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27ADE" w14:textId="77777777" w:rsidR="007E65D1" w:rsidRDefault="007E65D1" w:rsidP="0040078B">
      <w:pPr>
        <w:pStyle w:val="Textoindependiente3"/>
        <w:spacing w:before="120" w:after="120"/>
        <w:rPr>
          <w:rStyle w:val="Ninguno"/>
          <w:rFonts w:ascii="Tw Cen MT" w:hAnsi="Tw Cen MT"/>
          <w:b/>
          <w:u w:color="2E2E2E"/>
        </w:rPr>
      </w:pPr>
    </w:p>
    <w:p w14:paraId="1253F4A0" w14:textId="3B6E398C" w:rsidR="005A5B7C" w:rsidRPr="001E4AEB" w:rsidRDefault="005A5B7C" w:rsidP="0040078B">
      <w:pPr>
        <w:pStyle w:val="Textoindependiente3"/>
        <w:spacing w:before="120" w:after="120"/>
        <w:rPr>
          <w:rStyle w:val="Ninguno"/>
          <w:rFonts w:ascii="Tw Cen MT" w:eastAsia="Arial" w:hAnsi="Tw Cen MT"/>
          <w:b/>
          <w:bCs/>
          <w:u w:color="2E2E2E"/>
        </w:rPr>
      </w:pPr>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12541F5E"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131142">
        <w:rPr>
          <w:rFonts w:ascii="Tw Cen MT" w:hAnsi="Tw Cen MT" w:cs="Arial"/>
          <w:b/>
          <w:bCs/>
        </w:rPr>
        <w:t>3</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7CBA5E4E" w14:textId="698BD0C9" w:rsidR="004B3825" w:rsidRPr="00D80AF9" w:rsidRDefault="004B3825" w:rsidP="004B3825">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sidR="00AD13D8">
        <w:rPr>
          <w:rFonts w:ascii="Tw Cen MT" w:hAnsi="Tw Cen MT" w:cs="Arial"/>
          <w:b/>
          <w:bCs/>
        </w:rPr>
        <w:t>LIMPIEZA</w:t>
      </w:r>
      <w:r w:rsidRPr="00952F7E">
        <w:rPr>
          <w:rFonts w:ascii="Tw Cen MT" w:hAnsi="Tw Cen MT" w:cs="Arial"/>
          <w:b/>
          <w:bCs/>
        </w:rPr>
        <w:t xml:space="preserve"> SOLICITADOS POR </w:t>
      </w:r>
      <w:r w:rsidR="003770FB">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713E10F4" w14:textId="77777777" w:rsidR="00BB3689" w:rsidRPr="002D065F" w:rsidRDefault="00BB368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1324FD4A" w:rsidR="005A5B7C" w:rsidRPr="00803AAC" w:rsidRDefault="00AD13D8" w:rsidP="0040078B">
      <w:pPr>
        <w:spacing w:before="120" w:after="120" w:line="240" w:lineRule="auto"/>
        <w:jc w:val="center"/>
        <w:rPr>
          <w:rFonts w:ascii="Tw Cen MT" w:hAnsi="Tw Cen MT" w:cs="Arial"/>
          <w:b/>
          <w:bCs/>
        </w:rPr>
      </w:pPr>
      <w:r>
        <w:rPr>
          <w:rFonts w:ascii="Tw Cen MT" w:hAnsi="Tw Cen MT" w:cs="Arial"/>
          <w:b/>
          <w:bCs/>
        </w:rPr>
        <w:t>12</w:t>
      </w:r>
      <w:r w:rsidR="00F82B37" w:rsidRPr="00803AAC">
        <w:rPr>
          <w:rFonts w:ascii="Tw Cen MT" w:hAnsi="Tw Cen MT" w:cs="Arial"/>
          <w:b/>
          <w:bCs/>
        </w:rPr>
        <w:t xml:space="preserve"> DE </w:t>
      </w:r>
      <w:r>
        <w:rPr>
          <w:rFonts w:ascii="Tw Cen MT" w:hAnsi="Tw Cen MT" w:cs="Arial"/>
          <w:b/>
          <w:bCs/>
        </w:rPr>
        <w:t>FEBRERO</w:t>
      </w:r>
      <w:r w:rsidR="00F82B37" w:rsidRPr="00803AAC">
        <w:rPr>
          <w:rFonts w:ascii="Tw Cen MT" w:hAnsi="Tw Cen MT" w:cs="Arial"/>
          <w:b/>
          <w:bCs/>
        </w:rPr>
        <w:t xml:space="preserve"> DE 201</w:t>
      </w:r>
      <w:r w:rsidR="00803AAC" w:rsidRPr="00803AAC">
        <w:rPr>
          <w:rFonts w:ascii="Tw Cen MT" w:hAnsi="Tw Cen MT" w:cs="Arial"/>
          <w:b/>
          <w:bCs/>
        </w:rPr>
        <w:t>8</w:t>
      </w:r>
    </w:p>
    <w:p w14:paraId="5688EE4D" w14:textId="2B76B7DF"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5A5B7C" w:rsidRPr="00803AAC">
        <w:rPr>
          <w:rFonts w:ascii="Tw Cen MT" w:hAnsi="Tw Cen MT" w:cs="Arial"/>
          <w:b/>
          <w:bCs/>
          <w:noProof/>
        </w:rPr>
        <w:t>1</w:t>
      </w:r>
      <w:r w:rsidR="00AD13D8">
        <w:rPr>
          <w:rFonts w:ascii="Tw Cen MT" w:hAnsi="Tw Cen MT" w:cs="Arial"/>
          <w:b/>
          <w:bCs/>
          <w:noProof/>
        </w:rPr>
        <w:t>3</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60BC7262" w:rsidR="005A5B7C" w:rsidRPr="003770FB" w:rsidRDefault="00AD13D8" w:rsidP="0040078B">
      <w:pPr>
        <w:spacing w:before="120" w:after="120" w:line="240" w:lineRule="auto"/>
        <w:jc w:val="center"/>
        <w:rPr>
          <w:rFonts w:ascii="Tw Cen MT" w:hAnsi="Tw Cen MT" w:cs="Arial"/>
          <w:b/>
          <w:bCs/>
        </w:rPr>
      </w:pPr>
      <w:r>
        <w:rPr>
          <w:rFonts w:ascii="Tw Cen MT" w:hAnsi="Tw Cen MT" w:cs="Arial"/>
          <w:b/>
          <w:bCs/>
        </w:rPr>
        <w:t>19</w:t>
      </w:r>
      <w:r w:rsidR="00F82B37" w:rsidRPr="003770FB">
        <w:rPr>
          <w:rFonts w:ascii="Tw Cen MT" w:hAnsi="Tw Cen MT" w:cs="Arial"/>
          <w:b/>
          <w:bCs/>
        </w:rPr>
        <w:t xml:space="preserve"> DE </w:t>
      </w:r>
      <w:r w:rsidR="003770FB" w:rsidRPr="003770FB">
        <w:rPr>
          <w:rFonts w:ascii="Tw Cen MT" w:hAnsi="Tw Cen MT" w:cs="Arial"/>
          <w:b/>
          <w:bCs/>
        </w:rPr>
        <w:t>FEBRERO</w:t>
      </w:r>
      <w:r w:rsidR="00F82B37" w:rsidRPr="003770FB">
        <w:rPr>
          <w:rFonts w:ascii="Tw Cen MT" w:hAnsi="Tw Cen MT" w:cs="Arial"/>
          <w:b/>
          <w:bCs/>
        </w:rPr>
        <w:t xml:space="preserve"> </w:t>
      </w:r>
      <w:r w:rsidR="005A5B7C" w:rsidRPr="003770FB">
        <w:rPr>
          <w:rFonts w:ascii="Tw Cen MT" w:hAnsi="Tw Cen MT" w:cs="Arial"/>
          <w:b/>
          <w:bCs/>
        </w:rPr>
        <w:t>DE 201</w:t>
      </w:r>
      <w:r w:rsidR="003770FB" w:rsidRPr="003770FB">
        <w:rPr>
          <w:rFonts w:ascii="Tw Cen MT" w:hAnsi="Tw Cen MT" w:cs="Arial"/>
          <w:b/>
          <w:bCs/>
        </w:rPr>
        <w:t>8</w:t>
      </w:r>
    </w:p>
    <w:p w14:paraId="4F33F7F0" w14:textId="5D94DC56"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AD13D8">
        <w:rPr>
          <w:rFonts w:ascii="Tw Cen MT" w:hAnsi="Tw Cen MT" w:cs="Arial"/>
          <w:b/>
          <w:bCs/>
          <w:noProof/>
        </w:rPr>
        <w:t>13</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059EAB77" w:rsidR="005A5B7C" w:rsidRPr="003770FB" w:rsidRDefault="00AD13D8" w:rsidP="0040078B">
      <w:pPr>
        <w:spacing w:before="120" w:after="120" w:line="240" w:lineRule="auto"/>
        <w:jc w:val="center"/>
        <w:rPr>
          <w:rFonts w:ascii="Tw Cen MT" w:hAnsi="Tw Cen MT" w:cs="Arial"/>
          <w:b/>
          <w:bCs/>
        </w:rPr>
      </w:pPr>
      <w:r>
        <w:rPr>
          <w:rFonts w:ascii="Tw Cen MT" w:hAnsi="Tw Cen MT" w:cs="Arial"/>
          <w:b/>
          <w:bCs/>
        </w:rPr>
        <w:t>23</w:t>
      </w:r>
      <w:r w:rsidR="006B0CF5" w:rsidRPr="003770FB">
        <w:rPr>
          <w:rFonts w:ascii="Tw Cen MT" w:hAnsi="Tw Cen MT" w:cs="Arial"/>
          <w:b/>
          <w:bCs/>
        </w:rPr>
        <w:t xml:space="preserve"> DE </w:t>
      </w:r>
      <w:r w:rsidR="003770FB" w:rsidRPr="003770FB">
        <w:rPr>
          <w:rFonts w:ascii="Tw Cen MT" w:hAnsi="Tw Cen MT" w:cs="Arial"/>
          <w:b/>
          <w:bCs/>
        </w:rPr>
        <w:t>FEBRERO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771307DF"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AD13D8">
        <w:rPr>
          <w:rFonts w:ascii="Tw Cen MT" w:hAnsi="Tw Cen MT" w:cs="Arial"/>
          <w:b/>
          <w:bCs/>
          <w:noProof/>
        </w:rPr>
        <w:t>13</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38A650F4" w14:textId="77777777" w:rsidR="009F15CF" w:rsidRDefault="009F15CF">
      <w:r>
        <w:br w:type="page"/>
      </w:r>
    </w:p>
    <w:p w14:paraId="0C3AB306" w14:textId="77777777" w:rsidR="000A3117" w:rsidRDefault="000A3117" w:rsidP="000A3117">
      <w:pPr>
        <w:spacing w:after="0" w:line="240" w:lineRule="auto"/>
        <w:jc w:val="center"/>
        <w:rPr>
          <w:rFonts w:ascii="Tw Cen MT" w:hAnsi="Tw Cen MT" w:cs="Arial"/>
          <w:b/>
          <w:bCs/>
        </w:rPr>
      </w:pPr>
    </w:p>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t>LICITACIÓN PÚBLICA NACIONAL</w:t>
      </w:r>
    </w:p>
    <w:p w14:paraId="43710981" w14:textId="54772DBE"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AD13D8">
        <w:rPr>
          <w:rFonts w:ascii="Tw Cen MT" w:hAnsi="Tw Cen MT" w:cs="Arial"/>
          <w:b/>
          <w:bCs/>
        </w:rPr>
        <w:t>3</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2FA33ED0"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D87EC7"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35615129" w14:textId="1AB0553D" w:rsidR="004B3825" w:rsidRPr="00D80AF9" w:rsidRDefault="00FB5C7E" w:rsidP="00914E49">
      <w:pPr>
        <w:shd w:val="clear" w:color="auto" w:fill="FFFFFF" w:themeFill="background1"/>
        <w:tabs>
          <w:tab w:val="left" w:pos="0"/>
        </w:tabs>
        <w:ind w:right="51"/>
        <w:jc w:val="both"/>
        <w:outlineLvl w:val="0"/>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AD13D8">
        <w:rPr>
          <w:rFonts w:ascii="Tw Cen MT" w:hAnsi="Tw Cen MT" w:cs="Arial"/>
          <w:b/>
          <w:bCs/>
        </w:rPr>
        <w:t>3</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AD13D8" w:rsidRPr="00952F7E">
        <w:rPr>
          <w:rFonts w:ascii="Tw Cen MT" w:hAnsi="Tw Cen MT" w:cs="Arial"/>
          <w:b/>
          <w:bCs/>
        </w:rPr>
        <w:t xml:space="preserve">PARA LA ADQUISICIÓN DE ARTÍCULOS DE </w:t>
      </w:r>
      <w:r w:rsidR="00AD13D8">
        <w:rPr>
          <w:rFonts w:ascii="Tw Cen MT" w:hAnsi="Tw Cen MT" w:cs="Arial"/>
          <w:b/>
          <w:bCs/>
        </w:rPr>
        <w:t>LIMPIEZA</w:t>
      </w:r>
      <w:r w:rsidR="00AD13D8" w:rsidRPr="00952F7E">
        <w:rPr>
          <w:rFonts w:ascii="Tw Cen MT" w:hAnsi="Tw Cen MT" w:cs="Arial"/>
          <w:b/>
          <w:bCs/>
        </w:rPr>
        <w:t xml:space="preserve"> SOLICITADOS POR </w:t>
      </w:r>
      <w:r w:rsidR="00AD13D8">
        <w:rPr>
          <w:rFonts w:ascii="Tw Cen MT" w:hAnsi="Tw Cen MT" w:cs="Arial"/>
          <w:b/>
          <w:bCs/>
        </w:rPr>
        <w:t>DIFERENTES</w:t>
      </w:r>
      <w:r w:rsidR="00AD13D8" w:rsidRPr="00952F7E">
        <w:rPr>
          <w:rFonts w:ascii="Tw Cen MT" w:hAnsi="Tw Cen MT" w:cs="Arial"/>
          <w:b/>
          <w:bCs/>
        </w:rPr>
        <w:t xml:space="preserve"> DEPENDENCIAS DE GOBIERNO DEL ESTADO DE COLIMA.</w:t>
      </w:r>
      <w:r w:rsidR="00AD13D8" w:rsidRPr="00D80AF9">
        <w:rPr>
          <w:rFonts w:ascii="Tw Cen MT" w:hAnsi="Tw Cen MT" w:cs="Arial"/>
          <w:b/>
          <w:bCs/>
        </w:rPr>
        <w:t xml:space="preserve"> </w:t>
      </w:r>
    </w:p>
    <w:p w14:paraId="6386A93F" w14:textId="3B0F0C3E" w:rsidR="00051901" w:rsidRDefault="00051901" w:rsidP="00AD13D8">
      <w:pPr>
        <w:shd w:val="clear" w:color="auto" w:fill="FFFFFF" w:themeFill="background1"/>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AD13D8">
        <w:rPr>
          <w:rFonts w:ascii="Tw Cen MT" w:hAnsi="Tw Cen MT" w:cs="Arial"/>
          <w:b/>
          <w:bCs/>
        </w:rPr>
        <w:t>3</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AD13D8" w:rsidRPr="00952F7E">
        <w:rPr>
          <w:rFonts w:ascii="Tw Cen MT" w:hAnsi="Tw Cen MT" w:cs="Arial"/>
          <w:b/>
          <w:bCs/>
        </w:rPr>
        <w:t xml:space="preserve">PARA LA ADQUISICIÓN DE ARTÍCULOS DE </w:t>
      </w:r>
      <w:r w:rsidR="00AD13D8">
        <w:rPr>
          <w:rFonts w:ascii="Tw Cen MT" w:hAnsi="Tw Cen MT" w:cs="Arial"/>
          <w:b/>
          <w:bCs/>
        </w:rPr>
        <w:t>LIMPIEZA</w:t>
      </w:r>
      <w:r w:rsidR="00AD13D8" w:rsidRPr="00952F7E">
        <w:rPr>
          <w:rFonts w:ascii="Tw Cen MT" w:hAnsi="Tw Cen MT" w:cs="Arial"/>
          <w:b/>
          <w:bCs/>
        </w:rPr>
        <w:t xml:space="preserve"> SOLICITADOS POR </w:t>
      </w:r>
      <w:r w:rsidR="00AD13D8">
        <w:rPr>
          <w:rFonts w:ascii="Tw Cen MT" w:hAnsi="Tw Cen MT" w:cs="Arial"/>
          <w:b/>
          <w:bCs/>
        </w:rPr>
        <w:t>DIFERENTES</w:t>
      </w:r>
      <w:r w:rsidR="00AD13D8" w:rsidRPr="00952F7E">
        <w:rPr>
          <w:rFonts w:ascii="Tw Cen MT" w:hAnsi="Tw Cen MT" w:cs="Arial"/>
          <w:b/>
          <w:bCs/>
        </w:rPr>
        <w:t xml:space="preserve"> DEPENDENCIAS DE GOBIERNO DEL ESTADO DE COLIMA</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D53B0BA" w:rsidR="00283FF8" w:rsidRDefault="00051901" w:rsidP="00297B04">
      <w:pPr>
        <w:spacing w:after="0" w:line="240" w:lineRule="auto"/>
        <w:jc w:val="center"/>
        <w:rPr>
          <w:rFonts w:ascii="Tw Cen MT" w:hAnsi="Tw Cen MT" w:cs="Arial"/>
          <w:b/>
          <w:bCs/>
          <w:lang w:val="es-ES"/>
        </w:rPr>
      </w:pPr>
      <w:r w:rsidRPr="002D065F">
        <w:rPr>
          <w:rFonts w:ascii="Tw Cen MT" w:hAnsi="Tw Cen MT" w:cs="Arial"/>
          <w:b/>
          <w:bCs/>
          <w:lang w:val="es-ES"/>
        </w:rPr>
        <w:t>B  A  S  E  S</w:t>
      </w: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4B3825" w:rsidRDefault="00051901" w:rsidP="004B3825">
      <w:pPr>
        <w:pStyle w:val="Prrafodelista"/>
        <w:numPr>
          <w:ilvl w:val="1"/>
          <w:numId w:val="45"/>
        </w:numPr>
        <w:rPr>
          <w:rFonts w:ascii="Tw Cen MT" w:hAnsi="Tw Cen MT" w:cs="Arial"/>
          <w:b/>
          <w:bCs/>
        </w:rPr>
      </w:pPr>
      <w:r w:rsidRPr="004B3825">
        <w:rPr>
          <w:rFonts w:ascii="Tw Cen MT" w:hAnsi="Tw Cen MT" w:cs="Arial"/>
          <w:b/>
          <w:bCs/>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Default="00051901" w:rsidP="00297B04">
      <w:pPr>
        <w:spacing w:after="0" w:line="240" w:lineRule="auto"/>
        <w:rPr>
          <w:rFonts w:ascii="Tw Cen MT" w:hAnsi="Tw Cen MT" w:cs="Arial"/>
          <w:b/>
          <w:bCs/>
          <w:u w:val="single"/>
          <w:lang w:val="es-ES"/>
        </w:rPr>
      </w:pPr>
      <w:r w:rsidRPr="009418E9">
        <w:rPr>
          <w:rFonts w:ascii="Tw Cen MT" w:hAnsi="Tw Cen MT" w:cs="Arial"/>
          <w:b/>
          <w:bCs/>
          <w:u w:val="single"/>
          <w:lang w:val="es-ES"/>
        </w:rPr>
        <w:t>OBJETO:</w:t>
      </w:r>
    </w:p>
    <w:p w14:paraId="22212C90" w14:textId="77777777" w:rsidR="004B3825" w:rsidRDefault="004B3825" w:rsidP="00297B04">
      <w:pPr>
        <w:spacing w:after="0" w:line="240" w:lineRule="auto"/>
        <w:rPr>
          <w:rFonts w:ascii="Tw Cen MT" w:hAnsi="Tw Cen MT" w:cs="Arial"/>
          <w:b/>
          <w:bCs/>
          <w:u w:val="single"/>
          <w:lang w:val="es-ES"/>
        </w:rPr>
      </w:pPr>
    </w:p>
    <w:p w14:paraId="37B8631C" w14:textId="77777777" w:rsidR="00AD13D8" w:rsidRPr="00D80AF9" w:rsidRDefault="00051901" w:rsidP="00AD13D8">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bCs/>
        </w:rPr>
        <w:t>El objeto de la presente licitación es</w:t>
      </w:r>
      <w:r w:rsidRPr="002D065F">
        <w:rPr>
          <w:rFonts w:ascii="Tw Cen MT" w:hAnsi="Tw Cen MT" w:cs="Arial"/>
          <w:b/>
          <w:bCs/>
        </w:rPr>
        <w:t xml:space="preserve"> </w:t>
      </w:r>
      <w:r w:rsidR="00AD13D8" w:rsidRPr="00952F7E">
        <w:rPr>
          <w:rFonts w:ascii="Tw Cen MT" w:hAnsi="Tw Cen MT" w:cs="Arial"/>
          <w:b/>
          <w:bCs/>
        </w:rPr>
        <w:t xml:space="preserve">PARA LA ADQUISICIÓN DE ARTÍCULOS DE </w:t>
      </w:r>
      <w:r w:rsidR="00AD13D8">
        <w:rPr>
          <w:rFonts w:ascii="Tw Cen MT" w:hAnsi="Tw Cen MT" w:cs="Arial"/>
          <w:b/>
          <w:bCs/>
        </w:rPr>
        <w:t>LIMPIEZA</w:t>
      </w:r>
      <w:r w:rsidR="00AD13D8" w:rsidRPr="00952F7E">
        <w:rPr>
          <w:rFonts w:ascii="Tw Cen MT" w:hAnsi="Tw Cen MT" w:cs="Arial"/>
          <w:b/>
          <w:bCs/>
        </w:rPr>
        <w:t xml:space="preserve"> SOLICITADOS POR </w:t>
      </w:r>
      <w:r w:rsidR="00AD13D8">
        <w:rPr>
          <w:rFonts w:ascii="Tw Cen MT" w:hAnsi="Tw Cen MT" w:cs="Arial"/>
          <w:b/>
          <w:bCs/>
        </w:rPr>
        <w:t>DIFERENTES</w:t>
      </w:r>
      <w:r w:rsidR="00AD13D8" w:rsidRPr="00952F7E">
        <w:rPr>
          <w:rFonts w:ascii="Tw Cen MT" w:hAnsi="Tw Cen MT" w:cs="Arial"/>
          <w:b/>
          <w:bCs/>
        </w:rPr>
        <w:t xml:space="preserve"> DEPENDENCIAS DE GOBIERNO DEL ESTADO DE COLIMA.</w:t>
      </w:r>
      <w:r w:rsidR="00AD13D8" w:rsidRPr="00D80AF9">
        <w:rPr>
          <w:rFonts w:ascii="Tw Cen MT" w:hAnsi="Tw Cen MT" w:cs="Arial"/>
          <w:b/>
          <w:bCs/>
        </w:rPr>
        <w:t xml:space="preserve"> </w:t>
      </w:r>
    </w:p>
    <w:p w14:paraId="18389E83" w14:textId="57C83C26" w:rsidR="0097342E" w:rsidRPr="00914E49" w:rsidRDefault="00914E49" w:rsidP="00AD13D8">
      <w:pPr>
        <w:shd w:val="clear" w:color="auto" w:fill="FFFFFF" w:themeFill="background1"/>
        <w:tabs>
          <w:tab w:val="left" w:pos="0"/>
        </w:tabs>
        <w:ind w:right="51"/>
        <w:jc w:val="both"/>
        <w:outlineLvl w:val="0"/>
        <w:rPr>
          <w:rFonts w:ascii="Tw Cen MT" w:hAnsi="Tw Cen MT" w:cs="Arial"/>
          <w:b/>
          <w:bCs/>
        </w:rPr>
      </w:pPr>
      <w:r w:rsidRPr="00D80AF9">
        <w:rPr>
          <w:rFonts w:ascii="Tw Cen MT" w:hAnsi="Tw Cen MT" w:cs="Arial"/>
          <w:b/>
          <w:bCs/>
        </w:rPr>
        <w:t xml:space="preserve"> </w:t>
      </w:r>
    </w:p>
    <w:p w14:paraId="4F25D883" w14:textId="184F7CE8" w:rsidR="00051901" w:rsidRPr="007125A8" w:rsidRDefault="00051901" w:rsidP="00297B04">
      <w:pPr>
        <w:spacing w:after="0" w:line="240" w:lineRule="auto"/>
        <w:jc w:val="both"/>
        <w:rPr>
          <w:rFonts w:ascii="Tw Cen MT" w:hAnsi="Tw Cen MT" w:cs="Arial"/>
          <w:b/>
          <w:bCs/>
          <w:u w:val="single"/>
        </w:rPr>
      </w:pPr>
      <w:r w:rsidRPr="007125A8">
        <w:rPr>
          <w:rFonts w:ascii="Tw Cen MT" w:hAnsi="Tw Cen MT" w:cs="Arial"/>
          <w:b/>
          <w:bCs/>
          <w:u w:val="single"/>
        </w:rPr>
        <w:t>DESCRIPCIÓN Y CANTIDAD:</w:t>
      </w:r>
    </w:p>
    <w:p w14:paraId="3C778F72" w14:textId="77777777" w:rsidR="007125A8" w:rsidRPr="009418E9" w:rsidRDefault="007125A8" w:rsidP="00297B04">
      <w:pPr>
        <w:spacing w:after="0" w:line="240" w:lineRule="auto"/>
        <w:jc w:val="both"/>
        <w:rPr>
          <w:rFonts w:ascii="Tw Cen MT" w:hAnsi="Tw Cen MT" w:cs="Arial"/>
          <w:b/>
          <w:bCs/>
          <w:u w:val="single"/>
        </w:rPr>
      </w:pPr>
    </w:p>
    <w:p w14:paraId="0E973A0A" w14:textId="7495A9A5" w:rsidR="007125A8" w:rsidRPr="00F21597" w:rsidRDefault="007125A8" w:rsidP="007125A8">
      <w:pPr>
        <w:jc w:val="both"/>
        <w:rPr>
          <w:rFonts w:ascii="Tw Cen MT" w:hAnsi="Tw Cen MT" w:cs="Arial"/>
          <w:bCs/>
        </w:rPr>
      </w:pPr>
      <w:r w:rsidRPr="00F21597">
        <w:rPr>
          <w:rFonts w:ascii="Tw Cen MT" w:hAnsi="Tw Cen MT" w:cs="Arial"/>
          <w:bCs/>
        </w:rPr>
        <w:t xml:space="preserve">El presente procedimiento de </w:t>
      </w:r>
      <w:r w:rsidRPr="00F21597">
        <w:rPr>
          <w:rFonts w:ascii="Tw Cen MT" w:hAnsi="Tw Cen MT" w:cs="Arial"/>
          <w:b/>
          <w:bCs/>
        </w:rPr>
        <w:t>Licitación Pública Nacional</w:t>
      </w:r>
      <w:r w:rsidRPr="00F21597">
        <w:rPr>
          <w:rFonts w:ascii="Tw Cen MT" w:hAnsi="Tw Cen MT" w:cs="Arial"/>
          <w:bCs/>
        </w:rPr>
        <w:t xml:space="preserve"> se </w:t>
      </w:r>
      <w:r w:rsidRPr="0044586E">
        <w:rPr>
          <w:rFonts w:ascii="Tw Cen MT" w:hAnsi="Tw Cen MT" w:cs="Arial"/>
          <w:bCs/>
        </w:rPr>
        <w:t xml:space="preserve">adjudicará </w:t>
      </w:r>
      <w:r w:rsidRPr="00BA0D62">
        <w:rPr>
          <w:rFonts w:ascii="Tw Cen MT" w:hAnsi="Tw Cen MT" w:cs="Arial"/>
          <w:b/>
          <w:bCs/>
        </w:rPr>
        <w:t xml:space="preserve">POR </w:t>
      </w:r>
      <w:r w:rsidR="00AD13D8" w:rsidRPr="00BA0D62">
        <w:rPr>
          <w:rFonts w:ascii="Tw Cen MT" w:hAnsi="Tw Cen MT" w:cs="Arial"/>
          <w:b/>
          <w:bCs/>
        </w:rPr>
        <w:t>PAQUETE</w:t>
      </w:r>
      <w:r w:rsidRPr="0044586E">
        <w:rPr>
          <w:rFonts w:ascii="Tw Cen MT" w:hAnsi="Tw Cen MT" w:cs="Arial"/>
          <w:b/>
          <w:bCs/>
        </w:rPr>
        <w:t xml:space="preserve"> </w:t>
      </w:r>
      <w:r w:rsidRPr="007125A8">
        <w:rPr>
          <w:rFonts w:ascii="Tw Cen MT" w:hAnsi="Tw Cen MT" w:cs="Arial"/>
          <w:bCs/>
        </w:rPr>
        <w:t>para</w:t>
      </w:r>
      <w:r w:rsidRPr="00F21597">
        <w:rPr>
          <w:rFonts w:ascii="Tw Cen MT" w:hAnsi="Tw Cen MT" w:cs="Arial"/>
          <w:bCs/>
        </w:rPr>
        <w:t xml:space="preserve"> la adquisición de los Bienes, Arrendamientos o Servicios objeto de las presentes bases, cuyas características, requerimientos, especificaciones y condiciones, se establecen en el </w:t>
      </w:r>
      <w:r w:rsidRPr="007125A8">
        <w:rPr>
          <w:rFonts w:ascii="Tw Cen MT" w:hAnsi="Tw Cen MT" w:cs="Arial"/>
          <w:b/>
          <w:bCs/>
        </w:rPr>
        <w:t>ANEXO NÚMERO 1 TÉCNICO</w:t>
      </w:r>
      <w:r>
        <w:rPr>
          <w:rFonts w:ascii="Tw Cen MT" w:hAnsi="Tw Cen MT" w:cs="Arial"/>
          <w:bCs/>
        </w:rPr>
        <w:t>,</w:t>
      </w:r>
      <w:r w:rsidRPr="007125A8">
        <w:rPr>
          <w:rFonts w:ascii="Tw Cen MT" w:hAnsi="Tw Cen MT"/>
        </w:rPr>
        <w:t xml:space="preserve"> </w:t>
      </w:r>
      <w:r w:rsidRPr="00924FC5">
        <w:rPr>
          <w:rFonts w:ascii="Tw Cen MT" w:hAnsi="Tw Cen MT"/>
        </w:rPr>
        <w:t>mediante</w:t>
      </w:r>
      <w:r w:rsidRPr="00B50167">
        <w:rPr>
          <w:rFonts w:ascii="Tw Cen MT" w:hAnsi="Tw Cen MT"/>
        </w:rPr>
        <w:t xml:space="preserve"> </w:t>
      </w:r>
      <w:r>
        <w:rPr>
          <w:rFonts w:ascii="Tw Cen MT" w:hAnsi="Tw Cen MT"/>
          <w:b/>
          <w:bCs/>
        </w:rPr>
        <w:t>CONTRATO ABIERTO</w:t>
      </w:r>
      <w:r w:rsidRPr="00B50167">
        <w:rPr>
          <w:rFonts w:ascii="Tw Cen MT" w:hAnsi="Tw Cen MT"/>
          <w:b/>
          <w:bCs/>
        </w:rPr>
        <w:t xml:space="preserve">, </w:t>
      </w:r>
      <w:r w:rsidRPr="002D46C2">
        <w:rPr>
          <w:rFonts w:ascii="Tw Cen MT" w:hAnsi="Tw Cen MT"/>
        </w:rPr>
        <w:t xml:space="preserve">el presupuesto que se ejercerá en la presente adquisición es entre un </w:t>
      </w:r>
      <w:r w:rsidRPr="002D46C2">
        <w:rPr>
          <w:rFonts w:ascii="Tw Cen MT" w:hAnsi="Tw Cen MT"/>
          <w:b/>
        </w:rPr>
        <w:t>mínimo</w:t>
      </w:r>
      <w:r w:rsidRPr="002D46C2">
        <w:rPr>
          <w:rFonts w:ascii="Tw Cen MT" w:hAnsi="Tw Cen MT"/>
        </w:rPr>
        <w:t xml:space="preserve"> de </w:t>
      </w:r>
      <w:r w:rsidRPr="002D46C2">
        <w:rPr>
          <w:rFonts w:ascii="Tw Cen MT" w:hAnsi="Tw Cen MT"/>
          <w:b/>
        </w:rPr>
        <w:t xml:space="preserve">$ </w:t>
      </w:r>
      <w:r w:rsidR="00AD13D8">
        <w:rPr>
          <w:rFonts w:ascii="Tw Cen MT" w:hAnsi="Tw Cen MT"/>
          <w:b/>
        </w:rPr>
        <w:t>1</w:t>
      </w:r>
      <w:r w:rsidRPr="002D46C2">
        <w:rPr>
          <w:rFonts w:ascii="Tw Cen MT" w:hAnsi="Tw Cen MT"/>
          <w:b/>
        </w:rPr>
        <w:t>´</w:t>
      </w:r>
      <w:r w:rsidR="00AD13D8">
        <w:rPr>
          <w:rFonts w:ascii="Tw Cen MT" w:hAnsi="Tw Cen MT"/>
          <w:b/>
        </w:rPr>
        <w:t>068</w:t>
      </w:r>
      <w:r w:rsidRPr="002D46C2">
        <w:rPr>
          <w:rFonts w:ascii="Tw Cen MT" w:hAnsi="Tw Cen MT"/>
          <w:b/>
        </w:rPr>
        <w:t>,</w:t>
      </w:r>
      <w:r w:rsidR="00AD13D8">
        <w:rPr>
          <w:rFonts w:ascii="Tw Cen MT" w:hAnsi="Tw Cen MT"/>
          <w:b/>
        </w:rPr>
        <w:t>906</w:t>
      </w:r>
      <w:r w:rsidRPr="002D46C2">
        <w:rPr>
          <w:rFonts w:ascii="Tw Cen MT" w:hAnsi="Tw Cen MT"/>
          <w:b/>
        </w:rPr>
        <w:t>.</w:t>
      </w:r>
      <w:r w:rsidR="00AD13D8">
        <w:rPr>
          <w:rFonts w:ascii="Tw Cen MT" w:hAnsi="Tw Cen MT"/>
          <w:b/>
        </w:rPr>
        <w:t>00</w:t>
      </w:r>
      <w:r w:rsidRPr="002D46C2">
        <w:rPr>
          <w:rFonts w:ascii="Tw Cen MT" w:hAnsi="Tw Cen MT"/>
        </w:rPr>
        <w:t xml:space="preserve"> (</w:t>
      </w:r>
      <w:r w:rsidR="00AD13D8">
        <w:rPr>
          <w:rFonts w:ascii="Tw Cen MT" w:hAnsi="Tw Cen MT"/>
        </w:rPr>
        <w:t>UN</w:t>
      </w:r>
      <w:r w:rsidRPr="002D46C2">
        <w:rPr>
          <w:rFonts w:ascii="Tw Cen MT" w:hAnsi="Tw Cen MT"/>
        </w:rPr>
        <w:t xml:space="preserve"> MILLON SESENTA Y </w:t>
      </w:r>
      <w:r w:rsidR="00AD13D8">
        <w:rPr>
          <w:rFonts w:ascii="Tw Cen MT" w:hAnsi="Tw Cen MT"/>
        </w:rPr>
        <w:t>OCHO</w:t>
      </w:r>
      <w:r w:rsidRPr="002D46C2">
        <w:rPr>
          <w:rFonts w:ascii="Tw Cen MT" w:hAnsi="Tw Cen MT"/>
        </w:rPr>
        <w:t xml:space="preserve"> MIL </w:t>
      </w:r>
      <w:r w:rsidR="00AD13D8">
        <w:rPr>
          <w:rFonts w:ascii="Tw Cen MT" w:hAnsi="Tw Cen MT"/>
        </w:rPr>
        <w:t>NOVE</w:t>
      </w:r>
      <w:r w:rsidR="002D46C2" w:rsidRPr="002D46C2">
        <w:rPr>
          <w:rFonts w:ascii="Tw Cen MT" w:hAnsi="Tw Cen MT"/>
        </w:rPr>
        <w:t>CIENTOS</w:t>
      </w:r>
      <w:r w:rsidRPr="002D46C2">
        <w:rPr>
          <w:rFonts w:ascii="Tw Cen MT" w:hAnsi="Tw Cen MT"/>
        </w:rPr>
        <w:t xml:space="preserve"> </w:t>
      </w:r>
      <w:r w:rsidR="00AD13D8">
        <w:rPr>
          <w:rFonts w:ascii="Tw Cen MT" w:hAnsi="Tw Cen MT"/>
        </w:rPr>
        <w:t>SEIS</w:t>
      </w:r>
      <w:r w:rsidR="002D46C2" w:rsidRPr="002D46C2">
        <w:rPr>
          <w:rFonts w:ascii="Tw Cen MT" w:hAnsi="Tw Cen MT"/>
        </w:rPr>
        <w:t xml:space="preserve"> </w:t>
      </w:r>
      <w:r w:rsidRPr="002D46C2">
        <w:rPr>
          <w:rFonts w:ascii="Tw Cen MT" w:hAnsi="Tw Cen MT"/>
        </w:rPr>
        <w:t xml:space="preserve">PESOS </w:t>
      </w:r>
      <w:r w:rsidR="00DE3858">
        <w:rPr>
          <w:rFonts w:ascii="Tw Cen MT" w:hAnsi="Tw Cen MT"/>
        </w:rPr>
        <w:t>0</w:t>
      </w:r>
      <w:r w:rsidRPr="002D46C2">
        <w:rPr>
          <w:rFonts w:ascii="Tw Cen MT" w:hAnsi="Tw Cen MT"/>
        </w:rPr>
        <w:t xml:space="preserve">0/100 M.N.) y un </w:t>
      </w:r>
      <w:r w:rsidRPr="002D46C2">
        <w:rPr>
          <w:rFonts w:ascii="Tw Cen MT" w:hAnsi="Tw Cen MT"/>
          <w:b/>
        </w:rPr>
        <w:t>máximo</w:t>
      </w:r>
      <w:r w:rsidRPr="002D46C2">
        <w:rPr>
          <w:rFonts w:ascii="Tw Cen MT" w:hAnsi="Tw Cen MT"/>
        </w:rPr>
        <w:t xml:space="preserve"> de $ </w:t>
      </w:r>
      <w:r w:rsidR="00DE3858">
        <w:rPr>
          <w:rFonts w:ascii="Tw Cen MT" w:hAnsi="Tw Cen MT"/>
          <w:b/>
        </w:rPr>
        <w:t>2</w:t>
      </w:r>
      <w:r w:rsidRPr="002D46C2">
        <w:rPr>
          <w:rFonts w:ascii="Tw Cen MT" w:hAnsi="Tw Cen MT"/>
          <w:b/>
        </w:rPr>
        <w:t>’</w:t>
      </w:r>
      <w:r w:rsidR="00DE3858">
        <w:rPr>
          <w:rFonts w:ascii="Tw Cen MT" w:hAnsi="Tw Cen MT"/>
          <w:b/>
        </w:rPr>
        <w:t>672</w:t>
      </w:r>
      <w:r w:rsidRPr="002D46C2">
        <w:rPr>
          <w:rFonts w:ascii="Tw Cen MT" w:hAnsi="Tw Cen MT"/>
          <w:b/>
        </w:rPr>
        <w:t>,</w:t>
      </w:r>
      <w:r w:rsidR="00DE3858">
        <w:rPr>
          <w:rFonts w:ascii="Tw Cen MT" w:hAnsi="Tw Cen MT"/>
          <w:b/>
        </w:rPr>
        <w:t>265</w:t>
      </w:r>
      <w:r w:rsidRPr="002D46C2">
        <w:rPr>
          <w:rFonts w:ascii="Tw Cen MT" w:hAnsi="Tw Cen MT"/>
          <w:b/>
        </w:rPr>
        <w:t>.00</w:t>
      </w:r>
      <w:r w:rsidRPr="002D46C2">
        <w:rPr>
          <w:rFonts w:ascii="Tw Cen MT" w:hAnsi="Tw Cen MT"/>
        </w:rPr>
        <w:t xml:space="preserve"> (</w:t>
      </w:r>
      <w:r w:rsidR="00DE3858">
        <w:rPr>
          <w:rFonts w:ascii="Tw Cen MT" w:hAnsi="Tw Cen MT"/>
        </w:rPr>
        <w:t>DOS</w:t>
      </w:r>
      <w:r w:rsidRPr="002D46C2">
        <w:rPr>
          <w:rFonts w:ascii="Tw Cen MT" w:hAnsi="Tw Cen MT"/>
        </w:rPr>
        <w:t xml:space="preserve"> MILLONES </w:t>
      </w:r>
      <w:r w:rsidR="00DE3858">
        <w:rPr>
          <w:rFonts w:ascii="Tw Cen MT" w:hAnsi="Tw Cen MT"/>
        </w:rPr>
        <w:t>SEIS CIENTOS</w:t>
      </w:r>
      <w:r w:rsidRPr="002D46C2">
        <w:rPr>
          <w:rFonts w:ascii="Tw Cen MT" w:hAnsi="Tw Cen MT"/>
        </w:rPr>
        <w:t xml:space="preserve"> </w:t>
      </w:r>
      <w:r w:rsidR="00DE3858">
        <w:rPr>
          <w:rFonts w:ascii="Tw Cen MT" w:hAnsi="Tw Cen MT"/>
        </w:rPr>
        <w:t>SETENTA</w:t>
      </w:r>
      <w:r w:rsidRPr="002D46C2">
        <w:rPr>
          <w:rFonts w:ascii="Tw Cen MT" w:hAnsi="Tw Cen MT"/>
        </w:rPr>
        <w:t xml:space="preserve"> Y </w:t>
      </w:r>
      <w:r w:rsidR="00DE3858">
        <w:rPr>
          <w:rFonts w:ascii="Tw Cen MT" w:hAnsi="Tw Cen MT"/>
        </w:rPr>
        <w:t>DOS</w:t>
      </w:r>
      <w:r w:rsidRPr="002D46C2">
        <w:rPr>
          <w:rFonts w:ascii="Tw Cen MT" w:hAnsi="Tw Cen MT"/>
        </w:rPr>
        <w:t xml:space="preserve"> MIL </w:t>
      </w:r>
      <w:r w:rsidR="00DE3858">
        <w:rPr>
          <w:rFonts w:ascii="Tw Cen MT" w:hAnsi="Tw Cen MT"/>
        </w:rPr>
        <w:t>DOSCIENTOS</w:t>
      </w:r>
      <w:r w:rsidRPr="002D46C2">
        <w:rPr>
          <w:rFonts w:ascii="Tw Cen MT" w:hAnsi="Tw Cen MT"/>
        </w:rPr>
        <w:t xml:space="preserve"> </w:t>
      </w:r>
      <w:r w:rsidR="00DE3858">
        <w:rPr>
          <w:rFonts w:ascii="Tw Cen MT" w:hAnsi="Tw Cen MT"/>
        </w:rPr>
        <w:t>SESENTA</w:t>
      </w:r>
      <w:r w:rsidRPr="002D46C2">
        <w:rPr>
          <w:rFonts w:ascii="Tw Cen MT" w:hAnsi="Tw Cen MT"/>
        </w:rPr>
        <w:t xml:space="preserve"> Y </w:t>
      </w:r>
      <w:r w:rsidR="00DE3858">
        <w:rPr>
          <w:rFonts w:ascii="Tw Cen MT" w:hAnsi="Tw Cen MT"/>
        </w:rPr>
        <w:t>CINCO</w:t>
      </w:r>
      <w:r w:rsidRPr="002D46C2">
        <w:rPr>
          <w:rFonts w:ascii="Tw Cen MT" w:hAnsi="Tw Cen MT"/>
        </w:rPr>
        <w:t xml:space="preserve"> PESOS 00/100 M.N.);</w:t>
      </w:r>
      <w:r w:rsidRPr="003E72DC">
        <w:rPr>
          <w:rFonts w:ascii="Tw Cen MT" w:hAnsi="Tw Cen MT"/>
        </w:rPr>
        <w:t xml:space="preserve"> </w:t>
      </w:r>
      <w:r w:rsidRPr="00B50167">
        <w:rPr>
          <w:rFonts w:ascii="Tw Cen MT" w:hAnsi="Tw Cen MT"/>
        </w:rPr>
        <w:t>esto dependerá de los requerimientos que solicite</w:t>
      </w:r>
      <w:r>
        <w:rPr>
          <w:rFonts w:ascii="Tw Cen MT" w:hAnsi="Tw Cen MT"/>
        </w:rPr>
        <w:t>n las dependencias</w:t>
      </w:r>
      <w:r w:rsidRPr="00B50167">
        <w:rPr>
          <w:rFonts w:ascii="Tw Cen MT" w:hAnsi="Tw Cen MT"/>
        </w:rPr>
        <w:t>, de acuerdo a las características y especificaciones técnicas que se indican</w:t>
      </w:r>
      <w:r>
        <w:rPr>
          <w:rFonts w:ascii="Tw Cen MT" w:hAnsi="Tw Cen MT"/>
        </w:rPr>
        <w:t xml:space="preserve"> en él</w:t>
      </w:r>
      <w:r w:rsidRPr="005B0971">
        <w:rPr>
          <w:rFonts w:ascii="Tw Cen MT" w:hAnsi="Tw Cen MT"/>
          <w:color w:val="FF0000"/>
        </w:rPr>
        <w:t xml:space="preserve"> </w:t>
      </w:r>
      <w:r w:rsidRPr="007125A8">
        <w:rPr>
          <w:rFonts w:ascii="Tw Cen MT" w:hAnsi="Tw Cen MT" w:cs="Arial"/>
          <w:b/>
          <w:bCs/>
        </w:rPr>
        <w:t>ANEXO NÚMERO 1 TÉCNICO</w:t>
      </w:r>
      <w:r>
        <w:rPr>
          <w:rFonts w:ascii="Tw Cen MT" w:hAnsi="Tw Cen MT" w:cs="Arial"/>
          <w:bCs/>
        </w:rPr>
        <w:t xml:space="preserve"> de las presentes bases.</w:t>
      </w:r>
    </w:p>
    <w:p w14:paraId="6B756630" w14:textId="77777777" w:rsidR="00725D89" w:rsidRPr="002D065F" w:rsidRDefault="00725D89" w:rsidP="00297B04">
      <w:pPr>
        <w:spacing w:after="0" w:line="240" w:lineRule="auto"/>
        <w:rPr>
          <w:rFonts w:ascii="Tw Cen MT" w:hAnsi="Tw Cen MT" w:cs="Arial"/>
          <w:b/>
          <w:bCs/>
        </w:rPr>
      </w:pPr>
    </w:p>
    <w:p w14:paraId="67394AC4" w14:textId="4DD1F26B" w:rsidR="00051901" w:rsidRDefault="00051901" w:rsidP="00297B04">
      <w:pPr>
        <w:spacing w:after="0" w:line="240" w:lineRule="auto"/>
        <w:rPr>
          <w:rFonts w:ascii="Tw Cen MT" w:hAnsi="Tw Cen MT" w:cs="Arial"/>
          <w:b/>
          <w:bCs/>
        </w:rPr>
      </w:pPr>
      <w:r w:rsidRPr="002D065F">
        <w:rPr>
          <w:rFonts w:ascii="Tw Cen MT" w:hAnsi="Tw Cen MT" w:cs="Arial"/>
          <w:b/>
          <w:bCs/>
        </w:rPr>
        <w:t>RESUMEN DE ANEXO NÚMERO 1 TÉCNICO</w:t>
      </w:r>
    </w:p>
    <w:p w14:paraId="0A4DE118" w14:textId="77777777" w:rsidR="0050132A" w:rsidRDefault="0050132A" w:rsidP="00297B04">
      <w:pPr>
        <w:spacing w:after="0" w:line="240" w:lineRule="auto"/>
        <w:rPr>
          <w:rFonts w:ascii="Tw Cen MT" w:hAnsi="Tw Cen MT" w:cs="Arial"/>
          <w:b/>
          <w:bCs/>
        </w:rPr>
      </w:pPr>
    </w:p>
    <w:tbl>
      <w:tblPr>
        <w:tblStyle w:val="Tablaconcuadrcula"/>
        <w:tblW w:w="9493" w:type="dxa"/>
        <w:tblLayout w:type="fixed"/>
        <w:tblLook w:val="04A0" w:firstRow="1" w:lastRow="0" w:firstColumn="1" w:lastColumn="0" w:noHBand="0" w:noVBand="1"/>
      </w:tblPr>
      <w:tblGrid>
        <w:gridCol w:w="6091"/>
        <w:gridCol w:w="1701"/>
        <w:gridCol w:w="1701"/>
      </w:tblGrid>
      <w:tr w:rsidR="00EF0542" w14:paraId="56018A67" w14:textId="77777777" w:rsidTr="00892AB6">
        <w:tc>
          <w:tcPr>
            <w:tcW w:w="6091" w:type="dxa"/>
            <w:shd w:val="clear" w:color="auto" w:fill="C0C0C0"/>
          </w:tcPr>
          <w:p w14:paraId="2222712C" w14:textId="14DFE5DC"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DESCRIPCIÓN</w:t>
            </w:r>
          </w:p>
        </w:tc>
        <w:tc>
          <w:tcPr>
            <w:tcW w:w="1701" w:type="dxa"/>
            <w:shd w:val="clear" w:color="auto" w:fill="C0C0C0"/>
          </w:tcPr>
          <w:p w14:paraId="1E5C65F3" w14:textId="6C81EADB"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CANTIDAD</w:t>
            </w:r>
          </w:p>
        </w:tc>
        <w:tc>
          <w:tcPr>
            <w:tcW w:w="1701" w:type="dxa"/>
            <w:shd w:val="clear" w:color="auto" w:fill="C0C0C0"/>
          </w:tcPr>
          <w:p w14:paraId="313193D8" w14:textId="78B1BBEE" w:rsidR="00EF0542" w:rsidRDefault="00EF0542" w:rsidP="00297B04">
            <w:pPr>
              <w:spacing w:after="0" w:line="240" w:lineRule="auto"/>
              <w:jc w:val="center"/>
              <w:rPr>
                <w:rFonts w:ascii="Tw Cen MT" w:hAnsi="Tw Cen MT" w:cs="Arial"/>
                <w:b/>
                <w:bCs/>
              </w:rPr>
            </w:pPr>
            <w:r w:rsidRPr="004A0FE8">
              <w:rPr>
                <w:rFonts w:ascii="Tw Cen MT" w:eastAsia="Batang" w:hAnsi="Tw Cen MT" w:cs="Arial"/>
                <w:b/>
                <w:bCs/>
                <w:color w:val="000000"/>
                <w:sz w:val="16"/>
                <w:szCs w:val="16"/>
                <w:lang w:val="en-US" w:eastAsia="ko-KR"/>
              </w:rPr>
              <w:t>ESPECIFICACIONES</w:t>
            </w:r>
          </w:p>
        </w:tc>
      </w:tr>
      <w:tr w:rsidR="00EF0542" w14:paraId="77D95BDD" w14:textId="77777777" w:rsidTr="00892AB6">
        <w:tc>
          <w:tcPr>
            <w:tcW w:w="6091" w:type="dxa"/>
            <w:vAlign w:val="center"/>
          </w:tcPr>
          <w:p w14:paraId="47EB8D68" w14:textId="30D59FF7" w:rsidR="00EF0542" w:rsidRPr="00DE3858" w:rsidRDefault="00DE3858" w:rsidP="00DE3858">
            <w:pPr>
              <w:shd w:val="clear" w:color="auto" w:fill="FFFFFF" w:themeFill="background1"/>
              <w:tabs>
                <w:tab w:val="left" w:pos="0"/>
              </w:tabs>
              <w:ind w:right="51"/>
              <w:jc w:val="both"/>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r w:rsidR="0050132A" w:rsidRPr="00D80AF9">
              <w:rPr>
                <w:rFonts w:ascii="Tw Cen MT" w:hAnsi="Tw Cen MT" w:cs="Arial"/>
                <w:b/>
                <w:bCs/>
              </w:rPr>
              <w:t xml:space="preserve"> </w:t>
            </w:r>
          </w:p>
        </w:tc>
        <w:tc>
          <w:tcPr>
            <w:tcW w:w="1701" w:type="dxa"/>
            <w:vAlign w:val="center"/>
          </w:tcPr>
          <w:p w14:paraId="329CA793" w14:textId="179615BD"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7125A8"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c>
          <w:tcPr>
            <w:tcW w:w="1701" w:type="dxa"/>
            <w:vAlign w:val="center"/>
          </w:tcPr>
          <w:p w14:paraId="1D198A3F" w14:textId="1FC511A9" w:rsidR="00EF0542" w:rsidRDefault="00EF0542" w:rsidP="00297B04">
            <w:pPr>
              <w:spacing w:after="0" w:line="240" w:lineRule="auto"/>
              <w:jc w:val="center"/>
              <w:rPr>
                <w:rFonts w:ascii="Tw Cen MT" w:hAnsi="Tw Cen MT" w:cs="Arial"/>
                <w:b/>
                <w:bCs/>
              </w:rPr>
            </w:pPr>
            <w:r w:rsidRPr="004A0FE8">
              <w:rPr>
                <w:rFonts w:ascii="Tw Cen MT" w:hAnsi="Tw Cen MT" w:cs="Arial"/>
                <w:b/>
                <w:bCs/>
                <w:color w:val="000000"/>
                <w:sz w:val="16"/>
                <w:szCs w:val="16"/>
              </w:rPr>
              <w:t xml:space="preserve">DE ACUERDO AL </w:t>
            </w:r>
            <w:r w:rsidR="00DE3858" w:rsidRPr="004A0FE8">
              <w:rPr>
                <w:rFonts w:ascii="Tw Cen MT" w:hAnsi="Tw Cen MT" w:cs="Arial"/>
                <w:b/>
                <w:bCs/>
                <w:color w:val="000000"/>
                <w:sz w:val="16"/>
                <w:szCs w:val="16"/>
              </w:rPr>
              <w:t>ANEXO NUMERO</w:t>
            </w:r>
            <w:r w:rsidRPr="004A0FE8">
              <w:rPr>
                <w:rFonts w:ascii="Tw Cen MT" w:hAnsi="Tw Cen MT" w:cs="Arial"/>
                <w:b/>
                <w:bCs/>
                <w:color w:val="000000"/>
                <w:sz w:val="16"/>
                <w:szCs w:val="16"/>
              </w:rPr>
              <w:t xml:space="preserve"> 1 TÉCNICO</w:t>
            </w:r>
          </w:p>
        </w:tc>
      </w:tr>
    </w:tbl>
    <w:p w14:paraId="5F0087A1" w14:textId="77777777" w:rsidR="0032754E" w:rsidRDefault="0032754E" w:rsidP="00297B04">
      <w:pPr>
        <w:spacing w:after="0" w:line="240" w:lineRule="auto"/>
        <w:jc w:val="both"/>
        <w:rPr>
          <w:rFonts w:ascii="Tw Cen MT" w:hAnsi="Tw Cen MT" w:cs="Arial"/>
          <w:b/>
          <w:bCs/>
        </w:rPr>
      </w:pPr>
    </w:p>
    <w:p w14:paraId="0DC78A12" w14:textId="32BF2BF7" w:rsidR="00EF0542" w:rsidRPr="00EF0542" w:rsidRDefault="00EF0542" w:rsidP="00297B04">
      <w:pPr>
        <w:spacing w:after="0" w:line="240" w:lineRule="auto"/>
        <w:jc w:val="both"/>
        <w:rPr>
          <w:rFonts w:ascii="Tw Cen MT" w:hAnsi="Tw Cen MT" w:cs="Arial"/>
          <w:bCs/>
        </w:rPr>
      </w:pPr>
      <w:r w:rsidRPr="00EF0542">
        <w:rPr>
          <w:rFonts w:ascii="Tw Cen MT" w:hAnsi="Tw Cen MT" w:cs="Arial"/>
          <w:bCs/>
        </w:rPr>
        <w:t xml:space="preserve">En el </w:t>
      </w:r>
      <w:r w:rsidRPr="007125A8">
        <w:rPr>
          <w:rFonts w:ascii="Tw Cen MT" w:hAnsi="Tw Cen MT" w:cs="Arial"/>
          <w:b/>
          <w:bCs/>
        </w:rPr>
        <w:t>ANEXO NÚMERO 1 TÉCNICO</w:t>
      </w:r>
      <w:r w:rsidRPr="00EF0542">
        <w:rPr>
          <w:rFonts w:ascii="Tw Cen MT" w:hAnsi="Tw Cen MT" w:cs="Arial"/>
          <w:bCs/>
        </w:rPr>
        <w:t xml:space="preserve"> se establece la descripción pormenorizada, especificaciones, características y cantidades de los bienes y/o servicios objeto de la presente licitación</w:t>
      </w:r>
    </w:p>
    <w:p w14:paraId="58F0F6ED" w14:textId="77777777" w:rsidR="006B0CF5" w:rsidRDefault="006B0CF5" w:rsidP="00051901">
      <w:pPr>
        <w:pStyle w:val="Textoindependiente21"/>
        <w:rPr>
          <w:rFonts w:ascii="Tw Cen MT" w:hAnsi="Tw Cen MT"/>
          <w:lang w:val="es-MX"/>
        </w:rPr>
      </w:pPr>
    </w:p>
    <w:p w14:paraId="4FFAD849" w14:textId="77777777" w:rsidR="00051901" w:rsidRPr="002D065F" w:rsidRDefault="003C6A52" w:rsidP="00051901">
      <w:pPr>
        <w:pStyle w:val="Textoindependiente21"/>
        <w:rPr>
          <w:rFonts w:ascii="Tw Cen MT" w:hAnsi="Tw Cen MT"/>
          <w:lang w:val="es-MX"/>
        </w:rPr>
      </w:pPr>
      <w:r>
        <w:rPr>
          <w:rFonts w:ascii="Tw Cen MT" w:hAnsi="Tw Cen MT"/>
          <w:lang w:val="es-MX"/>
        </w:rPr>
        <w:t>1.2</w:t>
      </w:r>
      <w:r>
        <w:rPr>
          <w:rFonts w:ascii="Tw Cen MT" w:hAnsi="Tw Cen MT"/>
          <w:lang w:val="es-MX"/>
        </w:rPr>
        <w:tab/>
      </w:r>
      <w:r w:rsidR="00051901" w:rsidRPr="002D065F">
        <w:rPr>
          <w:rFonts w:ascii="Tw Cen MT" w:hAnsi="Tw Cen MT"/>
          <w:lang w:val="es-MX"/>
        </w:rPr>
        <w:t xml:space="preserve">FECHA, LUGAR Y CONDICIONES DE ENTREGA. </w:t>
      </w:r>
    </w:p>
    <w:p w14:paraId="6548541D" w14:textId="77777777" w:rsidR="00051901" w:rsidRPr="002D065F" w:rsidRDefault="00051901" w:rsidP="00051901">
      <w:pPr>
        <w:pStyle w:val="Textoindependiente21"/>
        <w:rPr>
          <w:rFonts w:ascii="Tw Cen MT" w:hAnsi="Tw Cen MT"/>
          <w:lang w:val="es-MX"/>
        </w:rPr>
      </w:pPr>
    </w:p>
    <w:p w14:paraId="22CFD672" w14:textId="4BC11F87" w:rsidR="00051901" w:rsidRPr="002D065F" w:rsidRDefault="009418E9" w:rsidP="00051901">
      <w:pPr>
        <w:ind w:firstLine="708"/>
        <w:rPr>
          <w:rFonts w:ascii="Tw Cen MT" w:hAnsi="Tw Cen MT" w:cs="Arial"/>
          <w:b/>
          <w:u w:val="single"/>
        </w:rPr>
      </w:pPr>
      <w:r w:rsidRPr="002D065F">
        <w:rPr>
          <w:rFonts w:ascii="Tw Cen MT" w:hAnsi="Tw Cen MT" w:cs="Arial"/>
          <w:b/>
          <w:u w:val="single"/>
        </w:rPr>
        <w:t xml:space="preserve">FECHA DE ENTREGA: </w:t>
      </w:r>
    </w:p>
    <w:p w14:paraId="3616463E" w14:textId="3CAEEE61" w:rsidR="007125A8" w:rsidRDefault="007125A8" w:rsidP="007125A8">
      <w:pPr>
        <w:jc w:val="both"/>
        <w:rPr>
          <w:rFonts w:ascii="Tw Cen MT" w:hAnsi="Tw Cen MT" w:cs="Arial"/>
          <w:bCs/>
        </w:rPr>
      </w:pPr>
      <w:r w:rsidRPr="00BA0D62">
        <w:rPr>
          <w:rFonts w:ascii="Tw Cen MT" w:hAnsi="Tw Cen MT" w:cs="Arial"/>
        </w:rPr>
        <w:t xml:space="preserve">Los bienes señalados en el </w:t>
      </w:r>
      <w:r w:rsidRPr="00BA0D62">
        <w:rPr>
          <w:rFonts w:ascii="Tw Cen MT" w:hAnsi="Tw Cen MT"/>
          <w:b/>
        </w:rPr>
        <w:t xml:space="preserve">ANEXO NUMERO 1 TECNICO </w:t>
      </w:r>
      <w:r w:rsidRPr="00BA0D62">
        <w:rPr>
          <w:rFonts w:ascii="Tw Cen MT" w:hAnsi="Tw Cen MT"/>
        </w:rPr>
        <w:t>deberán ser entregados a partir de</w:t>
      </w:r>
      <w:r w:rsidR="00F432FE" w:rsidRPr="00BA0D62">
        <w:rPr>
          <w:rFonts w:ascii="Tw Cen MT" w:hAnsi="Tw Cen MT"/>
        </w:rPr>
        <w:t>l primero de marzo</w:t>
      </w:r>
      <w:r w:rsidRPr="00BA0D62">
        <w:rPr>
          <w:rFonts w:ascii="Tw Cen MT" w:hAnsi="Tw Cen MT"/>
        </w:rPr>
        <w:t xml:space="preserve"> hasta el </w:t>
      </w:r>
      <w:r w:rsidR="0050132A" w:rsidRPr="00BA0D62">
        <w:rPr>
          <w:rFonts w:ascii="Tw Cen MT" w:hAnsi="Tw Cen MT"/>
        </w:rPr>
        <w:t>3</w:t>
      </w:r>
      <w:r w:rsidR="00174723" w:rsidRPr="00BA0D62">
        <w:rPr>
          <w:rFonts w:ascii="Tw Cen MT" w:hAnsi="Tw Cen MT"/>
        </w:rPr>
        <w:t>0</w:t>
      </w:r>
      <w:r w:rsidR="0050132A" w:rsidRPr="00BA0D62">
        <w:rPr>
          <w:rFonts w:ascii="Tw Cen MT" w:hAnsi="Tw Cen MT"/>
        </w:rPr>
        <w:t xml:space="preserve"> de </w:t>
      </w:r>
      <w:r w:rsidR="00174723" w:rsidRPr="00BA0D62">
        <w:rPr>
          <w:rFonts w:ascii="Tw Cen MT" w:hAnsi="Tw Cen MT"/>
        </w:rPr>
        <w:t>septiembre</w:t>
      </w:r>
      <w:r w:rsidR="0050132A" w:rsidRPr="00BA0D62">
        <w:rPr>
          <w:rFonts w:ascii="Tw Cen MT" w:hAnsi="Tw Cen MT"/>
        </w:rPr>
        <w:t xml:space="preserve"> de 2018</w:t>
      </w:r>
      <w:r w:rsidRPr="00BA0D62">
        <w:rPr>
          <w:rFonts w:ascii="Tw Cen MT" w:hAnsi="Tw Cen MT"/>
        </w:rPr>
        <w:t>.</w:t>
      </w:r>
    </w:p>
    <w:p w14:paraId="53E8A774" w14:textId="69C8A9F1" w:rsidR="00051901" w:rsidRPr="002E1E93" w:rsidRDefault="009418E9" w:rsidP="0032754E">
      <w:pPr>
        <w:ind w:firstLine="708"/>
        <w:jc w:val="both"/>
        <w:rPr>
          <w:rFonts w:ascii="Tw Cen MT" w:hAnsi="Tw Cen MT" w:cs="Arial"/>
          <w:b/>
          <w:bCs/>
          <w:u w:val="single"/>
        </w:rPr>
      </w:pPr>
      <w:r w:rsidRPr="002E1E93">
        <w:rPr>
          <w:rFonts w:ascii="Tw Cen MT" w:hAnsi="Tw Cen MT" w:cs="Arial"/>
          <w:b/>
          <w:u w:val="single"/>
        </w:rPr>
        <w:t>LUGAR</w:t>
      </w:r>
      <w:r w:rsidRPr="002E1E93">
        <w:rPr>
          <w:rFonts w:ascii="Tw Cen MT" w:hAnsi="Tw Cen MT" w:cs="Arial"/>
          <w:b/>
          <w:bCs/>
          <w:u w:val="single"/>
        </w:rPr>
        <w:t xml:space="preserve"> DE ENTREGA:</w:t>
      </w:r>
    </w:p>
    <w:p w14:paraId="463B0523" w14:textId="7832BE99" w:rsidR="00AC314A" w:rsidRPr="0050132A" w:rsidRDefault="00AC314A" w:rsidP="00AC314A">
      <w:pPr>
        <w:jc w:val="both"/>
        <w:rPr>
          <w:rFonts w:ascii="Tw Cen MT" w:hAnsi="Tw Cen MT"/>
        </w:rPr>
      </w:pPr>
      <w:r w:rsidRPr="0050132A">
        <w:rPr>
          <w:rFonts w:ascii="Tw Cen MT" w:hAnsi="Tw Cen MT"/>
        </w:rPr>
        <w:t>Los bienes contratados deberán ser entregados en las direcciones de cada dependencia</w:t>
      </w:r>
      <w:r w:rsidR="0050132A" w:rsidRPr="0050132A">
        <w:rPr>
          <w:rFonts w:ascii="Tw Cen MT" w:hAnsi="Tw Cen MT"/>
        </w:rPr>
        <w:t xml:space="preserve"> ubicados en el Municipio de Colima y Zona Conurbada.</w:t>
      </w:r>
    </w:p>
    <w:p w14:paraId="10AED0E2" w14:textId="4C8555AE" w:rsidR="00AC314A" w:rsidRPr="00D53DBF" w:rsidRDefault="00AC314A" w:rsidP="00AC314A">
      <w:pPr>
        <w:jc w:val="both"/>
        <w:rPr>
          <w:rFonts w:ascii="Tw Cen MT" w:hAnsi="Tw Cen MT"/>
        </w:rPr>
      </w:pPr>
      <w:r w:rsidRPr="00D53DBF">
        <w:rPr>
          <w:rFonts w:ascii="Tw Cen MT" w:hAnsi="Tw Cen MT"/>
        </w:rPr>
        <w:t xml:space="preserve">Los bienes contratados deberán ser entregados </w:t>
      </w:r>
      <w:r>
        <w:rPr>
          <w:rFonts w:ascii="Tw Cen MT" w:hAnsi="Tw Cen MT"/>
        </w:rPr>
        <w:t>d</w:t>
      </w:r>
      <w:r w:rsidRPr="00D53DBF">
        <w:rPr>
          <w:rFonts w:ascii="Tw Cen MT" w:hAnsi="Tw Cen MT"/>
        </w:rPr>
        <w:t xml:space="preserve">entro de los </w:t>
      </w:r>
      <w:r w:rsidRPr="00D53DBF">
        <w:rPr>
          <w:rFonts w:ascii="Tw Cen MT" w:hAnsi="Tw Cen MT"/>
          <w:bCs/>
        </w:rPr>
        <w:t>10 días naturales después de fincado el pedido</w:t>
      </w:r>
      <w:r w:rsidRPr="00D53DBF">
        <w:rPr>
          <w:rFonts w:ascii="Tw Cen MT" w:hAnsi="Tw Cen MT"/>
        </w:rPr>
        <w:t xml:space="preserve"> </w:t>
      </w:r>
      <w:r>
        <w:rPr>
          <w:rFonts w:ascii="Tw Cen MT" w:hAnsi="Tw Cen MT"/>
        </w:rPr>
        <w:t xml:space="preserve">que en forma </w:t>
      </w:r>
      <w:r w:rsidRPr="00D53DBF">
        <w:rPr>
          <w:rFonts w:ascii="Tw Cen MT" w:hAnsi="Tw Cen MT"/>
        </w:rPr>
        <w:t xml:space="preserve">mensual </w:t>
      </w:r>
      <w:r>
        <w:rPr>
          <w:rFonts w:ascii="Tw Cen MT" w:hAnsi="Tw Cen MT"/>
        </w:rPr>
        <w:t>realizará</w:t>
      </w:r>
      <w:r w:rsidRPr="00D53DBF">
        <w:rPr>
          <w:rFonts w:ascii="Tw Cen MT" w:hAnsi="Tw Cen MT"/>
        </w:rPr>
        <w:t xml:space="preserve"> cada Dependencia </w:t>
      </w:r>
      <w:r>
        <w:rPr>
          <w:rFonts w:ascii="Tw Cen MT" w:hAnsi="Tw Cen MT"/>
        </w:rPr>
        <w:t xml:space="preserve">y que </w:t>
      </w:r>
      <w:r w:rsidRPr="00D53DBF">
        <w:rPr>
          <w:rFonts w:ascii="Tw Cen MT" w:hAnsi="Tw Cen MT"/>
        </w:rPr>
        <w:t xml:space="preserve">hará llegar al proveedor vía correo electrónico o de manera personal, de acuerdo a las necesidades calendarizadas mensualmente </w:t>
      </w:r>
      <w:r>
        <w:rPr>
          <w:rFonts w:ascii="Tw Cen MT" w:hAnsi="Tw Cen MT"/>
        </w:rPr>
        <w:t>por</w:t>
      </w:r>
      <w:r w:rsidRPr="00D53DBF">
        <w:rPr>
          <w:rFonts w:ascii="Tw Cen MT" w:hAnsi="Tw Cen MT"/>
        </w:rPr>
        <w:t xml:space="preserve"> la Dependencia.</w:t>
      </w:r>
    </w:p>
    <w:p w14:paraId="40059E2D" w14:textId="797C1D56" w:rsidR="00AC314A" w:rsidRPr="00D53DBF" w:rsidRDefault="00AC314A" w:rsidP="00AC314A">
      <w:pPr>
        <w:jc w:val="both"/>
        <w:rPr>
          <w:rFonts w:ascii="Tw Cen MT" w:hAnsi="Tw Cen MT"/>
        </w:rPr>
      </w:pPr>
      <w:r w:rsidRPr="00D53DBF">
        <w:rPr>
          <w:rFonts w:ascii="Tw Cen MT" w:hAnsi="Tw Cen MT"/>
        </w:rPr>
        <w:t>No se aceptarán entregas parciales.</w:t>
      </w:r>
    </w:p>
    <w:p w14:paraId="24F6D2F1" w14:textId="4E381411" w:rsidR="00AC314A" w:rsidRPr="00D53DBF" w:rsidRDefault="00AC314A" w:rsidP="00AC314A">
      <w:pPr>
        <w:jc w:val="both"/>
        <w:rPr>
          <w:rFonts w:ascii="Tw Cen MT" w:hAnsi="Tw Cen MT"/>
        </w:rPr>
      </w:pPr>
      <w:r w:rsidRPr="00D53DBF">
        <w:rPr>
          <w:rFonts w:ascii="Tw Cen MT" w:hAnsi="Tw Cen MT"/>
        </w:rPr>
        <w:t>Así mismo, la Dependencia podrá realizar pedidos ext</w:t>
      </w:r>
      <w:r>
        <w:rPr>
          <w:rFonts w:ascii="Tw Cen MT" w:hAnsi="Tw Cen MT"/>
        </w:rPr>
        <w:t>raordinarios entre cada mes</w:t>
      </w:r>
      <w:r w:rsidRPr="00D53DBF">
        <w:rPr>
          <w:rFonts w:ascii="Tw Cen MT" w:hAnsi="Tw Cen MT"/>
        </w:rPr>
        <w:t xml:space="preserve"> cuyo plazo de entrega no deberá ser mayor a </w:t>
      </w:r>
      <w:r w:rsidRPr="00D53DBF">
        <w:rPr>
          <w:rFonts w:ascii="Tw Cen MT" w:hAnsi="Tw Cen MT"/>
          <w:b/>
          <w:bCs/>
        </w:rPr>
        <w:t xml:space="preserve">5 días hábiles </w:t>
      </w:r>
      <w:r w:rsidRPr="00D53DBF">
        <w:rPr>
          <w:rFonts w:ascii="Tw Cen MT" w:hAnsi="Tw Cen MT"/>
        </w:rPr>
        <w:t>posteriores a la recepción del pedido.</w:t>
      </w:r>
    </w:p>
    <w:p w14:paraId="51921871" w14:textId="77777777" w:rsidR="00AC314A" w:rsidRDefault="00AC314A" w:rsidP="00AC314A">
      <w:pPr>
        <w:pStyle w:val="Textoindependiente21"/>
        <w:rPr>
          <w:rFonts w:ascii="Tw Cen MT" w:hAnsi="Tw Cen MT"/>
          <w:u w:val="single"/>
          <w:lang w:val="es-MX"/>
        </w:rPr>
      </w:pPr>
    </w:p>
    <w:p w14:paraId="2F30E501" w14:textId="1576D22F" w:rsidR="00051901" w:rsidRPr="002E1E93" w:rsidRDefault="009418E9" w:rsidP="00297B04">
      <w:pPr>
        <w:pStyle w:val="Textoindependiente21"/>
        <w:ind w:firstLine="708"/>
        <w:rPr>
          <w:rFonts w:ascii="Tw Cen MT" w:hAnsi="Tw Cen MT"/>
          <w:lang w:val="es-MX"/>
        </w:rPr>
      </w:pPr>
      <w:r w:rsidRPr="002E1E93">
        <w:rPr>
          <w:rFonts w:ascii="Tw Cen MT" w:hAnsi="Tw Cen MT"/>
          <w:u w:val="single"/>
          <w:lang w:val="es-MX"/>
        </w:rPr>
        <w:t>CONDICIONES DE ENTREGA</w:t>
      </w:r>
      <w:r w:rsidRPr="002E1E93">
        <w:rPr>
          <w:rFonts w:ascii="Tw Cen MT" w:hAnsi="Tw Cen MT"/>
          <w:lang w:val="es-MX"/>
        </w:rPr>
        <w:t xml:space="preserve">: </w:t>
      </w:r>
    </w:p>
    <w:p w14:paraId="01CE27D7" w14:textId="77777777" w:rsidR="00364D31" w:rsidRPr="002E1E93" w:rsidRDefault="00364D31" w:rsidP="00297B04">
      <w:pPr>
        <w:pStyle w:val="Textoindependiente21"/>
        <w:rPr>
          <w:rFonts w:ascii="Tw Cen MT" w:hAnsi="Tw Cen MT"/>
          <w:b w:val="0"/>
          <w:lang w:val="es-MX"/>
        </w:rPr>
      </w:pPr>
    </w:p>
    <w:p w14:paraId="487F5A58" w14:textId="589CF6C6" w:rsidR="00123535" w:rsidRPr="00D53DBF" w:rsidRDefault="00123535" w:rsidP="00123535">
      <w:pPr>
        <w:jc w:val="both"/>
        <w:rPr>
          <w:rFonts w:ascii="Tw Cen MT" w:hAnsi="Tw Cen MT"/>
        </w:rPr>
      </w:pPr>
      <w:r w:rsidRPr="00D53DBF">
        <w:rPr>
          <w:rFonts w:ascii="Tw Cen MT" w:hAnsi="Tw Cen MT"/>
        </w:rPr>
        <w:t xml:space="preserve">A satisfacción de la Dependencia de acuerdo a las especificaciones descritas en </w:t>
      </w:r>
      <w:r w:rsidRPr="008C0FD4">
        <w:rPr>
          <w:rFonts w:ascii="Tw Cen MT" w:hAnsi="Tw Cen MT"/>
        </w:rPr>
        <w:t xml:space="preserve">el </w:t>
      </w:r>
      <w:r w:rsidRPr="008C0FD4">
        <w:rPr>
          <w:rFonts w:ascii="Tw Cen MT" w:hAnsi="Tw Cen MT"/>
          <w:b/>
        </w:rPr>
        <w:t>ANEXO NUMERO 1 TECNICO</w:t>
      </w:r>
      <w:r w:rsidRPr="008C0FD4">
        <w:rPr>
          <w:rFonts w:ascii="Tw Cen MT" w:hAnsi="Tw Cen MT"/>
        </w:rPr>
        <w:t xml:space="preserve"> y conforme a las propuestas presentadas por el </w:t>
      </w:r>
      <w:r w:rsidRPr="00D53DBF">
        <w:rPr>
          <w:rFonts w:ascii="Tw Cen MT" w:hAnsi="Tw Cen MT"/>
          <w:b/>
        </w:rPr>
        <w:t>LICITANTE ADJUDICADO</w:t>
      </w:r>
      <w:r w:rsidRPr="00D53DBF">
        <w:rPr>
          <w:rFonts w:ascii="Tw Cen MT" w:hAnsi="Tw Cen MT"/>
        </w:rPr>
        <w:t>.</w:t>
      </w:r>
    </w:p>
    <w:p w14:paraId="62FAF27D" w14:textId="51B9BCA0" w:rsidR="0028502B" w:rsidRPr="006D6844" w:rsidRDefault="00123535" w:rsidP="006D6844">
      <w:pPr>
        <w:jc w:val="both"/>
        <w:rPr>
          <w:rStyle w:val="Ninguno"/>
          <w:rFonts w:ascii="Tw Cen MT" w:hAnsi="Tw Cen MT" w:cs="Arial"/>
          <w:lang w:val="es-MX"/>
        </w:rPr>
      </w:pPr>
      <w:r w:rsidRPr="00D53DBF">
        <w:rPr>
          <w:rFonts w:ascii="Tw Cen MT" w:hAnsi="Tw Cen MT" w:cs="Arial"/>
        </w:rPr>
        <w:t>Las deformaciones y/o Daños que se lleguen a suscitar durante el transporte, carga y descarga; inclusive por intemperie, y hasta la entrega de los mismos correrán por cuenta del Proveedor.</w:t>
      </w:r>
    </w:p>
    <w:p w14:paraId="79CB5E3F" w14:textId="4025F15A" w:rsidR="0094319B" w:rsidRPr="006D6844" w:rsidRDefault="0028502B" w:rsidP="00945632">
      <w:pPr>
        <w:pStyle w:val="Default"/>
        <w:jc w:val="both"/>
        <w:rPr>
          <w:rFonts w:ascii="Tw Cen MT" w:eastAsia="Calibri" w:hAnsi="Tw Cen MT"/>
          <w:sz w:val="22"/>
          <w:szCs w:val="22"/>
          <w:lang w:val="es-MX"/>
        </w:rPr>
      </w:pPr>
      <w:r w:rsidRPr="006D6844">
        <w:rPr>
          <w:rStyle w:val="Ninguno"/>
          <w:rFonts w:ascii="Tw Cen MT" w:hAnsi="Tw Cen MT"/>
          <w:color w:val="00000A"/>
          <w:sz w:val="22"/>
          <w:szCs w:val="22"/>
          <w:u w:color="0432FF"/>
        </w:rPr>
        <w:t xml:space="preserve">La adjudicación de la presente licitación se </w:t>
      </w:r>
      <w:r w:rsidR="00123535" w:rsidRPr="006D6844">
        <w:rPr>
          <w:rStyle w:val="Ninguno"/>
          <w:rFonts w:ascii="Tw Cen MT" w:hAnsi="Tw Cen MT"/>
          <w:color w:val="00000A"/>
          <w:sz w:val="22"/>
          <w:szCs w:val="22"/>
          <w:u w:color="0432FF"/>
        </w:rPr>
        <w:t>llevará</w:t>
      </w:r>
      <w:r w:rsidRPr="006D6844">
        <w:rPr>
          <w:rStyle w:val="Ninguno"/>
          <w:rFonts w:ascii="Tw Cen MT" w:hAnsi="Tw Cen MT"/>
          <w:color w:val="00000A"/>
          <w:sz w:val="22"/>
          <w:szCs w:val="22"/>
          <w:u w:color="0432FF"/>
        </w:rPr>
        <w:t xml:space="preserve"> a cabo mediante </w:t>
      </w:r>
      <w:r w:rsidRPr="006D6844">
        <w:rPr>
          <w:rStyle w:val="Ninguno"/>
          <w:rFonts w:ascii="Tw Cen MT" w:hAnsi="Tw Cen MT"/>
          <w:b/>
          <w:color w:val="00000A"/>
          <w:sz w:val="22"/>
          <w:szCs w:val="22"/>
          <w:u w:color="0432FF"/>
        </w:rPr>
        <w:t>CONTRATO ABIERTO</w:t>
      </w:r>
      <w:r w:rsidRPr="006D6844">
        <w:rPr>
          <w:rStyle w:val="Ninguno"/>
          <w:rFonts w:ascii="Tw Cen MT" w:hAnsi="Tw Cen MT"/>
          <w:color w:val="00000A"/>
          <w:sz w:val="22"/>
          <w:szCs w:val="22"/>
          <w:u w:color="0432FF"/>
        </w:rPr>
        <w:t xml:space="preserve"> al licitante que proponga las mejores condiciones</w:t>
      </w:r>
      <w:r w:rsidR="006D6844">
        <w:rPr>
          <w:rStyle w:val="Ninguno"/>
          <w:rFonts w:ascii="Tw Cen MT" w:hAnsi="Tw Cen MT"/>
          <w:color w:val="00000A"/>
          <w:sz w:val="22"/>
          <w:szCs w:val="22"/>
          <w:u w:color="0432FF"/>
        </w:rPr>
        <w:t xml:space="preserve"> de </w:t>
      </w:r>
      <w:r w:rsidR="006D6844" w:rsidRPr="006D6844">
        <w:rPr>
          <w:rFonts w:ascii="Tw Cen MT" w:hAnsi="Tw Cen MT"/>
          <w:sz w:val="22"/>
          <w:szCs w:val="22"/>
        </w:rPr>
        <w:t>calidad, precio</w:t>
      </w:r>
      <w:r w:rsidR="006D6844">
        <w:rPr>
          <w:rFonts w:ascii="Tw Cen MT" w:hAnsi="Tw Cen MT"/>
          <w:sz w:val="22"/>
          <w:szCs w:val="22"/>
        </w:rPr>
        <w:t>, financiamiento</w:t>
      </w:r>
      <w:r w:rsidR="006D6844" w:rsidRPr="006D6844">
        <w:rPr>
          <w:rFonts w:ascii="Tw Cen MT" w:hAnsi="Tw Cen MT"/>
          <w:sz w:val="22"/>
          <w:szCs w:val="22"/>
        </w:rPr>
        <w:t xml:space="preserve"> y oportunidad </w:t>
      </w:r>
      <w:r w:rsidRPr="006D6844">
        <w:rPr>
          <w:rStyle w:val="Ninguno"/>
          <w:rFonts w:ascii="Tw Cen MT" w:hAnsi="Tw Cen MT"/>
          <w:color w:val="00000A"/>
          <w:sz w:val="22"/>
          <w:szCs w:val="22"/>
          <w:u w:color="0432FF"/>
        </w:rPr>
        <w:t>en la propuesta técnica y económica.</w:t>
      </w:r>
    </w:p>
    <w:p w14:paraId="71025F71" w14:textId="77777777" w:rsidR="00297B04" w:rsidRPr="006D6844" w:rsidRDefault="00297B04" w:rsidP="00297B04">
      <w:pPr>
        <w:keepNext/>
        <w:spacing w:after="0" w:line="240" w:lineRule="auto"/>
        <w:jc w:val="both"/>
        <w:rPr>
          <w:rFonts w:ascii="Tw Cen MT" w:hAnsi="Tw Cen MT"/>
        </w:rPr>
      </w:pPr>
    </w:p>
    <w:p w14:paraId="76DFB552" w14:textId="77777777" w:rsidR="00051901" w:rsidRDefault="003C6A52" w:rsidP="00297B04">
      <w:pPr>
        <w:spacing w:after="0" w:line="240" w:lineRule="auto"/>
        <w:rPr>
          <w:rFonts w:ascii="Tw Cen MT" w:hAnsi="Tw Cen MT" w:cs="Arial"/>
          <w:b/>
          <w:bCs/>
        </w:rPr>
      </w:pPr>
      <w:r>
        <w:rPr>
          <w:rFonts w:ascii="Tw Cen MT" w:hAnsi="Tw Cen MT" w:cs="Arial"/>
          <w:b/>
          <w:bCs/>
        </w:rPr>
        <w:t>1.3</w:t>
      </w:r>
      <w:r>
        <w:rPr>
          <w:rFonts w:ascii="Tw Cen MT" w:hAnsi="Tw Cen MT" w:cs="Arial"/>
          <w:b/>
          <w:bCs/>
        </w:rPr>
        <w:tab/>
      </w:r>
      <w:r w:rsidR="00051901" w:rsidRPr="002D065F">
        <w:rPr>
          <w:rFonts w:ascii="Tw Cen MT" w:hAnsi="Tw Cen MT" w:cs="Arial"/>
          <w:b/>
          <w:bCs/>
        </w:rPr>
        <w:t>TRANSPORTE Y EMPAQUE.</w:t>
      </w:r>
    </w:p>
    <w:p w14:paraId="0A6A12BE" w14:textId="77777777" w:rsidR="009418E9" w:rsidRDefault="009418E9" w:rsidP="00297B04">
      <w:pPr>
        <w:spacing w:after="0" w:line="240" w:lineRule="auto"/>
        <w:rPr>
          <w:rFonts w:ascii="Tw Cen MT" w:hAnsi="Tw Cen MT" w:cs="Arial"/>
          <w:b/>
          <w:bCs/>
        </w:rPr>
      </w:pPr>
    </w:p>
    <w:p w14:paraId="2FA03BF8" w14:textId="283A712E" w:rsidR="00283B83" w:rsidRPr="00613560" w:rsidRDefault="00283B83" w:rsidP="00283B83">
      <w:pPr>
        <w:spacing w:after="120"/>
        <w:jc w:val="both"/>
        <w:rPr>
          <w:rFonts w:ascii="Tw Cen MT" w:hAnsi="Tw Cen MT" w:cs="Arial"/>
        </w:rPr>
      </w:pPr>
      <w:r w:rsidRPr="00E91385">
        <w:rPr>
          <w:rFonts w:ascii="Tw Cen MT" w:hAnsi="Tw Cen MT" w:cs="Arial"/>
        </w:rPr>
        <w:t xml:space="preserve">El tipo de Transporte a utilizar para el envío de los bienes, arrendamientos o servicios será a criterio del licitante adjudicado, por su cuenta y riesgo, </w:t>
      </w:r>
      <w:r w:rsidRPr="00E91385">
        <w:rPr>
          <w:rFonts w:ascii="Tw Cen MT" w:hAnsi="Tw Cen MT" w:cs="Arial"/>
          <w:b/>
        </w:rPr>
        <w:t>sin costo adicional para la Convocante</w:t>
      </w:r>
      <w:r w:rsidRPr="00E91385">
        <w:rPr>
          <w:rFonts w:ascii="Tw Cen MT" w:hAnsi="Tw Cen MT" w:cs="Arial"/>
        </w:rPr>
        <w:t>, incluyendo la descarga del producto solicitado.</w:t>
      </w:r>
    </w:p>
    <w:p w14:paraId="3C567144" w14:textId="77777777" w:rsidR="00040104" w:rsidRPr="002D065F" w:rsidRDefault="00040104" w:rsidP="00297B04">
      <w:pPr>
        <w:spacing w:after="0" w:line="240" w:lineRule="auto"/>
        <w:jc w:val="both"/>
        <w:rPr>
          <w:rFonts w:ascii="Tw Cen MT" w:hAnsi="Tw Cen MT" w:cs="Arial"/>
        </w:rPr>
      </w:pPr>
    </w:p>
    <w:p w14:paraId="5B4419A4" w14:textId="77777777" w:rsidR="00051901" w:rsidRDefault="003C6A52" w:rsidP="00297B04">
      <w:pPr>
        <w:spacing w:after="0" w:line="240" w:lineRule="auto"/>
        <w:rPr>
          <w:rFonts w:ascii="Tw Cen MT" w:hAnsi="Tw Cen MT" w:cs="Arial"/>
          <w:b/>
          <w:bCs/>
          <w:spacing w:val="-3"/>
        </w:rPr>
      </w:pPr>
      <w:r>
        <w:rPr>
          <w:rFonts w:ascii="Tw Cen MT" w:hAnsi="Tw Cen MT" w:cs="Arial"/>
          <w:b/>
          <w:bCs/>
          <w:spacing w:val="-3"/>
        </w:rPr>
        <w:t>1.4</w:t>
      </w:r>
      <w:r>
        <w:rPr>
          <w:rFonts w:ascii="Tw Cen MT" w:hAnsi="Tw Cen MT" w:cs="Arial"/>
          <w:b/>
          <w:bCs/>
          <w:spacing w:val="-3"/>
        </w:rPr>
        <w:tab/>
      </w:r>
      <w:r w:rsidR="00051901" w:rsidRPr="002D065F">
        <w:rPr>
          <w:rFonts w:ascii="Tw Cen MT" w:hAnsi="Tw Cen MT" w:cs="Arial"/>
          <w:b/>
          <w:bCs/>
          <w:spacing w:val="-3"/>
        </w:rPr>
        <w:t>DEVOLUCIONES Y REPOSICIONES.</w:t>
      </w:r>
    </w:p>
    <w:p w14:paraId="6A0FC53F" w14:textId="77777777" w:rsidR="00340120" w:rsidRDefault="00340120" w:rsidP="00297B04">
      <w:pPr>
        <w:spacing w:after="0" w:line="240" w:lineRule="auto"/>
        <w:rPr>
          <w:rFonts w:ascii="Tw Cen MT" w:hAnsi="Tw Cen MT" w:cs="Arial"/>
          <w:b/>
          <w:bCs/>
          <w:spacing w:val="-3"/>
        </w:rPr>
      </w:pPr>
    </w:p>
    <w:p w14:paraId="1F231AD0" w14:textId="19BAD632" w:rsidR="00283B83" w:rsidRPr="00853180" w:rsidRDefault="00283B83" w:rsidP="00283B83">
      <w:pPr>
        <w:jc w:val="both"/>
        <w:rPr>
          <w:rFonts w:ascii="Tw Cen MT" w:hAnsi="Tw Cen MT"/>
        </w:rPr>
      </w:pPr>
      <w:r w:rsidRPr="00853180">
        <w:rPr>
          <w:rFonts w:ascii="Tw Cen MT" w:hAnsi="Tw Cen MT"/>
        </w:rPr>
        <w:t xml:space="preserve">Las </w:t>
      </w:r>
      <w:r w:rsidRPr="00853180">
        <w:rPr>
          <w:rFonts w:ascii="Tw Cen MT" w:hAnsi="Tw Cen MT"/>
          <w:b/>
        </w:rPr>
        <w:t>Dependencias</w:t>
      </w:r>
      <w:r w:rsidRPr="00853180">
        <w:rPr>
          <w:rFonts w:ascii="Tw Cen MT" w:hAnsi="Tw Cen MT"/>
        </w:rPr>
        <w:t xml:space="preserve"> podrán hacer devoluciones de los Bienes cuando:</w:t>
      </w:r>
    </w:p>
    <w:p w14:paraId="4046F964" w14:textId="3DD80F3D" w:rsidR="00283B83" w:rsidRPr="00853180" w:rsidRDefault="00283B83" w:rsidP="00283B83">
      <w:pPr>
        <w:jc w:val="both"/>
        <w:rPr>
          <w:rFonts w:ascii="Tw Cen MT" w:hAnsi="Tw Cen MT"/>
        </w:rPr>
      </w:pPr>
      <w:r>
        <w:rPr>
          <w:rFonts w:ascii="Tw Cen MT" w:hAnsi="Tw Cen MT"/>
        </w:rPr>
        <w:t>A criterio de la misma se determine que no son</w:t>
      </w:r>
      <w:r w:rsidRPr="00853180">
        <w:rPr>
          <w:rFonts w:ascii="Tw Cen MT" w:hAnsi="Tw Cen MT"/>
        </w:rPr>
        <w:t xml:space="preserve"> de la calidad solicitada o que presenten defectos de fabricación durante su uso o deficiencias por causas imputables al proveedor.</w:t>
      </w:r>
    </w:p>
    <w:p w14:paraId="7DDA4791" w14:textId="7915D357" w:rsidR="00283B83" w:rsidRDefault="00283B83" w:rsidP="00283B83">
      <w:pPr>
        <w:pStyle w:val="Textoindependiente2"/>
        <w:rPr>
          <w:rFonts w:ascii="Tw Cen MT" w:hAnsi="Tw Cen MT"/>
          <w:b w:val="0"/>
        </w:rPr>
      </w:pPr>
      <w:r w:rsidRPr="00283B83">
        <w:rPr>
          <w:rFonts w:ascii="Tw Cen MT" w:hAnsi="Tw Cen MT"/>
          <w:b w:val="0"/>
        </w:rPr>
        <w:t>En estos casos el proveedor se obliga a reponer en un plazo no mayor a cinco días a la Dependencia y sin condición el 100% del volumen devuelto originalmente por el área solicitante.</w:t>
      </w:r>
    </w:p>
    <w:p w14:paraId="55599C5A" w14:textId="4E3F6B4D" w:rsidR="00945632" w:rsidRDefault="00945632" w:rsidP="00283B83">
      <w:pPr>
        <w:pStyle w:val="Textoindependiente2"/>
        <w:rPr>
          <w:rFonts w:ascii="Tw Cen MT" w:hAnsi="Tw Cen MT"/>
          <w:b w:val="0"/>
        </w:rPr>
      </w:pPr>
    </w:p>
    <w:p w14:paraId="7204426F" w14:textId="77777777" w:rsidR="00945632" w:rsidRPr="00283B83" w:rsidRDefault="00945632" w:rsidP="00283B83">
      <w:pPr>
        <w:pStyle w:val="Textoindependiente2"/>
        <w:rPr>
          <w:rFonts w:ascii="Tw Cen MT" w:hAnsi="Tw Cen MT"/>
          <w:b w:val="0"/>
        </w:rPr>
      </w:pPr>
    </w:p>
    <w:p w14:paraId="1B153CF4" w14:textId="77777777" w:rsidR="00040104" w:rsidRPr="00283B83" w:rsidRDefault="00040104" w:rsidP="00297B04">
      <w:pPr>
        <w:spacing w:after="0" w:line="240" w:lineRule="auto"/>
        <w:jc w:val="both"/>
        <w:rPr>
          <w:rFonts w:ascii="Tw Cen MT" w:hAnsi="Tw Cen MT" w:cs="Arial"/>
          <w:bCs/>
          <w:lang w:val="es-ES_tradnl"/>
        </w:rPr>
      </w:pPr>
    </w:p>
    <w:p w14:paraId="18D00EFF" w14:textId="186D38BD" w:rsidR="00051901" w:rsidRDefault="003C6A52" w:rsidP="00297B04">
      <w:pPr>
        <w:spacing w:after="0" w:line="240" w:lineRule="auto"/>
        <w:rPr>
          <w:rFonts w:ascii="Tw Cen MT" w:hAnsi="Tw Cen MT" w:cs="Arial"/>
          <w:b/>
          <w:bCs/>
        </w:rPr>
      </w:pPr>
      <w:r>
        <w:rPr>
          <w:rFonts w:ascii="Tw Cen MT" w:hAnsi="Tw Cen MT" w:cs="Arial"/>
          <w:b/>
          <w:bCs/>
        </w:rPr>
        <w:lastRenderedPageBreak/>
        <w:t>1.5</w:t>
      </w:r>
      <w:r>
        <w:rPr>
          <w:rFonts w:ascii="Tw Cen MT" w:hAnsi="Tw Cen MT" w:cs="Arial"/>
          <w:b/>
          <w:bCs/>
        </w:rPr>
        <w:tab/>
      </w:r>
      <w:r w:rsidR="00051901" w:rsidRPr="002D065F">
        <w:rPr>
          <w:rFonts w:ascii="Tw Cen MT" w:hAnsi="Tw Cen MT" w:cs="Arial"/>
          <w:b/>
          <w:bCs/>
        </w:rPr>
        <w:t>SEGUROS</w:t>
      </w:r>
      <w:r w:rsidR="00F00C4F">
        <w:rPr>
          <w:rFonts w:ascii="Tw Cen MT" w:hAnsi="Tw Cen MT" w:cs="Arial"/>
          <w:b/>
          <w:bCs/>
        </w:rPr>
        <w:t>.</w:t>
      </w:r>
    </w:p>
    <w:p w14:paraId="0AD5363D" w14:textId="77777777" w:rsidR="00A41DBD" w:rsidRDefault="00A41DBD" w:rsidP="00297B04">
      <w:pPr>
        <w:spacing w:after="0" w:line="240" w:lineRule="auto"/>
        <w:rPr>
          <w:rFonts w:ascii="Tw Cen MT" w:hAnsi="Tw Cen MT" w:cs="Arial"/>
          <w:b/>
          <w:bCs/>
        </w:rPr>
      </w:pPr>
    </w:p>
    <w:p w14:paraId="00DC0284" w14:textId="41393087" w:rsidR="00051901" w:rsidRDefault="00051901" w:rsidP="00297B04">
      <w:pPr>
        <w:spacing w:after="0" w:line="240" w:lineRule="auto"/>
        <w:jc w:val="both"/>
        <w:rPr>
          <w:rFonts w:ascii="Tw Cen MT" w:hAnsi="Tw Cen MT" w:cs="Arial"/>
        </w:rPr>
      </w:pPr>
      <w:r w:rsidRPr="002D065F">
        <w:rPr>
          <w:rFonts w:ascii="Tw Cen MT" w:hAnsi="Tw Cen MT" w:cs="Arial"/>
        </w:rPr>
        <w:t xml:space="preserve">Los Seguros a que haya lugar correrán por cuenta del licitante adjudicado hasta la entrega de los </w:t>
      </w:r>
      <w:r w:rsidR="00751436">
        <w:rPr>
          <w:rFonts w:ascii="Tw Cen MT" w:hAnsi="Tw Cen MT" w:cs="Arial"/>
        </w:rPr>
        <w:t>bienes y/o s</w:t>
      </w:r>
      <w:r w:rsidRPr="002D065F">
        <w:rPr>
          <w:rFonts w:ascii="Tw Cen MT" w:hAnsi="Tw Cen MT" w:cs="Arial"/>
        </w:rPr>
        <w:t>ervicios</w:t>
      </w:r>
      <w:r w:rsidR="00283B83">
        <w:rPr>
          <w:rFonts w:ascii="Tw Cen MT" w:hAnsi="Tw Cen MT" w:cs="Arial"/>
        </w:rPr>
        <w:t>.</w:t>
      </w:r>
    </w:p>
    <w:p w14:paraId="13592612" w14:textId="77777777" w:rsidR="00040104" w:rsidRPr="002D065F" w:rsidRDefault="00040104" w:rsidP="00297B04">
      <w:pPr>
        <w:spacing w:after="0" w:line="240" w:lineRule="auto"/>
        <w:jc w:val="both"/>
        <w:rPr>
          <w:rFonts w:ascii="Tw Cen MT" w:hAnsi="Tw Cen MT" w:cs="Arial"/>
        </w:rPr>
      </w:pPr>
    </w:p>
    <w:p w14:paraId="5E164925" w14:textId="77777777" w:rsidR="00040104" w:rsidRDefault="003C6A52" w:rsidP="00297B04">
      <w:pPr>
        <w:pStyle w:val="Textoindependiente21"/>
        <w:rPr>
          <w:rFonts w:ascii="Tw Cen MT" w:hAnsi="Tw Cen MT"/>
          <w:lang w:val="es-MX"/>
        </w:rPr>
      </w:pPr>
      <w:r>
        <w:rPr>
          <w:rFonts w:ascii="Tw Cen MT" w:hAnsi="Tw Cen MT"/>
          <w:lang w:val="es-MX"/>
        </w:rPr>
        <w:t>1.6</w:t>
      </w:r>
      <w:r>
        <w:rPr>
          <w:rFonts w:ascii="Tw Cen MT" w:hAnsi="Tw Cen MT"/>
          <w:lang w:val="es-MX"/>
        </w:rPr>
        <w:tab/>
      </w:r>
      <w:r w:rsidR="00051901" w:rsidRPr="002D065F">
        <w:rPr>
          <w:rFonts w:ascii="Tw Cen MT" w:hAnsi="Tw Cen MT"/>
          <w:lang w:val="es-MX"/>
        </w:rPr>
        <w:t>PERIODO DE GARANTÍA DE LOS BIENES, ARRENDAMIENTOS Y/O SERVICIOS.</w:t>
      </w:r>
    </w:p>
    <w:p w14:paraId="2DC8C909" w14:textId="77777777" w:rsidR="00A41DBD" w:rsidRPr="002D065F" w:rsidRDefault="00A41DBD" w:rsidP="00297B04">
      <w:pPr>
        <w:pStyle w:val="Textoindependiente21"/>
        <w:rPr>
          <w:rFonts w:ascii="Tw Cen MT" w:hAnsi="Tw Cen MT"/>
          <w:lang w:val="es-MX"/>
        </w:rPr>
      </w:pPr>
    </w:p>
    <w:p w14:paraId="407F6639" w14:textId="58CC2A4F" w:rsidR="00F00C4F" w:rsidRPr="002D46C2" w:rsidRDefault="00283B83" w:rsidP="00297B04">
      <w:pPr>
        <w:tabs>
          <w:tab w:val="left" w:pos="705"/>
        </w:tabs>
        <w:spacing w:after="0" w:line="240" w:lineRule="auto"/>
        <w:jc w:val="both"/>
        <w:rPr>
          <w:rFonts w:ascii="Tw Cen MT" w:hAnsi="Tw Cen MT"/>
        </w:rPr>
      </w:pPr>
      <w:r w:rsidRPr="002D46C2">
        <w:rPr>
          <w:rFonts w:ascii="Tw Cen MT" w:hAnsi="Tw Cen MT"/>
        </w:rPr>
        <w:t>El licitante adjudicado deberá garantizar cada uno de los bienes y/o servicios señalados en el</w:t>
      </w:r>
      <w:r w:rsidRPr="002D46C2">
        <w:rPr>
          <w:rFonts w:ascii="Tw Cen MT" w:hAnsi="Tw Cen MT"/>
          <w:b/>
        </w:rPr>
        <w:t xml:space="preserve"> ANEXO NÚMERO 1 TÉCNICO</w:t>
      </w:r>
      <w:r w:rsidRPr="002D46C2">
        <w:rPr>
          <w:rFonts w:ascii="Tw Cen MT" w:hAnsi="Tw Cen MT"/>
        </w:rPr>
        <w:t xml:space="preserve">, por escrito en papel membretado de la empresa, firmado por el representante o apoderado legal, en la que declaren bajo protesta de decir verdad, que la garantía de los bienes ofertados será de </w:t>
      </w:r>
      <w:r w:rsidRPr="002D46C2">
        <w:rPr>
          <w:rFonts w:ascii="Tw Cen MT" w:hAnsi="Tw Cen MT"/>
          <w:b/>
        </w:rPr>
        <w:t>TRES MESES</w:t>
      </w:r>
      <w:r w:rsidRPr="002D46C2">
        <w:rPr>
          <w:rFonts w:ascii="Tw Cen MT" w:hAnsi="Tw Cen MT"/>
        </w:rPr>
        <w:t xml:space="preserve">, para </w:t>
      </w:r>
      <w:r w:rsidRPr="00DE3858">
        <w:rPr>
          <w:rFonts w:ascii="Tw Cen MT" w:hAnsi="Tw Cen MT"/>
        </w:rPr>
        <w:t>cada una de las partidas</w:t>
      </w:r>
      <w:r w:rsidRPr="002D46C2">
        <w:rPr>
          <w:rFonts w:ascii="Tw Cen MT" w:hAnsi="Tw Cen MT"/>
        </w:rPr>
        <w:t>, en todas sus partes, iniciando a partir de la fecha y aceptación de los mismos por parte de la convocante.</w:t>
      </w:r>
      <w:r w:rsidR="009316A7" w:rsidRPr="002D46C2">
        <w:rPr>
          <w:rFonts w:ascii="Tw Cen MT" w:hAnsi="Tw Cen MT"/>
        </w:rPr>
        <w:t xml:space="preserve"> (ANEXO 7)</w:t>
      </w:r>
    </w:p>
    <w:p w14:paraId="4E141156" w14:textId="77777777" w:rsidR="00283B83" w:rsidRPr="00F00C4F" w:rsidRDefault="00283B83" w:rsidP="00297B04">
      <w:pPr>
        <w:tabs>
          <w:tab w:val="left" w:pos="705"/>
        </w:tabs>
        <w:spacing w:after="0" w:line="240" w:lineRule="auto"/>
        <w:jc w:val="both"/>
        <w:rPr>
          <w:rFonts w:ascii="Tw Cen MT" w:eastAsia="Times New Roman" w:hAnsi="Tw Cen MT" w:cs="Arial"/>
          <w:lang w:eastAsia="es-ES"/>
        </w:rPr>
      </w:pPr>
    </w:p>
    <w:p w14:paraId="77F0394A" w14:textId="31267896" w:rsidR="00040104" w:rsidRDefault="003C6A52" w:rsidP="00297B04">
      <w:pPr>
        <w:pStyle w:val="Textoindependiente21"/>
        <w:rPr>
          <w:rFonts w:ascii="Tw Cen MT" w:hAnsi="Tw Cen MT"/>
          <w:lang w:val="es-MX"/>
        </w:rPr>
      </w:pPr>
      <w:r>
        <w:rPr>
          <w:rFonts w:ascii="Tw Cen MT" w:hAnsi="Tw Cen MT"/>
          <w:lang w:val="es-MX"/>
        </w:rPr>
        <w:t>1.7</w:t>
      </w:r>
      <w:r>
        <w:rPr>
          <w:rFonts w:ascii="Tw Cen MT" w:hAnsi="Tw Cen MT"/>
          <w:lang w:val="es-MX"/>
        </w:rPr>
        <w:tab/>
      </w:r>
      <w:r w:rsidR="00051901" w:rsidRPr="003C6A52">
        <w:rPr>
          <w:rFonts w:ascii="Tw Cen MT" w:hAnsi="Tw Cen MT"/>
          <w:lang w:val="es-MX"/>
        </w:rPr>
        <w:t>VIGENCIA DE LA OFERTA</w:t>
      </w:r>
      <w:r w:rsidR="00F00C4F">
        <w:rPr>
          <w:rFonts w:ascii="Tw Cen MT" w:hAnsi="Tw Cen MT"/>
          <w:lang w:val="es-MX"/>
        </w:rPr>
        <w:t>.</w:t>
      </w:r>
    </w:p>
    <w:p w14:paraId="260F2345" w14:textId="77777777" w:rsidR="00A41DBD" w:rsidRPr="003C6A52" w:rsidRDefault="00A41DBD" w:rsidP="00297B04">
      <w:pPr>
        <w:pStyle w:val="Textoindependiente21"/>
        <w:rPr>
          <w:rFonts w:ascii="Tw Cen MT" w:hAnsi="Tw Cen MT"/>
          <w:lang w:val="es-MX"/>
        </w:rPr>
      </w:pPr>
    </w:p>
    <w:p w14:paraId="3E8A1E61" w14:textId="005013BB" w:rsidR="00283B83" w:rsidRPr="000E5FDB" w:rsidRDefault="00283B83" w:rsidP="00283B83">
      <w:pPr>
        <w:spacing w:after="120"/>
        <w:jc w:val="both"/>
        <w:rPr>
          <w:rFonts w:ascii="Tw Cen MT" w:hAnsi="Tw Cen MT" w:cs="Arial"/>
        </w:rPr>
      </w:pPr>
      <w:r w:rsidRPr="000E5FDB">
        <w:rPr>
          <w:rFonts w:ascii="Tw Cen MT" w:hAnsi="Tw Cen MT"/>
        </w:rPr>
        <w:t>La vigencia de la oferta</w:t>
      </w:r>
      <w:r w:rsidRPr="000E5FDB">
        <w:rPr>
          <w:rFonts w:ascii="Tw Cen MT" w:hAnsi="Tw Cen MT" w:cs="Arial"/>
        </w:rPr>
        <w:t xml:space="preserve"> </w:t>
      </w:r>
      <w:r w:rsidRPr="000E5FDB">
        <w:rPr>
          <w:rFonts w:ascii="Tw Cen MT" w:hAnsi="Tw Cen MT"/>
        </w:rPr>
        <w:t xml:space="preserve">que se derive de la presente licitación de los bienes señalados en el </w:t>
      </w:r>
      <w:r w:rsidRPr="000E5FDB">
        <w:rPr>
          <w:rFonts w:ascii="Tw Cen MT" w:hAnsi="Tw Cen MT" w:cs="Arial"/>
          <w:b/>
          <w:spacing w:val="-3"/>
        </w:rPr>
        <w:t>ANEXO NÚMERO 1 TÉCNICO</w:t>
      </w:r>
      <w:r w:rsidRPr="000E5FDB">
        <w:rPr>
          <w:rFonts w:ascii="Tw Cen MT" w:hAnsi="Tw Cen MT"/>
        </w:rPr>
        <w:t xml:space="preserve"> será a partir de</w:t>
      </w:r>
      <w:r w:rsidR="002664E8">
        <w:rPr>
          <w:rFonts w:ascii="Tw Cen MT" w:hAnsi="Tw Cen MT"/>
        </w:rPr>
        <w:t>l</w:t>
      </w:r>
      <w:r w:rsidRPr="000E5FDB">
        <w:rPr>
          <w:rFonts w:ascii="Tw Cen MT" w:hAnsi="Tw Cen MT"/>
        </w:rPr>
        <w:t xml:space="preserve"> </w:t>
      </w:r>
      <w:r w:rsidR="002664E8">
        <w:rPr>
          <w:rFonts w:ascii="Tw Cen MT" w:hAnsi="Tw Cen MT"/>
        </w:rPr>
        <w:t>primero de marzo</w:t>
      </w:r>
      <w:r w:rsidRPr="000E5FDB">
        <w:rPr>
          <w:rFonts w:ascii="Tw Cen MT" w:hAnsi="Tw Cen MT"/>
        </w:rPr>
        <w:t xml:space="preserve"> y </w:t>
      </w:r>
      <w:r w:rsidRPr="00BA0D62">
        <w:rPr>
          <w:rFonts w:ascii="Tw Cen MT" w:hAnsi="Tw Cen MT"/>
        </w:rPr>
        <w:t xml:space="preserve">hasta el </w:t>
      </w:r>
      <w:r w:rsidR="003824AA" w:rsidRPr="00BA0D62">
        <w:rPr>
          <w:rFonts w:ascii="Tw Cen MT" w:hAnsi="Tw Cen MT"/>
        </w:rPr>
        <w:t>30 de septiembre de 2018</w:t>
      </w:r>
      <w:r w:rsidR="003824AA" w:rsidRPr="007125A8">
        <w:rPr>
          <w:rFonts w:ascii="Tw Cen MT" w:hAnsi="Tw Cen MT"/>
        </w:rPr>
        <w:t>.</w:t>
      </w:r>
      <w:r w:rsidRPr="000E5FDB">
        <w:rPr>
          <w:rFonts w:ascii="Tw Cen MT" w:hAnsi="Tw Cen MT"/>
        </w:rPr>
        <w:t xml:space="preserve"> El precio del bien objeto de la licitación será fijo o firme, no sujeto a escalación.</w:t>
      </w:r>
    </w:p>
    <w:p w14:paraId="53BC51D8" w14:textId="77777777" w:rsidR="00283B83" w:rsidRPr="001F3E32" w:rsidRDefault="00283B83" w:rsidP="00283B83">
      <w:pPr>
        <w:pStyle w:val="Lista2"/>
        <w:ind w:left="0" w:right="51" w:firstLine="0"/>
        <w:jc w:val="both"/>
        <w:rPr>
          <w:rFonts w:ascii="Tw Cen MT" w:hAnsi="Tw Cen MT"/>
          <w:sz w:val="22"/>
          <w:szCs w:val="22"/>
        </w:rPr>
      </w:pPr>
      <w:r w:rsidRPr="000E5FDB">
        <w:rPr>
          <w:rFonts w:ascii="Tw Cen MT" w:hAnsi="Tw Cen MT"/>
          <w:sz w:val="22"/>
          <w:szCs w:val="22"/>
        </w:rPr>
        <w:t>Tratándose de bienes y/o servicios sujetos a precios oficiales, se reconocerán los incrementos autorizados.</w:t>
      </w:r>
    </w:p>
    <w:p w14:paraId="111D834D" w14:textId="77777777" w:rsidR="00725D89" w:rsidRPr="00283B83" w:rsidRDefault="00725D89" w:rsidP="00297B04">
      <w:pPr>
        <w:spacing w:after="0" w:line="240" w:lineRule="auto"/>
        <w:jc w:val="both"/>
        <w:rPr>
          <w:rFonts w:ascii="Tw Cen MT" w:hAnsi="Tw Cen MT" w:cs="Arial"/>
          <w:lang w:val="es-ES_tradnl"/>
        </w:rPr>
      </w:pPr>
    </w:p>
    <w:p w14:paraId="1D489B3D" w14:textId="77777777" w:rsidR="00040104" w:rsidRDefault="00051901" w:rsidP="00297B04">
      <w:pPr>
        <w:spacing w:after="0" w:line="240" w:lineRule="auto"/>
        <w:rPr>
          <w:rFonts w:ascii="Tw Cen MT" w:hAnsi="Tw Cen MT" w:cs="Arial"/>
          <w:b/>
          <w:bCs/>
          <w:spacing w:val="-3"/>
        </w:rPr>
      </w:pPr>
      <w:r w:rsidRPr="002D065F">
        <w:rPr>
          <w:rFonts w:ascii="Tw Cen MT" w:hAnsi="Tw Cen MT" w:cs="Arial"/>
          <w:b/>
          <w:bCs/>
          <w:spacing w:val="-3"/>
        </w:rPr>
        <w:t>1.8</w:t>
      </w:r>
      <w:r w:rsidR="003C6A52">
        <w:rPr>
          <w:rFonts w:ascii="Tw Cen MT" w:hAnsi="Tw Cen MT" w:cs="Arial"/>
          <w:b/>
          <w:bCs/>
          <w:spacing w:val="-3"/>
        </w:rPr>
        <w:tab/>
      </w:r>
      <w:r w:rsidRPr="002D065F">
        <w:rPr>
          <w:rFonts w:ascii="Tw Cen MT" w:hAnsi="Tw Cen MT" w:cs="Arial"/>
          <w:b/>
          <w:bCs/>
          <w:spacing w:val="-3"/>
        </w:rPr>
        <w:t>DESCRIPCIÓN DEL BIEN Y/O SERVICIO.</w:t>
      </w:r>
    </w:p>
    <w:p w14:paraId="42F9C103" w14:textId="77777777" w:rsidR="009C633B" w:rsidRPr="002D065F" w:rsidRDefault="009C633B" w:rsidP="00297B04">
      <w:pPr>
        <w:spacing w:after="0" w:line="240" w:lineRule="auto"/>
        <w:rPr>
          <w:rFonts w:ascii="Tw Cen MT" w:hAnsi="Tw Cen MT" w:cs="Arial"/>
          <w:b/>
          <w:bCs/>
          <w:spacing w:val="-3"/>
        </w:rPr>
      </w:pPr>
    </w:p>
    <w:p w14:paraId="1A094029" w14:textId="29239FB7" w:rsidR="009C633B" w:rsidRPr="00244BA9" w:rsidRDefault="009C633B" w:rsidP="00DE3858">
      <w:pPr>
        <w:shd w:val="clear" w:color="auto" w:fill="FFFFFF" w:themeFill="background1"/>
        <w:tabs>
          <w:tab w:val="left" w:pos="0"/>
        </w:tabs>
        <w:ind w:right="51"/>
        <w:jc w:val="both"/>
        <w:outlineLvl w:val="0"/>
        <w:rPr>
          <w:rFonts w:ascii="Tw Cen MT" w:hAnsi="Tw Cen MT" w:cs="Arial"/>
          <w:b/>
          <w:bCs/>
        </w:rPr>
      </w:pPr>
      <w:r w:rsidRPr="00725D89">
        <w:rPr>
          <w:rFonts w:ascii="Tw Cen MT" w:hAnsi="Tw Cen MT" w:cs="Arial"/>
          <w:spacing w:val="-3"/>
        </w:rPr>
        <w:t>La presente licitación será</w:t>
      </w:r>
      <w:r w:rsidR="00051901" w:rsidRPr="00725D89">
        <w:rPr>
          <w:rFonts w:ascii="Tw Cen MT" w:hAnsi="Tw Cen MT" w:cs="Arial"/>
          <w:spacing w:val="-3"/>
        </w:rPr>
        <w:t xml:space="preserve"> </w:t>
      </w:r>
      <w:r w:rsidR="00DE3858" w:rsidRPr="00952F7E">
        <w:rPr>
          <w:rFonts w:ascii="Tw Cen MT" w:hAnsi="Tw Cen MT" w:cs="Arial"/>
          <w:b/>
          <w:bCs/>
        </w:rPr>
        <w:t xml:space="preserve">PARA LA ADQUISICIÓN DE ARTÍCULOS DE </w:t>
      </w:r>
      <w:r w:rsidR="00DE3858">
        <w:rPr>
          <w:rFonts w:ascii="Tw Cen MT" w:hAnsi="Tw Cen MT" w:cs="Arial"/>
          <w:b/>
          <w:bCs/>
        </w:rPr>
        <w:t>LIMPIEZA</w:t>
      </w:r>
      <w:r w:rsidR="00DE3858" w:rsidRPr="00952F7E">
        <w:rPr>
          <w:rFonts w:ascii="Tw Cen MT" w:hAnsi="Tw Cen MT" w:cs="Arial"/>
          <w:b/>
          <w:bCs/>
        </w:rPr>
        <w:t xml:space="preserve"> SOLICITADOS POR </w:t>
      </w:r>
      <w:r w:rsidR="00DE3858">
        <w:rPr>
          <w:rFonts w:ascii="Tw Cen MT" w:hAnsi="Tw Cen MT" w:cs="Arial"/>
          <w:b/>
          <w:bCs/>
        </w:rPr>
        <w:t>DIFERENTES</w:t>
      </w:r>
      <w:r w:rsidR="00DE3858" w:rsidRPr="00952F7E">
        <w:rPr>
          <w:rFonts w:ascii="Tw Cen MT" w:hAnsi="Tw Cen MT" w:cs="Arial"/>
          <w:b/>
          <w:bCs/>
        </w:rPr>
        <w:t xml:space="preserve"> DEPENDENCIAS DE GOBIERNO DEL ESTADO DE COLIMA</w:t>
      </w:r>
      <w:r w:rsidR="00DE3858">
        <w:rPr>
          <w:rFonts w:ascii="Tw Cen MT" w:hAnsi="Tw Cen MT" w:cs="Arial"/>
          <w:b/>
          <w:bCs/>
        </w:rPr>
        <w:t>,</w:t>
      </w:r>
      <w:r w:rsidRPr="00725D89">
        <w:rPr>
          <w:rFonts w:ascii="Tw Cen MT" w:hAnsi="Tw Cen MT" w:cs="Arial"/>
          <w:bCs/>
          <w:spacing w:val="-3"/>
        </w:rPr>
        <w:t xml:space="preserve"> </w:t>
      </w:r>
      <w:r w:rsidRPr="00725D89">
        <w:rPr>
          <w:rFonts w:ascii="Tw Cen MT" w:hAnsi="Tw Cen MT" w:cs="Arial"/>
          <w:spacing w:val="-3"/>
        </w:rPr>
        <w:t xml:space="preserve">cuyas características técnicas se describen en el </w:t>
      </w:r>
      <w:r w:rsidRPr="00644F97">
        <w:rPr>
          <w:rFonts w:ascii="Tw Cen MT" w:hAnsi="Tw Cen MT" w:cs="Arial"/>
          <w:b/>
          <w:spacing w:val="-3"/>
        </w:rPr>
        <w:t>ANEXO NÚMERO 1 TÉCNICO</w:t>
      </w:r>
      <w:r w:rsidRPr="00725D89">
        <w:rPr>
          <w:rFonts w:ascii="Tw Cen MT" w:hAnsi="Tw Cen MT" w:cs="Arial"/>
          <w:spacing w:val="-3"/>
        </w:rPr>
        <w:t xml:space="preserve"> de las presentes bases.</w:t>
      </w:r>
    </w:p>
    <w:p w14:paraId="0314672B" w14:textId="77777777" w:rsidR="00297B04" w:rsidRPr="00D430BC" w:rsidRDefault="00297B04" w:rsidP="00297B04">
      <w:pPr>
        <w:spacing w:after="0" w:line="240" w:lineRule="auto"/>
        <w:jc w:val="both"/>
        <w:rPr>
          <w:rFonts w:ascii="Tw Cen MT" w:hAnsi="Tw Cen MT" w:cs="Arial"/>
          <w:bCs/>
          <w:spacing w:val="-3"/>
        </w:rPr>
      </w:pPr>
    </w:p>
    <w:p w14:paraId="6D1E9081" w14:textId="137C139E" w:rsidR="00051901" w:rsidRDefault="00051901" w:rsidP="00297B04">
      <w:pPr>
        <w:spacing w:after="0" w:line="240" w:lineRule="auto"/>
        <w:jc w:val="both"/>
        <w:rPr>
          <w:rFonts w:ascii="Tw Cen MT" w:hAnsi="Tw Cen MT" w:cs="Arial"/>
          <w:b/>
          <w:bCs/>
          <w:spacing w:val="-3"/>
        </w:rPr>
      </w:pPr>
      <w:r w:rsidRPr="002D065F">
        <w:rPr>
          <w:rFonts w:ascii="Tw Cen MT" w:hAnsi="Tw Cen MT" w:cs="Arial"/>
          <w:b/>
          <w:bCs/>
          <w:spacing w:val="-3"/>
        </w:rPr>
        <w:t>1.9</w:t>
      </w:r>
      <w:r w:rsidR="003C6A52">
        <w:rPr>
          <w:rFonts w:ascii="Tw Cen MT" w:hAnsi="Tw Cen MT" w:cs="Arial"/>
          <w:b/>
          <w:bCs/>
          <w:spacing w:val="-3"/>
        </w:rPr>
        <w:tab/>
      </w:r>
      <w:r w:rsidRPr="002D065F">
        <w:rPr>
          <w:rFonts w:ascii="Tw Cen MT" w:hAnsi="Tw Cen MT" w:cs="Arial"/>
          <w:b/>
          <w:bCs/>
          <w:spacing w:val="-3"/>
        </w:rPr>
        <w:t>OPCIONES DE COTIZACIÓN DEL SERVICIO.</w:t>
      </w:r>
    </w:p>
    <w:p w14:paraId="40C68C80" w14:textId="77777777" w:rsidR="00297B04" w:rsidRPr="002D065F" w:rsidRDefault="00297B04" w:rsidP="00297B04">
      <w:pPr>
        <w:spacing w:after="0" w:line="240" w:lineRule="auto"/>
        <w:jc w:val="both"/>
        <w:rPr>
          <w:rFonts w:ascii="Tw Cen MT" w:hAnsi="Tw Cen MT" w:cs="Arial"/>
          <w:b/>
          <w:bCs/>
          <w:spacing w:val="-3"/>
        </w:rPr>
      </w:pPr>
    </w:p>
    <w:p w14:paraId="489AA4EA" w14:textId="7BCAFA36" w:rsidR="00051901" w:rsidRPr="002D065F" w:rsidRDefault="00051901" w:rsidP="00AC7BC8">
      <w:pPr>
        <w:spacing w:after="0" w:line="240" w:lineRule="auto"/>
        <w:jc w:val="both"/>
        <w:rPr>
          <w:rFonts w:ascii="Tw Cen MT" w:hAnsi="Tw Cen MT" w:cs="Arial"/>
          <w:spacing w:val="-3"/>
        </w:rPr>
      </w:pPr>
      <w:r w:rsidRPr="002D065F">
        <w:rPr>
          <w:rFonts w:ascii="Tw Cen MT" w:hAnsi="Tw Cen MT" w:cs="Arial"/>
          <w:spacing w:val="-3"/>
        </w:rPr>
        <w:t xml:space="preserve">Los concursantes deberán presentar una sola opción, absteniéndose de presentar más de una </w:t>
      </w:r>
      <w:r w:rsidR="00DE3858" w:rsidRPr="002D065F">
        <w:rPr>
          <w:rFonts w:ascii="Tw Cen MT" w:hAnsi="Tw Cen MT" w:cs="Arial"/>
          <w:spacing w:val="-3"/>
        </w:rPr>
        <w:t>propuesta en</w:t>
      </w:r>
      <w:r w:rsidRPr="002D065F">
        <w:rPr>
          <w:rFonts w:ascii="Tw Cen MT" w:hAnsi="Tw Cen MT" w:cs="Arial"/>
          <w:spacing w:val="-3"/>
        </w:rPr>
        <w:t xml:space="preserve"> la inteligencia de que aquel que presente más de una opción</w:t>
      </w:r>
      <w:r w:rsidR="00751436">
        <w:rPr>
          <w:rFonts w:ascii="Tw Cen MT" w:hAnsi="Tw Cen MT" w:cs="Arial"/>
          <w:spacing w:val="-3"/>
        </w:rPr>
        <w:t>, ésta</w:t>
      </w:r>
      <w:r>
        <w:rPr>
          <w:rFonts w:ascii="Tw Cen MT" w:hAnsi="Tw Cen MT" w:cs="Arial"/>
          <w:spacing w:val="-3"/>
        </w:rPr>
        <w:t xml:space="preserve"> </w:t>
      </w:r>
      <w:r w:rsidRPr="002D065F">
        <w:rPr>
          <w:rFonts w:ascii="Tw Cen MT" w:hAnsi="Tw Cen MT" w:cs="Arial"/>
          <w:spacing w:val="-3"/>
        </w:rPr>
        <w:t>será des</w:t>
      </w:r>
      <w:r>
        <w:rPr>
          <w:rFonts w:ascii="Tw Cen MT" w:hAnsi="Tw Cen MT" w:cs="Arial"/>
          <w:spacing w:val="-3"/>
        </w:rPr>
        <w:t>echada</w:t>
      </w:r>
      <w:r w:rsidRPr="002D065F">
        <w:rPr>
          <w:rFonts w:ascii="Tw Cen MT" w:hAnsi="Tw Cen MT" w:cs="Arial"/>
          <w:spacing w:val="-3"/>
        </w:rPr>
        <w:t xml:space="preserve">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FB58F2E" w14:textId="77777777" w:rsidR="00CC267B" w:rsidRDefault="00CC267B" w:rsidP="00AC7BC8">
      <w:pPr>
        <w:pStyle w:val="Textoindependiente21"/>
        <w:rPr>
          <w:rFonts w:ascii="Tw Cen MT" w:hAnsi="Tw Cen MT"/>
          <w:lang w:val="es-MX"/>
        </w:rPr>
      </w:pPr>
    </w:p>
    <w:p w14:paraId="2342C050" w14:textId="77777777" w:rsidR="00051901" w:rsidRDefault="00051901" w:rsidP="00AC7BC8">
      <w:pPr>
        <w:pStyle w:val="Textoindependiente21"/>
        <w:rPr>
          <w:rFonts w:ascii="Tw Cen MT" w:hAnsi="Tw Cen MT"/>
          <w:lang w:val="es-MX"/>
        </w:rPr>
      </w:pPr>
      <w:r w:rsidRPr="002D065F">
        <w:rPr>
          <w:rFonts w:ascii="Tw Cen MT" w:hAnsi="Tw Cen MT"/>
          <w:lang w:val="es-MX"/>
        </w:rPr>
        <w:t>1.10</w:t>
      </w:r>
      <w:r w:rsidR="00CC267B">
        <w:rPr>
          <w:rFonts w:ascii="Tw Cen MT" w:hAnsi="Tw Cen MT"/>
          <w:lang w:val="es-MX"/>
        </w:rPr>
        <w:tab/>
      </w:r>
      <w:r w:rsidRPr="002D065F">
        <w:rPr>
          <w:rFonts w:ascii="Tw Cen MT" w:hAnsi="Tw Cen MT"/>
          <w:lang w:val="es-MX"/>
        </w:rPr>
        <w:t xml:space="preserve">IDIOMA. </w:t>
      </w:r>
    </w:p>
    <w:p w14:paraId="037734D7" w14:textId="77777777" w:rsidR="009418E9" w:rsidRPr="002D065F" w:rsidRDefault="009418E9" w:rsidP="00AC7BC8">
      <w:pPr>
        <w:pStyle w:val="Textoindependiente21"/>
        <w:rPr>
          <w:rFonts w:ascii="Tw Cen MT" w:hAnsi="Tw Cen MT"/>
          <w:b w:val="0"/>
          <w:bCs w:val="0"/>
          <w:lang w:val="es-MX"/>
        </w:rPr>
      </w:pPr>
    </w:p>
    <w:p w14:paraId="52D8866B" w14:textId="77777777" w:rsidR="00051901" w:rsidRDefault="00051901" w:rsidP="00AC7BC8">
      <w:pPr>
        <w:spacing w:after="0" w:line="240" w:lineRule="auto"/>
        <w:rPr>
          <w:rFonts w:ascii="Tw Cen MT" w:hAnsi="Tw Cen MT" w:cs="Arial"/>
        </w:rPr>
      </w:pPr>
      <w:r w:rsidRPr="002D065F">
        <w:rPr>
          <w:rFonts w:ascii="Tw Cen MT" w:hAnsi="Tw Cen MT" w:cs="Arial"/>
        </w:rPr>
        <w:t>El Idioma en que deberán presentarse las proposiciones será en español.</w:t>
      </w:r>
    </w:p>
    <w:p w14:paraId="7CF3836E" w14:textId="77777777" w:rsidR="00AC7BC8" w:rsidRPr="002D065F" w:rsidRDefault="00AC7BC8" w:rsidP="00AC7BC8">
      <w:pPr>
        <w:spacing w:after="0" w:line="240" w:lineRule="auto"/>
        <w:rPr>
          <w:rFonts w:ascii="Tw Cen MT" w:hAnsi="Tw Cen MT" w:cs="Arial"/>
        </w:rPr>
      </w:pPr>
    </w:p>
    <w:p w14:paraId="57A98A0A" w14:textId="77777777" w:rsidR="00051901" w:rsidRPr="002D065F" w:rsidRDefault="00051901" w:rsidP="00AC7BC8">
      <w:pPr>
        <w:pStyle w:val="Textoindependiente21"/>
        <w:rPr>
          <w:rFonts w:ascii="Tw Cen MT" w:hAnsi="Tw Cen MT"/>
          <w:lang w:val="es-MX"/>
        </w:rPr>
      </w:pPr>
      <w:r w:rsidRPr="002D065F">
        <w:rPr>
          <w:rFonts w:ascii="Tw Cen MT" w:hAnsi="Tw Cen MT"/>
          <w:lang w:val="es-MX"/>
        </w:rPr>
        <w:t>1.11</w:t>
      </w:r>
      <w:r w:rsidR="00CC267B">
        <w:rPr>
          <w:rFonts w:ascii="Tw Cen MT" w:hAnsi="Tw Cen MT"/>
          <w:lang w:val="es-MX"/>
        </w:rPr>
        <w:tab/>
      </w:r>
      <w:r w:rsidRPr="002D065F">
        <w:rPr>
          <w:rFonts w:ascii="Tw Cen MT" w:hAnsi="Tw Cen MT"/>
          <w:lang w:val="es-MX"/>
        </w:rPr>
        <w:t xml:space="preserve">INCREMENTO EN LA CANTIDAD DE BIENES SOLICITADOS. </w:t>
      </w:r>
    </w:p>
    <w:p w14:paraId="612174EB" w14:textId="77777777" w:rsidR="007A028F" w:rsidRDefault="007A028F" w:rsidP="00AC7BC8">
      <w:pPr>
        <w:spacing w:after="0" w:line="240" w:lineRule="auto"/>
        <w:jc w:val="both"/>
        <w:rPr>
          <w:rFonts w:ascii="Tw Cen MT" w:hAnsi="Tw Cen MT" w:cs="Arial"/>
          <w:lang w:val="es-ES"/>
        </w:rPr>
      </w:pPr>
    </w:p>
    <w:p w14:paraId="1E21934D" w14:textId="6FBE8D40" w:rsidR="00051901" w:rsidRDefault="0028502B" w:rsidP="00AC7BC8">
      <w:pPr>
        <w:spacing w:after="0" w:line="240" w:lineRule="auto"/>
        <w:jc w:val="both"/>
        <w:rPr>
          <w:rFonts w:ascii="Tw Cen MT" w:hAnsi="Tw Cen MT" w:cs="Calibri"/>
          <w:lang w:val="es-ES"/>
        </w:rPr>
      </w:pPr>
      <w:r>
        <w:rPr>
          <w:rFonts w:ascii="Tw Cen MT" w:hAnsi="Tw Cen MT" w:cs="Arial"/>
          <w:lang w:val="es-ES"/>
        </w:rPr>
        <w:t>De conformidad con el</w:t>
      </w:r>
      <w:r w:rsidR="00051901" w:rsidRPr="00CB1711">
        <w:rPr>
          <w:rFonts w:ascii="Tw Cen MT" w:hAnsi="Tw Cen MT" w:cs="Arial"/>
          <w:lang w:val="es-ES"/>
        </w:rPr>
        <w:t xml:space="preserve"> </w:t>
      </w:r>
      <w:r w:rsidR="00051901" w:rsidRPr="00CB1711">
        <w:rPr>
          <w:rFonts w:ascii="Tw Cen MT" w:hAnsi="Tw Cen MT" w:cs="Arial"/>
        </w:rPr>
        <w:t xml:space="preserve">artículo 51 NUMERAL 2 de la </w:t>
      </w:r>
      <w:r w:rsidRPr="0028502B">
        <w:rPr>
          <w:rFonts w:ascii="Tw Cen MT" w:hAnsi="Tw Cen MT" w:cs="Arial"/>
        </w:rPr>
        <w:t xml:space="preserve">Ley de Adquisiciones, </w:t>
      </w:r>
      <w:r>
        <w:rPr>
          <w:rFonts w:ascii="Tw Cen MT" w:hAnsi="Tw Cen MT" w:cs="Arial"/>
        </w:rPr>
        <w:t>Arrendamientos y Servicios del S</w:t>
      </w:r>
      <w:r w:rsidRPr="0028502B">
        <w:rPr>
          <w:rFonts w:ascii="Tw Cen MT" w:hAnsi="Tw Cen MT" w:cs="Arial"/>
        </w:rPr>
        <w:t xml:space="preserve">ector Público del Estado de Colima </w:t>
      </w:r>
      <w:r>
        <w:rPr>
          <w:rFonts w:ascii="Tw Cen MT" w:hAnsi="Tw Cen MT" w:cs="Arial"/>
        </w:rPr>
        <w:t xml:space="preserve">y 73  de su </w:t>
      </w:r>
      <w:r w:rsidRPr="0028502B">
        <w:rPr>
          <w:rFonts w:ascii="Tw Cen MT" w:hAnsi="Tw Cen MT" w:cs="Arial"/>
        </w:rPr>
        <w:t>Reglamento</w:t>
      </w:r>
      <w:r>
        <w:rPr>
          <w:rFonts w:ascii="Tw Cen MT" w:hAnsi="Tw Cen MT" w:cs="Arial"/>
        </w:rPr>
        <w:t>,</w:t>
      </w:r>
      <w:r w:rsidRPr="0028502B">
        <w:rPr>
          <w:rFonts w:ascii="Tw Cen MT" w:hAnsi="Tw Cen MT" w:cs="Arial"/>
        </w:rPr>
        <w:t xml:space="preserve"> </w:t>
      </w:r>
      <w:r w:rsidR="00F82B37" w:rsidRPr="006736DB">
        <w:rPr>
          <w:rFonts w:ascii="Tw Cen MT" w:hAnsi="Tw Cen MT" w:cs="Calibri"/>
          <w:lang w:val="es-ES"/>
        </w:rPr>
        <w:t>las</w:t>
      </w:r>
      <w:r w:rsidR="00051901" w:rsidRPr="006736DB">
        <w:rPr>
          <w:rFonts w:ascii="Tw Cen MT" w:hAnsi="Tw Cen MT" w:cs="Calibri"/>
          <w:lang w:val="es-ES"/>
        </w:rPr>
        <w:t xml:space="preserve"> dependencias, entidades y unidades administrativas podrán, dentro de su presupuesto aprobado y disponible, bajo su responsabilidad y por razones fundadas, acordar el </w:t>
      </w:r>
      <w:r w:rsidR="00051901" w:rsidRPr="009316A7">
        <w:rPr>
          <w:rFonts w:ascii="Tw Cen MT" w:hAnsi="Tw Cen MT" w:cs="Calibri"/>
          <w:lang w:val="es-ES"/>
        </w:rPr>
        <w:t>incremento del monto del contrato o de la cantidad de bienes</w:t>
      </w:r>
      <w:r w:rsidR="00051901" w:rsidRPr="006736DB">
        <w:rPr>
          <w:rFonts w:ascii="Tw Cen MT" w:hAnsi="Tw Cen MT" w:cs="Calibri"/>
          <w:lang w:val="es-ES"/>
        </w:rPr>
        <w:t xml:space="preserve">, arrendamientos o servicios solicitados mediante modificaciones a sus contratos vigentes, siempre que las modificaciones no rebasen, en conjunto, el </w:t>
      </w:r>
      <w:r w:rsidR="00051901" w:rsidRPr="006736DB">
        <w:rPr>
          <w:rFonts w:ascii="Tw Cen MT" w:hAnsi="Tw Cen MT" w:cs="Calibri"/>
          <w:b/>
          <w:lang w:val="es-ES"/>
        </w:rPr>
        <w:t>veinte por ciento</w:t>
      </w:r>
      <w:r w:rsidR="00051901" w:rsidRPr="006736DB">
        <w:rPr>
          <w:rFonts w:ascii="Tw Cen MT" w:hAnsi="Tw Cen MT" w:cs="Calibri"/>
          <w:lang w:val="es-ES"/>
        </w:rPr>
        <w:t xml:space="preserve"> del monto o cantidad de los conceptos o volúmenes establecidos originalmente en los mismos y el precio de los bienes, arrendamientos o servicios sea </w:t>
      </w:r>
      <w:r>
        <w:rPr>
          <w:rFonts w:ascii="Tw Cen MT" w:hAnsi="Tw Cen MT" w:cs="Calibri"/>
          <w:lang w:val="es-ES"/>
        </w:rPr>
        <w:t>igual al pactado originalmente.</w:t>
      </w:r>
    </w:p>
    <w:p w14:paraId="1FCFD6F9" w14:textId="77777777" w:rsidR="0028502B" w:rsidRDefault="0028502B" w:rsidP="00AC7BC8">
      <w:pPr>
        <w:spacing w:after="0" w:line="240" w:lineRule="auto"/>
        <w:jc w:val="both"/>
        <w:rPr>
          <w:rFonts w:ascii="Tw Cen MT" w:hAnsi="Tw Cen MT" w:cs="Calibri"/>
          <w:lang w:val="es-ES"/>
        </w:rPr>
      </w:pPr>
    </w:p>
    <w:p w14:paraId="0376CC34" w14:textId="7ED5A932" w:rsidR="0028502B" w:rsidRPr="0028502B" w:rsidRDefault="0028502B" w:rsidP="00AC7BC8">
      <w:pPr>
        <w:spacing w:after="0" w:line="240" w:lineRule="auto"/>
        <w:jc w:val="both"/>
        <w:rPr>
          <w:rFonts w:ascii="Tw Cen MT" w:hAnsi="Tw Cen MT" w:cs="Calibri"/>
          <w:lang w:val="es-ES"/>
        </w:rPr>
      </w:pPr>
      <w:r w:rsidRPr="0028502B">
        <w:rPr>
          <w:rFonts w:ascii="Tw Cen MT" w:hAnsi="Tw Cen MT" w:cs="Arial"/>
        </w:rPr>
        <w:t xml:space="preserve">Cuando la dependencia o entidad requiera ampliar únicamente el plazo o la vigencia del contrato y esto no implique incremento en el monto total contratado o de las cantidades de bienes adquiridos o arrendados o de </w:t>
      </w:r>
      <w:r w:rsidRPr="0028502B">
        <w:rPr>
          <w:rFonts w:ascii="Tw Cen MT" w:hAnsi="Tw Cen MT" w:cs="Arial"/>
        </w:rPr>
        <w:lastRenderedPageBreak/>
        <w:t>servicios contratados, si cuenta con el consentimiento del proveedor, se podrá suscribir el convenio modificatorio para ampliar la vigencia.</w:t>
      </w:r>
    </w:p>
    <w:p w14:paraId="6526DC86" w14:textId="77777777" w:rsidR="007A028F" w:rsidRPr="00CB1711" w:rsidRDefault="007A028F" w:rsidP="00AC7BC8">
      <w:pPr>
        <w:spacing w:after="0" w:line="240" w:lineRule="auto"/>
        <w:jc w:val="both"/>
        <w:rPr>
          <w:rFonts w:ascii="Tw Cen MT" w:hAnsi="Tw Cen MT" w:cs="Arial"/>
        </w:rPr>
      </w:pPr>
    </w:p>
    <w:p w14:paraId="091CB982" w14:textId="77777777" w:rsidR="00051901" w:rsidRDefault="00051901" w:rsidP="00AC7BC8">
      <w:pPr>
        <w:spacing w:after="0" w:line="240" w:lineRule="auto"/>
        <w:rPr>
          <w:rFonts w:ascii="Tw Cen MT" w:hAnsi="Tw Cen MT" w:cs="Arial"/>
          <w:b/>
          <w:bCs/>
        </w:rPr>
      </w:pPr>
      <w:r w:rsidRPr="002D065F">
        <w:rPr>
          <w:rFonts w:ascii="Tw Cen MT" w:hAnsi="Tw Cen MT" w:cs="Arial"/>
          <w:b/>
          <w:bCs/>
        </w:rPr>
        <w:t>1.12</w:t>
      </w:r>
      <w:r w:rsidR="00CC267B">
        <w:rPr>
          <w:rFonts w:ascii="Tw Cen MT" w:hAnsi="Tw Cen MT" w:cs="Arial"/>
          <w:b/>
          <w:bCs/>
        </w:rPr>
        <w:tab/>
      </w:r>
      <w:r w:rsidRPr="002D065F">
        <w:rPr>
          <w:rFonts w:ascii="Tw Cen MT" w:hAnsi="Tw Cen MT" w:cs="Arial"/>
          <w:b/>
          <w:bCs/>
        </w:rPr>
        <w:t xml:space="preserve">MONEDA. </w:t>
      </w:r>
    </w:p>
    <w:p w14:paraId="098DE512" w14:textId="77777777" w:rsidR="007A028F" w:rsidRPr="002D065F" w:rsidRDefault="007A028F" w:rsidP="00AC7BC8">
      <w:pPr>
        <w:spacing w:after="0" w:line="240" w:lineRule="auto"/>
        <w:rPr>
          <w:rFonts w:ascii="Tw Cen MT" w:hAnsi="Tw Cen MT" w:cs="Arial"/>
          <w:b/>
          <w:bCs/>
        </w:rPr>
      </w:pPr>
    </w:p>
    <w:p w14:paraId="2E055D1C" w14:textId="77777777" w:rsidR="00051901" w:rsidRPr="00336925" w:rsidRDefault="00051901" w:rsidP="00AC7BC8">
      <w:pPr>
        <w:spacing w:after="0" w:line="240" w:lineRule="auto"/>
        <w:rPr>
          <w:rFonts w:ascii="Tw Cen MT" w:hAnsi="Tw Cen MT" w:cs="Arial"/>
        </w:rPr>
      </w:pPr>
      <w:r w:rsidRPr="00336925">
        <w:rPr>
          <w:rFonts w:ascii="Tw Cen MT" w:hAnsi="Tw Cen MT" w:cs="Arial"/>
        </w:rPr>
        <w:t xml:space="preserve">Los licitantes deberán presentar sus proposiciones en moneda nacional. </w:t>
      </w:r>
    </w:p>
    <w:p w14:paraId="1ED1CD72" w14:textId="77777777" w:rsidR="00CC267B" w:rsidRDefault="00CC267B" w:rsidP="00AC7BC8">
      <w:pPr>
        <w:spacing w:after="0" w:line="240" w:lineRule="auto"/>
        <w:rPr>
          <w:rFonts w:ascii="Tw Cen MT" w:hAnsi="Tw Cen MT" w:cs="Arial"/>
          <w:b/>
          <w:bCs/>
        </w:rPr>
      </w:pPr>
    </w:p>
    <w:p w14:paraId="71C352D2" w14:textId="749EC238" w:rsidR="00051901" w:rsidRDefault="00051901" w:rsidP="00AC7BC8">
      <w:pPr>
        <w:spacing w:after="0" w:line="240" w:lineRule="auto"/>
        <w:rPr>
          <w:rFonts w:ascii="Tw Cen MT" w:hAnsi="Tw Cen MT" w:cs="Arial"/>
          <w:b/>
          <w:bCs/>
        </w:rPr>
      </w:pPr>
      <w:r w:rsidRPr="00336925">
        <w:rPr>
          <w:rFonts w:ascii="Tw Cen MT" w:hAnsi="Tw Cen MT" w:cs="Arial"/>
          <w:b/>
          <w:bCs/>
        </w:rPr>
        <w:t>1.13</w:t>
      </w:r>
      <w:r w:rsidR="00CC267B">
        <w:rPr>
          <w:rFonts w:ascii="Tw Cen MT" w:hAnsi="Tw Cen MT" w:cs="Arial"/>
          <w:b/>
          <w:bCs/>
        </w:rPr>
        <w:tab/>
      </w:r>
      <w:r w:rsidR="007A028F">
        <w:rPr>
          <w:rFonts w:ascii="Tw Cen MT" w:hAnsi="Tw Cen MT" w:cs="Arial"/>
          <w:b/>
          <w:bCs/>
        </w:rPr>
        <w:t>CONDICIONES DE PAGO.</w:t>
      </w:r>
    </w:p>
    <w:p w14:paraId="1E7E76C2" w14:textId="77777777" w:rsidR="007A028F" w:rsidRPr="00336925" w:rsidRDefault="007A028F" w:rsidP="00AC7BC8">
      <w:pPr>
        <w:spacing w:after="0" w:line="240" w:lineRule="auto"/>
        <w:rPr>
          <w:rFonts w:ascii="Tw Cen MT" w:hAnsi="Tw Cen MT" w:cs="Arial"/>
          <w:b/>
          <w:bCs/>
        </w:rPr>
      </w:pPr>
    </w:p>
    <w:p w14:paraId="6D4D3C45" w14:textId="7B12C82D" w:rsidR="00051901" w:rsidRDefault="00051901" w:rsidP="00AC7BC8">
      <w:pPr>
        <w:spacing w:after="0" w:line="240" w:lineRule="auto"/>
        <w:jc w:val="both"/>
        <w:rPr>
          <w:rFonts w:ascii="Tw Cen MT" w:hAnsi="Tw Cen MT" w:cs="Arial"/>
          <w:b/>
          <w:bCs/>
        </w:rPr>
      </w:pPr>
      <w:r w:rsidRPr="003A7C77">
        <w:rPr>
          <w:rFonts w:ascii="Tw Cen MT" w:hAnsi="Tw Cen MT" w:cs="Arial"/>
          <w:bCs/>
        </w:rPr>
        <w:t>No se otorgará anticipo</w:t>
      </w:r>
      <w:r w:rsidRPr="003A7C77">
        <w:rPr>
          <w:rFonts w:ascii="Tw Cen MT" w:hAnsi="Tw Cen MT" w:cs="Arial"/>
          <w:b/>
          <w:bCs/>
        </w:rPr>
        <w:t xml:space="preserve"> </w:t>
      </w:r>
      <w:r w:rsidRPr="003A7C77">
        <w:rPr>
          <w:rFonts w:ascii="Tw Cen MT" w:hAnsi="Tw Cen MT" w:cs="Arial"/>
          <w:bCs/>
        </w:rPr>
        <w:t>alguno.</w:t>
      </w:r>
    </w:p>
    <w:p w14:paraId="1A966A39" w14:textId="77777777" w:rsidR="001D79A9" w:rsidRDefault="001D79A9" w:rsidP="00AC7BC8">
      <w:pPr>
        <w:spacing w:after="0" w:line="240" w:lineRule="auto"/>
        <w:jc w:val="both"/>
        <w:rPr>
          <w:rFonts w:ascii="Tw Cen MT" w:hAnsi="Tw Cen MT" w:cs="Arial"/>
          <w:b/>
          <w:bCs/>
        </w:rPr>
      </w:pPr>
    </w:p>
    <w:p w14:paraId="4146C05A" w14:textId="4279092E" w:rsidR="006D3031" w:rsidRDefault="00E6036B" w:rsidP="006D3031">
      <w:pPr>
        <w:shd w:val="clear" w:color="auto" w:fill="FFFFFF"/>
        <w:jc w:val="both"/>
        <w:rPr>
          <w:rFonts w:ascii="Tw Cen MT" w:hAnsi="Tw Cen MT" w:cs="Arial"/>
          <w:lang w:val="es-ES"/>
        </w:rPr>
      </w:pPr>
      <w:r w:rsidRPr="000E5FDB">
        <w:rPr>
          <w:rFonts w:ascii="Tw Cen MT" w:hAnsi="Tw Cen MT" w:cs="Arial"/>
          <w:bCs/>
          <w:lang w:val="es-ES"/>
        </w:rPr>
        <w:t xml:space="preserve">Las </w:t>
      </w:r>
      <w:r w:rsidRPr="00E6036B">
        <w:rPr>
          <w:rFonts w:ascii="Tw Cen MT" w:hAnsi="Tw Cen MT" w:cs="Arial"/>
          <w:b/>
          <w:bCs/>
          <w:lang w:val="es-ES"/>
        </w:rPr>
        <w:t>DIFERENTES</w:t>
      </w:r>
      <w:r>
        <w:rPr>
          <w:rFonts w:ascii="Tw Cen MT" w:hAnsi="Tw Cen MT" w:cs="Arial"/>
          <w:bCs/>
          <w:lang w:val="es-ES"/>
        </w:rPr>
        <w:t xml:space="preserve"> </w:t>
      </w:r>
      <w:r w:rsidRPr="000E5FDB">
        <w:rPr>
          <w:rFonts w:ascii="Tw Cen MT" w:hAnsi="Tw Cen MT" w:cs="Arial"/>
          <w:b/>
          <w:bCs/>
          <w:lang w:val="es-ES"/>
        </w:rPr>
        <w:t xml:space="preserve">DEPENDENCIAS </w:t>
      </w:r>
      <w:r w:rsidR="006D3031">
        <w:rPr>
          <w:rFonts w:ascii="Tw Cen MT" w:hAnsi="Tw Cen MT" w:cs="Arial"/>
          <w:bCs/>
          <w:lang w:val="es-ES"/>
        </w:rPr>
        <w:t>solicitantes</w:t>
      </w:r>
      <w:r w:rsidRPr="000E5FDB">
        <w:rPr>
          <w:rFonts w:ascii="Tw Cen MT" w:hAnsi="Tw Cen MT" w:cs="Arial"/>
          <w:bCs/>
        </w:rPr>
        <w:t xml:space="preserve"> son quienes validarán y tramitarán las facturas correspondientes</w:t>
      </w:r>
      <w:r w:rsidRPr="000E5FDB">
        <w:rPr>
          <w:rFonts w:ascii="Tw Cen MT" w:hAnsi="Tw Cen MT" w:cs="Arial"/>
          <w:b/>
          <w:bCs/>
        </w:rPr>
        <w:t xml:space="preserve"> </w:t>
      </w:r>
      <w:r w:rsidRPr="000E5FDB">
        <w:rPr>
          <w:rFonts w:ascii="Tw Cen MT" w:hAnsi="Tw Cen MT" w:cs="Arial"/>
          <w:bCs/>
          <w:lang w:val="es-ES"/>
        </w:rPr>
        <w:t xml:space="preserve">ante la </w:t>
      </w:r>
      <w:r w:rsidRPr="000E5FDB">
        <w:rPr>
          <w:rFonts w:ascii="Tw Cen MT" w:hAnsi="Tw Cen MT" w:cs="Arial"/>
          <w:b/>
          <w:bCs/>
          <w:lang w:val="es-ES"/>
        </w:rPr>
        <w:t>Secretaría de Planeación y Finanzas</w:t>
      </w:r>
      <w:r w:rsidRPr="000E5FDB">
        <w:rPr>
          <w:rFonts w:ascii="Tw Cen MT" w:hAnsi="Tw Cen MT" w:cs="Arial"/>
          <w:bCs/>
          <w:lang w:val="es-ES"/>
        </w:rPr>
        <w:t xml:space="preserve"> para que realice el pago correspondiente a las mismas, </w:t>
      </w:r>
      <w:r w:rsidRPr="000E5FDB">
        <w:rPr>
          <w:rFonts w:ascii="Tw Cen MT" w:hAnsi="Tw Cen MT" w:cs="Arial"/>
          <w:lang w:val="es-ES"/>
        </w:rPr>
        <w:t>de acuerdo al artículo 56 de la Ley de Adquisiciones, Arrendamientos y Servicios Públicos del Estado de Colima.</w:t>
      </w:r>
    </w:p>
    <w:p w14:paraId="02C272F5" w14:textId="77777777" w:rsidR="00051901" w:rsidRDefault="00051901" w:rsidP="00AC7BC8">
      <w:pPr>
        <w:spacing w:after="0" w:line="240" w:lineRule="auto"/>
        <w:jc w:val="both"/>
        <w:rPr>
          <w:rFonts w:ascii="Tw Cen MT" w:hAnsi="Tw Cen MT" w:cs="Arial"/>
          <w:lang w:val="es-ES"/>
        </w:rPr>
      </w:pPr>
      <w:r w:rsidRPr="002D065F">
        <w:rPr>
          <w:rFonts w:ascii="Tw Cen MT" w:hAnsi="Tw Cen MT" w:cs="Arial"/>
          <w:lang w:val="es-ES"/>
        </w:rPr>
        <w:t xml:space="preserve">La fecha de pago al licitante adjudicado, quedará sujeta a las condiciones que se establezcan en el contrato; sin embargo, no podrá exceder de </w:t>
      </w:r>
      <w:r w:rsidRPr="002D065F">
        <w:rPr>
          <w:rFonts w:ascii="Tw Cen MT" w:hAnsi="Tw Cen MT" w:cs="Arial"/>
          <w:b/>
          <w:lang w:val="es-ES"/>
        </w:rPr>
        <w:t>ciento veinte días naturales</w:t>
      </w:r>
      <w:r w:rsidRPr="002D065F">
        <w:rPr>
          <w:rFonts w:ascii="Tw Cen MT" w:hAnsi="Tw Cen MT" w:cs="Arial"/>
          <w:lang w:val="es-ES"/>
        </w:rPr>
        <w:t xml:space="preserve"> posteriores a la presentación de las facturas respectivas, previa entrega de los bienes o prestación de los servicios en los términos del contrato.</w:t>
      </w:r>
    </w:p>
    <w:p w14:paraId="1F0DBE4B" w14:textId="77777777" w:rsidR="001D79A9" w:rsidRPr="002D065F" w:rsidRDefault="001D79A9" w:rsidP="00AC7BC8">
      <w:pPr>
        <w:spacing w:after="0" w:line="240" w:lineRule="auto"/>
        <w:jc w:val="both"/>
        <w:rPr>
          <w:rFonts w:ascii="Tw Cen MT" w:hAnsi="Tw Cen MT" w:cs="Arial"/>
          <w:lang w:val="es-ES"/>
        </w:rPr>
      </w:pPr>
    </w:p>
    <w:p w14:paraId="78C0D719" w14:textId="7F34A08E" w:rsidR="00051901" w:rsidRDefault="00051901" w:rsidP="00AC7BC8">
      <w:pPr>
        <w:spacing w:after="0" w:line="240" w:lineRule="auto"/>
        <w:jc w:val="both"/>
        <w:rPr>
          <w:rFonts w:ascii="Tw Cen MT" w:hAnsi="Tw Cen MT" w:cs="Arial"/>
          <w:bCs/>
          <w:lang w:val="es-ES"/>
        </w:rPr>
      </w:pPr>
      <w:r w:rsidRPr="002D065F">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w:t>
      </w:r>
      <w:r w:rsidR="00D261F0">
        <w:rPr>
          <w:rFonts w:ascii="Tw Cen MT" w:hAnsi="Tw Cen MT" w:cs="Arial"/>
          <w:bCs/>
          <w:lang w:val="es-ES"/>
        </w:rPr>
        <w:t>, Sociedad Nacional de Crédito.</w:t>
      </w:r>
    </w:p>
    <w:p w14:paraId="3E2A7E1B" w14:textId="77777777" w:rsidR="00D261F0" w:rsidRPr="00040104" w:rsidRDefault="00D261F0" w:rsidP="00AC7BC8">
      <w:pPr>
        <w:spacing w:after="0" w:line="240" w:lineRule="auto"/>
        <w:jc w:val="both"/>
        <w:rPr>
          <w:rFonts w:ascii="Tw Cen MT" w:hAnsi="Tw Cen MT" w:cs="Arial"/>
          <w:bCs/>
          <w:lang w:val="es-ES"/>
        </w:rPr>
      </w:pPr>
    </w:p>
    <w:p w14:paraId="6362A38F" w14:textId="485BF257" w:rsidR="00A7230B" w:rsidRDefault="00D430BC" w:rsidP="00AC7BC8">
      <w:pPr>
        <w:spacing w:after="0" w:line="240" w:lineRule="auto"/>
        <w:rPr>
          <w:rFonts w:ascii="Tw Cen MT" w:hAnsi="Tw Cen MT" w:cs="Arial"/>
          <w:lang w:val="es-ES"/>
        </w:rPr>
      </w:pPr>
      <w:r>
        <w:rPr>
          <w:rFonts w:ascii="Tw Cen MT" w:hAnsi="Tw Cen MT" w:cs="Arial"/>
          <w:lang w:val="es-ES"/>
        </w:rPr>
        <w:t>Los pagos de los b</w:t>
      </w:r>
      <w:r w:rsidR="00051901" w:rsidRPr="002D065F">
        <w:rPr>
          <w:rFonts w:ascii="Tw Cen MT" w:hAnsi="Tw Cen MT" w:cs="Arial"/>
          <w:lang w:val="es-ES"/>
        </w:rPr>
        <w:t xml:space="preserve">ienes, </w:t>
      </w:r>
      <w:r>
        <w:rPr>
          <w:rFonts w:ascii="Tw Cen MT" w:hAnsi="Tw Cen MT" w:cs="Arial"/>
          <w:lang w:val="es-ES"/>
        </w:rPr>
        <w:t>a</w:t>
      </w:r>
      <w:r w:rsidR="00051901" w:rsidRPr="002D065F">
        <w:rPr>
          <w:rFonts w:ascii="Tw Cen MT" w:hAnsi="Tw Cen MT" w:cs="Arial"/>
          <w:lang w:val="es-ES"/>
        </w:rPr>
        <w:t xml:space="preserve">rrendamientos o </w:t>
      </w:r>
      <w:r>
        <w:rPr>
          <w:rFonts w:ascii="Tw Cen MT" w:hAnsi="Tw Cen MT" w:cs="Arial"/>
          <w:lang w:val="es-ES"/>
        </w:rPr>
        <w:t>s</w:t>
      </w:r>
      <w:r w:rsidR="00051901" w:rsidRPr="002D065F">
        <w:rPr>
          <w:rFonts w:ascii="Tw Cen MT" w:hAnsi="Tw Cen MT" w:cs="Arial"/>
          <w:lang w:val="es-ES"/>
        </w:rPr>
        <w:t xml:space="preserve">ervicios se realizarán </w:t>
      </w:r>
      <w:r w:rsidR="00176588">
        <w:rPr>
          <w:rFonts w:ascii="Tw Cen MT" w:hAnsi="Tw Cen MT" w:cs="Arial"/>
          <w:lang w:val="es-ES"/>
        </w:rPr>
        <w:t xml:space="preserve">en moneda nacional. </w:t>
      </w:r>
    </w:p>
    <w:p w14:paraId="0A6CDE88" w14:textId="77777777" w:rsidR="000E4F04" w:rsidRDefault="000E4F04" w:rsidP="00AC7BC8">
      <w:pPr>
        <w:spacing w:after="0" w:line="240" w:lineRule="auto"/>
        <w:rPr>
          <w:rFonts w:ascii="Tw Cen MT" w:hAnsi="Tw Cen MT" w:cs="Arial"/>
          <w:lang w:val="es-ES"/>
        </w:rPr>
      </w:pPr>
    </w:p>
    <w:p w14:paraId="25060095" w14:textId="77777777" w:rsidR="00AC7BC8" w:rsidRPr="00176588" w:rsidRDefault="00AC7BC8"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4F32BB89"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9"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2664E8" w:rsidRPr="002D065F">
        <w:rPr>
          <w:rFonts w:ascii="Tw Cen MT" w:hAnsi="Tw Cen MT" w:cs="Arial"/>
        </w:rPr>
        <w:t>de Gobierno</w:t>
      </w:r>
      <w:r w:rsidRPr="002D065F">
        <w:rPr>
          <w:rFonts w:ascii="Tw Cen MT" w:hAnsi="Tw Cen MT" w:cs="Arial"/>
        </w:rPr>
        <w:t xml:space="preserve"> del Estado de Colima; o en la Receptoría de Rentas ubicada en Reforma #37 Colonia Centro. Código Postal 28000.</w:t>
      </w:r>
    </w:p>
    <w:p w14:paraId="51EB43F2" w14:textId="4384EAC8"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del </w:t>
      </w:r>
      <w:r w:rsidR="00DE3858">
        <w:rPr>
          <w:rFonts w:ascii="Tw Cen MT" w:hAnsi="Tw Cen MT" w:cs="Arial"/>
          <w:b/>
          <w:bCs/>
        </w:rPr>
        <w:t>3</w:t>
      </w:r>
      <w:r w:rsidR="000E4F04" w:rsidRPr="002D46C2">
        <w:rPr>
          <w:rFonts w:ascii="Tw Cen MT" w:hAnsi="Tw Cen MT" w:cs="Arial"/>
          <w:b/>
          <w:bCs/>
        </w:rPr>
        <w:t xml:space="preserve"> </w:t>
      </w:r>
      <w:r w:rsidR="009316A7" w:rsidRPr="002D46C2">
        <w:rPr>
          <w:rFonts w:ascii="Tw Cen MT" w:hAnsi="Tw Cen MT" w:cs="Arial"/>
          <w:b/>
          <w:bCs/>
        </w:rPr>
        <w:t xml:space="preserve">AL </w:t>
      </w:r>
      <w:r w:rsidR="00DE3858">
        <w:rPr>
          <w:rFonts w:ascii="Tw Cen MT" w:hAnsi="Tw Cen MT" w:cs="Arial"/>
          <w:b/>
          <w:bCs/>
        </w:rPr>
        <w:t>12</w:t>
      </w:r>
      <w:r w:rsidR="009316A7" w:rsidRPr="002D46C2">
        <w:rPr>
          <w:rFonts w:ascii="Tw Cen MT" w:hAnsi="Tw Cen MT" w:cs="Arial"/>
          <w:b/>
          <w:bCs/>
        </w:rPr>
        <w:t xml:space="preserve"> </w:t>
      </w:r>
      <w:r w:rsidR="00185C33" w:rsidRPr="002D46C2">
        <w:rPr>
          <w:rFonts w:ascii="Tw Cen MT" w:hAnsi="Tw Cen MT" w:cs="Arial"/>
          <w:b/>
          <w:bCs/>
        </w:rPr>
        <w:t xml:space="preserve">DE </w:t>
      </w:r>
      <w:r w:rsidR="00DE3858">
        <w:rPr>
          <w:rFonts w:ascii="Tw Cen MT" w:hAnsi="Tw Cen MT" w:cs="Arial"/>
          <w:b/>
          <w:bCs/>
        </w:rPr>
        <w:t>FEBRERO</w:t>
      </w:r>
      <w:r w:rsidRPr="002D46C2">
        <w:rPr>
          <w:rFonts w:ascii="Tw Cen MT" w:hAnsi="Tw Cen MT" w:cs="Arial"/>
          <w:b/>
          <w:bCs/>
        </w:rPr>
        <w:t xml:space="preserve"> </w:t>
      </w:r>
      <w:r w:rsidR="000E4F04" w:rsidRPr="002D46C2">
        <w:rPr>
          <w:rFonts w:ascii="Tw Cen MT" w:hAnsi="Tw Cen MT" w:cs="Arial"/>
          <w:b/>
          <w:bCs/>
        </w:rPr>
        <w:t xml:space="preserve">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DE3858">
        <w:rPr>
          <w:rFonts w:ascii="Tw Cen MT" w:hAnsi="Tw Cen MT" w:cs="Arial"/>
          <w:b/>
        </w:rPr>
        <w:t>2</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63809FD0" w14:textId="6C332BB2" w:rsidR="00AC7BC8" w:rsidRDefault="00AC7BC8" w:rsidP="00AC7BC8">
      <w:pPr>
        <w:spacing w:after="0" w:line="240" w:lineRule="auto"/>
        <w:jc w:val="both"/>
        <w:rPr>
          <w:rFonts w:ascii="Tw Cen MT" w:hAnsi="Tw Cen MT" w:cs="Arial"/>
        </w:rPr>
      </w:pP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396B0423"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w:t>
      </w:r>
      <w:r w:rsidRPr="002D065F">
        <w:rPr>
          <w:rFonts w:ascii="Tw Cen MT" w:hAnsi="Tw Cen MT" w:cs="Arial"/>
        </w:rPr>
        <w:lastRenderedPageBreak/>
        <w:t xml:space="preserve">sala de juntas de la Dirección de Adquisiciones de Bienes y Servicios, ubicada en la planta baja del edificio “B” del 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DE3858">
        <w:rPr>
          <w:rFonts w:ascii="Tw Cen MT" w:hAnsi="Tw Cen MT" w:cs="Arial"/>
          <w:b/>
          <w:bCs/>
        </w:rPr>
        <w:t>12</w:t>
      </w:r>
      <w:r w:rsidR="00CA1855" w:rsidRPr="00F82B37">
        <w:rPr>
          <w:rFonts w:ascii="Tw Cen MT" w:hAnsi="Tw Cen MT" w:cs="Arial"/>
          <w:b/>
          <w:bCs/>
        </w:rPr>
        <w:t xml:space="preserve"> DE </w:t>
      </w:r>
      <w:r w:rsidR="00DE3858">
        <w:rPr>
          <w:rFonts w:ascii="Tw Cen MT" w:hAnsi="Tw Cen MT" w:cs="Arial"/>
          <w:b/>
          <w:bCs/>
        </w:rPr>
        <w:t>FEBRERO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00DE3858">
        <w:rPr>
          <w:rFonts w:ascii="Tw Cen MT" w:hAnsi="Tw Cen MT" w:cs="Arial"/>
          <w:b/>
          <w:bCs/>
          <w:noProof/>
        </w:rPr>
        <w:t>13</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77777777" w:rsidR="00051901" w:rsidRPr="002D065F"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planta baja, Colonia el Diezmo, C.P. 28010, Colima, Col., además deberán presentar el escrito en el que expresen su interés en participar en la licitación,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expresen su interés en participar en la licitación,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4D5CF493"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DE3858">
        <w:rPr>
          <w:rFonts w:ascii="Tw Cen MT" w:hAnsi="Tw Cen MT"/>
          <w:b/>
        </w:rPr>
        <w:t>8</w:t>
      </w:r>
      <w:r w:rsidRPr="00E85173">
        <w:rPr>
          <w:rFonts w:ascii="Tw Cen MT" w:hAnsi="Tw Cen MT"/>
          <w:b/>
        </w:rPr>
        <w:t xml:space="preserve"> DE </w:t>
      </w:r>
      <w:r w:rsidR="00DE3858">
        <w:rPr>
          <w:rFonts w:ascii="Tw Cen MT" w:hAnsi="Tw Cen MT"/>
          <w:b/>
        </w:rPr>
        <w:t>FEBRERO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49CDB7FF" w14:textId="3F85C566" w:rsidR="00BB25AA" w:rsidRPr="000E4F04" w:rsidRDefault="00BB25AA" w:rsidP="00AC7BC8">
      <w:pPr>
        <w:pStyle w:val="Textoindependiente"/>
        <w:numPr>
          <w:ilvl w:val="0"/>
          <w:numId w:val="4"/>
        </w:numPr>
        <w:spacing w:after="240" w:line="240" w:lineRule="auto"/>
        <w:ind w:left="567"/>
        <w:jc w:val="both"/>
        <w:rPr>
          <w:rFonts w:ascii="Tw Cen MT" w:hAnsi="Tw Cen MT"/>
        </w:rPr>
      </w:pPr>
      <w:r w:rsidRPr="00BB25AA">
        <w:rPr>
          <w:rFonts w:ascii="Tw Cen MT" w:hAnsi="Tw Cen MT"/>
        </w:rPr>
        <w:t xml:space="preserve">Las dudas o preguntas que existan con relación a la Convocatoria y/o a las Bases de la presente licitación serán contestadas por el Área Contratante; </w:t>
      </w:r>
      <w:r w:rsidR="000E4F04">
        <w:rPr>
          <w:rFonts w:ascii="Tw Cen MT" w:hAnsi="Tw Cen MT"/>
        </w:rPr>
        <w:t>así como</w:t>
      </w:r>
      <w:r w:rsidRPr="00BB25AA">
        <w:rPr>
          <w:rFonts w:ascii="Tw Cen MT" w:hAnsi="Tw Cen MT"/>
        </w:rPr>
        <w:t xml:space="preserve"> las dudas o preguntas que se presenten con relación a la documentación complementaria (en caso de ser solicitada) y al anexo número 1 técnico y al anexo número 2 </w:t>
      </w:r>
      <w:r w:rsidRPr="000E4F04">
        <w:rPr>
          <w:rFonts w:ascii="Tw Cen MT" w:hAnsi="Tw Cen MT"/>
        </w:rPr>
        <w:t>económico.</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DA5C4F3" w14:textId="2452E335" w:rsidR="00051901"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5B29AF65" w14:textId="77777777" w:rsidR="00020183" w:rsidRDefault="00020183" w:rsidP="00AC7BC8">
      <w:pPr>
        <w:pStyle w:val="Textoindependiente"/>
        <w:spacing w:after="0" w:line="240" w:lineRule="auto"/>
        <w:jc w:val="both"/>
        <w:rPr>
          <w:rFonts w:ascii="Tw Cen MT" w:hAnsi="Tw Cen MT"/>
        </w:rPr>
      </w:pP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lastRenderedPageBreak/>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7327F68B"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r w:rsidR="00B24767"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77777777" w:rsidR="00F77735" w:rsidRPr="001B7D15" w:rsidRDefault="00F77735"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45EC6F61"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DE3858">
        <w:rPr>
          <w:rFonts w:ascii="Tw Cen MT" w:hAnsi="Tw Cen MT"/>
          <w:b/>
        </w:rPr>
        <w:t>19</w:t>
      </w:r>
      <w:r w:rsidR="00CA1855" w:rsidRPr="00CA1855">
        <w:rPr>
          <w:rFonts w:ascii="Tw Cen MT" w:hAnsi="Tw Cen MT"/>
          <w:b/>
        </w:rPr>
        <w:t xml:space="preserve"> DE </w:t>
      </w:r>
      <w:r w:rsidR="007C71C5">
        <w:rPr>
          <w:rFonts w:ascii="Tw Cen MT" w:hAnsi="Tw Cen MT"/>
          <w:b/>
        </w:rPr>
        <w:t>FEBRERO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DE3858">
        <w:rPr>
          <w:rFonts w:ascii="Tw Cen MT" w:hAnsi="Tw Cen MT"/>
          <w:b/>
        </w:rPr>
        <w:t>2</w:t>
      </w:r>
      <w:r w:rsidR="00644F97" w:rsidRPr="00CA1855">
        <w:rPr>
          <w:rFonts w:ascii="Tw Cen MT" w:hAnsi="Tw Cen MT"/>
          <w:b/>
        </w:rPr>
        <w:t xml:space="preserve">:45 a </w:t>
      </w:r>
      <w:r w:rsidR="00DE3858">
        <w:rPr>
          <w:rFonts w:ascii="Tw Cen MT" w:hAnsi="Tw Cen MT"/>
          <w:b/>
        </w:rPr>
        <w:t>13</w:t>
      </w:r>
      <w:r w:rsidRPr="00CA1855">
        <w:rPr>
          <w:rFonts w:ascii="Tw Cen MT" w:hAnsi="Tw Cen MT"/>
          <w:b/>
        </w:rPr>
        <w:t>:00 hrs.</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DE3858">
        <w:rPr>
          <w:rFonts w:ascii="Tw Cen MT" w:hAnsi="Tw Cen MT"/>
          <w:b/>
        </w:rPr>
        <w:t>13</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1932B1EB"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DE3858">
        <w:rPr>
          <w:rFonts w:ascii="Tw Cen MT" w:hAnsi="Tw Cen MT"/>
          <w:b/>
        </w:rPr>
        <w:t>19</w:t>
      </w:r>
      <w:r w:rsidR="00CA1855" w:rsidRPr="00CA1855">
        <w:rPr>
          <w:rFonts w:ascii="Tw Cen MT" w:hAnsi="Tw Cen MT"/>
          <w:b/>
        </w:rPr>
        <w:t xml:space="preserve"> DE </w:t>
      </w:r>
      <w:r w:rsidR="007C71C5">
        <w:rPr>
          <w:rFonts w:ascii="Tw Cen MT" w:hAnsi="Tw Cen MT"/>
          <w:b/>
        </w:rPr>
        <w:t>FEBRERO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w:t>
      </w:r>
      <w:r w:rsidR="00DE3858">
        <w:rPr>
          <w:rFonts w:ascii="Tw Cen MT" w:hAnsi="Tw Cen MT"/>
          <w:b/>
        </w:rPr>
        <w:t>13</w:t>
      </w:r>
      <w:r w:rsidRPr="00CA1855">
        <w:rPr>
          <w:rFonts w:ascii="Tw Cen MT" w:hAnsi="Tw Cen MT"/>
          <w:b/>
        </w:rPr>
        <w:t>:00 hrs.</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56F2C6C1"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el área </w:t>
      </w:r>
      <w:r w:rsidR="00143A0D">
        <w:rPr>
          <w:rFonts w:ascii="Tw Cen MT" w:hAnsi="Tw Cen MT" w:cs="Arial"/>
        </w:rPr>
        <w:t>Convocante</w:t>
      </w:r>
      <w:r w:rsidRPr="00020183">
        <w:rPr>
          <w:rFonts w:ascii="Tw Cen MT" w:hAnsi="Tw Cen MT" w:cs="Arial"/>
        </w:rPr>
        <w:t xml:space="preserve"> a través de un ASESOR TÉCNICO nombrado por </w:t>
      </w:r>
      <w:r w:rsidR="00143A0D">
        <w:rPr>
          <w:rFonts w:ascii="Tw Cen MT" w:hAnsi="Tw Cen MT" w:cs="Arial"/>
        </w:rPr>
        <w:t>la misma</w:t>
      </w:r>
      <w:r w:rsidRPr="00020183">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lastRenderedPageBreak/>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77777777"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77777777" w:rsidR="00051901" w:rsidRPr="002D065F" w:rsidRDefault="00051901"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6D185225" w14:textId="77777777" w:rsidR="00040104" w:rsidRPr="002D065F" w:rsidRDefault="00040104"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64292D48"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DE3858">
        <w:rPr>
          <w:rFonts w:ascii="Tw Cen MT" w:hAnsi="Tw Cen MT"/>
          <w:b/>
        </w:rPr>
        <w:t>23</w:t>
      </w:r>
      <w:r w:rsidR="00D430BC" w:rsidRPr="00CA1855">
        <w:rPr>
          <w:rFonts w:ascii="Tw Cen MT" w:hAnsi="Tw Cen MT"/>
          <w:b/>
        </w:rPr>
        <w:t xml:space="preserve"> DE </w:t>
      </w:r>
      <w:r w:rsidR="003F58D1">
        <w:rPr>
          <w:rFonts w:ascii="Tw Cen MT" w:hAnsi="Tw Cen MT"/>
          <w:b/>
        </w:rPr>
        <w:t>FEBRERO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00DE3858">
        <w:rPr>
          <w:rFonts w:ascii="Tw Cen MT" w:hAnsi="Tw Cen MT" w:cs="Arial"/>
          <w:b/>
          <w:bCs/>
          <w:noProof/>
        </w:rPr>
        <w:t>13</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2129F260"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6FD059E3" w:rsidR="00051901" w:rsidRDefault="00051901" w:rsidP="00F77735">
      <w:pPr>
        <w:spacing w:after="0" w:line="240" w:lineRule="auto"/>
        <w:jc w:val="both"/>
        <w:rPr>
          <w:rFonts w:ascii="Tw Cen MT" w:hAnsi="Tw Cen MT" w:cs="Arial"/>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 xml:space="preserve">deberá realizarse dentro de los 15 días naturales siguientes a la fecha del fallo correspondiente, en la Dirección de Adquisiciones Bienes y Servicios ubicada en el Edificio B </w:t>
      </w:r>
      <w:r w:rsidRPr="002D065F">
        <w:rPr>
          <w:rFonts w:ascii="Tw Cen MT" w:hAnsi="Tw Cen MT" w:cs="Arial"/>
        </w:rPr>
        <w:lastRenderedPageBreak/>
        <w:t>Planta Baja, sito en Av. Ejército Mexicano Esq. Tercer Anillo Periférico, Colonia el Diezmo, C.P. 28010, Colima, Col. con el Director de Adquisiciones Bienes y Servicios</w:t>
      </w:r>
      <w:r w:rsidR="00F77735">
        <w:rPr>
          <w:rFonts w:ascii="Tw Cen MT" w:hAnsi="Tw Cen MT" w:cs="Arial"/>
        </w:rPr>
        <w:t>.</w:t>
      </w:r>
    </w:p>
    <w:p w14:paraId="27155DA4" w14:textId="77777777" w:rsidR="00B24767" w:rsidRPr="002D065F" w:rsidRDefault="00B24767" w:rsidP="00F77735">
      <w:pPr>
        <w:spacing w:after="0" w:line="240" w:lineRule="auto"/>
        <w:jc w:val="both"/>
        <w:rPr>
          <w:rFonts w:ascii="Tw Cen MT" w:hAnsi="Tw Cen MT"/>
        </w:rPr>
      </w:pPr>
    </w:p>
    <w:p w14:paraId="56A6C5B3" w14:textId="0ADA2508"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presentación de garantías conforme al </w:t>
      </w:r>
      <w:r w:rsidRPr="002D065F">
        <w:rPr>
          <w:rFonts w:ascii="Tw Cen MT" w:hAnsi="Tw Cen MT" w:cs="Arial"/>
          <w:b/>
          <w:lang w:val="es-ES"/>
        </w:rPr>
        <w:t>punto</w:t>
      </w:r>
      <w:r w:rsidRPr="002D065F">
        <w:rPr>
          <w:rFonts w:ascii="Tw Cen MT" w:hAnsi="Tw Cen MT" w:cs="Arial"/>
          <w:lang w:val="es-ES"/>
        </w:rPr>
        <w:t xml:space="preserve"> </w:t>
      </w:r>
      <w:r w:rsidRPr="002D065F">
        <w:rPr>
          <w:rFonts w:ascii="Tw Cen MT" w:hAnsi="Tw Cen MT" w:cs="Arial"/>
          <w:b/>
          <w:lang w:val="es-ES"/>
        </w:rPr>
        <w:t>5.1</w:t>
      </w:r>
      <w:r w:rsidRPr="002D065F">
        <w:rPr>
          <w:rFonts w:ascii="Tw Cen MT" w:hAnsi="Tw Cen MT" w:cs="Arial"/>
          <w:lang w:val="es-ES"/>
        </w:rPr>
        <w:t xml:space="preserve"> y, en su caso, la entrega de anticipos.</w:t>
      </w:r>
    </w:p>
    <w:p w14:paraId="6DCB47B8" w14:textId="77777777" w:rsidR="00542C19" w:rsidRPr="002D065F" w:rsidRDefault="00542C19" w:rsidP="00F77735">
      <w:pPr>
        <w:spacing w:after="0" w:line="240" w:lineRule="auto"/>
        <w:jc w:val="both"/>
        <w:rPr>
          <w:rFonts w:ascii="Tw Cen MT" w:hAnsi="Tw Cen MT" w:cs="Arial"/>
          <w:lang w:val="es-ES"/>
        </w:rPr>
      </w:pPr>
    </w:p>
    <w:p w14:paraId="56FB461B" w14:textId="07704883"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Nombre,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5EBCB45" w14:textId="77777777" w:rsidR="00F77735" w:rsidRPr="00040104" w:rsidRDefault="00F77735"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2C97EDB" w:rsidR="00342D37" w:rsidRPr="00B24767"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77777777" w:rsidR="00051901" w:rsidRDefault="00051901" w:rsidP="008F6B7B">
      <w:pPr>
        <w:pStyle w:val="Prrafodelista"/>
        <w:ind w:left="0"/>
        <w:jc w:val="both"/>
        <w:rPr>
          <w:rFonts w:ascii="Tw Cen MT" w:hAnsi="Tw Cen MT" w:cs="Arial"/>
          <w:b/>
          <w:sz w:val="22"/>
          <w:szCs w:val="22"/>
          <w:u w:val="words"/>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EF1DBB2" w14:textId="77777777" w:rsidR="00040104" w:rsidRDefault="00051901" w:rsidP="008F6B7B">
      <w:pPr>
        <w:pStyle w:val="Textoindependiente3"/>
        <w:rPr>
          <w:rFonts w:ascii="Tw Cen MT" w:hAnsi="Tw Cen MT"/>
        </w:rPr>
      </w:pPr>
      <w:r w:rsidRPr="002D065F">
        <w:rPr>
          <w:rFonts w:ascii="Tw Cen MT" w:hAnsi="Tw Cen MT"/>
        </w:rPr>
        <w:lastRenderedPageBreak/>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2FF8849A" w:rsidR="003F58D1" w:rsidRDefault="003F58D1" w:rsidP="008F6B7B">
      <w:pPr>
        <w:pStyle w:val="Textoindependiente3"/>
        <w:rPr>
          <w:rFonts w:ascii="Tw Cen MT" w:hAnsi="Tw Cen MT"/>
        </w:rPr>
      </w:pPr>
    </w:p>
    <w:p w14:paraId="6C03E3E1" w14:textId="77777777" w:rsidR="00B24767" w:rsidRPr="002D065F" w:rsidRDefault="00B24767"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568E48AE" w:rsidR="00051901" w:rsidRDefault="00051901" w:rsidP="0080769D">
      <w:pPr>
        <w:spacing w:after="0" w:line="240" w:lineRule="auto"/>
        <w:jc w:val="both"/>
        <w:rPr>
          <w:rFonts w:ascii="Tw Cen MT" w:hAnsi="Tw Cen MT" w:cs="Arial"/>
        </w:rPr>
      </w:pPr>
      <w:r w:rsidRPr="00511D71">
        <w:rPr>
          <w:rFonts w:ascii="Tw Cen MT" w:hAnsi="Tw Cen MT" w:cs="Arial"/>
        </w:rPr>
        <w:t>Todos los documentos solicitados deberán estar vigentes, no presentar tachaduras ni enmendaduras y ser legibles, la falta de uno de los siguientes requisitos, será motivo de desechamiento</w:t>
      </w:r>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B83A64"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04551E6F" w14:textId="77777777" w:rsidR="0080769D" w:rsidRPr="002D7E91" w:rsidRDefault="0080769D"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2F5E9D0" w14:textId="2E6E7E10" w:rsidR="00051901" w:rsidRDefault="007A7008" w:rsidP="0080769D">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FORMA DE ACREDITACIÓN DE LAS PERSONAS FÍSICAS</w:t>
      </w:r>
      <w:r w:rsidR="004E4711">
        <w:rPr>
          <w:rFonts w:ascii="Tw Cen MT" w:hAnsi="Tw Cen MT" w:cs="Arial"/>
          <w:b/>
          <w:bCs/>
        </w:rPr>
        <w:t>.</w:t>
      </w:r>
    </w:p>
    <w:p w14:paraId="05C8938B" w14:textId="77777777" w:rsidR="0080769D" w:rsidRPr="002D065F" w:rsidRDefault="0080769D" w:rsidP="0080769D">
      <w:pPr>
        <w:spacing w:after="0" w:line="240" w:lineRule="auto"/>
        <w:jc w:val="both"/>
        <w:rPr>
          <w:rFonts w:ascii="Tw Cen MT" w:hAnsi="Tw Cen MT" w:cs="Arial"/>
          <w:b/>
          <w:bCs/>
        </w:rPr>
      </w:pPr>
    </w:p>
    <w:p w14:paraId="4F179D37" w14:textId="77777777" w:rsidR="00051901" w:rsidRPr="00175894" w:rsidRDefault="00051901" w:rsidP="0080769D">
      <w:pPr>
        <w:pStyle w:val="Prrafodelista"/>
        <w:numPr>
          <w:ilvl w:val="0"/>
          <w:numId w:val="6"/>
        </w:numPr>
        <w:tabs>
          <w:tab w:val="clear" w:pos="1416"/>
        </w:tabs>
        <w:ind w:left="567"/>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57F719DA" w14:textId="44953494" w:rsidR="00051901" w:rsidRPr="00175894" w:rsidRDefault="00051901" w:rsidP="0080769D">
      <w:pPr>
        <w:pStyle w:val="Prrafodelista"/>
        <w:numPr>
          <w:ilvl w:val="0"/>
          <w:numId w:val="6"/>
        </w:numPr>
        <w:tabs>
          <w:tab w:val="clear" w:pos="1416"/>
        </w:tabs>
        <w:ind w:left="567"/>
        <w:jc w:val="both"/>
        <w:rPr>
          <w:rFonts w:ascii="Tw Cen MT" w:hAnsi="Tw Cen MT" w:cs="Arial"/>
          <w:sz w:val="22"/>
          <w:szCs w:val="22"/>
        </w:rPr>
      </w:pPr>
      <w:r w:rsidRPr="00175894">
        <w:rPr>
          <w:rFonts w:ascii="Tw Cen MT" w:hAnsi="Tw Cen MT" w:cs="Arial"/>
          <w:sz w:val="22"/>
          <w:szCs w:val="22"/>
        </w:rPr>
        <w:t>Constancia de Situación Fiscal expedida por el SAT, con un</w:t>
      </w:r>
      <w:r w:rsidR="006F147E">
        <w:rPr>
          <w:rFonts w:ascii="Tw Cen MT" w:hAnsi="Tw Cen MT" w:cs="Arial"/>
          <w:sz w:val="22"/>
          <w:szCs w:val="22"/>
        </w:rPr>
        <w:t>a antigüedad no mayor a 15 días naturales.</w:t>
      </w:r>
    </w:p>
    <w:p w14:paraId="6131E3EC" w14:textId="2A8E1A14" w:rsidR="00051901" w:rsidRPr="00DD7C9D" w:rsidRDefault="00051901" w:rsidP="001B69E4">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w:t>
      </w:r>
      <w:r w:rsidRPr="00DD7C9D">
        <w:rPr>
          <w:rFonts w:ascii="Tw Cen MT" w:hAnsi="Tw Cen MT" w:cs="Arial"/>
          <w:sz w:val="22"/>
          <w:szCs w:val="22"/>
        </w:rPr>
        <w:lastRenderedPageBreak/>
        <w:t>adjudicación con el Gobierno del Estado de Colim</w:t>
      </w:r>
      <w:r w:rsidR="00DD7C9D" w:rsidRPr="00DD7C9D">
        <w:rPr>
          <w:rFonts w:ascii="Tw Cen MT" w:hAnsi="Tw Cen MT" w:cs="Arial"/>
          <w:sz w:val="22"/>
          <w:szCs w:val="22"/>
        </w:rPr>
        <w:t xml:space="preserve">a, </w:t>
      </w:r>
      <w:r w:rsidRPr="00DD7C9D">
        <w:rPr>
          <w:rFonts w:ascii="Tw Cen MT" w:hAnsi="Tw Cen MT" w:cs="Arial"/>
          <w:sz w:val="22"/>
          <w:szCs w:val="22"/>
        </w:rPr>
        <w:t>SEÑALANDO CON TINTA FLUORESCENTE SOBRE LA COPIA EL PUNTO ESPECÍFICO DONDE SE MENCIONA DICHO PODER.</w:t>
      </w:r>
    </w:p>
    <w:p w14:paraId="5201CCD8" w14:textId="4A583A98" w:rsidR="007A7008" w:rsidRPr="00DD7C9D" w:rsidRDefault="00051901" w:rsidP="0080769D">
      <w:pPr>
        <w:pStyle w:val="Prrafodelista"/>
        <w:numPr>
          <w:ilvl w:val="0"/>
          <w:numId w:val="6"/>
        </w:numPr>
        <w:tabs>
          <w:tab w:val="clear" w:pos="1416"/>
        </w:tabs>
        <w:ind w:left="567"/>
        <w:jc w:val="both"/>
        <w:rPr>
          <w:rFonts w:ascii="Tw Cen MT" w:hAnsi="Tw Cen MT" w:cs="Arial"/>
          <w:sz w:val="22"/>
          <w:szCs w:val="22"/>
        </w:rPr>
      </w:pPr>
      <w:r w:rsidRPr="00DD7C9D">
        <w:rPr>
          <w:rFonts w:ascii="Tw Cen MT" w:hAnsi="Tw Cen MT" w:cs="Arial"/>
          <w:sz w:val="22"/>
          <w:szCs w:val="22"/>
        </w:rPr>
        <w:t>Copia del comprobante de domicilio fiscal con antigüedad no m</w:t>
      </w:r>
      <w:r w:rsidR="00891509" w:rsidRPr="00DD7C9D">
        <w:rPr>
          <w:rFonts w:ascii="Tw Cen MT" w:hAnsi="Tw Cen MT" w:cs="Arial"/>
          <w:sz w:val="22"/>
          <w:szCs w:val="22"/>
        </w:rPr>
        <w:t>ayor a 3 meses, el cual deberá</w:t>
      </w:r>
      <w:r w:rsidRPr="00DD7C9D">
        <w:rPr>
          <w:rFonts w:ascii="Tw Cen MT" w:hAnsi="Tw Cen MT" w:cs="Arial"/>
          <w:sz w:val="22"/>
          <w:szCs w:val="22"/>
        </w:rPr>
        <w:t xml:space="preserve"> ser recibo de agua, luz o teléfono fijo.</w:t>
      </w:r>
    </w:p>
    <w:p w14:paraId="2A1C5AD4" w14:textId="77777777" w:rsidR="00040104" w:rsidRPr="00040104" w:rsidRDefault="00040104" w:rsidP="0080769D">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7760003E"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a antigüedad no mayor a 15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77777777"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55460777" w14:textId="77777777" w:rsidR="00040104" w:rsidRDefault="00040104" w:rsidP="0063556D">
      <w:pPr>
        <w:spacing w:after="0" w:line="240" w:lineRule="auto"/>
        <w:jc w:val="both"/>
        <w:rPr>
          <w:rFonts w:ascii="Tw Cen MT" w:hAnsi="Tw Cen MT" w:cs="Arial"/>
          <w:bCs/>
        </w:rPr>
      </w:pPr>
    </w:p>
    <w:p w14:paraId="26F3919C" w14:textId="77777777" w:rsidR="00BA0D62" w:rsidRDefault="00BA0D62" w:rsidP="0063556D">
      <w:pPr>
        <w:spacing w:after="0" w:line="240" w:lineRule="auto"/>
        <w:jc w:val="both"/>
        <w:rPr>
          <w:rFonts w:ascii="Tw Cen MT" w:hAnsi="Tw Cen MT" w:cs="Arial"/>
          <w:bCs/>
        </w:rPr>
      </w:pPr>
    </w:p>
    <w:p w14:paraId="6925CE8F" w14:textId="77777777" w:rsidR="00BA0D62" w:rsidRDefault="00BA0D62" w:rsidP="0063556D">
      <w:pPr>
        <w:spacing w:after="0" w:line="240" w:lineRule="auto"/>
        <w:jc w:val="both"/>
        <w:rPr>
          <w:rFonts w:ascii="Tw Cen MT" w:hAnsi="Tw Cen MT" w:cs="Arial"/>
          <w:bCs/>
        </w:rPr>
      </w:pPr>
    </w:p>
    <w:p w14:paraId="6A722953" w14:textId="77777777" w:rsidR="00BA0D62" w:rsidRPr="002D065F" w:rsidRDefault="00BA0D62" w:rsidP="0063556D">
      <w:pPr>
        <w:spacing w:after="0" w:line="240" w:lineRule="auto"/>
        <w:jc w:val="both"/>
        <w:rPr>
          <w:rFonts w:ascii="Tw Cen MT" w:hAnsi="Tw Cen MT" w:cs="Arial"/>
          <w:bCs/>
        </w:rPr>
      </w:pPr>
    </w:p>
    <w:p w14:paraId="7A9934D2" w14:textId="0EBB5712" w:rsidR="00051901" w:rsidRDefault="00051901" w:rsidP="0063556D">
      <w:pPr>
        <w:spacing w:after="0" w:line="240" w:lineRule="auto"/>
        <w:jc w:val="both"/>
        <w:rPr>
          <w:rFonts w:ascii="Tw Cen MT" w:hAnsi="Tw Cen MT" w:cs="Arial"/>
          <w:b/>
          <w:bCs/>
        </w:rPr>
      </w:pPr>
      <w:r w:rsidRPr="00EA2DCA">
        <w:rPr>
          <w:rFonts w:ascii="Tw Cen MT" w:hAnsi="Tw Cen MT" w:cs="Arial"/>
          <w:b/>
          <w:bCs/>
        </w:rPr>
        <w:lastRenderedPageBreak/>
        <w:t>3.7</w:t>
      </w:r>
      <w:r w:rsidR="0095440A">
        <w:rPr>
          <w:rFonts w:ascii="Tw Cen MT" w:hAnsi="Tw Cen MT" w:cs="Arial"/>
          <w:b/>
          <w:bCs/>
        </w:rPr>
        <w:tab/>
      </w:r>
      <w:r w:rsidRPr="00EA2DCA">
        <w:rPr>
          <w:rFonts w:ascii="Tw Cen MT" w:hAnsi="Tw Cen MT" w:cs="Arial"/>
          <w:b/>
          <w:bCs/>
        </w:rPr>
        <w:t>CARTA DE GARANTÍA DE LOS BIE</w:t>
      </w:r>
      <w:r w:rsidR="005A66C7">
        <w:rPr>
          <w:rFonts w:ascii="Tw Cen MT" w:hAnsi="Tw Cen MT" w:cs="Arial"/>
          <w:b/>
          <w:bCs/>
        </w:rPr>
        <w:t>NES, ARRENDAMIENTOS O SERVICIOS</w:t>
      </w:r>
      <w:r w:rsidR="004E4711">
        <w:rPr>
          <w:rFonts w:ascii="Tw Cen MT" w:hAnsi="Tw Cen MT" w:cs="Arial"/>
          <w:b/>
          <w:bCs/>
        </w:rPr>
        <w:t>.</w:t>
      </w:r>
      <w:r w:rsidRPr="00EA2DCA">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7920E424"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bienes y/o 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y </w:t>
      </w:r>
      <w:r w:rsidR="00292CC8" w:rsidRPr="00292CC8">
        <w:rPr>
          <w:rFonts w:ascii="Tw Cen MT" w:hAnsi="Tw Cen MT" w:cs="Arial"/>
        </w:rPr>
        <w:t>garantizando todos los bienes licitados contra defectos de fabricación</w:t>
      </w:r>
      <w:r w:rsidR="00292CC8">
        <w:rPr>
          <w:rFonts w:ascii="Tw Cen MT" w:hAnsi="Tw Cen MT" w:cs="Arial"/>
        </w:rPr>
        <w:t xml:space="preserve"> y</w:t>
      </w:r>
      <w:r w:rsidR="00292CC8" w:rsidRPr="00292CC8">
        <w:rPr>
          <w:rFonts w:ascii="Tw Cen MT" w:hAnsi="Tw Cen MT" w:cs="Arial"/>
        </w:rPr>
        <w:t xml:space="preserve"> daños</w:t>
      </w:r>
      <w:r w:rsidR="00292CC8">
        <w:rPr>
          <w:rFonts w:ascii="Arial" w:hAnsi="Arial" w:cs="Arial"/>
        </w:rPr>
        <w:t>.</w:t>
      </w:r>
    </w:p>
    <w:p w14:paraId="69A080FA" w14:textId="2E355924" w:rsidR="00292CC8" w:rsidRDefault="00292CC8" w:rsidP="0063556D">
      <w:pPr>
        <w:spacing w:after="0" w:line="240" w:lineRule="auto"/>
        <w:jc w:val="both"/>
        <w:rPr>
          <w:rFonts w:ascii="Tw Cen MT" w:hAnsi="Tw Cen MT" w:cs="Arial"/>
        </w:rPr>
      </w:pPr>
    </w:p>
    <w:p w14:paraId="4FA97FC3" w14:textId="77777777" w:rsidR="00B83A64" w:rsidRPr="00CB6290" w:rsidRDefault="00B83A64"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2221A438" w14:textId="77777777" w:rsidR="00BF497F" w:rsidRPr="002D065F" w:rsidRDefault="00BF497F" w:rsidP="0063556D">
      <w:pPr>
        <w:spacing w:after="0" w:line="240" w:lineRule="auto"/>
        <w:jc w:val="both"/>
        <w:rPr>
          <w:rFonts w:ascii="Tw Cen MT" w:hAnsi="Tw Cen MT" w:cs="Arial"/>
        </w:rPr>
      </w:pPr>
    </w:p>
    <w:p w14:paraId="7FDC006D" w14:textId="77777777" w:rsidR="00342D37" w:rsidRPr="002D065F" w:rsidRDefault="00342D37" w:rsidP="00342D37">
      <w:pPr>
        <w:pStyle w:val="Textoindependiente31"/>
        <w:tabs>
          <w:tab w:val="left" w:pos="426"/>
        </w:tabs>
        <w:rPr>
          <w:rFonts w:ascii="Tw Cen MT" w:hAnsi="Tw Cen MT" w:cs="Arial"/>
          <w:b/>
        </w:rPr>
      </w:pPr>
      <w:r w:rsidRPr="002D065F">
        <w:rPr>
          <w:rFonts w:ascii="Tw Cen MT" w:hAnsi="Tw Cen MT" w:cs="Arial"/>
          <w:b/>
          <w:bCs/>
        </w:rPr>
        <w:t>3.9</w:t>
      </w:r>
      <w:r>
        <w:rPr>
          <w:rFonts w:ascii="Tw Cen MT" w:hAnsi="Tw Cen MT" w:cs="Arial"/>
          <w:b/>
          <w:bCs/>
        </w:rPr>
        <w:tab/>
      </w:r>
      <w:r w:rsidRPr="002D065F">
        <w:rPr>
          <w:rFonts w:ascii="Tw Cen MT" w:hAnsi="Tw Cen MT" w:cs="Arial"/>
          <w:b/>
        </w:rPr>
        <w:t>OPINIÓN DE CUMPLIMIENTO DE OBLIGACIONES FISCALES DEL GOBIERNO DEL ESTADO DE</w:t>
      </w:r>
      <w:r>
        <w:rPr>
          <w:rFonts w:ascii="Tw Cen MT" w:hAnsi="Tw Cen MT" w:cs="Arial"/>
          <w:b/>
        </w:rPr>
        <w:t xml:space="preserve"> </w:t>
      </w:r>
      <w:r w:rsidRPr="002D065F">
        <w:rPr>
          <w:rFonts w:ascii="Tw Cen MT" w:hAnsi="Tw Cen MT" w:cs="Arial"/>
          <w:b/>
        </w:rPr>
        <w:t>COLIMA.</w:t>
      </w:r>
    </w:p>
    <w:p w14:paraId="3609562D" w14:textId="77777777" w:rsidR="00342D37" w:rsidRDefault="00342D37" w:rsidP="00342D37">
      <w:pPr>
        <w:pStyle w:val="Textoindependiente31"/>
        <w:rPr>
          <w:rFonts w:ascii="Tw Cen MT" w:hAnsi="Tw Cen MT" w:cs="Arial"/>
        </w:rPr>
      </w:pPr>
    </w:p>
    <w:p w14:paraId="1F3BCA80" w14:textId="77777777" w:rsidR="00342D37" w:rsidRDefault="00342D37" w:rsidP="00342D37">
      <w:pPr>
        <w:pStyle w:val="Textoindependiente31"/>
        <w:rPr>
          <w:rFonts w:ascii="Tw Cen MT" w:hAnsi="Tw Cen MT" w:cs="Arial"/>
          <w:b/>
        </w:rPr>
      </w:pPr>
      <w:r w:rsidRPr="002D065F">
        <w:rPr>
          <w:rFonts w:ascii="Tw Cen MT" w:hAnsi="Tw Cen MT" w:cs="Arial"/>
        </w:rPr>
        <w:t xml:space="preserve">El licitante deberá presentar el documento de Opinión de Cumplimiento </w:t>
      </w:r>
      <w:r>
        <w:rPr>
          <w:rFonts w:ascii="Tw Cen MT" w:hAnsi="Tw Cen MT" w:cs="Arial"/>
        </w:rPr>
        <w:t>de Obligaciones F</w:t>
      </w:r>
      <w:r w:rsidRPr="002D065F">
        <w:rPr>
          <w:rFonts w:ascii="Tw Cen MT" w:hAnsi="Tw Cen MT" w:cs="Arial"/>
        </w:rPr>
        <w:t>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8D22D8">
        <w:rPr>
          <w:rFonts w:ascii="Tw Cen MT" w:hAnsi="Tw Cen MT" w:cs="Arial"/>
          <w:b/>
        </w:rPr>
        <w:t>OPINIÓN POSITIVA</w:t>
      </w:r>
      <w:r w:rsidRPr="002D065F">
        <w:rPr>
          <w:rFonts w:ascii="Tw Cen MT" w:hAnsi="Tw Cen MT" w:cs="Arial"/>
        </w:rPr>
        <w:t xml:space="preserve"> donde se manifieste que el concursante no cuenta con adeudos fiscales en el Estado, de conformidad al art. 37 Bis del Códig</w:t>
      </w:r>
      <w:r>
        <w:rPr>
          <w:rFonts w:ascii="Tw Cen MT" w:hAnsi="Tw Cen MT" w:cs="Arial"/>
        </w:rPr>
        <w:t>o Fiscal del Estado de Colima;</w:t>
      </w:r>
      <w:r w:rsidRPr="002D065F">
        <w:rPr>
          <w:rFonts w:ascii="Tw Cen MT" w:hAnsi="Tw Cen MT" w:cs="Arial"/>
        </w:rPr>
        <w:t xml:space="preserve"> </w:t>
      </w:r>
      <w:r>
        <w:rPr>
          <w:rFonts w:ascii="Tw Cen MT" w:hAnsi="Tw Cen MT" w:cs="Arial"/>
        </w:rPr>
        <w:t>o en su defecto, el Resultado de la Consulta de Opinión de Cumplimiento de O</w:t>
      </w:r>
      <w:r w:rsidRPr="002D065F">
        <w:rPr>
          <w:rFonts w:ascii="Tw Cen MT" w:hAnsi="Tw Cen MT" w:cs="Arial"/>
        </w:rPr>
        <w:t xml:space="preserve">bligaciones </w:t>
      </w:r>
      <w:r>
        <w:rPr>
          <w:rFonts w:ascii="Tw Cen MT" w:hAnsi="Tw Cen MT" w:cs="Arial"/>
        </w:rPr>
        <w:t>F</w:t>
      </w:r>
      <w:r w:rsidRPr="002D065F">
        <w:rPr>
          <w:rFonts w:ascii="Tw Cen MT" w:hAnsi="Tw Cen MT" w:cs="Arial"/>
        </w:rPr>
        <w:t xml:space="preserve">iscales </w:t>
      </w:r>
      <w:r>
        <w:rPr>
          <w:rFonts w:ascii="Tw Cen MT" w:hAnsi="Tw Cen MT" w:cs="Arial"/>
        </w:rPr>
        <w:t>emitidos</w:t>
      </w:r>
      <w:r w:rsidRPr="002D065F">
        <w:rPr>
          <w:rFonts w:ascii="Tw Cen MT" w:hAnsi="Tw Cen MT" w:cs="Arial"/>
        </w:rPr>
        <w:t xml:space="preserve"> por la Dirección de Recaudación</w:t>
      </w:r>
      <w:r>
        <w:rPr>
          <w:rFonts w:ascii="Tw Cen MT" w:hAnsi="Tw Cen MT" w:cs="Arial"/>
        </w:rPr>
        <w:t xml:space="preserve"> (teléfono 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p>
    <w:p w14:paraId="53D45549" w14:textId="77777777" w:rsidR="00342D37" w:rsidRPr="000B481B" w:rsidRDefault="00342D37" w:rsidP="00342D37">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7BA15588"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3314CCF4" w14:textId="77777777" w:rsidR="00ED4DCB" w:rsidRPr="00F5401F" w:rsidRDefault="00ED4DCB"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4DFABFF4"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5720EC3A" w14:textId="77777777" w:rsidR="00C4143F" w:rsidRPr="00F5401F" w:rsidRDefault="00C4143F" w:rsidP="00ED4DCB">
      <w:pPr>
        <w:pStyle w:val="Textoindependiente31"/>
        <w:rPr>
          <w:rFonts w:ascii="Tw Cen MT" w:hAnsi="Tw Cen MT" w:cs="Arial"/>
          <w:b/>
        </w:rPr>
      </w:pPr>
    </w:p>
    <w:p w14:paraId="07BBE90E" w14:textId="77777777"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6736DB">
        <w:rPr>
          <w:rFonts w:ascii="Tw Cen MT" w:hAnsi="Tw Cen MT" w:cs="Calibri"/>
          <w:lang w:val="es-ES"/>
        </w:rPr>
        <w:t xml:space="preserve">y cuyas </w:t>
      </w:r>
      <w:r w:rsidRPr="00ED4DCB">
        <w:rPr>
          <w:rFonts w:ascii="Tw Cen MT" w:hAnsi="Tw Cen MT" w:cs="Calibri"/>
          <w:lang w:val="es-ES"/>
        </w:rPr>
        <w:t>actividades comerciales o profesionales estén relacionadas con los bienes y/o servicios objeto de la presente</w:t>
      </w:r>
      <w:r w:rsidRPr="006736DB">
        <w:rPr>
          <w:rFonts w:ascii="Tw Cen MT" w:hAnsi="Tw Cen MT" w:cs="Calibri"/>
          <w:lang w:val="es-ES"/>
        </w:rPr>
        <w:t xml:space="preserv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100388FE" w14:textId="38A84C24" w:rsidR="00B83A64"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175DCFD8" w14:textId="77777777" w:rsidR="00BF497F" w:rsidRPr="0095440A" w:rsidRDefault="00BF497F"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6C8DC12C"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3945F8"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945F8"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39D9C0A1"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obre cerrado con propuesta técnica y económica</w:t>
      </w:r>
      <w:r w:rsidR="00F60A0A" w:rsidRPr="00F60A0A">
        <w:rPr>
          <w:rFonts w:ascii="Tw Cen MT" w:hAnsi="Tw Cen MT" w:cs="Arial"/>
        </w:rPr>
        <w:t xml:space="preserve"> </w:t>
      </w:r>
      <w:r w:rsidR="00F60A0A" w:rsidRPr="00F5401F">
        <w:rPr>
          <w:rFonts w:ascii="Tw Cen MT" w:hAnsi="Tw Cen MT" w:cs="Arial"/>
        </w:rPr>
        <w:t>firmada</w:t>
      </w:r>
      <w:r w:rsidR="00F60A0A">
        <w:rPr>
          <w:rFonts w:ascii="Tw Cen MT" w:hAnsi="Tw Cen MT" w:cs="Arial"/>
        </w:rPr>
        <w:t>s</w:t>
      </w:r>
      <w:r w:rsidR="00F60A0A" w:rsidRPr="00F5401F">
        <w:rPr>
          <w:rFonts w:ascii="Tw Cen MT" w:hAnsi="Tw Cen MT" w:cs="Arial"/>
        </w:rPr>
        <w:t xml:space="preserve"> por el representante o apoderado legal</w:t>
      </w:r>
      <w:r w:rsidR="00F60A0A">
        <w:rPr>
          <w:rFonts w:ascii="Tw Cen MT" w:hAnsi="Tw Cen MT" w:cs="Arial"/>
        </w:rPr>
        <w:t>,</w:t>
      </w:r>
      <w:r w:rsidRPr="00F5401F">
        <w:rPr>
          <w:rFonts w:ascii="Tw Cen MT" w:hAnsi="Tw Cen MT" w:cs="Arial"/>
        </w:rPr>
        <w:t xml:space="preserve"> </w:t>
      </w:r>
      <w:r w:rsidR="00F60A0A" w:rsidRPr="00F5401F">
        <w:rPr>
          <w:rFonts w:ascii="Tw Cen MT" w:hAnsi="Tw Cen MT" w:cs="Arial"/>
        </w:rPr>
        <w:t>BAJO PROTESTA DE DECIR VERDAD</w:t>
      </w:r>
      <w:r w:rsidR="00F60A0A">
        <w:rPr>
          <w:rFonts w:ascii="Tw Cen MT" w:hAnsi="Tw Cen MT" w:cs="Arial"/>
        </w:rPr>
        <w:t>,</w:t>
      </w:r>
      <w:r w:rsidR="00F60A0A" w:rsidRPr="00F5401F">
        <w:rPr>
          <w:rFonts w:ascii="Tw Cen MT" w:hAnsi="Tw Cen MT" w:cs="Arial"/>
        </w:rPr>
        <w:t xml:space="preserve"> </w:t>
      </w:r>
      <w:r w:rsidRPr="00F5401F">
        <w:rPr>
          <w:rFonts w:ascii="Tw Cen MT" w:hAnsi="Tw Cen MT" w:cs="Arial"/>
        </w:rPr>
        <w:t xml:space="preserve">conforme a lo establecido en el punto </w:t>
      </w:r>
      <w:r w:rsidRPr="00F5401F">
        <w:rPr>
          <w:rFonts w:ascii="Tw Cen MT" w:hAnsi="Tw Cen MT" w:cs="Arial"/>
          <w:b/>
          <w:bCs/>
        </w:rPr>
        <w:t>4.1</w:t>
      </w:r>
      <w:r w:rsidRPr="00F5401F">
        <w:rPr>
          <w:rFonts w:ascii="Tw Cen MT" w:hAnsi="Tw Cen MT" w:cs="Arial"/>
        </w:rPr>
        <w:t xml:space="preserve"> de estas bases.</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66B7AAE5" w14:textId="7FC0B2CA" w:rsidR="00C4143F" w:rsidRDefault="00C4143F" w:rsidP="00ED4DCB">
      <w:pPr>
        <w:pStyle w:val="Textoindependiente31"/>
        <w:rPr>
          <w:rFonts w:ascii="Tw Cen MT" w:hAnsi="Tw Cen MT" w:cs="Arial"/>
        </w:rPr>
      </w:pP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A3B1FF7" w14:textId="2923EA3E" w:rsidR="00ED4DCB" w:rsidRDefault="00ED4DCB" w:rsidP="00ED4DCB">
      <w:pPr>
        <w:spacing w:after="0" w:line="240" w:lineRule="auto"/>
        <w:jc w:val="both"/>
        <w:rPr>
          <w:rFonts w:ascii="Tw Cen MT" w:hAnsi="Tw Cen MT" w:cs="Arial"/>
        </w:rPr>
      </w:pP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8963518"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657FCBD5" w14:textId="77777777" w:rsidR="00883D21" w:rsidRDefault="00883D21" w:rsidP="00ED4DCB">
      <w:pPr>
        <w:pStyle w:val="Textoindependiente21"/>
        <w:rPr>
          <w:rFonts w:ascii="Tw Cen MT" w:hAnsi="Tw Cen MT"/>
          <w:lang w:val="es-MX"/>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77777777"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3457CA3"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3945F8">
        <w:rPr>
          <w:rFonts w:ascii="Tw Cen MT" w:hAnsi="Tw Cen MT" w:cs="Arial"/>
          <w:sz w:val="22"/>
          <w:szCs w:val="22"/>
        </w:rPr>
        <w:t>el</w:t>
      </w:r>
      <w:r w:rsidRPr="002D065F">
        <w:rPr>
          <w:rFonts w:ascii="Tw Cen MT" w:hAnsi="Tw Cen MT" w:cs="Arial"/>
          <w:sz w:val="22"/>
          <w:szCs w:val="22"/>
        </w:rPr>
        <w:t xml:space="preserve"> precio unitario,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77777777" w:rsidR="00051901" w:rsidRPr="002D065F" w:rsidRDefault="00883D21" w:rsidP="006736DB">
      <w:pPr>
        <w:shd w:val="clear" w:color="auto" w:fill="BFBFBF"/>
        <w:rPr>
          <w:rFonts w:ascii="Tw Cen MT" w:hAnsi="Tw Cen MT" w:cs="Arial"/>
          <w:b/>
          <w:bCs/>
        </w:rPr>
      </w:pPr>
      <w:r>
        <w:rPr>
          <w:rFonts w:ascii="Tw Cen MT" w:hAnsi="Tw Cen MT" w:cs="Arial"/>
          <w:b/>
          <w:bCs/>
        </w:rPr>
        <w:t>5.</w:t>
      </w:r>
      <w:r>
        <w:rPr>
          <w:rFonts w:ascii="Tw Cen MT" w:hAnsi="Tw Cen MT" w:cs="Arial"/>
          <w:b/>
          <w:bCs/>
        </w:rPr>
        <w:tab/>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2F860971" w14:textId="77777777" w:rsidR="0005190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Pr>
          <w:rFonts w:ascii="Tw Cen MT" w:hAnsi="Tw Cen MT" w:cs="Arial"/>
          <w:b/>
          <w:lang w:val="es-ES"/>
        </w:rPr>
        <w:t>UN</w:t>
      </w:r>
      <w:r w:rsidRPr="00745EB4">
        <w:rPr>
          <w:rFonts w:ascii="Tw Cen MT" w:hAnsi="Tw Cen MT" w:cs="Arial"/>
          <w:b/>
          <w:lang w:val="es-ES"/>
        </w:rPr>
        <w:t xml:space="preserve"> EJERCICIO FISCAL</w:t>
      </w:r>
      <w:r w:rsidRPr="00745EB4">
        <w:rPr>
          <w:rFonts w:ascii="Tw Cen MT" w:hAnsi="Tw Cen MT" w:cs="Arial"/>
          <w:lang w:val="es-ES"/>
        </w:rPr>
        <w:t>.</w:t>
      </w:r>
    </w:p>
    <w:p w14:paraId="35B64190" w14:textId="4E7F5DE8" w:rsidR="00CA6E21" w:rsidRDefault="00CA6E21" w:rsidP="007E7C3C">
      <w:pPr>
        <w:spacing w:after="0" w:line="240" w:lineRule="auto"/>
        <w:rPr>
          <w:rFonts w:ascii="Tw Cen MT" w:hAnsi="Tw Cen MT" w:cs="Arial"/>
          <w:lang w:val="es-ES"/>
        </w:rPr>
      </w:pP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11D71" w:rsidRDefault="00051901" w:rsidP="005212DD">
      <w:pPr>
        <w:pStyle w:val="Textoindependiente21"/>
        <w:tabs>
          <w:tab w:val="left" w:pos="426"/>
        </w:tabs>
        <w:rPr>
          <w:rFonts w:ascii="Tw Cen MT" w:hAnsi="Tw Cen MT"/>
        </w:rPr>
      </w:pPr>
      <w:r w:rsidRPr="00511D71">
        <w:rPr>
          <w:rFonts w:ascii="Tw Cen MT" w:hAnsi="Tw Cen MT"/>
        </w:rPr>
        <w:lastRenderedPageBreak/>
        <w:t>5.1</w:t>
      </w:r>
      <w:r w:rsidRPr="00511D71">
        <w:rPr>
          <w:rFonts w:ascii="Tw Cen MT" w:hAnsi="Tw Cen MT"/>
        </w:rPr>
        <w:tab/>
        <w:t>INSTRUCCIONES PARA LA ELABORACIÓN Y ENTREGA DE LA GARANTÍA DE CUMPLIMIENTO DEL CONTRATO.</w:t>
      </w:r>
    </w:p>
    <w:p w14:paraId="47A58938" w14:textId="77777777" w:rsidR="00511D71" w:rsidRDefault="00511D71" w:rsidP="005212DD">
      <w:pPr>
        <w:pStyle w:val="Textoindependiente21"/>
        <w:tabs>
          <w:tab w:val="left" w:pos="426"/>
        </w:tabs>
        <w:rPr>
          <w:rFonts w:ascii="Tw Cen MT" w:hAnsi="Tw Cen MT"/>
          <w:color w:val="FF0000"/>
        </w:rPr>
      </w:pPr>
    </w:p>
    <w:p w14:paraId="41EAA2EC" w14:textId="77777777" w:rsidR="00B5272B" w:rsidRPr="002D065F" w:rsidRDefault="00B5272B" w:rsidP="00B5272B">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Pr="002D065F">
        <w:rPr>
          <w:rFonts w:ascii="Tw Cen MT" w:hAnsi="Tw Cen MT"/>
          <w:b/>
          <w:bCs/>
        </w:rPr>
        <w:t xml:space="preserve"> ANTES DE IMPUESTOS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w:t>
      </w:r>
      <w:r w:rsidRPr="00CA4F86">
        <w:rPr>
          <w:rFonts w:ascii="Tw Cen MT" w:hAnsi="Tw Cen MT"/>
          <w:b/>
          <w:bCs/>
        </w:rPr>
        <w:t>Secretaría de Planeación y Finanzas del Gobierno del Estado de Colima</w:t>
      </w:r>
      <w:r w:rsidRPr="00CA4F86">
        <w:rPr>
          <w:rFonts w:ascii="Tw Cen MT" w:hAnsi="Tw Cen MT"/>
        </w:rPr>
        <w:t>,</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61792128" w14:textId="65AD4D06" w:rsidR="00B5272B" w:rsidRPr="002D065F" w:rsidRDefault="00B5272B" w:rsidP="00B5272B">
      <w:pPr>
        <w:pStyle w:val="Textodebloque"/>
        <w:ind w:left="709" w:right="0"/>
        <w:rPr>
          <w:rFonts w:ascii="Tw Cen MT" w:hAnsi="Tw Cen MT"/>
        </w:rPr>
      </w:pPr>
      <w:r w:rsidRPr="00883D21">
        <w:rPr>
          <w:rFonts w:ascii="Tw Cen MT" w:hAnsi="Tw Cen MT"/>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w:t>
      </w:r>
      <w:r w:rsidRPr="00CA4F86">
        <w:rPr>
          <w:rFonts w:ascii="Tw Cen MT" w:hAnsi="Tw Cen MT"/>
        </w:rPr>
        <w:t xml:space="preserve">número </w:t>
      </w:r>
      <w:r w:rsidRPr="00CA4F86">
        <w:rPr>
          <w:rFonts w:ascii="Tw Cen MT" w:hAnsi="Tw Cen MT"/>
          <w:b/>
        </w:rPr>
        <w:t>06002-0</w:t>
      </w:r>
      <w:r>
        <w:rPr>
          <w:rFonts w:ascii="Tw Cen MT" w:hAnsi="Tw Cen MT"/>
          <w:b/>
        </w:rPr>
        <w:t>0</w:t>
      </w:r>
      <w:r w:rsidR="003945F8">
        <w:rPr>
          <w:rFonts w:ascii="Tw Cen MT" w:hAnsi="Tw Cen MT"/>
          <w:b/>
        </w:rPr>
        <w:t>3</w:t>
      </w:r>
      <w:r w:rsidRPr="00CA4F86">
        <w:rPr>
          <w:rFonts w:ascii="Tw Cen MT" w:hAnsi="Tw Cen MT"/>
          <w:b/>
        </w:rPr>
        <w:t>-1</w:t>
      </w:r>
      <w:r>
        <w:rPr>
          <w:rFonts w:ascii="Tw Cen MT" w:hAnsi="Tw Cen MT"/>
          <w:b/>
        </w:rPr>
        <w:t>8</w:t>
      </w:r>
      <w:r w:rsidRPr="00CA4F86">
        <w:rPr>
          <w:rFonts w:ascii="Tw Cen MT" w:hAnsi="Tw Cen MT"/>
          <w:b/>
        </w:rPr>
        <w:t>.</w:t>
      </w:r>
    </w:p>
    <w:p w14:paraId="7EF9EB2C" w14:textId="77777777" w:rsidR="00B5272B" w:rsidRDefault="00B5272B" w:rsidP="00B5272B">
      <w:pPr>
        <w:spacing w:after="0"/>
        <w:ind w:left="709" w:hanging="567"/>
        <w:jc w:val="both"/>
        <w:rPr>
          <w:rFonts w:ascii="Tw Cen MT" w:hAnsi="Tw Cen MT" w:cs="Arial"/>
        </w:rPr>
      </w:pPr>
      <w:r w:rsidRPr="00883D21">
        <w:rPr>
          <w:rFonts w:ascii="Tw Cen MT" w:hAnsi="Tw Cen MT" w:cs="Arial"/>
        </w:rPr>
        <w:t>b)</w:t>
      </w:r>
      <w:r w:rsidRPr="002D065F">
        <w:rPr>
          <w:rFonts w:ascii="Tw Cen MT" w:hAnsi="Tw Cen MT" w:cs="Arial"/>
        </w:rPr>
        <w:tab/>
        <w:t xml:space="preserve">Que la fianza tendrá vigencia, hasta el cumplimiento del contrato, de acuerdo a lo solicitado en el </w:t>
      </w:r>
      <w:r w:rsidRPr="00E5370C">
        <w:rPr>
          <w:rFonts w:ascii="Tw Cen MT" w:hAnsi="Tw Cen MT" w:cs="Arial"/>
          <w:b/>
        </w:rPr>
        <w:t>ANEXO NÚMERO 1 TÉCNICO</w:t>
      </w:r>
      <w:r w:rsidRPr="002D065F">
        <w:rPr>
          <w:rFonts w:ascii="Tw Cen MT" w:hAnsi="Tw Cen MT" w:cs="Arial"/>
        </w:rPr>
        <w:t xml:space="preserve">. </w:t>
      </w:r>
    </w:p>
    <w:p w14:paraId="54BFE98C" w14:textId="77777777" w:rsidR="00B5272B" w:rsidRDefault="00B5272B" w:rsidP="00B5272B">
      <w:pPr>
        <w:spacing w:after="0"/>
        <w:ind w:left="709" w:hanging="567"/>
        <w:rPr>
          <w:rFonts w:ascii="Tw Cen MT" w:hAnsi="Tw Cen MT"/>
        </w:rPr>
      </w:pPr>
      <w:r w:rsidRPr="00883D21">
        <w:rPr>
          <w:rFonts w:ascii="Tw Cen MT" w:hAnsi="Tw Cen MT"/>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616F95B8" w14:textId="77777777" w:rsidR="00B5272B" w:rsidRDefault="00B5272B" w:rsidP="00B5272B">
      <w:pPr>
        <w:spacing w:after="0"/>
        <w:ind w:left="709" w:hanging="567"/>
        <w:jc w:val="both"/>
        <w:rPr>
          <w:rFonts w:ascii="Tw Cen MT" w:hAnsi="Tw Cen MT"/>
        </w:rPr>
      </w:pPr>
      <w:r w:rsidRPr="00883D21">
        <w:rPr>
          <w:rFonts w:ascii="Tw Cen MT" w:hAnsi="Tw Cen MT"/>
        </w:rPr>
        <w:t>d)</w:t>
      </w:r>
      <w:r w:rsidRPr="002D065F">
        <w:rPr>
          <w:rFonts w:ascii="Tw Cen MT" w:hAnsi="Tw Cen MT"/>
        </w:rPr>
        <w:tab/>
        <w:t>Acorde con lo establecido por la Ley de Instituciones de Seguros y Fianzas, la compañía afianzadora se obliga a atender las reclamaciones por incumplim</w:t>
      </w:r>
      <w:r>
        <w:rPr>
          <w:rFonts w:ascii="Tw Cen MT" w:hAnsi="Tw Cen MT"/>
        </w:rPr>
        <w:t>iento del licitante adjudicado.</w:t>
      </w:r>
    </w:p>
    <w:p w14:paraId="10CFA956" w14:textId="77777777" w:rsidR="00B5272B" w:rsidRPr="00BF497F" w:rsidRDefault="00B5272B" w:rsidP="00B5272B">
      <w:pPr>
        <w:spacing w:after="0"/>
        <w:ind w:left="709" w:hanging="567"/>
        <w:rPr>
          <w:rFonts w:ascii="Tw Cen MT" w:hAnsi="Tw Cen MT"/>
        </w:rPr>
      </w:pPr>
    </w:p>
    <w:p w14:paraId="099FF487" w14:textId="77777777" w:rsidR="00B5272B" w:rsidRDefault="00B5272B" w:rsidP="00B5272B">
      <w:pPr>
        <w:spacing w:after="0" w:line="240" w:lineRule="auto"/>
        <w:rPr>
          <w:rFonts w:ascii="Tw Cen MT" w:hAnsi="Tw Cen MT" w:cs="Arial"/>
        </w:rPr>
      </w:pPr>
      <w:r w:rsidRPr="002D065F">
        <w:rPr>
          <w:rFonts w:ascii="Tw Cen MT" w:hAnsi="Tw Cen MT" w:cs="Arial"/>
          <w:b/>
        </w:rPr>
        <w:t>Deberán indicar expresamente lo siguiente</w:t>
      </w:r>
      <w:r w:rsidRPr="002D065F">
        <w:rPr>
          <w:rFonts w:ascii="Tw Cen MT" w:hAnsi="Tw Cen MT" w:cs="Arial"/>
        </w:rPr>
        <w:t>:</w:t>
      </w:r>
    </w:p>
    <w:p w14:paraId="58749FEE" w14:textId="77777777" w:rsidR="00B5272B" w:rsidRPr="002D065F" w:rsidRDefault="00B5272B" w:rsidP="00B5272B">
      <w:pPr>
        <w:spacing w:after="0" w:line="240" w:lineRule="auto"/>
        <w:rPr>
          <w:rFonts w:ascii="Tw Cen MT" w:hAnsi="Tw Cen MT" w:cs="Arial"/>
        </w:rPr>
      </w:pPr>
    </w:p>
    <w:p w14:paraId="0D2852D8"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Deberán expedirse a favor de la Secretaría de Planeación y Finanzas del Gobierno del Estado de Colima.</w:t>
      </w:r>
    </w:p>
    <w:p w14:paraId="5EFED2BA"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indicación del importe total garantizado con número y letra.</w:t>
      </w:r>
    </w:p>
    <w:p w14:paraId="70E7147E"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Referencia de que la fianza se otorga atendiendo a todas las estipulaciones contenidas en el contrato.</w:t>
      </w:r>
    </w:p>
    <w:p w14:paraId="6C0A0754"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información correspondiente al número del contrato, su fecha de firma así como la especificación de las obligaciones garantizadas.</w:t>
      </w:r>
    </w:p>
    <w:p w14:paraId="57C80E89"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El señalamiento de la denominación o nombre del contratista, proveedor o fiado.</w:t>
      </w:r>
    </w:p>
    <w:p w14:paraId="30E282B3" w14:textId="77777777" w:rsidR="00B5272B" w:rsidRPr="00A25D36" w:rsidRDefault="00B5272B" w:rsidP="00B5272B">
      <w:pPr>
        <w:pStyle w:val="Prrafodelista"/>
        <w:numPr>
          <w:ilvl w:val="0"/>
          <w:numId w:val="10"/>
        </w:numPr>
        <w:jc w:val="both"/>
        <w:rPr>
          <w:rFonts w:ascii="Tw Cen MT" w:hAnsi="Tw Cen MT" w:cs="Arial"/>
          <w:sz w:val="22"/>
        </w:rPr>
      </w:pPr>
      <w:r w:rsidRPr="00A25D36">
        <w:rPr>
          <w:rFonts w:ascii="Tw Cen MT" w:hAnsi="Tw Cen MT" w:cs="Arial"/>
          <w:sz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CBCDA33" w14:textId="77777777" w:rsidR="00B5272B" w:rsidRPr="00A25D36" w:rsidRDefault="00B5272B" w:rsidP="00B5272B">
      <w:pPr>
        <w:spacing w:after="0" w:line="240" w:lineRule="auto"/>
        <w:rPr>
          <w:rFonts w:ascii="Tw Cen MT" w:hAnsi="Tw Cen MT" w:cs="Arial"/>
          <w:b/>
          <w:bCs/>
          <w:sz w:val="24"/>
        </w:rPr>
      </w:pPr>
    </w:p>
    <w:p w14:paraId="740BDA2C" w14:textId="2E0CB2C4" w:rsidR="00B5272B" w:rsidRDefault="00B5272B" w:rsidP="00B5272B">
      <w:pPr>
        <w:spacing w:after="0" w:line="240" w:lineRule="auto"/>
        <w:rPr>
          <w:rFonts w:ascii="Tw Cen MT" w:hAnsi="Tw Cen MT" w:cs="Arial"/>
          <w:b/>
          <w:bCs/>
        </w:rPr>
      </w:pPr>
      <w:r w:rsidRPr="002D065F">
        <w:rPr>
          <w:rFonts w:ascii="Tw Cen MT" w:hAnsi="Tw Cen MT" w:cs="Arial"/>
          <w:b/>
          <w:bCs/>
        </w:rPr>
        <w:t>Deberá contener, además, expresamente, los siguientes textos:</w:t>
      </w:r>
    </w:p>
    <w:p w14:paraId="05BDCFBC" w14:textId="77777777" w:rsidR="00B5272B" w:rsidRPr="002D065F" w:rsidRDefault="00B5272B" w:rsidP="00B5272B">
      <w:pPr>
        <w:spacing w:after="0" w:line="240" w:lineRule="auto"/>
        <w:rPr>
          <w:rFonts w:ascii="Tw Cen MT" w:hAnsi="Tw Cen MT" w:cs="Arial"/>
          <w:b/>
          <w:bCs/>
        </w:rPr>
      </w:pPr>
    </w:p>
    <w:p w14:paraId="5DD71B9D" w14:textId="2C37B965" w:rsidR="00B5272B" w:rsidRPr="00A25D36" w:rsidRDefault="00B5272B" w:rsidP="00B5272B">
      <w:pPr>
        <w:pStyle w:val="Prrafodelista"/>
        <w:numPr>
          <w:ilvl w:val="0"/>
          <w:numId w:val="11"/>
        </w:numPr>
        <w:ind w:left="709" w:hanging="425"/>
        <w:jc w:val="both"/>
        <w:rPr>
          <w:rFonts w:ascii="Tw Cen MT" w:hAnsi="Tw Cen MT" w:cs="Arial"/>
          <w:sz w:val="22"/>
        </w:rPr>
      </w:pPr>
      <w:r w:rsidRPr="00A25D36">
        <w:rPr>
          <w:rFonts w:ascii="Tw Cen MT" w:hAnsi="Tw Cen MT" w:cs="Arial"/>
          <w:sz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04B3858" w14:textId="77777777" w:rsidR="00B5272B" w:rsidRPr="002D0C6D" w:rsidRDefault="00B5272B" w:rsidP="00B5272B">
      <w:pPr>
        <w:pStyle w:val="Prrafodelista"/>
        <w:numPr>
          <w:ilvl w:val="0"/>
          <w:numId w:val="50"/>
        </w:numPr>
        <w:ind w:left="709" w:hanging="425"/>
        <w:jc w:val="both"/>
        <w:rPr>
          <w:rFonts w:ascii="Tw Cen MT" w:hAnsi="Tw Cen MT" w:cs="Arial"/>
          <w:sz w:val="22"/>
        </w:rPr>
      </w:pPr>
      <w:r w:rsidRPr="00A25D36">
        <w:rPr>
          <w:rFonts w:ascii="Tw Cen MT" w:hAnsi="Tw Cen MT" w:cs="Arial"/>
          <w:sz w:val="22"/>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w:t>
      </w:r>
      <w:r w:rsidRPr="002D0C6D">
        <w:rPr>
          <w:rFonts w:ascii="Tw Cen MT" w:hAnsi="Tw Cen MT" w:cs="Arial"/>
          <w:sz w:val="22"/>
        </w:rPr>
        <w:t>del importe de la póliza de fianza requerida.</w:t>
      </w:r>
      <w:r w:rsidRPr="002D0C6D">
        <w:rPr>
          <w:rFonts w:ascii="Tw Cen MT" w:hAnsi="Tw Cen MT" w:cs="Arial"/>
          <w:color w:val="FF0000"/>
          <w:sz w:val="22"/>
        </w:rPr>
        <w:t xml:space="preserve"> </w:t>
      </w:r>
      <w:r w:rsidRPr="002D0C6D">
        <w:rPr>
          <w:rFonts w:ascii="Tw Cen MT" w:hAnsi="Tw Cen MT" w:cs="Arial"/>
          <w:sz w:val="22"/>
        </w:rPr>
        <w:t>aún para el caso de que proceda el cobro de indemnización por mora, con motivo del pago extemporáneo del importe de la póliza de fianza requerida. Tratándose de dependencias, el procedimiento de ejecución será el previsto en la citada Ley, debiéndose atender para el cobro de indemnización por mora lo dispuesto en de dicha Ley;</w:t>
      </w:r>
    </w:p>
    <w:p w14:paraId="00BD4770" w14:textId="77777777" w:rsidR="00B5272B" w:rsidRPr="002D0C6D" w:rsidRDefault="00B5272B" w:rsidP="00B5272B">
      <w:pPr>
        <w:pStyle w:val="Prrafodelista"/>
        <w:numPr>
          <w:ilvl w:val="0"/>
          <w:numId w:val="11"/>
        </w:numPr>
        <w:ind w:left="709" w:hanging="425"/>
        <w:jc w:val="both"/>
        <w:rPr>
          <w:rFonts w:ascii="Tw Cen MT" w:hAnsi="Tw Cen MT" w:cs="Arial"/>
          <w:sz w:val="22"/>
          <w:szCs w:val="22"/>
        </w:rPr>
      </w:pPr>
      <w:r w:rsidRPr="002D0C6D">
        <w:rPr>
          <w:rFonts w:ascii="Tw Cen MT" w:hAnsi="Tw Cen MT" w:cs="Arial"/>
          <w:sz w:val="22"/>
          <w:szCs w:val="22"/>
        </w:rPr>
        <w:t xml:space="preserve">“Para cancelar la fianza, será requisito indispensable la manifestación expresa y por escrito de la Secretaría de Administración y Gestión Pública previa escrito de la dependencia requirent6e en el que </w:t>
      </w:r>
      <w:r w:rsidRPr="002D0C6D">
        <w:rPr>
          <w:rFonts w:ascii="Tw Cen MT" w:hAnsi="Tw Cen MT" w:cs="Arial"/>
          <w:sz w:val="22"/>
          <w:szCs w:val="22"/>
        </w:rPr>
        <w:lastRenderedPageBreak/>
        <w:t xml:space="preserve">haga constar el cumplimiento total de las obligaciones contractuales y haber recibido satisfactoriamente los servicios solicitados en el </w:t>
      </w:r>
      <w:r w:rsidRPr="002D0C6D">
        <w:rPr>
          <w:rFonts w:ascii="Tw Cen MT" w:hAnsi="Tw Cen MT" w:cs="Arial"/>
          <w:b/>
          <w:sz w:val="22"/>
          <w:szCs w:val="22"/>
        </w:rPr>
        <w:t>ANEXO NÚMERO 1 TÉCNICO</w:t>
      </w:r>
      <w:r w:rsidRPr="002D0C6D">
        <w:rPr>
          <w:rFonts w:ascii="Tw Cen MT" w:hAnsi="Tw Cen MT" w:cs="Arial"/>
          <w:sz w:val="22"/>
          <w:szCs w:val="22"/>
        </w:rPr>
        <w:t>.”</w:t>
      </w:r>
    </w:p>
    <w:p w14:paraId="786A4164" w14:textId="77777777" w:rsidR="00B5272B" w:rsidRPr="002D0C6D" w:rsidRDefault="00B5272B" w:rsidP="00B5272B">
      <w:pPr>
        <w:pStyle w:val="Textoindependiente31"/>
        <w:rPr>
          <w:rFonts w:ascii="Tw Cen MT" w:hAnsi="Tw Cen MT" w:cs="Arial"/>
        </w:rPr>
      </w:pPr>
    </w:p>
    <w:p w14:paraId="1F5B91E4" w14:textId="77777777" w:rsidR="00B5272B" w:rsidRPr="002D0C6D" w:rsidRDefault="00B5272B" w:rsidP="00B5272B">
      <w:pPr>
        <w:rPr>
          <w:rFonts w:ascii="Tw Cen MT" w:hAnsi="Tw Cen MT" w:cs="Arial"/>
        </w:rPr>
      </w:pPr>
      <w:r w:rsidRPr="002D0C6D">
        <w:rPr>
          <w:rFonts w:ascii="Tw Cen MT" w:hAnsi="Tw Cen MT" w:cs="Arial"/>
        </w:rPr>
        <w:t>En caso de rescisión del pedido, la aplicación de la garantía de cumplimiento será proporcional al monto de las obligaciones incumplidas.</w:t>
      </w:r>
    </w:p>
    <w:p w14:paraId="16F8A0E3" w14:textId="25C17107" w:rsidR="00B5272B" w:rsidRPr="002D0C6D" w:rsidRDefault="00B5272B" w:rsidP="00B5272B">
      <w:pPr>
        <w:pStyle w:val="Textoindependiente31"/>
        <w:rPr>
          <w:rFonts w:ascii="Tw Cen MT" w:hAnsi="Tw Cen MT" w:cs="Arial"/>
          <w:b/>
        </w:rPr>
      </w:pPr>
      <w:r w:rsidRPr="002D0C6D">
        <w:rPr>
          <w:rFonts w:ascii="Tw Cen MT" w:hAnsi="Tw Cen MT" w:cs="Arial"/>
          <w:b/>
        </w:rPr>
        <w:t>La póliza deberá contener, también, las siguientes previsiones</w:t>
      </w:r>
    </w:p>
    <w:p w14:paraId="5B40DBC3" w14:textId="77777777" w:rsidR="00B5272B" w:rsidRPr="004B3F4D" w:rsidRDefault="00B5272B" w:rsidP="00B5272B">
      <w:pPr>
        <w:spacing w:after="0"/>
        <w:rPr>
          <w:rFonts w:ascii="Tw Cen MT" w:hAnsi="Tw Cen MT" w:cs="Arial"/>
          <w:highlight w:val="green"/>
        </w:rPr>
      </w:pPr>
    </w:p>
    <w:p w14:paraId="623BA3A0" w14:textId="77777777" w:rsidR="00B5272B" w:rsidRPr="002D0C6D" w:rsidRDefault="00B5272B" w:rsidP="00B5272B">
      <w:pPr>
        <w:spacing w:after="0"/>
        <w:jc w:val="both"/>
        <w:rPr>
          <w:rFonts w:ascii="Tw Cen MT" w:hAnsi="Tw Cen MT" w:cs="Arial"/>
        </w:rPr>
      </w:pPr>
      <w:r w:rsidRPr="002D0C6D">
        <w:rPr>
          <w:rFonts w:ascii="Tw Cen MT" w:hAnsi="Tw Cen MT" w:cs="Arial"/>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5011E86" w14:textId="77777777" w:rsidR="00B5272B" w:rsidRPr="002D0C6D" w:rsidRDefault="00B5272B" w:rsidP="00B5272B">
      <w:pPr>
        <w:spacing w:after="0"/>
        <w:jc w:val="both"/>
        <w:rPr>
          <w:rFonts w:ascii="Tw Cen MT" w:hAnsi="Tw Cen MT" w:cs="Arial"/>
        </w:rPr>
      </w:pPr>
    </w:p>
    <w:p w14:paraId="36FCB5A6"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 </w:t>
      </w:r>
      <w:r w:rsidRPr="002D0C6D">
        <w:rPr>
          <w:rFonts w:ascii="Tw Cen MT" w:hAnsi="Tw Cen MT" w:cs="Arial"/>
        </w:rPr>
        <w:t>Cuando al realizarse el finiquito resulten saldos a cargo del proveedor y éste efectúe la totalidad del pago en forma incondicional, las dependencias y entidades deberán cancelar la fianza respectiva.</w:t>
      </w:r>
    </w:p>
    <w:p w14:paraId="17D17946" w14:textId="77777777" w:rsidR="00B5272B" w:rsidRPr="002D0C6D" w:rsidRDefault="00B5272B" w:rsidP="00B5272B">
      <w:pPr>
        <w:autoSpaceDE w:val="0"/>
        <w:autoSpaceDN w:val="0"/>
        <w:adjustRightInd w:val="0"/>
        <w:spacing w:after="0" w:line="240" w:lineRule="auto"/>
        <w:jc w:val="both"/>
        <w:rPr>
          <w:rFonts w:ascii="Tw Cen MT" w:hAnsi="Tw Cen MT" w:cs="Arial"/>
        </w:rPr>
      </w:pPr>
    </w:p>
    <w:p w14:paraId="5A262F58" w14:textId="77777777" w:rsidR="00B5272B" w:rsidRPr="002D0C6D" w:rsidRDefault="00B5272B" w:rsidP="00B5272B">
      <w:pPr>
        <w:autoSpaceDE w:val="0"/>
        <w:autoSpaceDN w:val="0"/>
        <w:adjustRightInd w:val="0"/>
        <w:spacing w:after="0" w:line="240" w:lineRule="auto"/>
        <w:jc w:val="both"/>
        <w:rPr>
          <w:rFonts w:ascii="Tw Cen MT" w:hAnsi="Tw Cen MT" w:cs="Arial"/>
        </w:rPr>
      </w:pPr>
      <w:r w:rsidRPr="002D0C6D">
        <w:rPr>
          <w:rFonts w:ascii="Tw Cen MT" w:hAnsi="Tw Cen MT" w:cs="Arial"/>
          <w:b/>
          <w:bCs/>
        </w:rPr>
        <w:t xml:space="preserve">III. </w:t>
      </w:r>
      <w:r w:rsidRPr="002D0C6D">
        <w:rPr>
          <w:rFonts w:ascii="Tw Cen MT" w:hAnsi="Tw Cen MT" w:cs="Arial"/>
        </w:rPr>
        <w:t>Cuando se requiera hacer efectivas las fianzas, las dependencias deberán remitir a la Secretaría de Planeación y Finanzas, la solicitud donde se precise la información necesaria para identificar la obligación o crédito que se garantiza y los sujetos que se vinculan con la fianza, debiendo acompañar los documentos que soporten y justifiquen el cobro.</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2D065F">
        <w:rPr>
          <w:rFonts w:ascii="Tw Cen MT" w:hAnsi="Tw Cen MT" w:cs="Arial"/>
          <w:b/>
        </w:rPr>
        <w:t>5.2</w:t>
      </w:r>
      <w:r w:rsidR="00883D21">
        <w:rPr>
          <w:rFonts w:ascii="Tw Cen MT" w:hAnsi="Tw Cen MT" w:cs="Arial"/>
          <w:b/>
        </w:rPr>
        <w:tab/>
      </w:r>
      <w:r w:rsidRPr="002D065F">
        <w:rPr>
          <w:rFonts w:ascii="Tw Cen MT" w:hAnsi="Tw Cen MT" w:cs="Arial"/>
          <w:b/>
        </w:rPr>
        <w:t>GARANTÍA DE VICIOS OCULTOS</w:t>
      </w:r>
      <w:r w:rsidR="004E471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003908D7" w14:textId="07C900F7"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77777777" w:rsidR="00051901" w:rsidRDefault="00051901" w:rsidP="00CB15CD">
      <w:pPr>
        <w:shd w:val="clear" w:color="auto" w:fill="BFBFBF"/>
        <w:spacing w:after="0" w:line="240" w:lineRule="auto"/>
        <w:rPr>
          <w:rFonts w:ascii="Tw Cen MT" w:hAnsi="Tw Cen MT" w:cs="Arial"/>
        </w:rPr>
      </w:pPr>
      <w:r w:rsidRPr="00E5370C">
        <w:rPr>
          <w:rStyle w:val="Ninguno"/>
          <w:rFonts w:ascii="Tw Cen MT" w:hAnsi="Tw Cen MT"/>
          <w:b/>
          <w:u w:color="932092"/>
        </w:rPr>
        <w:t>6</w:t>
      </w:r>
      <w:r w:rsidRPr="00883D21">
        <w:rPr>
          <w:rFonts w:cs="Arial"/>
        </w:rPr>
        <w:t>.</w:t>
      </w:r>
      <w:r w:rsidR="00883D21" w:rsidRPr="00883D21">
        <w:rPr>
          <w:rFonts w:cs="Arial"/>
        </w:rPr>
        <w:tab/>
      </w:r>
      <w:r w:rsidR="00883D21" w:rsidRPr="001B427F">
        <w:rPr>
          <w:rFonts w:ascii="Tw Cen MT" w:hAnsi="Tw Cen MT" w:cs="Arial"/>
          <w:b/>
        </w:rPr>
        <w:t>ANTICIPO</w:t>
      </w:r>
      <w:r w:rsidR="00883D21" w:rsidRPr="001B427F">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06FC72ED" w14:textId="01F7501C" w:rsidR="00051901" w:rsidRPr="00117F80" w:rsidRDefault="00C813ED" w:rsidP="00CB15CD">
      <w:pPr>
        <w:spacing w:after="0" w:line="240" w:lineRule="auto"/>
        <w:rPr>
          <w:rFonts w:ascii="Tw Cen MT" w:hAnsi="Tw Cen MT" w:cs="Arial"/>
        </w:rPr>
      </w:pPr>
      <w:r w:rsidRPr="00117F80">
        <w:rPr>
          <w:rFonts w:ascii="Tw Cen MT" w:hAnsi="Tw Cen MT" w:cs="Arial"/>
        </w:rPr>
        <w:t>Este punto no aplica para la presente licitación.</w:t>
      </w:r>
    </w:p>
    <w:p w14:paraId="1DD1AA44" w14:textId="77777777" w:rsidR="00883D21" w:rsidRPr="002D065F" w:rsidRDefault="00883D21" w:rsidP="00CB15CD">
      <w:pPr>
        <w:spacing w:after="0" w:line="240" w:lineRule="auto"/>
        <w:rPr>
          <w:rFonts w:ascii="Tw Cen MT" w:hAnsi="Tw Cen MT" w:cs="Arial"/>
          <w:b/>
          <w:u w:val="single"/>
        </w:rPr>
      </w:pPr>
    </w:p>
    <w:p w14:paraId="0F7DC713" w14:textId="77777777" w:rsidR="00051901" w:rsidRPr="003A7C77" w:rsidRDefault="00051901" w:rsidP="00CB15CD">
      <w:pPr>
        <w:pStyle w:val="CuerpoA"/>
        <w:numPr>
          <w:ilvl w:val="0"/>
          <w:numId w:val="10"/>
        </w:numPr>
        <w:shd w:val="clear" w:color="auto" w:fill="BFBFBF"/>
        <w:ind w:left="709" w:hanging="643"/>
        <w:rPr>
          <w:rStyle w:val="Ninguno"/>
          <w:rFonts w:ascii="Tw Cen MT" w:hAnsi="Tw Cen MT"/>
          <w:b/>
          <w:color w:val="auto"/>
          <w:sz w:val="22"/>
          <w:szCs w:val="22"/>
          <w:u w:color="932092"/>
          <w:bdr w:val="none" w:sz="0" w:space="0" w:color="auto"/>
        </w:rPr>
      </w:pPr>
      <w:r w:rsidRPr="006736DB">
        <w:rPr>
          <w:rStyle w:val="Ninguno"/>
          <w:rFonts w:ascii="Tw Cen MT" w:hAnsi="Tw Cen MT"/>
          <w:b/>
          <w:color w:val="auto"/>
          <w:sz w:val="22"/>
          <w:szCs w:val="22"/>
          <w:u w:color="932092"/>
          <w:shd w:val="clear" w:color="auto" w:fill="BFBFBF"/>
        </w:rPr>
        <w:t>GARANTÍA DE ANTICIPO.</w:t>
      </w:r>
      <w:r w:rsidRPr="003A7C77">
        <w:rPr>
          <w:rStyle w:val="Ninguno"/>
          <w:rFonts w:ascii="Tw Cen MT" w:hAnsi="Tw Cen MT"/>
          <w:b/>
          <w:color w:val="auto"/>
          <w:sz w:val="22"/>
          <w:szCs w:val="22"/>
          <w:u w:color="932092"/>
        </w:rPr>
        <w:t xml:space="preserve">  </w:t>
      </w:r>
    </w:p>
    <w:p w14:paraId="2B953A41" w14:textId="77777777" w:rsidR="00F63C9A" w:rsidRDefault="00F63C9A" w:rsidP="00CB15CD">
      <w:pPr>
        <w:pStyle w:val="CuerpoA"/>
        <w:rPr>
          <w:rFonts w:ascii="Tw Cen MT" w:hAnsi="Tw Cen MT" w:cs="Arial"/>
          <w:b/>
          <w:sz w:val="22"/>
          <w:szCs w:val="22"/>
          <w:u w:val="single"/>
        </w:rPr>
      </w:pPr>
    </w:p>
    <w:p w14:paraId="674AEB9B" w14:textId="3EE97E21" w:rsidR="00051901" w:rsidRPr="00117F80" w:rsidRDefault="00C813ED" w:rsidP="00CB15CD">
      <w:pPr>
        <w:pStyle w:val="CuerpoA"/>
        <w:rPr>
          <w:rFonts w:ascii="Tw Cen MT" w:hAnsi="Tw Cen MT" w:cs="Arial"/>
          <w:sz w:val="22"/>
          <w:szCs w:val="22"/>
        </w:rPr>
      </w:pPr>
      <w:r w:rsidRPr="00117F80">
        <w:rPr>
          <w:rFonts w:ascii="Tw Cen MT" w:hAnsi="Tw Cen MT" w:cs="Arial"/>
          <w:sz w:val="22"/>
          <w:szCs w:val="22"/>
        </w:rPr>
        <w:t>Este punto no aplica para la presente licitación.</w:t>
      </w:r>
    </w:p>
    <w:p w14:paraId="403D92FE" w14:textId="77777777" w:rsidR="00051901" w:rsidRPr="002D065F" w:rsidRDefault="00051901" w:rsidP="00CB15CD">
      <w:pPr>
        <w:spacing w:after="0" w:line="240" w:lineRule="auto"/>
        <w:rPr>
          <w:rFonts w:ascii="Tw Cen MT" w:hAnsi="Tw Cen MT" w:cs="Arial"/>
        </w:rPr>
      </w:pPr>
    </w:p>
    <w:p w14:paraId="153CF384" w14:textId="77777777" w:rsidR="00051901" w:rsidRPr="002D065F" w:rsidRDefault="00051901" w:rsidP="00CB15CD">
      <w:pPr>
        <w:shd w:val="clear" w:color="auto" w:fill="BFBFBF"/>
        <w:spacing w:after="0" w:line="240" w:lineRule="auto"/>
        <w:rPr>
          <w:rFonts w:ascii="Tw Cen MT" w:hAnsi="Tw Cen MT" w:cs="Arial"/>
          <w:b/>
          <w:bCs/>
        </w:rPr>
      </w:pPr>
      <w:r w:rsidRPr="002D065F">
        <w:rPr>
          <w:rFonts w:ascii="Tw Cen MT" w:hAnsi="Tw Cen MT" w:cs="Arial"/>
          <w:b/>
          <w:bCs/>
        </w:rPr>
        <w:t>8.</w:t>
      </w:r>
      <w:r w:rsidRPr="002D065F">
        <w:rPr>
          <w:rFonts w:ascii="Tw Cen MT" w:hAnsi="Tw Cen MT" w:cs="Arial"/>
          <w:b/>
          <w:bCs/>
        </w:rPr>
        <w:tab/>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2FBA91E4"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BA0D62">
        <w:rPr>
          <w:rFonts w:ascii="Tw Cen MT" w:hAnsi="Tw Cen MT"/>
          <w:b/>
          <w:sz w:val="22"/>
          <w:szCs w:val="22"/>
        </w:rPr>
        <w:t xml:space="preserve">POR </w:t>
      </w:r>
      <w:r w:rsidR="003945F8" w:rsidRPr="00BA0D62">
        <w:rPr>
          <w:rFonts w:ascii="Tw Cen MT" w:hAnsi="Tw Cen MT"/>
          <w:b/>
          <w:sz w:val="22"/>
          <w:szCs w:val="22"/>
        </w:rPr>
        <w:t>PAQUETE</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w:t>
      </w:r>
      <w:r w:rsidRPr="00B10491">
        <w:rPr>
          <w:rFonts w:ascii="Tw Cen MT" w:hAnsi="Tw Cen MT" w:cs="Arial"/>
          <w:sz w:val="22"/>
          <w:szCs w:val="22"/>
        </w:rPr>
        <w:lastRenderedPageBreak/>
        <w:t xml:space="preserve">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F81E47" w14:textId="1925F460" w:rsid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p>
    <w:p w14:paraId="601CD480" w14:textId="77777777" w:rsidR="00CA6E21" w:rsidRPr="00CA6E21" w:rsidRDefault="00CA6E21" w:rsidP="00FE1708">
      <w:pPr>
        <w:pStyle w:val="Prrafodelista"/>
        <w:ind w:left="567" w:hanging="567"/>
        <w:jc w:val="both"/>
        <w:rPr>
          <w:rFonts w:ascii="Tw Cen MT" w:hAnsi="Tw Cen MT" w:cs="Arial"/>
          <w:sz w:val="22"/>
        </w:rPr>
      </w:pPr>
    </w:p>
    <w:p w14:paraId="00AE60F0" w14:textId="77777777" w:rsidR="00051901"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50A1A0D3" w14:textId="77777777" w:rsidR="00FE1708" w:rsidRPr="001B427F" w:rsidRDefault="00FE1708" w:rsidP="00FE1708">
      <w:pPr>
        <w:spacing w:after="0" w:line="240" w:lineRule="auto"/>
        <w:jc w:val="both"/>
        <w:rPr>
          <w:rFonts w:ascii="Tw Cen MT" w:hAnsi="Tw Cen MT" w:cs="Arial"/>
        </w:rPr>
      </w:pPr>
    </w:p>
    <w:p w14:paraId="3CC9942E" w14:textId="13AB1F36"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lastRenderedPageBreak/>
        <w:t>Por caso de fuerza mayor.</w:t>
      </w:r>
    </w:p>
    <w:p w14:paraId="23C90A9F" w14:textId="77777777" w:rsidR="00051901" w:rsidRPr="00F77F13"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0DAC98A" w14:textId="3053B7A2"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0DF68073" w14:textId="77777777" w:rsidR="00F77F13" w:rsidRDefault="00F77F13"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3FD9B1A3" w14:textId="77777777" w:rsidR="00F77F13"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67BF69CF" w14:textId="77777777" w:rsidR="00EC3DCB" w:rsidRPr="00306A57" w:rsidRDefault="00EC3DCB"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xml:space="preserve">, Col. El Diezmo, C. P. 28010, Colima Col, dentro de los seis días </w:t>
      </w:r>
      <w:r w:rsidRPr="002D065F">
        <w:rPr>
          <w:rFonts w:ascii="Tw Cen MT" w:hAnsi="Tw Cen MT" w:cs="Arial"/>
        </w:rPr>
        <w:lastRenderedPageBreak/>
        <w:t>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0"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739AE794" w14:textId="77777777" w:rsidR="002F115A" w:rsidRDefault="002F115A"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xml:space="preserve">, por una cantidad igual al </w:t>
      </w:r>
      <w:r w:rsidRPr="002D065F">
        <w:rPr>
          <w:rFonts w:ascii="Tw Cen MT" w:hAnsi="Tw Cen MT" w:cs="Arial"/>
        </w:rPr>
        <w:lastRenderedPageBreak/>
        <w:t>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3D1CB649" w14:textId="77777777" w:rsidR="00051901"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E0E697E" w14:textId="77777777" w:rsidR="002F115A" w:rsidRDefault="002F115A" w:rsidP="002F115A">
      <w:pPr>
        <w:spacing w:after="0" w:line="240" w:lineRule="auto"/>
        <w:jc w:val="both"/>
        <w:rPr>
          <w:rFonts w:ascii="Tw Cen MT" w:hAnsi="Tw Cen MT" w:cs="Arial"/>
          <w:lang w:val="es-ES"/>
        </w:rPr>
      </w:pP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91E5F73" w14:textId="77777777" w:rsidR="002F115A" w:rsidRDefault="002F115A"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1949ABE3"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0DEC8C4A" w:rsidR="00CB15D8" w:rsidRDefault="00051901" w:rsidP="002F115A">
      <w:pPr>
        <w:spacing w:after="0" w:line="240" w:lineRule="auto"/>
        <w:jc w:val="both"/>
        <w:rPr>
          <w:rFonts w:ascii="Tw Cen MT" w:hAnsi="Tw Cen MT" w:cs="Arial"/>
        </w:rPr>
      </w:pPr>
      <w:r w:rsidRPr="002D065F">
        <w:rPr>
          <w:rFonts w:ascii="Tw Cen MT" w:hAnsi="Tw Cen MT" w:cs="Arial"/>
        </w:rPr>
        <w:t>A los actos de carácter público de las licitaciones podrán asistir los licitantes cuyas propuestas hayan sido des</w:t>
      </w:r>
      <w:r>
        <w:rPr>
          <w:rFonts w:ascii="Tw Cen MT" w:hAnsi="Tw Cen MT" w:cs="Arial"/>
        </w:rPr>
        <w:t>echadas</w:t>
      </w:r>
      <w:r w:rsidRPr="002D065F">
        <w:rPr>
          <w:rFonts w:ascii="Tw Cen MT" w:hAnsi="Tw Cen MT" w:cs="Arial"/>
        </w:rPr>
        <w:t xml:space="preserve">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274D6C22"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Para contar con la seguridad del cumplimiento del contrato, se podrán efectuar visitas en cualquier momento a las instalaciones de los participantes a efecto de verificar la información manifestada en su propuesta </w:t>
      </w:r>
      <w:r w:rsidRPr="002D065F">
        <w:rPr>
          <w:rFonts w:ascii="Tw Cen MT" w:hAnsi="Tw Cen MT" w:cs="Arial"/>
        </w:rPr>
        <w:lastRenderedPageBreak/>
        <w:t>(infraestructura, capacidad, servicios, tiempos de respuesta, etc.), que garanticen el total y estricto cumplimiento en cuanto a calidad, y tiempos de respuesta solicitados.</w:t>
      </w:r>
    </w:p>
    <w:p w14:paraId="414F2059" w14:textId="77777777" w:rsidR="005863F9" w:rsidRPr="002D065F" w:rsidRDefault="005863F9" w:rsidP="002F115A">
      <w:pPr>
        <w:spacing w:after="0" w:line="240" w:lineRule="auto"/>
        <w:jc w:val="both"/>
        <w:rPr>
          <w:rFonts w:ascii="Tw Cen MT" w:hAnsi="Tw Cen MT" w:cs="Arial"/>
        </w:rPr>
      </w:pPr>
    </w:p>
    <w:p w14:paraId="603A15EA" w14:textId="77777777" w:rsidR="00051901" w:rsidRPr="002D065F" w:rsidRDefault="00051901" w:rsidP="002F115A">
      <w:pPr>
        <w:spacing w:after="0" w:line="240" w:lineRule="auto"/>
        <w:jc w:val="both"/>
        <w:rPr>
          <w:rFonts w:ascii="Tw Cen MT" w:hAnsi="Tw Cen MT" w:cs="Arial"/>
        </w:rPr>
      </w:pPr>
      <w:r w:rsidRPr="002D065F">
        <w:rPr>
          <w:rFonts w:ascii="Tw Cen MT" w:hAnsi="Tw Cen MT" w:cs="Arial"/>
        </w:rPr>
        <w:t xml:space="preserve">Para la ejecución de las visitas, el asesor técnico asignado se presentará con un oficio de la “convocante”, solicitando que se le presten todas las facilidades para la misma, </w:t>
      </w:r>
      <w:r>
        <w:rPr>
          <w:rFonts w:ascii="Tw Cen MT" w:hAnsi="Tw Cen MT" w:cs="Arial"/>
        </w:rPr>
        <w:t xml:space="preserve">las propuestas de </w:t>
      </w:r>
      <w:r w:rsidRPr="002D065F">
        <w:rPr>
          <w:rFonts w:ascii="Tw Cen MT" w:hAnsi="Tw Cen MT" w:cs="Arial"/>
        </w:rPr>
        <w:t>los licitantes que nieguen el acceso a sus instalaciones podrán ser des</w:t>
      </w:r>
      <w:r>
        <w:rPr>
          <w:rFonts w:ascii="Tw Cen MT" w:hAnsi="Tw Cen MT" w:cs="Arial"/>
        </w:rPr>
        <w:t>echadas</w:t>
      </w:r>
      <w:r w:rsidRPr="002D065F">
        <w:rPr>
          <w:rFonts w:ascii="Tw Cen MT" w:hAnsi="Tw Cen MT" w:cs="Arial"/>
        </w:rPr>
        <w:t xml:space="preserve"> de la licitación si el comité así lo determinara bajo causas justificadas</w:t>
      </w:r>
      <w:r>
        <w:rPr>
          <w:rFonts w:ascii="Tw Cen MT" w:hAnsi="Tw Cen MT" w:cs="Arial"/>
        </w:rPr>
        <w:t>.</w:t>
      </w:r>
    </w:p>
    <w:bookmarkEnd w:id="0"/>
    <w:p w14:paraId="0AD75CAE" w14:textId="34A1D58C" w:rsidR="00F60A0A" w:rsidRDefault="00F60A0A" w:rsidP="003945F8">
      <w:pPr>
        <w:spacing w:after="0" w:line="240" w:lineRule="auto"/>
        <w:rPr>
          <w:rFonts w:ascii="Tw Cen MT" w:hAnsi="Tw Cen MT" w:cs="Arial"/>
          <w:b/>
          <w:bCs/>
        </w:rPr>
      </w:pPr>
    </w:p>
    <w:p w14:paraId="3F8A1A80" w14:textId="45018EE4" w:rsidR="00F60A0A" w:rsidRDefault="00F60A0A" w:rsidP="003945F8">
      <w:pPr>
        <w:spacing w:after="0" w:line="240" w:lineRule="auto"/>
        <w:rPr>
          <w:rFonts w:ascii="Tw Cen MT" w:hAnsi="Tw Cen MT" w:cs="Arial"/>
          <w:b/>
          <w:bCs/>
        </w:rPr>
      </w:pPr>
    </w:p>
    <w:p w14:paraId="67D39E30" w14:textId="77777777" w:rsidR="00F60A0A" w:rsidRDefault="00F60A0A" w:rsidP="003945F8">
      <w:pPr>
        <w:spacing w:after="0" w:line="240" w:lineRule="auto"/>
        <w:rPr>
          <w:rFonts w:ascii="Tw Cen MT" w:hAnsi="Tw Cen MT" w:cs="Arial"/>
          <w:b/>
          <w:bCs/>
        </w:rPr>
      </w:pPr>
    </w:p>
    <w:p w14:paraId="320DF9C6" w14:textId="6C92A944" w:rsidR="009D52E8" w:rsidRDefault="009D52E8" w:rsidP="0026212A">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3A2C1D">
        <w:rPr>
          <w:rFonts w:ascii="Tw Cen MT" w:hAnsi="Tw Cen MT" w:cs="Arial"/>
          <w:b/>
          <w:bCs/>
        </w:rPr>
        <w:t xml:space="preserve">No. </w:t>
      </w:r>
      <w:r w:rsidR="007E3AE7" w:rsidRPr="003A2C1D">
        <w:rPr>
          <w:rFonts w:ascii="Tw Cen MT" w:hAnsi="Tw Cen MT" w:cs="Arial"/>
          <w:b/>
          <w:bCs/>
        </w:rPr>
        <w:t>06002-0</w:t>
      </w:r>
      <w:r w:rsidR="005212DD">
        <w:rPr>
          <w:rFonts w:ascii="Tw Cen MT" w:hAnsi="Tw Cen MT" w:cs="Arial"/>
          <w:b/>
          <w:bCs/>
        </w:rPr>
        <w:t>0</w:t>
      </w:r>
      <w:r w:rsidR="003945F8">
        <w:rPr>
          <w:rFonts w:ascii="Tw Cen MT" w:hAnsi="Tw Cen MT" w:cs="Arial"/>
          <w:b/>
          <w:bCs/>
        </w:rPr>
        <w:t>3</w:t>
      </w:r>
      <w:r w:rsidRPr="003A2C1D">
        <w:rPr>
          <w:rFonts w:ascii="Tw Cen MT" w:hAnsi="Tw Cen MT" w:cs="Arial"/>
          <w:b/>
          <w:bCs/>
        </w:rPr>
        <w:t>-1</w:t>
      </w:r>
      <w:r w:rsidR="005212DD">
        <w:rPr>
          <w:rFonts w:ascii="Tw Cen MT" w:hAnsi="Tw Cen MT" w:cs="Arial"/>
          <w:b/>
          <w:bCs/>
        </w:rPr>
        <w:t>8</w:t>
      </w:r>
    </w:p>
    <w:p w14:paraId="3FED564E" w14:textId="77777777" w:rsidR="0026212A" w:rsidRPr="0026212A" w:rsidRDefault="0026212A" w:rsidP="0026212A">
      <w:pPr>
        <w:spacing w:after="0" w:line="240" w:lineRule="auto"/>
        <w:jc w:val="center"/>
        <w:rPr>
          <w:rFonts w:ascii="Tw Cen MT" w:hAnsi="Tw Cen MT" w:cs="Arial"/>
          <w:b/>
          <w:bCs/>
        </w:rPr>
      </w:pPr>
    </w:p>
    <w:p w14:paraId="4B6B5BDA" w14:textId="37359B54" w:rsidR="007E3AE7" w:rsidRDefault="00406595" w:rsidP="0026212A">
      <w:pPr>
        <w:spacing w:after="0" w:line="240" w:lineRule="auto"/>
        <w:jc w:val="center"/>
        <w:rPr>
          <w:rFonts w:ascii="Tw Cen MT" w:hAnsi="Tw Cen MT" w:cs="Arial"/>
          <w:b/>
          <w:bCs/>
        </w:rPr>
      </w:pPr>
      <w:r w:rsidRPr="0026212A">
        <w:rPr>
          <w:rFonts w:ascii="Tw Cen MT" w:hAnsi="Tw Cen MT" w:cs="Arial"/>
          <w:b/>
          <w:bCs/>
        </w:rPr>
        <w:t>ANEXO NÚMERO 1 TÉCNICO</w:t>
      </w:r>
    </w:p>
    <w:p w14:paraId="0F14B931" w14:textId="77777777" w:rsidR="0026212A" w:rsidRPr="0026212A" w:rsidRDefault="0026212A" w:rsidP="0026212A">
      <w:pPr>
        <w:spacing w:after="0" w:line="240" w:lineRule="auto"/>
        <w:jc w:val="center"/>
        <w:rPr>
          <w:rFonts w:ascii="Tw Cen MT" w:hAnsi="Tw Cen MT" w:cs="Arial"/>
          <w:b/>
          <w:bCs/>
        </w:rPr>
      </w:pPr>
    </w:p>
    <w:p w14:paraId="3ADDC00F" w14:textId="77777777" w:rsidR="003945F8" w:rsidRPr="00D80AF9" w:rsidRDefault="003945F8" w:rsidP="003945F8">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47D6FC79" w14:textId="77777777" w:rsidR="005F1DEE" w:rsidRPr="0026212A" w:rsidRDefault="005F1DEE" w:rsidP="0026212A">
      <w:pPr>
        <w:spacing w:after="0" w:line="240" w:lineRule="auto"/>
        <w:rPr>
          <w:rFonts w:ascii="Tw Cen MT" w:hAnsi="Tw Cen MT"/>
        </w:rPr>
      </w:pPr>
    </w:p>
    <w:p w14:paraId="05F5CB5C" w14:textId="77777777" w:rsidR="003945F8" w:rsidRDefault="003945F8" w:rsidP="003945F8">
      <w:pPr>
        <w:jc w:val="center"/>
        <w:rPr>
          <w:rFonts w:ascii="Tw Cen MT" w:hAnsi="Tw Cen MT" w:cs="Arial"/>
          <w:b/>
          <w:bCs/>
          <w:sz w:val="28"/>
          <w:szCs w:val="28"/>
          <w:lang w:eastAsia="es-ES"/>
        </w:rPr>
      </w:pPr>
      <w:r>
        <w:rPr>
          <w:rFonts w:ascii="Tw Cen MT" w:hAnsi="Tw Cen MT" w:cs="Arial"/>
          <w:b/>
          <w:bCs/>
          <w:sz w:val="28"/>
          <w:szCs w:val="28"/>
        </w:rPr>
        <w:t>DOCUMENTACIÓN COMPLEMENTARIA</w:t>
      </w:r>
    </w:p>
    <w:p w14:paraId="41872EDC" w14:textId="77777777" w:rsidR="003945F8" w:rsidRDefault="003945F8" w:rsidP="003945F8">
      <w:pPr>
        <w:jc w:val="center"/>
        <w:rPr>
          <w:rFonts w:ascii="Tw Cen MT" w:hAnsi="Tw Cen MT" w:cs="Arial"/>
          <w:b/>
          <w:bCs/>
          <w:sz w:val="28"/>
          <w:szCs w:val="28"/>
        </w:rPr>
      </w:pPr>
    </w:p>
    <w:p w14:paraId="7A1D8EBA" w14:textId="0C0E063E" w:rsidR="003945F8" w:rsidRDefault="003945F8" w:rsidP="003945F8">
      <w:pPr>
        <w:jc w:val="both"/>
        <w:rPr>
          <w:rFonts w:ascii="Tw Cen MT" w:hAnsi="Tw Cen MT" w:cs="Arial"/>
          <w:sz w:val="24"/>
          <w:szCs w:val="24"/>
        </w:rPr>
      </w:pPr>
      <w:r>
        <w:rPr>
          <w:rFonts w:ascii="Tw Cen MT" w:hAnsi="Tw Cen MT" w:cs="Arial"/>
          <w:sz w:val="24"/>
          <w:szCs w:val="24"/>
        </w:rPr>
        <w:t>1.- El licitante deberá Presentar una USB, el cual deberá contener su propuesta técnica y económica Identificado con el nombre de la empresa, el número de licitación y el concepto.</w:t>
      </w:r>
    </w:p>
    <w:p w14:paraId="11122C01" w14:textId="644FF416" w:rsidR="00624DBD" w:rsidRDefault="00624DBD" w:rsidP="003945F8">
      <w:pPr>
        <w:jc w:val="both"/>
        <w:rPr>
          <w:rFonts w:ascii="Tw Cen MT" w:hAnsi="Tw Cen MT" w:cs="Arial"/>
          <w:sz w:val="24"/>
          <w:szCs w:val="24"/>
        </w:rPr>
      </w:pPr>
      <w:r w:rsidRPr="00624DBD">
        <w:rPr>
          <w:rFonts w:ascii="Tw Cen MT" w:hAnsi="Tw Cen MT" w:cs="Arial"/>
          <w:bCs/>
        </w:rPr>
        <w:t>2.-</w:t>
      </w:r>
      <w:r>
        <w:rPr>
          <w:rFonts w:ascii="Tw Cen MT" w:hAnsi="Tw Cen MT" w:cs="Arial"/>
          <w:b/>
          <w:bCs/>
        </w:rPr>
        <w:t xml:space="preserve"> </w:t>
      </w:r>
      <w:r w:rsidRPr="00682202">
        <w:rPr>
          <w:rFonts w:ascii="Tw Cen MT" w:hAnsi="Tw Cen MT" w:cs="Arial"/>
          <w:bCs/>
          <w:sz w:val="24"/>
          <w:szCs w:val="24"/>
        </w:rPr>
        <w:t>El licitante deberá presentar el original y copia simple para su cotejo</w:t>
      </w:r>
      <w:r>
        <w:rPr>
          <w:rFonts w:ascii="Tw Cen MT" w:hAnsi="Tw Cen MT" w:cs="Arial"/>
          <w:bCs/>
          <w:sz w:val="24"/>
          <w:szCs w:val="24"/>
        </w:rPr>
        <w:t xml:space="preserve"> de un Certificado de Calidad, ya sea nacional o internacional, referente a la calidad del servicio que ofrece y que garantice el óptimo surtimiento de los artículos en las dependencias en tiempo y forma</w:t>
      </w:r>
    </w:p>
    <w:p w14:paraId="2D5093E3" w14:textId="77777777" w:rsidR="003945F8" w:rsidRPr="00BD52F0" w:rsidRDefault="003945F8" w:rsidP="003945F8">
      <w:pPr>
        <w:jc w:val="both"/>
        <w:rPr>
          <w:rFonts w:ascii="Tw Cen MT" w:hAnsi="Tw Cen MT" w:cs="Arial"/>
          <w:sz w:val="24"/>
          <w:szCs w:val="24"/>
        </w:rPr>
      </w:pPr>
    </w:p>
    <w:p w14:paraId="07463D24" w14:textId="77777777" w:rsidR="003945F8" w:rsidRDefault="003945F8" w:rsidP="003945F8">
      <w:pPr>
        <w:pStyle w:val="Ttulo"/>
        <w:jc w:val="both"/>
        <w:rPr>
          <w:rFonts w:ascii="Tw Cen MT" w:hAnsi="Tw Cen MT"/>
        </w:rPr>
      </w:pPr>
      <w:r>
        <w:rPr>
          <w:rFonts w:ascii="Tw Cen MT" w:hAnsi="Tw Cen MT"/>
        </w:rPr>
        <w:t>NOTA 1: SERÁ MOTIVO DE DESCALIFICACIÓN EL NO DESCRIBIR LA MARCA QUE SE OFERTA EN CADA UNO DE LOS PRODUCTOS SOLICITADOS EN LAS PARTIDAS.</w:t>
      </w:r>
    </w:p>
    <w:p w14:paraId="2CA4411B" w14:textId="77777777" w:rsidR="003945F8" w:rsidRDefault="003945F8" w:rsidP="003945F8">
      <w:pPr>
        <w:pStyle w:val="Ttulo"/>
        <w:jc w:val="both"/>
        <w:rPr>
          <w:rFonts w:ascii="Tw Cen MT" w:hAnsi="Tw Cen MT"/>
        </w:rPr>
      </w:pPr>
    </w:p>
    <w:p w14:paraId="34627709" w14:textId="77777777" w:rsidR="003945F8" w:rsidRDefault="003945F8" w:rsidP="00C0728B">
      <w:pPr>
        <w:pStyle w:val="Ttulo"/>
        <w:spacing w:line="259" w:lineRule="auto"/>
        <w:jc w:val="both"/>
        <w:rPr>
          <w:rFonts w:ascii="Tw Cen MT" w:hAnsi="Tw Cen MT"/>
        </w:rPr>
      </w:pPr>
      <w:r>
        <w:rPr>
          <w:rFonts w:ascii="Tw Cen MT" w:hAnsi="Tw Cen MT"/>
        </w:rPr>
        <w:t>NOTA 2: SE SOLICITA LA PRESENTACIÓN DE MUESTRAS EN LAS CANTIDADES DE ARTÍCULOS ESPECIFICADOS EN EL ANEXO NÚMERO 1 TÉCNICO, LOS CUALES DEBERÁN SER ENTREGADOS EN EL ACTO DE LA PRESENTACIÓN DE PROPOSICIONES TÉCNICAS Y ECONÓMICAS.</w:t>
      </w:r>
    </w:p>
    <w:p w14:paraId="407D6006" w14:textId="77777777" w:rsidR="003945F8" w:rsidRDefault="003945F8" w:rsidP="00C0728B">
      <w:pPr>
        <w:spacing w:after="0"/>
        <w:jc w:val="both"/>
        <w:rPr>
          <w:rFonts w:ascii="Tw Cen MT" w:hAnsi="Tw Cen MT" w:cs="Arial"/>
          <w:b/>
          <w:bCs/>
        </w:rPr>
      </w:pPr>
    </w:p>
    <w:p w14:paraId="24D99229" w14:textId="7847F147" w:rsidR="003945F8" w:rsidRDefault="003945F8" w:rsidP="00C0728B">
      <w:pPr>
        <w:spacing w:after="0"/>
        <w:jc w:val="both"/>
        <w:rPr>
          <w:rFonts w:ascii="Tw Cen MT" w:hAnsi="Tw Cen MT"/>
          <w:b/>
        </w:rPr>
      </w:pPr>
      <w:r w:rsidRPr="00C67291">
        <w:rPr>
          <w:rFonts w:ascii="Tw Cen MT" w:hAnsi="Tw Cen MT"/>
          <w:b/>
        </w:rPr>
        <w:t>NOTA 3: LA PRESENTACIÓN DE CAJA O PAQUETE DE LAS MUESTRAS DEBEN SER EN SU EMPAQUE ORIGINAL DE ACUERDO A LA MARCA QUE SE ESTA OFERTANDO.</w:t>
      </w:r>
    </w:p>
    <w:p w14:paraId="7B002E72" w14:textId="77777777" w:rsidR="00570D1B" w:rsidRDefault="00570D1B" w:rsidP="00C0728B">
      <w:pPr>
        <w:spacing w:after="0"/>
        <w:jc w:val="both"/>
        <w:rPr>
          <w:rFonts w:ascii="Tw Cen MT" w:hAnsi="Tw Cen MT"/>
          <w:b/>
        </w:rPr>
      </w:pPr>
    </w:p>
    <w:p w14:paraId="5B916291" w14:textId="35805BF3" w:rsidR="00C235CC" w:rsidRPr="00C67291" w:rsidRDefault="00C235CC" w:rsidP="00820A8E">
      <w:pPr>
        <w:jc w:val="both"/>
        <w:rPr>
          <w:rFonts w:ascii="Tw Cen MT" w:hAnsi="Tw Cen MT"/>
          <w:b/>
        </w:rPr>
      </w:pPr>
      <w:r>
        <w:rPr>
          <w:rFonts w:ascii="Tw Cen MT" w:hAnsi="Tw Cen MT"/>
          <w:b/>
        </w:rPr>
        <w:t>NOTA 4: SE ENTREGARÁ CD EN EL ACTO DE LA JUNTA DE ACLARACIONE EL CUAL CONTENDRÁ LA INFORMACIÓN RELATIVA AL NOMBRE Y DOMICILIO DE LAS DEPENDENCIAS DONDE SE DEBERÁN ENTREGAR LOS PRODUCTOS ADJUDICADOS.</w:t>
      </w:r>
    </w:p>
    <w:p w14:paraId="49C8E96A" w14:textId="77777777" w:rsidR="003945F8" w:rsidRDefault="003945F8" w:rsidP="003945F8">
      <w:pPr>
        <w:pStyle w:val="Listaconvietas2"/>
      </w:pPr>
      <w:r>
        <w:t>En caso de que se presente, en la revisión de las muestras, algún defecto en los artículos solicitados estos serán desechados y no serán aceptadas las propuestas de los licitantes que las hayan ofertado.</w:t>
      </w:r>
    </w:p>
    <w:p w14:paraId="3BAF5C07" w14:textId="77777777" w:rsidR="003945F8" w:rsidRDefault="003945F8" w:rsidP="003945F8">
      <w:pPr>
        <w:pStyle w:val="Listaconvietas2"/>
      </w:pPr>
    </w:p>
    <w:p w14:paraId="35C2710E" w14:textId="2B7DC5A4" w:rsidR="003945F8" w:rsidRPr="00BA0D62" w:rsidRDefault="003945F8" w:rsidP="00BA0D62">
      <w:pPr>
        <w:jc w:val="both"/>
        <w:rPr>
          <w:rFonts w:ascii="Tw Cen MT" w:hAnsi="Tw Cen MT"/>
          <w:b/>
        </w:rPr>
      </w:pPr>
      <w:r>
        <w:rPr>
          <w:rFonts w:ascii="Tw Cen MT" w:hAnsi="Tw Cen MT"/>
          <w:b/>
        </w:rPr>
        <w:t xml:space="preserve">Verificada cada muestra se levantará acta de la(s) revisión(es) realizada(s), asentando si del uso de los productos hubo alguna situación que afectara su funcionamiento normal o su finalidad de uso, reflejándose </w:t>
      </w:r>
      <w:r>
        <w:rPr>
          <w:rFonts w:ascii="Tw Cen MT" w:hAnsi="Tw Cen MT"/>
          <w:b/>
        </w:rPr>
        <w:lastRenderedPageBreak/>
        <w:t>esta situación en el análisis o dictamen cualitativo y no serán objeto de evaluación económica las propuestas de los licitantes que las hayan presentado.</w:t>
      </w:r>
    </w:p>
    <w:p w14:paraId="52D62D12" w14:textId="77777777" w:rsidR="005212DD" w:rsidRPr="005212DD" w:rsidRDefault="005212DD" w:rsidP="0026212A">
      <w:pPr>
        <w:pStyle w:val="Default"/>
        <w:rPr>
          <w:rFonts w:ascii="Tw Cen MT" w:eastAsia="Arial" w:hAnsi="Tw Cen MT"/>
          <w:b/>
          <w:bCs/>
          <w:lang w:val="es-MX"/>
        </w:rPr>
      </w:pPr>
    </w:p>
    <w:p w14:paraId="437C5978" w14:textId="4434D1F4" w:rsidR="00441E7B" w:rsidRDefault="00441E7B" w:rsidP="00441E7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5212DD">
        <w:rPr>
          <w:rFonts w:ascii="Tw Cen MT" w:hAnsi="Tw Cen MT" w:cs="Arial"/>
          <w:b/>
          <w:bCs/>
        </w:rPr>
        <w:t>0</w:t>
      </w:r>
      <w:r w:rsidR="003945F8">
        <w:rPr>
          <w:rFonts w:ascii="Tw Cen MT" w:hAnsi="Tw Cen MT" w:cs="Arial"/>
          <w:b/>
          <w:bCs/>
        </w:rPr>
        <w:t>3</w:t>
      </w:r>
      <w:r w:rsidRPr="00B274E2">
        <w:rPr>
          <w:rFonts w:ascii="Tw Cen MT" w:hAnsi="Tw Cen MT" w:cs="Arial"/>
          <w:b/>
          <w:bCs/>
        </w:rPr>
        <w:t>-1</w:t>
      </w:r>
      <w:r w:rsidR="005212DD">
        <w:rPr>
          <w:rFonts w:ascii="Tw Cen MT" w:hAnsi="Tw Cen MT" w:cs="Arial"/>
          <w:b/>
          <w:bCs/>
        </w:rPr>
        <w:t>8</w:t>
      </w:r>
    </w:p>
    <w:p w14:paraId="1481305B" w14:textId="77777777" w:rsidR="00441E7B" w:rsidRPr="0026212A" w:rsidRDefault="00441E7B" w:rsidP="00441E7B">
      <w:pPr>
        <w:spacing w:after="0" w:line="240" w:lineRule="auto"/>
        <w:jc w:val="center"/>
        <w:rPr>
          <w:rFonts w:ascii="Tw Cen MT" w:hAnsi="Tw Cen MT" w:cs="Arial"/>
          <w:b/>
          <w:bCs/>
        </w:rPr>
      </w:pPr>
    </w:p>
    <w:p w14:paraId="3B28CBC8" w14:textId="77777777" w:rsidR="00441E7B" w:rsidRDefault="00441E7B" w:rsidP="00441E7B">
      <w:pPr>
        <w:spacing w:after="0" w:line="240" w:lineRule="auto"/>
        <w:jc w:val="center"/>
        <w:rPr>
          <w:rFonts w:ascii="Tw Cen MT" w:hAnsi="Tw Cen MT" w:cs="Arial"/>
          <w:b/>
          <w:bCs/>
        </w:rPr>
      </w:pPr>
      <w:r w:rsidRPr="0026212A">
        <w:rPr>
          <w:rFonts w:ascii="Tw Cen MT" w:hAnsi="Tw Cen MT" w:cs="Arial"/>
          <w:b/>
          <w:bCs/>
        </w:rPr>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436A21AF" w14:textId="77777777" w:rsidR="003945F8" w:rsidRPr="00D80AF9" w:rsidRDefault="003945F8" w:rsidP="003945F8">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35000D75" w14:textId="77777777" w:rsidR="0094319B" w:rsidRPr="007E3AE7" w:rsidRDefault="0094319B" w:rsidP="00441E7B">
      <w:pPr>
        <w:spacing w:after="0" w:line="240" w:lineRule="auto"/>
        <w:jc w:val="both"/>
        <w:rPr>
          <w:rFonts w:ascii="Tw Cen MT" w:hAnsi="Tw Cen MT" w:cs="Arial"/>
          <w:b/>
          <w:bCs/>
        </w:rPr>
      </w:pPr>
    </w:p>
    <w:p w14:paraId="57458103" w14:textId="77777777" w:rsidR="005212DD" w:rsidRDefault="005212DD" w:rsidP="00F4012D">
      <w:pPr>
        <w:rPr>
          <w:b/>
          <w:bCs/>
          <w:sz w:val="24"/>
          <w:szCs w:val="20"/>
          <w:lang w:eastAsia="es-ES"/>
        </w:rPr>
      </w:pPr>
    </w:p>
    <w:tbl>
      <w:tblPr>
        <w:tblW w:w="9810" w:type="dxa"/>
        <w:tblInd w:w="-254" w:type="dxa"/>
        <w:tblLayout w:type="fixed"/>
        <w:tblCellMar>
          <w:left w:w="30" w:type="dxa"/>
          <w:right w:w="30" w:type="dxa"/>
        </w:tblCellMar>
        <w:tblLook w:val="04A0" w:firstRow="1" w:lastRow="0" w:firstColumn="1" w:lastColumn="0" w:noHBand="0" w:noVBand="1"/>
      </w:tblPr>
      <w:tblGrid>
        <w:gridCol w:w="1701"/>
        <w:gridCol w:w="1804"/>
        <w:gridCol w:w="2145"/>
        <w:gridCol w:w="4160"/>
      </w:tblGrid>
      <w:tr w:rsidR="005212DD" w14:paraId="08000839" w14:textId="77777777" w:rsidTr="005212DD">
        <w:trPr>
          <w:trHeight w:val="317"/>
        </w:trPr>
        <w:tc>
          <w:tcPr>
            <w:tcW w:w="1702" w:type="dxa"/>
            <w:tcBorders>
              <w:top w:val="single" w:sz="6" w:space="0" w:color="auto"/>
              <w:left w:val="single" w:sz="6" w:space="0" w:color="auto"/>
              <w:bottom w:val="single" w:sz="6" w:space="0" w:color="auto"/>
              <w:right w:val="single" w:sz="6" w:space="0" w:color="auto"/>
            </w:tcBorders>
            <w:shd w:val="clear" w:color="auto" w:fill="F3F3F3"/>
            <w:hideMark/>
          </w:tcPr>
          <w:p w14:paraId="20733B77" w14:textId="77777777" w:rsidR="005212DD" w:rsidRPr="00577B56" w:rsidRDefault="005212DD">
            <w:pPr>
              <w:spacing w:line="256" w:lineRule="auto"/>
              <w:jc w:val="center"/>
              <w:rPr>
                <w:rFonts w:ascii="Arial Narrow" w:hAnsi="Arial Narrow"/>
                <w:b/>
                <w:szCs w:val="18"/>
              </w:rPr>
            </w:pPr>
            <w:r w:rsidRPr="00577B56">
              <w:rPr>
                <w:rFonts w:ascii="Arial Narrow" w:hAnsi="Arial Narrow"/>
                <w:b/>
                <w:szCs w:val="18"/>
              </w:rPr>
              <w:t>MONTO MÍNIMO</w:t>
            </w:r>
          </w:p>
        </w:tc>
        <w:tc>
          <w:tcPr>
            <w:tcW w:w="1804" w:type="dxa"/>
            <w:tcBorders>
              <w:top w:val="single" w:sz="4" w:space="0" w:color="auto"/>
              <w:left w:val="single" w:sz="4" w:space="0" w:color="auto"/>
              <w:bottom w:val="single" w:sz="6" w:space="0" w:color="auto"/>
              <w:right w:val="single" w:sz="4" w:space="0" w:color="auto"/>
            </w:tcBorders>
            <w:shd w:val="clear" w:color="auto" w:fill="F3F3F3"/>
            <w:hideMark/>
          </w:tcPr>
          <w:p w14:paraId="7FBD02DE" w14:textId="77777777" w:rsidR="005212DD" w:rsidRPr="00577B56" w:rsidRDefault="005212DD">
            <w:pPr>
              <w:pStyle w:val="Textoindependiente22"/>
              <w:tabs>
                <w:tab w:val="clear" w:pos="142"/>
                <w:tab w:val="clear" w:pos="426"/>
                <w:tab w:val="left" w:pos="708"/>
              </w:tabs>
              <w:spacing w:line="256" w:lineRule="auto"/>
              <w:ind w:left="0" w:hanging="30"/>
              <w:jc w:val="center"/>
              <w:rPr>
                <w:rFonts w:ascii="Arial Narrow" w:hAnsi="Arial Narrow"/>
                <w:b/>
                <w:sz w:val="22"/>
                <w:szCs w:val="18"/>
              </w:rPr>
            </w:pPr>
            <w:r w:rsidRPr="00577B56">
              <w:rPr>
                <w:rFonts w:ascii="Arial Narrow" w:hAnsi="Arial Narrow"/>
                <w:b/>
                <w:sz w:val="22"/>
                <w:szCs w:val="18"/>
              </w:rPr>
              <w:t>MONTO MÁXIMO</w:t>
            </w:r>
          </w:p>
        </w:tc>
        <w:tc>
          <w:tcPr>
            <w:tcW w:w="2145" w:type="dxa"/>
            <w:tcBorders>
              <w:top w:val="single" w:sz="4" w:space="0" w:color="auto"/>
              <w:left w:val="single" w:sz="4" w:space="0" w:color="auto"/>
              <w:bottom w:val="single" w:sz="6" w:space="0" w:color="auto"/>
              <w:right w:val="single" w:sz="4" w:space="0" w:color="auto"/>
            </w:tcBorders>
            <w:shd w:val="clear" w:color="auto" w:fill="F3F3F3"/>
            <w:hideMark/>
          </w:tcPr>
          <w:p w14:paraId="1123F929" w14:textId="77777777" w:rsidR="005212DD" w:rsidRPr="00577B56" w:rsidRDefault="005212DD">
            <w:pPr>
              <w:pStyle w:val="Textoindependiente22"/>
              <w:tabs>
                <w:tab w:val="clear" w:pos="142"/>
                <w:tab w:val="clear" w:pos="426"/>
                <w:tab w:val="left" w:pos="708"/>
              </w:tabs>
              <w:spacing w:line="256" w:lineRule="auto"/>
              <w:ind w:left="0" w:firstLine="0"/>
              <w:jc w:val="center"/>
              <w:rPr>
                <w:rFonts w:ascii="Arial Narrow" w:hAnsi="Arial Narrow"/>
                <w:b/>
                <w:sz w:val="22"/>
                <w:szCs w:val="18"/>
              </w:rPr>
            </w:pPr>
            <w:r w:rsidRPr="00577B56">
              <w:rPr>
                <w:rFonts w:ascii="Arial Narrow" w:hAnsi="Arial Narrow"/>
                <w:b/>
                <w:sz w:val="22"/>
                <w:szCs w:val="18"/>
              </w:rPr>
              <w:t>UNIDAD DE MEDIDA</w:t>
            </w:r>
          </w:p>
        </w:tc>
        <w:tc>
          <w:tcPr>
            <w:tcW w:w="4161" w:type="dxa"/>
            <w:tcBorders>
              <w:top w:val="single" w:sz="6" w:space="0" w:color="auto"/>
              <w:left w:val="single" w:sz="4" w:space="0" w:color="auto"/>
              <w:bottom w:val="single" w:sz="6" w:space="0" w:color="auto"/>
              <w:right w:val="single" w:sz="6" w:space="0" w:color="auto"/>
            </w:tcBorders>
            <w:shd w:val="clear" w:color="auto" w:fill="F3F3F3"/>
            <w:hideMark/>
          </w:tcPr>
          <w:p w14:paraId="2C1A4CC6" w14:textId="77777777" w:rsidR="005212DD" w:rsidRPr="00577B56" w:rsidRDefault="005212DD">
            <w:pPr>
              <w:spacing w:line="256" w:lineRule="auto"/>
              <w:ind w:firstLine="94"/>
              <w:jc w:val="center"/>
              <w:rPr>
                <w:rFonts w:ascii="Arial Narrow" w:hAnsi="Arial Narrow"/>
                <w:b/>
                <w:szCs w:val="18"/>
              </w:rPr>
            </w:pPr>
            <w:r w:rsidRPr="00577B56">
              <w:rPr>
                <w:rFonts w:ascii="Arial Narrow" w:hAnsi="Arial Narrow"/>
                <w:b/>
                <w:szCs w:val="18"/>
              </w:rPr>
              <w:t>DESCRIPCIÓN</w:t>
            </w:r>
          </w:p>
        </w:tc>
      </w:tr>
      <w:tr w:rsidR="005212DD" w14:paraId="000046AA" w14:textId="77777777" w:rsidTr="005212DD">
        <w:trPr>
          <w:trHeight w:val="209"/>
        </w:trPr>
        <w:tc>
          <w:tcPr>
            <w:tcW w:w="1702" w:type="dxa"/>
            <w:tcBorders>
              <w:top w:val="single" w:sz="6" w:space="0" w:color="auto"/>
              <w:left w:val="single" w:sz="6" w:space="0" w:color="auto"/>
              <w:bottom w:val="single" w:sz="6" w:space="0" w:color="auto"/>
              <w:right w:val="single" w:sz="6" w:space="0" w:color="auto"/>
            </w:tcBorders>
            <w:hideMark/>
          </w:tcPr>
          <w:p w14:paraId="04482058" w14:textId="305AAD14"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sidR="00FB78DB">
              <w:rPr>
                <w:rFonts w:ascii="Arial Narrow" w:hAnsi="Arial Narrow"/>
                <w:snapToGrid w:val="0"/>
                <w:szCs w:val="18"/>
                <w:lang w:val="es-ES"/>
              </w:rPr>
              <w:t>1</w:t>
            </w:r>
            <w:r w:rsidR="00577B56" w:rsidRPr="00577B56">
              <w:rPr>
                <w:rFonts w:ascii="Arial Narrow" w:hAnsi="Arial Narrow"/>
                <w:snapToGrid w:val="0"/>
                <w:szCs w:val="18"/>
                <w:lang w:val="es-ES"/>
              </w:rPr>
              <w:t>’</w:t>
            </w:r>
            <w:r w:rsidR="00FB78DB">
              <w:rPr>
                <w:rFonts w:ascii="Arial Narrow" w:hAnsi="Arial Narrow"/>
                <w:snapToGrid w:val="0"/>
                <w:szCs w:val="18"/>
                <w:lang w:val="es-ES"/>
              </w:rPr>
              <w:t>068</w:t>
            </w:r>
            <w:r w:rsidRPr="00577B56">
              <w:rPr>
                <w:rFonts w:ascii="Arial Narrow" w:hAnsi="Arial Narrow"/>
                <w:snapToGrid w:val="0"/>
                <w:szCs w:val="18"/>
                <w:lang w:val="es-ES"/>
              </w:rPr>
              <w:t>,</w:t>
            </w:r>
            <w:r w:rsidR="00FB78DB">
              <w:rPr>
                <w:rFonts w:ascii="Arial Narrow" w:hAnsi="Arial Narrow"/>
                <w:snapToGrid w:val="0"/>
                <w:szCs w:val="18"/>
                <w:lang w:val="es-ES"/>
              </w:rPr>
              <w:t>906</w:t>
            </w:r>
            <w:r w:rsidRPr="00577B56">
              <w:rPr>
                <w:rFonts w:ascii="Arial Narrow" w:hAnsi="Arial Narrow"/>
                <w:snapToGrid w:val="0"/>
                <w:szCs w:val="18"/>
                <w:lang w:val="es-ES"/>
              </w:rPr>
              <w:t>.</w:t>
            </w:r>
            <w:r w:rsidR="00FB78DB">
              <w:rPr>
                <w:rFonts w:ascii="Arial Narrow" w:hAnsi="Arial Narrow"/>
                <w:snapToGrid w:val="0"/>
                <w:szCs w:val="18"/>
                <w:lang w:val="es-ES"/>
              </w:rPr>
              <w:t>0</w:t>
            </w:r>
            <w:r w:rsidR="00577B56" w:rsidRPr="00577B56">
              <w:rPr>
                <w:rFonts w:ascii="Arial Narrow" w:hAnsi="Arial Narrow"/>
                <w:snapToGrid w:val="0"/>
                <w:szCs w:val="18"/>
                <w:lang w:val="es-ES"/>
              </w:rPr>
              <w:t>0</w:t>
            </w:r>
          </w:p>
        </w:tc>
        <w:tc>
          <w:tcPr>
            <w:tcW w:w="1804" w:type="dxa"/>
            <w:tcBorders>
              <w:top w:val="single" w:sz="6" w:space="0" w:color="auto"/>
              <w:left w:val="single" w:sz="6" w:space="0" w:color="auto"/>
              <w:bottom w:val="single" w:sz="6" w:space="0" w:color="auto"/>
              <w:right w:val="single" w:sz="6" w:space="0" w:color="auto"/>
            </w:tcBorders>
            <w:hideMark/>
          </w:tcPr>
          <w:p w14:paraId="5E0D74D5" w14:textId="2A00569E"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 xml:space="preserve">$ </w:t>
            </w:r>
            <w:r w:rsidR="00FB78DB">
              <w:rPr>
                <w:rFonts w:ascii="Arial Narrow" w:hAnsi="Arial Narrow"/>
                <w:snapToGrid w:val="0"/>
                <w:szCs w:val="18"/>
                <w:lang w:val="es-ES"/>
              </w:rPr>
              <w:t>2</w:t>
            </w:r>
            <w:r w:rsidRPr="00577B56">
              <w:rPr>
                <w:rFonts w:ascii="Arial Narrow" w:hAnsi="Arial Narrow"/>
                <w:snapToGrid w:val="0"/>
                <w:szCs w:val="18"/>
                <w:lang w:val="es-ES"/>
              </w:rPr>
              <w:t>’</w:t>
            </w:r>
            <w:r w:rsidR="00FB78DB">
              <w:rPr>
                <w:rFonts w:ascii="Arial Narrow" w:hAnsi="Arial Narrow"/>
                <w:snapToGrid w:val="0"/>
                <w:szCs w:val="18"/>
                <w:lang w:val="es-ES"/>
              </w:rPr>
              <w:t>672</w:t>
            </w:r>
            <w:r w:rsidRPr="00577B56">
              <w:rPr>
                <w:rFonts w:ascii="Arial Narrow" w:hAnsi="Arial Narrow"/>
                <w:snapToGrid w:val="0"/>
                <w:szCs w:val="18"/>
                <w:lang w:val="es-ES"/>
              </w:rPr>
              <w:t>,</w:t>
            </w:r>
            <w:r w:rsidR="00FB78DB">
              <w:rPr>
                <w:rFonts w:ascii="Arial Narrow" w:hAnsi="Arial Narrow"/>
                <w:snapToGrid w:val="0"/>
                <w:szCs w:val="18"/>
                <w:lang w:val="es-ES"/>
              </w:rPr>
              <w:t>265</w:t>
            </w:r>
            <w:r w:rsidRPr="00577B56">
              <w:rPr>
                <w:rFonts w:ascii="Arial Narrow" w:hAnsi="Arial Narrow"/>
                <w:snapToGrid w:val="0"/>
                <w:szCs w:val="18"/>
                <w:lang w:val="es-ES"/>
              </w:rPr>
              <w:t>.</w:t>
            </w:r>
            <w:r w:rsidR="00577B56" w:rsidRPr="00577B56">
              <w:rPr>
                <w:rFonts w:ascii="Arial Narrow" w:hAnsi="Arial Narrow"/>
                <w:snapToGrid w:val="0"/>
                <w:szCs w:val="18"/>
                <w:lang w:val="es-ES"/>
              </w:rPr>
              <w:t>00</w:t>
            </w:r>
          </w:p>
        </w:tc>
        <w:tc>
          <w:tcPr>
            <w:tcW w:w="2145" w:type="dxa"/>
            <w:tcBorders>
              <w:top w:val="single" w:sz="6" w:space="0" w:color="auto"/>
              <w:left w:val="single" w:sz="6" w:space="0" w:color="auto"/>
              <w:bottom w:val="single" w:sz="6" w:space="0" w:color="auto"/>
              <w:right w:val="single" w:sz="6" w:space="0" w:color="auto"/>
            </w:tcBorders>
          </w:tcPr>
          <w:p w14:paraId="4547F74E" w14:textId="632A6221" w:rsidR="005212DD" w:rsidRPr="00577B56" w:rsidRDefault="005212DD">
            <w:pPr>
              <w:spacing w:line="256" w:lineRule="auto"/>
              <w:jc w:val="center"/>
              <w:rPr>
                <w:rFonts w:ascii="Arial Narrow" w:hAnsi="Arial Narrow"/>
                <w:snapToGrid w:val="0"/>
                <w:szCs w:val="18"/>
                <w:lang w:val="es-ES"/>
              </w:rPr>
            </w:pPr>
            <w:r w:rsidRPr="00577B56">
              <w:rPr>
                <w:rFonts w:ascii="Arial Narrow" w:hAnsi="Arial Narrow"/>
                <w:snapToGrid w:val="0"/>
                <w:szCs w:val="18"/>
                <w:lang w:val="es-ES"/>
              </w:rPr>
              <w:t>PIEZA, CAJA,</w:t>
            </w:r>
            <w:r w:rsidR="00577B56" w:rsidRPr="00577B56">
              <w:rPr>
                <w:rFonts w:ascii="Arial Narrow" w:hAnsi="Arial Narrow"/>
                <w:snapToGrid w:val="0"/>
                <w:szCs w:val="18"/>
                <w:lang w:val="es-ES"/>
              </w:rPr>
              <w:t xml:space="preserve"> </w:t>
            </w:r>
            <w:r w:rsidRPr="00577B56">
              <w:rPr>
                <w:rFonts w:ascii="Arial Narrow" w:hAnsi="Arial Narrow"/>
                <w:snapToGrid w:val="0"/>
                <w:szCs w:val="18"/>
                <w:lang w:val="es-ES"/>
              </w:rPr>
              <w:t>PAQUETE, PLIEGO</w:t>
            </w:r>
          </w:p>
          <w:p w14:paraId="74E742B3" w14:textId="77777777" w:rsidR="005212DD" w:rsidRPr="00577B56" w:rsidRDefault="005212DD">
            <w:pPr>
              <w:spacing w:line="256" w:lineRule="auto"/>
              <w:jc w:val="center"/>
              <w:rPr>
                <w:rFonts w:ascii="Arial Narrow" w:hAnsi="Arial Narrow"/>
                <w:snapToGrid w:val="0"/>
                <w:szCs w:val="18"/>
                <w:lang w:val="es-ES"/>
              </w:rPr>
            </w:pPr>
          </w:p>
        </w:tc>
        <w:tc>
          <w:tcPr>
            <w:tcW w:w="4161" w:type="dxa"/>
            <w:tcBorders>
              <w:top w:val="single" w:sz="6" w:space="0" w:color="auto"/>
              <w:left w:val="single" w:sz="6" w:space="0" w:color="auto"/>
              <w:bottom w:val="single" w:sz="6" w:space="0" w:color="auto"/>
              <w:right w:val="single" w:sz="6" w:space="0" w:color="auto"/>
            </w:tcBorders>
          </w:tcPr>
          <w:p w14:paraId="66F6C549" w14:textId="4481AA4D" w:rsidR="005212DD" w:rsidRPr="00577B56" w:rsidRDefault="00FB78DB">
            <w:pPr>
              <w:spacing w:line="256" w:lineRule="auto"/>
              <w:ind w:firstLine="94"/>
              <w:jc w:val="center"/>
              <w:rPr>
                <w:rFonts w:ascii="Arial Narrow" w:hAnsi="Arial Narrow"/>
                <w:snapToGrid w:val="0"/>
                <w:szCs w:val="18"/>
                <w:lang w:val="es-ES"/>
              </w:rPr>
            </w:pPr>
            <w:r>
              <w:rPr>
                <w:rFonts w:ascii="Arial Narrow" w:hAnsi="Arial Narrow"/>
                <w:snapToGrid w:val="0"/>
                <w:szCs w:val="18"/>
                <w:lang w:val="es-ES"/>
              </w:rPr>
              <w:t>ARTICULOS DE LIMPIEZA</w:t>
            </w:r>
          </w:p>
          <w:p w14:paraId="23FB6FE4" w14:textId="77777777" w:rsidR="005212DD" w:rsidRPr="00577B56" w:rsidRDefault="005212DD">
            <w:pPr>
              <w:spacing w:line="256" w:lineRule="auto"/>
              <w:ind w:firstLine="94"/>
              <w:jc w:val="both"/>
              <w:rPr>
                <w:rFonts w:ascii="Arial Narrow" w:hAnsi="Arial Narrow"/>
                <w:snapToGrid w:val="0"/>
                <w:szCs w:val="18"/>
                <w:lang w:val="es-ES"/>
              </w:rPr>
            </w:pPr>
          </w:p>
        </w:tc>
      </w:tr>
    </w:tbl>
    <w:p w14:paraId="25A38A27" w14:textId="77777777" w:rsidR="005212DD" w:rsidRDefault="005212DD" w:rsidP="005212DD">
      <w:pPr>
        <w:rPr>
          <w:rFonts w:ascii="Times New Roman" w:eastAsia="Times New Roman" w:hAnsi="Times New Roman"/>
          <w:sz w:val="20"/>
          <w:szCs w:val="20"/>
          <w:highlight w:val="yellow"/>
          <w:lang w:eastAsia="es-ES"/>
        </w:rPr>
      </w:pPr>
    </w:p>
    <w:p w14:paraId="0DF7BBF6" w14:textId="77777777" w:rsidR="005212DD" w:rsidRDefault="005212DD" w:rsidP="005212DD">
      <w:pPr>
        <w:rPr>
          <w:highlight w:val="yellow"/>
        </w:rPr>
      </w:pPr>
    </w:p>
    <w:p w14:paraId="73F279B2" w14:textId="77777777" w:rsidR="005212DD" w:rsidRDefault="005212DD" w:rsidP="005212DD">
      <w:pPr>
        <w:pStyle w:val="Subttulo"/>
        <w:rPr>
          <w:rFonts w:ascii="Tw Cen MT" w:hAnsi="Tw Cen MT"/>
        </w:rPr>
      </w:pPr>
      <w:r>
        <w:rPr>
          <w:rFonts w:ascii="Tw Cen MT" w:hAnsi="Tw Cen MT"/>
        </w:rPr>
        <w:t>LISTADO DE BIENES A COTIZAR</w:t>
      </w:r>
    </w:p>
    <w:p w14:paraId="38339DBF" w14:textId="77777777" w:rsidR="005212DD" w:rsidRDefault="005212DD" w:rsidP="005212DD">
      <w:pPr>
        <w:pStyle w:val="Subttulo"/>
        <w:rPr>
          <w:rFonts w:ascii="Tw Cen MT" w:hAnsi="Tw Cen MT"/>
        </w:rPr>
      </w:pPr>
      <w:r>
        <w:rPr>
          <w:rFonts w:ascii="Tw Cen MT" w:hAnsi="Tw Cen MT"/>
        </w:rPr>
        <w:t>DESCRIPCIÓN DE LOS BIENES</w:t>
      </w:r>
    </w:p>
    <w:p w14:paraId="2F377A6F" w14:textId="0AD231D9" w:rsidR="005212DD" w:rsidRPr="00C0728B" w:rsidRDefault="00C0728B" w:rsidP="005212DD">
      <w:pPr>
        <w:jc w:val="center"/>
        <w:rPr>
          <w:rFonts w:ascii="Tw Cen MT" w:hAnsi="Tw Cen MT"/>
          <w:b/>
          <w:sz w:val="24"/>
          <w:szCs w:val="24"/>
        </w:rPr>
      </w:pPr>
      <w:r w:rsidRPr="00C0728B">
        <w:rPr>
          <w:rFonts w:ascii="Tw Cen MT" w:hAnsi="Tw Cen MT"/>
          <w:b/>
          <w:sz w:val="24"/>
          <w:szCs w:val="24"/>
        </w:rPr>
        <w:t>POR PAQUETE</w:t>
      </w:r>
    </w:p>
    <w:tbl>
      <w:tblPr>
        <w:tblW w:w="9528" w:type="dxa"/>
        <w:tblCellMar>
          <w:left w:w="70" w:type="dxa"/>
          <w:right w:w="70" w:type="dxa"/>
        </w:tblCellMar>
        <w:tblLook w:val="04A0" w:firstRow="1" w:lastRow="0" w:firstColumn="1" w:lastColumn="0" w:noHBand="0" w:noVBand="1"/>
      </w:tblPr>
      <w:tblGrid>
        <w:gridCol w:w="732"/>
        <w:gridCol w:w="993"/>
        <w:gridCol w:w="2518"/>
        <w:gridCol w:w="4536"/>
        <w:gridCol w:w="749"/>
      </w:tblGrid>
      <w:tr w:rsidR="00820A8E" w:rsidRPr="00820A8E" w14:paraId="073594DA" w14:textId="77777777" w:rsidTr="00BA0D62">
        <w:trPr>
          <w:trHeight w:val="960"/>
        </w:trPr>
        <w:tc>
          <w:tcPr>
            <w:tcW w:w="73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75D9FA0A" w14:textId="77777777" w:rsidR="00820A8E" w:rsidRPr="00820A8E" w:rsidRDefault="00820A8E" w:rsidP="00C0728B">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PARTIDA</w:t>
            </w:r>
          </w:p>
        </w:tc>
        <w:tc>
          <w:tcPr>
            <w:tcW w:w="99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65A4A58" w14:textId="77777777" w:rsidR="00820A8E" w:rsidRPr="00820A8E" w:rsidRDefault="00820A8E" w:rsidP="00C0728B">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UNIDAD DE MEDIDA</w:t>
            </w:r>
          </w:p>
        </w:tc>
        <w:tc>
          <w:tcPr>
            <w:tcW w:w="251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10E2DD6D" w14:textId="77777777" w:rsidR="00820A8E" w:rsidRPr="00820A8E" w:rsidRDefault="00820A8E" w:rsidP="00C0728B">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ARTICULO</w:t>
            </w:r>
          </w:p>
        </w:tc>
        <w:tc>
          <w:tcPr>
            <w:tcW w:w="453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A554EB3" w14:textId="77777777" w:rsidR="00820A8E" w:rsidRPr="00820A8E" w:rsidRDefault="00820A8E" w:rsidP="00C0728B">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ESPECIFICACION</w:t>
            </w:r>
          </w:p>
        </w:tc>
        <w:tc>
          <w:tcPr>
            <w:tcW w:w="74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5B91A64" w14:textId="77777777" w:rsidR="00820A8E" w:rsidRPr="00820A8E" w:rsidRDefault="00820A8E" w:rsidP="00C0728B">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MARCA</w:t>
            </w:r>
          </w:p>
        </w:tc>
      </w:tr>
      <w:tr w:rsidR="00820A8E" w:rsidRPr="00820A8E" w14:paraId="62CB585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D9C199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588F21C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610B52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AROMATIZANTE AMBIENTAL</w:t>
            </w:r>
          </w:p>
        </w:tc>
        <w:tc>
          <w:tcPr>
            <w:tcW w:w="4536" w:type="dxa"/>
            <w:tcBorders>
              <w:top w:val="nil"/>
              <w:left w:val="nil"/>
              <w:bottom w:val="single" w:sz="4" w:space="0" w:color="auto"/>
              <w:right w:val="single" w:sz="4" w:space="0" w:color="auto"/>
            </w:tcBorders>
            <w:shd w:val="clear" w:color="auto" w:fill="auto"/>
            <w:vAlign w:val="center"/>
            <w:hideMark/>
          </w:tcPr>
          <w:p w14:paraId="4A02606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AEROSOL 345 GR./400 ML.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83A057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841232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095DD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14:paraId="3861150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F71BD2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ATOMIZADOR</w:t>
            </w:r>
          </w:p>
        </w:tc>
        <w:tc>
          <w:tcPr>
            <w:tcW w:w="4536" w:type="dxa"/>
            <w:tcBorders>
              <w:top w:val="nil"/>
              <w:left w:val="nil"/>
              <w:bottom w:val="single" w:sz="4" w:space="0" w:color="auto"/>
              <w:right w:val="single" w:sz="4" w:space="0" w:color="auto"/>
            </w:tcBorders>
            <w:shd w:val="clear" w:color="auto" w:fill="auto"/>
            <w:vAlign w:val="center"/>
            <w:hideMark/>
          </w:tcPr>
          <w:p w14:paraId="4971B5A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PLASTICO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A522AD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C71302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5EDB1F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14:paraId="0AD0DF5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0A14F68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6143794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CAMISETA NEGRA 30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49094D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976F5A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D52154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14:paraId="0107F47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293ACD8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4FEA97E5" w14:textId="7E74C5F1"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w:t>
            </w:r>
            <w:r w:rsidR="00DE238D" w:rsidRPr="00820A8E">
              <w:rPr>
                <w:rFonts w:eastAsia="Times New Roman"/>
                <w:color w:val="000000"/>
                <w:lang w:eastAsia="es-MX"/>
              </w:rPr>
              <w:t>60 CENTIMETROS</w:t>
            </w:r>
            <w:r w:rsidRPr="00820A8E">
              <w:rPr>
                <w:rFonts w:eastAsia="Times New Roman"/>
                <w:color w:val="000000"/>
                <w:lang w:eastAsia="es-MX"/>
              </w:rPr>
              <w:t xml:space="preserve">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5D1FCD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9D9527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3BA2D9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14:paraId="4874606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33A3728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206DDC2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1A434C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1E4B82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13D399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14:paraId="04D7C6C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64F08C9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7B4F4D3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CAMISETA NEGRA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C51D2D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DA5AE0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E7A880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14:paraId="1DC0C9F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08119BC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26928D0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F38BD3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DA0407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812FEE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lastRenderedPageBreak/>
              <w:t>8</w:t>
            </w:r>
          </w:p>
        </w:tc>
        <w:tc>
          <w:tcPr>
            <w:tcW w:w="993" w:type="dxa"/>
            <w:tcBorders>
              <w:top w:val="nil"/>
              <w:left w:val="nil"/>
              <w:bottom w:val="single" w:sz="4" w:space="0" w:color="auto"/>
              <w:right w:val="single" w:sz="4" w:space="0" w:color="auto"/>
            </w:tcBorders>
            <w:shd w:val="clear" w:color="auto" w:fill="auto"/>
            <w:noWrap/>
            <w:vAlign w:val="center"/>
            <w:hideMark/>
          </w:tcPr>
          <w:p w14:paraId="3BC9465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339B9B4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73A16E7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50 X 70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3181D2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BFDC82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D68DC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9</w:t>
            </w:r>
          </w:p>
        </w:tc>
        <w:tc>
          <w:tcPr>
            <w:tcW w:w="993" w:type="dxa"/>
            <w:tcBorders>
              <w:top w:val="nil"/>
              <w:left w:val="nil"/>
              <w:bottom w:val="single" w:sz="4" w:space="0" w:color="auto"/>
              <w:right w:val="single" w:sz="4" w:space="0" w:color="auto"/>
            </w:tcBorders>
            <w:shd w:val="clear" w:color="auto" w:fill="auto"/>
            <w:noWrap/>
            <w:vAlign w:val="center"/>
            <w:hideMark/>
          </w:tcPr>
          <w:p w14:paraId="1D09854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114BA06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1D56846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60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B2291E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FBFFF1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1F4030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14:paraId="4924868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194A776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58D2D23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AD7DCE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28FF92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3AAF1D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11</w:t>
            </w:r>
          </w:p>
        </w:tc>
        <w:tc>
          <w:tcPr>
            <w:tcW w:w="993" w:type="dxa"/>
            <w:tcBorders>
              <w:top w:val="nil"/>
              <w:left w:val="nil"/>
              <w:bottom w:val="single" w:sz="4" w:space="0" w:color="auto"/>
              <w:right w:val="single" w:sz="4" w:space="0" w:color="auto"/>
            </w:tcBorders>
            <w:shd w:val="clear" w:color="auto" w:fill="auto"/>
            <w:noWrap/>
            <w:vAlign w:val="center"/>
            <w:hideMark/>
          </w:tcPr>
          <w:p w14:paraId="200CE46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29A323B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729D738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D65D24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47BCDE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85766F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14:paraId="6C15614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0B40C07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4E23BA5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+ 30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BB08F2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7E8546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960C6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14:paraId="63659E5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4C780C7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3482955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TRANSPARENTE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0A8AE6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A79B69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FAEDB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14:paraId="037DD6A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0DA08A5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BOLSA</w:t>
            </w:r>
          </w:p>
        </w:tc>
        <w:tc>
          <w:tcPr>
            <w:tcW w:w="4536" w:type="dxa"/>
            <w:tcBorders>
              <w:top w:val="nil"/>
              <w:left w:val="nil"/>
              <w:bottom w:val="single" w:sz="4" w:space="0" w:color="auto"/>
              <w:right w:val="single" w:sz="4" w:space="0" w:color="auto"/>
            </w:tcBorders>
            <w:shd w:val="clear" w:color="auto" w:fill="auto"/>
            <w:vAlign w:val="center"/>
            <w:hideMark/>
          </w:tcPr>
          <w:p w14:paraId="62E875A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TRANSPARENTE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AF7B65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71F8FC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A5DDD8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15</w:t>
            </w:r>
          </w:p>
        </w:tc>
        <w:tc>
          <w:tcPr>
            <w:tcW w:w="993" w:type="dxa"/>
            <w:tcBorders>
              <w:top w:val="nil"/>
              <w:left w:val="nil"/>
              <w:bottom w:val="single" w:sz="4" w:space="0" w:color="auto"/>
              <w:right w:val="single" w:sz="4" w:space="0" w:color="auto"/>
            </w:tcBorders>
            <w:shd w:val="clear" w:color="auto" w:fill="auto"/>
            <w:noWrap/>
            <w:vAlign w:val="center"/>
            <w:hideMark/>
          </w:tcPr>
          <w:p w14:paraId="1E08396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C8E97C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14:paraId="4560AC9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BASURA DE PLASTICO CON TAPA CAPACIDAD 145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8C90E4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303CED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DC481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14:paraId="3DC6A96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95D580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14:paraId="5D06608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BASURA DE PLASTICO CON TAPA CAPACIDAD 80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8B1008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40FBCE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423EEC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14:paraId="718CBAE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EEB5C5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BOTE</w:t>
            </w:r>
          </w:p>
        </w:tc>
        <w:tc>
          <w:tcPr>
            <w:tcW w:w="4536" w:type="dxa"/>
            <w:tcBorders>
              <w:top w:val="nil"/>
              <w:left w:val="nil"/>
              <w:bottom w:val="single" w:sz="4" w:space="0" w:color="auto"/>
              <w:right w:val="single" w:sz="4" w:space="0" w:color="auto"/>
            </w:tcBorders>
            <w:shd w:val="clear" w:color="auto" w:fill="auto"/>
            <w:vAlign w:val="center"/>
            <w:hideMark/>
          </w:tcPr>
          <w:p w14:paraId="6641DAB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BASURA DE PLASTICO SIN TAPA CAPACIDAD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770239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C98E75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ACF500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14:paraId="0E3DC90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356CD8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14:paraId="641719F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PLÁSTICO RECICLADO NO. 12</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54C10D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EDF260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EF9A5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19</w:t>
            </w:r>
          </w:p>
        </w:tc>
        <w:tc>
          <w:tcPr>
            <w:tcW w:w="993" w:type="dxa"/>
            <w:tcBorders>
              <w:top w:val="nil"/>
              <w:left w:val="nil"/>
              <w:bottom w:val="single" w:sz="4" w:space="0" w:color="auto"/>
              <w:right w:val="single" w:sz="4" w:space="0" w:color="auto"/>
            </w:tcBorders>
            <w:shd w:val="clear" w:color="auto" w:fill="auto"/>
            <w:noWrap/>
            <w:vAlign w:val="center"/>
            <w:hideMark/>
          </w:tcPr>
          <w:p w14:paraId="2301F6F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D6C546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14:paraId="5FED96E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PLÁSTICO RECICLADO NO. 14</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8C3065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ED1097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1C2D53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14:paraId="6A79ECA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277B3E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14:paraId="253E8A5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PLÁSTICO RECICLADO NO. 16</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B4D7C5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4A0FF5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46513C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21</w:t>
            </w:r>
          </w:p>
        </w:tc>
        <w:tc>
          <w:tcPr>
            <w:tcW w:w="993" w:type="dxa"/>
            <w:tcBorders>
              <w:top w:val="nil"/>
              <w:left w:val="nil"/>
              <w:bottom w:val="single" w:sz="4" w:space="0" w:color="auto"/>
              <w:right w:val="single" w:sz="4" w:space="0" w:color="auto"/>
            </w:tcBorders>
            <w:shd w:val="clear" w:color="auto" w:fill="auto"/>
            <w:noWrap/>
            <w:vAlign w:val="center"/>
            <w:hideMark/>
          </w:tcPr>
          <w:p w14:paraId="54B4118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B1070C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14:paraId="60C295B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PLÁSTICO RECICLADO NO. 18</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3F6AC7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189614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F707B5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14:paraId="4939283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0C90EB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CUBETA</w:t>
            </w:r>
          </w:p>
        </w:tc>
        <w:tc>
          <w:tcPr>
            <w:tcW w:w="4536" w:type="dxa"/>
            <w:tcBorders>
              <w:top w:val="nil"/>
              <w:left w:val="nil"/>
              <w:bottom w:val="single" w:sz="4" w:space="0" w:color="auto"/>
              <w:right w:val="single" w:sz="4" w:space="0" w:color="auto"/>
            </w:tcBorders>
            <w:shd w:val="clear" w:color="auto" w:fill="auto"/>
            <w:vAlign w:val="center"/>
            <w:hideMark/>
          </w:tcPr>
          <w:p w14:paraId="2C464D8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PLÁSTICO RECICLADO NO. 20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01A40F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34D805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E64EFF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14:paraId="6156285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156CDD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14:paraId="3A22FC4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POLVO LAVATRASTES LIMON BOLSA DE 900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B352DD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8096F7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F412DA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14:paraId="2280FAF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927CDE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14:paraId="17124B3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LÍQUIDO LAVATRASTES LIMON DE 900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3DD51D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B5393B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D0684F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25</w:t>
            </w:r>
          </w:p>
        </w:tc>
        <w:tc>
          <w:tcPr>
            <w:tcW w:w="993" w:type="dxa"/>
            <w:tcBorders>
              <w:top w:val="nil"/>
              <w:left w:val="nil"/>
              <w:bottom w:val="single" w:sz="4" w:space="0" w:color="auto"/>
              <w:right w:val="single" w:sz="4" w:space="0" w:color="auto"/>
            </w:tcBorders>
            <w:shd w:val="clear" w:color="auto" w:fill="auto"/>
            <w:noWrap/>
            <w:vAlign w:val="center"/>
            <w:hideMark/>
          </w:tcPr>
          <w:p w14:paraId="4E27FC4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F0615F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14:paraId="5786A82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PASTA LAVATRASTES LIMON 400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3EEF71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1694AD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05747B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14:paraId="5F6849E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3EE8ACF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14:paraId="7F413FF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POLVO BIODEGRADABLE 500 GRAMOS DE 20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5401A0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5E0A16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F688A7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lastRenderedPageBreak/>
              <w:t>27</w:t>
            </w:r>
          </w:p>
        </w:tc>
        <w:tc>
          <w:tcPr>
            <w:tcW w:w="993" w:type="dxa"/>
            <w:tcBorders>
              <w:top w:val="nil"/>
              <w:left w:val="nil"/>
              <w:bottom w:val="single" w:sz="4" w:space="0" w:color="auto"/>
              <w:right w:val="single" w:sz="4" w:space="0" w:color="auto"/>
            </w:tcBorders>
            <w:shd w:val="clear" w:color="auto" w:fill="auto"/>
            <w:noWrap/>
            <w:vAlign w:val="center"/>
            <w:hideMark/>
          </w:tcPr>
          <w:p w14:paraId="089412A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339D59D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DETERGENTE</w:t>
            </w:r>
          </w:p>
        </w:tc>
        <w:tc>
          <w:tcPr>
            <w:tcW w:w="4536" w:type="dxa"/>
            <w:tcBorders>
              <w:top w:val="nil"/>
              <w:left w:val="nil"/>
              <w:bottom w:val="single" w:sz="4" w:space="0" w:color="auto"/>
              <w:right w:val="single" w:sz="4" w:space="0" w:color="auto"/>
            </w:tcBorders>
            <w:shd w:val="clear" w:color="auto" w:fill="auto"/>
            <w:vAlign w:val="center"/>
            <w:hideMark/>
          </w:tcPr>
          <w:p w14:paraId="368BF1D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POLVO BIODEGRADABLE DE 1 KILO DE 10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1C94DB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767376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59CCA8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14:paraId="5B127C4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F36847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 DE ARAÑA</w:t>
            </w:r>
          </w:p>
        </w:tc>
        <w:tc>
          <w:tcPr>
            <w:tcW w:w="4536" w:type="dxa"/>
            <w:tcBorders>
              <w:top w:val="nil"/>
              <w:left w:val="nil"/>
              <w:bottom w:val="single" w:sz="4" w:space="0" w:color="auto"/>
              <w:right w:val="single" w:sz="4" w:space="0" w:color="auto"/>
            </w:tcBorders>
            <w:shd w:val="clear" w:color="auto" w:fill="auto"/>
            <w:vAlign w:val="center"/>
            <w:hideMark/>
          </w:tcPr>
          <w:p w14:paraId="1984867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METÁLICA PARA JARDÍN 22 DIENTES NARANJA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C26ACB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0C13F5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DC49FA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29</w:t>
            </w:r>
          </w:p>
        </w:tc>
        <w:tc>
          <w:tcPr>
            <w:tcW w:w="993" w:type="dxa"/>
            <w:tcBorders>
              <w:top w:val="nil"/>
              <w:left w:val="nil"/>
              <w:bottom w:val="single" w:sz="4" w:space="0" w:color="auto"/>
              <w:right w:val="single" w:sz="4" w:space="0" w:color="auto"/>
            </w:tcBorders>
            <w:shd w:val="clear" w:color="auto" w:fill="auto"/>
            <w:noWrap/>
            <w:vAlign w:val="center"/>
            <w:hideMark/>
          </w:tcPr>
          <w:p w14:paraId="4B2D25C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E0F1CE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14:paraId="44D4D36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MIJO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3BF48E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C0CBB5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0A81CC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14:paraId="2C64401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CFC086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14:paraId="0BDC156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PALMA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52E58D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C3DD49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F7ACA2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31</w:t>
            </w:r>
          </w:p>
        </w:tc>
        <w:tc>
          <w:tcPr>
            <w:tcW w:w="993" w:type="dxa"/>
            <w:tcBorders>
              <w:top w:val="nil"/>
              <w:left w:val="nil"/>
              <w:bottom w:val="single" w:sz="4" w:space="0" w:color="auto"/>
              <w:right w:val="single" w:sz="4" w:space="0" w:color="auto"/>
            </w:tcBorders>
            <w:shd w:val="clear" w:color="auto" w:fill="auto"/>
            <w:noWrap/>
            <w:vAlign w:val="center"/>
            <w:hideMark/>
          </w:tcPr>
          <w:p w14:paraId="34AAD93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95C0E0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14:paraId="7B926CA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B5FC55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600158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B1232F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32</w:t>
            </w:r>
          </w:p>
        </w:tc>
        <w:tc>
          <w:tcPr>
            <w:tcW w:w="993" w:type="dxa"/>
            <w:tcBorders>
              <w:top w:val="nil"/>
              <w:left w:val="nil"/>
              <w:bottom w:val="single" w:sz="4" w:space="0" w:color="auto"/>
              <w:right w:val="single" w:sz="4" w:space="0" w:color="auto"/>
            </w:tcBorders>
            <w:shd w:val="clear" w:color="auto" w:fill="auto"/>
            <w:noWrap/>
            <w:vAlign w:val="center"/>
            <w:hideMark/>
          </w:tcPr>
          <w:p w14:paraId="343A4D4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BB2858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14:paraId="4AB8D6B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8 HILOS REFORZADA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01137E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A4646C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C46B80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33</w:t>
            </w:r>
          </w:p>
        </w:tc>
        <w:tc>
          <w:tcPr>
            <w:tcW w:w="993" w:type="dxa"/>
            <w:tcBorders>
              <w:top w:val="nil"/>
              <w:left w:val="nil"/>
              <w:bottom w:val="single" w:sz="4" w:space="0" w:color="auto"/>
              <w:right w:val="single" w:sz="4" w:space="0" w:color="auto"/>
            </w:tcBorders>
            <w:shd w:val="clear" w:color="auto" w:fill="auto"/>
            <w:noWrap/>
            <w:vAlign w:val="center"/>
            <w:hideMark/>
          </w:tcPr>
          <w:p w14:paraId="600FCD0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939342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ESCOBA</w:t>
            </w:r>
          </w:p>
        </w:tc>
        <w:tc>
          <w:tcPr>
            <w:tcW w:w="4536" w:type="dxa"/>
            <w:tcBorders>
              <w:top w:val="nil"/>
              <w:left w:val="nil"/>
              <w:bottom w:val="single" w:sz="4" w:space="0" w:color="auto"/>
              <w:right w:val="single" w:sz="4" w:space="0" w:color="auto"/>
            </w:tcBorders>
            <w:shd w:val="clear" w:color="auto" w:fill="auto"/>
            <w:vAlign w:val="center"/>
            <w:hideMark/>
          </w:tcPr>
          <w:p w14:paraId="02926EE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POPOTILLO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6B51FE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A083A4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516E60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14:paraId="7A82DC2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943AC1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ESCOBELLÓN PARA WC</w:t>
            </w:r>
          </w:p>
        </w:tc>
        <w:tc>
          <w:tcPr>
            <w:tcW w:w="4536" w:type="dxa"/>
            <w:tcBorders>
              <w:top w:val="nil"/>
              <w:left w:val="nil"/>
              <w:bottom w:val="single" w:sz="4" w:space="0" w:color="auto"/>
              <w:right w:val="single" w:sz="4" w:space="0" w:color="auto"/>
            </w:tcBorders>
            <w:shd w:val="clear" w:color="auto" w:fill="auto"/>
            <w:vAlign w:val="center"/>
            <w:hideMark/>
          </w:tcPr>
          <w:p w14:paraId="042CC62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PLÁSTICO CON BASE</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4BA353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558743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8AF7AB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35</w:t>
            </w:r>
          </w:p>
        </w:tc>
        <w:tc>
          <w:tcPr>
            <w:tcW w:w="993" w:type="dxa"/>
            <w:tcBorders>
              <w:top w:val="nil"/>
              <w:left w:val="nil"/>
              <w:bottom w:val="single" w:sz="4" w:space="0" w:color="auto"/>
              <w:right w:val="single" w:sz="4" w:space="0" w:color="auto"/>
            </w:tcBorders>
            <w:shd w:val="clear" w:color="auto" w:fill="auto"/>
            <w:noWrap/>
            <w:vAlign w:val="center"/>
            <w:hideMark/>
          </w:tcPr>
          <w:p w14:paraId="1F02E98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DC5212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ESCOBETA</w:t>
            </w:r>
          </w:p>
        </w:tc>
        <w:tc>
          <w:tcPr>
            <w:tcW w:w="4536" w:type="dxa"/>
            <w:tcBorders>
              <w:top w:val="nil"/>
              <w:left w:val="nil"/>
              <w:bottom w:val="single" w:sz="4" w:space="0" w:color="auto"/>
              <w:right w:val="single" w:sz="4" w:space="0" w:color="auto"/>
            </w:tcBorders>
            <w:shd w:val="clear" w:color="auto" w:fill="auto"/>
            <w:vAlign w:val="center"/>
            <w:hideMark/>
          </w:tcPr>
          <w:p w14:paraId="1E96AC5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CEPILLO DE PLASTICO</w:t>
            </w:r>
            <w:r w:rsidRPr="00820A8E">
              <w:rPr>
                <w:rFonts w:eastAsia="Times New Roman"/>
                <w:b/>
                <w:bCs/>
                <w:color w:val="000000"/>
                <w:lang w:eastAsia="es-MX"/>
              </w:rPr>
              <w:t xml:space="preserve"> </w:t>
            </w:r>
            <w:r w:rsidRPr="00820A8E">
              <w:rPr>
                <w:rFonts w:eastAsia="Times New Roman"/>
                <w:color w:val="000000"/>
                <w:lang w:eastAsia="es-MX"/>
              </w:rPr>
              <w:t>DE 14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55E5C2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41E51C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D6E5FE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14:paraId="3E62148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3BA89B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ESCOBETA</w:t>
            </w:r>
          </w:p>
        </w:tc>
        <w:tc>
          <w:tcPr>
            <w:tcW w:w="4536" w:type="dxa"/>
            <w:tcBorders>
              <w:top w:val="nil"/>
              <w:left w:val="nil"/>
              <w:bottom w:val="single" w:sz="4" w:space="0" w:color="auto"/>
              <w:right w:val="single" w:sz="4" w:space="0" w:color="auto"/>
            </w:tcBorders>
            <w:shd w:val="clear" w:color="auto" w:fill="auto"/>
            <w:vAlign w:val="center"/>
            <w:hideMark/>
          </w:tcPr>
          <w:p w14:paraId="3642D37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RAIZ DE 11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CB6E10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5E66CE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A349D3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37</w:t>
            </w:r>
          </w:p>
        </w:tc>
        <w:tc>
          <w:tcPr>
            <w:tcW w:w="993" w:type="dxa"/>
            <w:tcBorders>
              <w:top w:val="nil"/>
              <w:left w:val="nil"/>
              <w:bottom w:val="single" w:sz="4" w:space="0" w:color="auto"/>
              <w:right w:val="single" w:sz="4" w:space="0" w:color="auto"/>
            </w:tcBorders>
            <w:shd w:val="clear" w:color="auto" w:fill="auto"/>
            <w:noWrap/>
            <w:vAlign w:val="center"/>
            <w:hideMark/>
          </w:tcPr>
          <w:p w14:paraId="7F80BB0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8939FD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14:paraId="22669EB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METÁLICA</w:t>
            </w:r>
            <w:r w:rsidRPr="00820A8E">
              <w:rPr>
                <w:rFonts w:eastAsia="Times New Roman"/>
                <w:b/>
                <w:bCs/>
                <w:color w:val="000000"/>
                <w:lang w:eastAsia="es-MX"/>
              </w:rPr>
              <w:t xml:space="preserve"> MEDIANA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5E4B0F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3A7F2A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3EB9AA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14:paraId="5097D06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B21F46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14:paraId="10AAD59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VERDE CON ESPONJA 8x12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4D19D9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FCD291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1562E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14:paraId="188067D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11CDC8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FIBRA</w:t>
            </w:r>
          </w:p>
        </w:tc>
        <w:tc>
          <w:tcPr>
            <w:tcW w:w="4536" w:type="dxa"/>
            <w:tcBorders>
              <w:top w:val="nil"/>
              <w:left w:val="nil"/>
              <w:bottom w:val="single" w:sz="4" w:space="0" w:color="auto"/>
              <w:right w:val="single" w:sz="4" w:space="0" w:color="auto"/>
            </w:tcBorders>
            <w:shd w:val="clear" w:color="auto" w:fill="auto"/>
            <w:vAlign w:val="center"/>
            <w:hideMark/>
          </w:tcPr>
          <w:p w14:paraId="1B45FC9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VERDE SIN ESPONJA 14x17.5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6F71D5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AB4092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CAED5A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14:paraId="3A47A0F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8F7052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FRANELA</w:t>
            </w:r>
          </w:p>
        </w:tc>
        <w:tc>
          <w:tcPr>
            <w:tcW w:w="4536" w:type="dxa"/>
            <w:tcBorders>
              <w:top w:val="nil"/>
              <w:left w:val="nil"/>
              <w:bottom w:val="single" w:sz="4" w:space="0" w:color="auto"/>
              <w:right w:val="single" w:sz="4" w:space="0" w:color="auto"/>
            </w:tcBorders>
            <w:shd w:val="clear" w:color="auto" w:fill="auto"/>
            <w:vAlign w:val="center"/>
            <w:hideMark/>
          </w:tcPr>
          <w:p w14:paraId="678CEEA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GRIS CON BASTILLA GRUESA DE 1 METRO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4AC357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5C1314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D052B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14:paraId="3E023B2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6A5217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FUNDA</w:t>
            </w:r>
          </w:p>
        </w:tc>
        <w:tc>
          <w:tcPr>
            <w:tcW w:w="4536" w:type="dxa"/>
            <w:tcBorders>
              <w:top w:val="nil"/>
              <w:left w:val="nil"/>
              <w:bottom w:val="single" w:sz="4" w:space="0" w:color="auto"/>
              <w:right w:val="single" w:sz="4" w:space="0" w:color="auto"/>
            </w:tcBorders>
            <w:shd w:val="clear" w:color="auto" w:fill="auto"/>
            <w:vAlign w:val="center"/>
            <w:hideMark/>
          </w:tcPr>
          <w:p w14:paraId="380280B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MOP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310D14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9B9C1F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8CE8C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14:paraId="1BCC098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D95EF4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FUNDA</w:t>
            </w:r>
          </w:p>
        </w:tc>
        <w:tc>
          <w:tcPr>
            <w:tcW w:w="4536" w:type="dxa"/>
            <w:tcBorders>
              <w:top w:val="nil"/>
              <w:left w:val="nil"/>
              <w:bottom w:val="single" w:sz="4" w:space="0" w:color="auto"/>
              <w:right w:val="single" w:sz="4" w:space="0" w:color="auto"/>
            </w:tcBorders>
            <w:shd w:val="clear" w:color="auto" w:fill="auto"/>
            <w:vAlign w:val="center"/>
            <w:hideMark/>
          </w:tcPr>
          <w:p w14:paraId="7C089CC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MOP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1745EF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81513B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652D55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43</w:t>
            </w:r>
          </w:p>
        </w:tc>
        <w:tc>
          <w:tcPr>
            <w:tcW w:w="993" w:type="dxa"/>
            <w:tcBorders>
              <w:top w:val="nil"/>
              <w:left w:val="nil"/>
              <w:bottom w:val="single" w:sz="4" w:space="0" w:color="auto"/>
              <w:right w:val="single" w:sz="4" w:space="0" w:color="auto"/>
            </w:tcBorders>
            <w:shd w:val="clear" w:color="auto" w:fill="auto"/>
            <w:noWrap/>
            <w:vAlign w:val="center"/>
            <w:hideMark/>
          </w:tcPr>
          <w:p w14:paraId="32CEE4F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6337FD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GEL ANTIBACTERIAL</w:t>
            </w:r>
          </w:p>
        </w:tc>
        <w:tc>
          <w:tcPr>
            <w:tcW w:w="4536" w:type="dxa"/>
            <w:tcBorders>
              <w:top w:val="nil"/>
              <w:left w:val="nil"/>
              <w:bottom w:val="single" w:sz="4" w:space="0" w:color="auto"/>
              <w:right w:val="single" w:sz="4" w:space="0" w:color="auto"/>
            </w:tcBorders>
            <w:shd w:val="clear" w:color="auto" w:fill="auto"/>
            <w:vAlign w:val="center"/>
            <w:hideMark/>
          </w:tcPr>
          <w:p w14:paraId="40BC7BA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MANOS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9E17F8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8609CA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BA3129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14:paraId="6A0D68B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1F7765D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14:paraId="428A9A6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ASEO DE HULE NUMERO 7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5A52758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30C47D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D65B1A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45</w:t>
            </w:r>
          </w:p>
        </w:tc>
        <w:tc>
          <w:tcPr>
            <w:tcW w:w="993" w:type="dxa"/>
            <w:tcBorders>
              <w:top w:val="nil"/>
              <w:left w:val="nil"/>
              <w:bottom w:val="single" w:sz="4" w:space="0" w:color="auto"/>
              <w:right w:val="single" w:sz="4" w:space="0" w:color="auto"/>
            </w:tcBorders>
            <w:shd w:val="clear" w:color="auto" w:fill="auto"/>
            <w:noWrap/>
            <w:vAlign w:val="center"/>
            <w:hideMark/>
          </w:tcPr>
          <w:p w14:paraId="515CC2A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6EA49E5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14:paraId="3C5A69D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ASEO DE HULE NUMERO 8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739BEE1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09223F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92BCDA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14:paraId="207C75E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61C2EAD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14:paraId="0DB90DF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ASEO DE HULE NUMERO 9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0F5A2D0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4084BE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7A539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lastRenderedPageBreak/>
              <w:t>47</w:t>
            </w:r>
          </w:p>
        </w:tc>
        <w:tc>
          <w:tcPr>
            <w:tcW w:w="993" w:type="dxa"/>
            <w:tcBorders>
              <w:top w:val="nil"/>
              <w:left w:val="nil"/>
              <w:bottom w:val="single" w:sz="4" w:space="0" w:color="auto"/>
              <w:right w:val="single" w:sz="4" w:space="0" w:color="auto"/>
            </w:tcBorders>
            <w:shd w:val="clear" w:color="auto" w:fill="auto"/>
            <w:noWrap/>
            <w:vAlign w:val="center"/>
            <w:hideMark/>
          </w:tcPr>
          <w:p w14:paraId="7CE646D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29385E6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14:paraId="7289729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ASEO DE HULE NUMERO 10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1DFE3CB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497FDC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D54B51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14:paraId="55B4C4F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12F62B9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GUANTES</w:t>
            </w:r>
          </w:p>
        </w:tc>
        <w:tc>
          <w:tcPr>
            <w:tcW w:w="4536" w:type="dxa"/>
            <w:tcBorders>
              <w:top w:val="nil"/>
              <w:left w:val="nil"/>
              <w:bottom w:val="single" w:sz="4" w:space="0" w:color="auto"/>
              <w:right w:val="single" w:sz="4" w:space="0" w:color="auto"/>
            </w:tcBorders>
            <w:shd w:val="clear" w:color="auto" w:fill="auto"/>
            <w:vAlign w:val="center"/>
            <w:hideMark/>
          </w:tcPr>
          <w:p w14:paraId="08F378E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JARDINERIA DE GAMUZA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7F730EF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47071C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5F02D1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49</w:t>
            </w:r>
          </w:p>
        </w:tc>
        <w:tc>
          <w:tcPr>
            <w:tcW w:w="993" w:type="dxa"/>
            <w:tcBorders>
              <w:top w:val="nil"/>
              <w:left w:val="nil"/>
              <w:bottom w:val="single" w:sz="4" w:space="0" w:color="auto"/>
              <w:right w:val="single" w:sz="4" w:space="0" w:color="auto"/>
            </w:tcBorders>
            <w:shd w:val="clear" w:color="auto" w:fill="auto"/>
            <w:noWrap/>
            <w:vAlign w:val="center"/>
            <w:hideMark/>
          </w:tcPr>
          <w:p w14:paraId="49FE84C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443798D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INSECTICIDA</w:t>
            </w:r>
          </w:p>
        </w:tc>
        <w:tc>
          <w:tcPr>
            <w:tcW w:w="4536" w:type="dxa"/>
            <w:tcBorders>
              <w:top w:val="nil"/>
              <w:left w:val="nil"/>
              <w:bottom w:val="single" w:sz="4" w:space="0" w:color="auto"/>
              <w:right w:val="single" w:sz="4" w:space="0" w:color="auto"/>
            </w:tcBorders>
            <w:shd w:val="clear" w:color="auto" w:fill="auto"/>
            <w:vAlign w:val="center"/>
            <w:hideMark/>
          </w:tcPr>
          <w:p w14:paraId="23EF107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AEROSOL 400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557DDC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FD1A97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8CAC74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14:paraId="264AACC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9D42A6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INSECTICIDA</w:t>
            </w:r>
          </w:p>
        </w:tc>
        <w:tc>
          <w:tcPr>
            <w:tcW w:w="4536" w:type="dxa"/>
            <w:tcBorders>
              <w:top w:val="nil"/>
              <w:left w:val="nil"/>
              <w:bottom w:val="single" w:sz="4" w:space="0" w:color="auto"/>
              <w:right w:val="single" w:sz="4" w:space="0" w:color="auto"/>
            </w:tcBorders>
            <w:shd w:val="clear" w:color="auto" w:fill="auto"/>
            <w:vAlign w:val="center"/>
            <w:hideMark/>
          </w:tcPr>
          <w:p w14:paraId="7B6BD43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AEROSOL 400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2B9F6A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E911F8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95ED6D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14:paraId="666551D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5802A85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14:paraId="7900BA4A" w14:textId="462AB5BD"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CAJA CON 100 </w:t>
            </w:r>
            <w:r w:rsidR="00DE238D" w:rsidRPr="00820A8E">
              <w:rPr>
                <w:rFonts w:eastAsia="Times New Roman"/>
                <w:color w:val="000000"/>
                <w:lang w:eastAsia="es-MX"/>
              </w:rPr>
              <w:t xml:space="preserve">PIEZAS </w:t>
            </w:r>
            <w:r w:rsidR="00DE238D" w:rsidRPr="00820A8E">
              <w:rPr>
                <w:rFonts w:eastAsia="Times New Roman"/>
                <w:b/>
                <w:bCs/>
                <w:color w:val="000000"/>
                <w:lang w:eastAsia="es-MX"/>
              </w:rPr>
              <w:t>(</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BF79AE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E9A513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074567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14:paraId="0A26D35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E85EFC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14:paraId="434D1F8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0BEE83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CBCB26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12ACD3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14:paraId="020F010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4A7722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JABON</w:t>
            </w:r>
          </w:p>
        </w:tc>
        <w:tc>
          <w:tcPr>
            <w:tcW w:w="4536" w:type="dxa"/>
            <w:tcBorders>
              <w:top w:val="nil"/>
              <w:left w:val="nil"/>
              <w:bottom w:val="single" w:sz="4" w:space="0" w:color="auto"/>
              <w:right w:val="single" w:sz="4" w:space="0" w:color="auto"/>
            </w:tcBorders>
            <w:shd w:val="clear" w:color="auto" w:fill="auto"/>
            <w:vAlign w:val="center"/>
            <w:hideMark/>
          </w:tcPr>
          <w:p w14:paraId="76D2879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PARA MANOS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5A8019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3453CB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E14929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14:paraId="2648E38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vAlign w:val="center"/>
            <w:hideMark/>
          </w:tcPr>
          <w:p w14:paraId="554E8EA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JALADOR DE AGUA PARA PISO Y/O CRISTALES</w:t>
            </w:r>
          </w:p>
        </w:tc>
        <w:tc>
          <w:tcPr>
            <w:tcW w:w="4536" w:type="dxa"/>
            <w:tcBorders>
              <w:top w:val="nil"/>
              <w:left w:val="nil"/>
              <w:bottom w:val="single" w:sz="4" w:space="0" w:color="auto"/>
              <w:right w:val="single" w:sz="4" w:space="0" w:color="auto"/>
            </w:tcBorders>
            <w:shd w:val="clear" w:color="auto" w:fill="auto"/>
            <w:vAlign w:val="center"/>
            <w:hideMark/>
          </w:tcPr>
          <w:p w14:paraId="41C4B01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50 CMS. CON BASTÓN LARGO DE MADERA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1A3EDA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EDD5D4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237242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14:paraId="6872C6A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63D023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DESTAPACAÑOS</w:t>
            </w:r>
          </w:p>
        </w:tc>
        <w:tc>
          <w:tcPr>
            <w:tcW w:w="4536" w:type="dxa"/>
            <w:tcBorders>
              <w:top w:val="nil"/>
              <w:left w:val="nil"/>
              <w:bottom w:val="single" w:sz="4" w:space="0" w:color="auto"/>
              <w:right w:val="single" w:sz="4" w:space="0" w:color="auto"/>
            </w:tcBorders>
            <w:shd w:val="clear" w:color="auto" w:fill="auto"/>
            <w:vAlign w:val="center"/>
            <w:hideMark/>
          </w:tcPr>
          <w:p w14:paraId="3D8BAFC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ENVASE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2E277E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AEFC71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D50FC1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14:paraId="66E48D5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9104F2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31B861C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ACEITE PARA MOP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98B0ED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A25E85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BB4BA9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14:paraId="2F67A7A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6974EE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65BA548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ACEITE PARA MOP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8496E6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461C9C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B4E253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58</w:t>
            </w:r>
          </w:p>
        </w:tc>
        <w:tc>
          <w:tcPr>
            <w:tcW w:w="993" w:type="dxa"/>
            <w:tcBorders>
              <w:top w:val="nil"/>
              <w:left w:val="nil"/>
              <w:bottom w:val="single" w:sz="4" w:space="0" w:color="auto"/>
              <w:right w:val="single" w:sz="4" w:space="0" w:color="auto"/>
            </w:tcBorders>
            <w:shd w:val="clear" w:color="auto" w:fill="auto"/>
            <w:noWrap/>
            <w:vAlign w:val="center"/>
            <w:hideMark/>
          </w:tcPr>
          <w:p w14:paraId="3FF5CAB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36F1A0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68479F2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ÁCIDO MURIÁTICO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EB1254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949CCE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686BCE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59</w:t>
            </w:r>
          </w:p>
        </w:tc>
        <w:tc>
          <w:tcPr>
            <w:tcW w:w="993" w:type="dxa"/>
            <w:tcBorders>
              <w:top w:val="nil"/>
              <w:left w:val="nil"/>
              <w:bottom w:val="single" w:sz="4" w:space="0" w:color="auto"/>
              <w:right w:val="single" w:sz="4" w:space="0" w:color="auto"/>
            </w:tcBorders>
            <w:shd w:val="clear" w:color="auto" w:fill="auto"/>
            <w:noWrap/>
            <w:vAlign w:val="center"/>
            <w:hideMark/>
          </w:tcPr>
          <w:p w14:paraId="5A0982B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39E8AB6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2E04711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CAJA CON 15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B73AE6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D53678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F461FF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14:paraId="204632F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01DB91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4F53A51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6F234F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F3F4E4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3B88C2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14:paraId="39E483C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EA09FE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4322E0E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DESINFECTANTE CLORO DE 1 LITRO CAJA CON 12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C1B713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BEE4BE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AAAA1A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14:paraId="7F0875C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29B6C1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1F8DD67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DESINFECTANTE CLORO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F696A9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4B37EB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FE312B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14:paraId="2551037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FFECD0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5D0CC62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DESINFECTANTE CLORO DE 20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E1BD2D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CA4546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510D9F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64</w:t>
            </w:r>
          </w:p>
        </w:tc>
        <w:tc>
          <w:tcPr>
            <w:tcW w:w="993" w:type="dxa"/>
            <w:tcBorders>
              <w:top w:val="nil"/>
              <w:left w:val="nil"/>
              <w:bottom w:val="single" w:sz="4" w:space="0" w:color="auto"/>
              <w:right w:val="single" w:sz="4" w:space="0" w:color="auto"/>
            </w:tcBorders>
            <w:shd w:val="clear" w:color="auto" w:fill="auto"/>
            <w:noWrap/>
            <w:vAlign w:val="center"/>
            <w:hideMark/>
          </w:tcPr>
          <w:p w14:paraId="5286CE5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8A7CCB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786600F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DESINFECTANTE CLORO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C3F03A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848113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46DB9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14:paraId="146235F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16BC70D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5640A49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VIDRIOS DE 750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8F81F1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29895D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FC8662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66</w:t>
            </w:r>
          </w:p>
        </w:tc>
        <w:tc>
          <w:tcPr>
            <w:tcW w:w="993" w:type="dxa"/>
            <w:tcBorders>
              <w:top w:val="nil"/>
              <w:left w:val="nil"/>
              <w:bottom w:val="single" w:sz="4" w:space="0" w:color="auto"/>
              <w:right w:val="single" w:sz="4" w:space="0" w:color="auto"/>
            </w:tcBorders>
            <w:shd w:val="clear" w:color="auto" w:fill="auto"/>
            <w:noWrap/>
            <w:vAlign w:val="center"/>
            <w:hideMark/>
          </w:tcPr>
          <w:p w14:paraId="5602FE5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BE34CB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4536" w:type="dxa"/>
            <w:tcBorders>
              <w:top w:val="nil"/>
              <w:left w:val="nil"/>
              <w:bottom w:val="single" w:sz="4" w:space="0" w:color="auto"/>
              <w:right w:val="single" w:sz="4" w:space="0" w:color="auto"/>
            </w:tcBorders>
            <w:shd w:val="clear" w:color="auto" w:fill="auto"/>
            <w:vAlign w:val="center"/>
            <w:hideMark/>
          </w:tcPr>
          <w:p w14:paraId="6A02891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VIDRIOS CON ATOMIZADOR DE 750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E51AF7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992380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2B9D8E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lastRenderedPageBreak/>
              <w:t>67</w:t>
            </w:r>
          </w:p>
        </w:tc>
        <w:tc>
          <w:tcPr>
            <w:tcW w:w="993" w:type="dxa"/>
            <w:tcBorders>
              <w:top w:val="nil"/>
              <w:left w:val="nil"/>
              <w:bottom w:val="single" w:sz="4" w:space="0" w:color="auto"/>
              <w:right w:val="single" w:sz="4" w:space="0" w:color="auto"/>
            </w:tcBorders>
            <w:shd w:val="clear" w:color="auto" w:fill="auto"/>
            <w:noWrap/>
            <w:vAlign w:val="center"/>
            <w:hideMark/>
          </w:tcPr>
          <w:p w14:paraId="4EC3412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3A66AB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14:paraId="12583B7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AROMATIZANTE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DEDB69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6CDA6E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97B39E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14:paraId="576A48C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237815E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14:paraId="50EC02B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AROMATIZANTE DE 1 LITRO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9305C1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11A7BE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A8990B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69</w:t>
            </w:r>
          </w:p>
        </w:tc>
        <w:tc>
          <w:tcPr>
            <w:tcW w:w="993" w:type="dxa"/>
            <w:tcBorders>
              <w:top w:val="nil"/>
              <w:left w:val="nil"/>
              <w:bottom w:val="single" w:sz="4" w:space="0" w:color="auto"/>
              <w:right w:val="single" w:sz="4" w:space="0" w:color="auto"/>
            </w:tcBorders>
            <w:shd w:val="clear" w:color="auto" w:fill="auto"/>
            <w:noWrap/>
            <w:vAlign w:val="center"/>
            <w:hideMark/>
          </w:tcPr>
          <w:p w14:paraId="7A8276C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A1495F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4536" w:type="dxa"/>
            <w:tcBorders>
              <w:top w:val="nil"/>
              <w:left w:val="nil"/>
              <w:bottom w:val="single" w:sz="4" w:space="0" w:color="auto"/>
              <w:right w:val="single" w:sz="4" w:space="0" w:color="auto"/>
            </w:tcBorders>
            <w:shd w:val="clear" w:color="auto" w:fill="auto"/>
            <w:vAlign w:val="center"/>
            <w:hideMark/>
          </w:tcPr>
          <w:p w14:paraId="02CB5DD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AROMATIZANTE DE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EDB9A8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A13B39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0109C3E"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14:paraId="7846E75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326C9C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MOPS</w:t>
            </w:r>
          </w:p>
        </w:tc>
        <w:tc>
          <w:tcPr>
            <w:tcW w:w="4536" w:type="dxa"/>
            <w:tcBorders>
              <w:top w:val="nil"/>
              <w:left w:val="nil"/>
              <w:bottom w:val="single" w:sz="4" w:space="0" w:color="auto"/>
              <w:right w:val="single" w:sz="4" w:space="0" w:color="auto"/>
            </w:tcBorders>
            <w:shd w:val="clear" w:color="auto" w:fill="auto"/>
            <w:vAlign w:val="center"/>
            <w:hideMark/>
          </w:tcPr>
          <w:p w14:paraId="1216CB6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BASE DE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F86038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6028B2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0DD381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14:paraId="71BE9A5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8339B0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MOPS</w:t>
            </w:r>
          </w:p>
        </w:tc>
        <w:tc>
          <w:tcPr>
            <w:tcW w:w="4536" w:type="dxa"/>
            <w:tcBorders>
              <w:top w:val="nil"/>
              <w:left w:val="nil"/>
              <w:bottom w:val="single" w:sz="4" w:space="0" w:color="auto"/>
              <w:right w:val="single" w:sz="4" w:space="0" w:color="auto"/>
            </w:tcBorders>
            <w:shd w:val="clear" w:color="auto" w:fill="auto"/>
            <w:vAlign w:val="center"/>
            <w:hideMark/>
          </w:tcPr>
          <w:p w14:paraId="2ECE2D0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BASE DE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6A28A8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3D9985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AA143E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14:paraId="47B64AC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3760BDE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14:paraId="1561B3B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JUMBO CAJA CON 6 ROLLOS DE 400 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039205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B54007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DB7093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14:paraId="41E87BB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EDFBA7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14:paraId="3800E83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JUMBO CAJA CON 6 ROLLOS DE 700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5D8FA9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3AA7C2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0A2E8C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14:paraId="04C873A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1908CBD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14:paraId="017FFE9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JUMBO JUNIOR CAJA CON 12 ROLLOS DE 200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65652A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B0E91C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E69958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75</w:t>
            </w:r>
          </w:p>
        </w:tc>
        <w:tc>
          <w:tcPr>
            <w:tcW w:w="993" w:type="dxa"/>
            <w:tcBorders>
              <w:top w:val="nil"/>
              <w:left w:val="nil"/>
              <w:bottom w:val="single" w:sz="4" w:space="0" w:color="auto"/>
              <w:right w:val="single" w:sz="4" w:space="0" w:color="auto"/>
            </w:tcBorders>
            <w:shd w:val="clear" w:color="auto" w:fill="auto"/>
            <w:noWrap/>
            <w:vAlign w:val="center"/>
            <w:hideMark/>
          </w:tcPr>
          <w:p w14:paraId="339AEA3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14:paraId="5918D9A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4536" w:type="dxa"/>
            <w:tcBorders>
              <w:top w:val="nil"/>
              <w:left w:val="nil"/>
              <w:bottom w:val="single" w:sz="4" w:space="0" w:color="auto"/>
              <w:right w:val="single" w:sz="4" w:space="0" w:color="auto"/>
            </w:tcBorders>
            <w:shd w:val="clear" w:color="auto" w:fill="auto"/>
            <w:vAlign w:val="center"/>
            <w:hideMark/>
          </w:tcPr>
          <w:p w14:paraId="296213E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350 HOJAS DOBLES PAQUETE CON 4 ROLLOS </w:t>
            </w:r>
            <w:r w:rsidRPr="00820A8E">
              <w:rPr>
                <w:rFonts w:eastAsia="Times New Roman"/>
                <w:b/>
                <w:bCs/>
                <w:color w:val="000000"/>
                <w:lang w:eastAsia="es-MX"/>
              </w:rPr>
              <w:t>(PRESENTAR MUESTRA 1 PAQUETE)</w:t>
            </w:r>
          </w:p>
        </w:tc>
        <w:tc>
          <w:tcPr>
            <w:tcW w:w="749" w:type="dxa"/>
            <w:tcBorders>
              <w:top w:val="nil"/>
              <w:left w:val="nil"/>
              <w:bottom w:val="single" w:sz="4" w:space="0" w:color="auto"/>
              <w:right w:val="single" w:sz="4" w:space="0" w:color="auto"/>
            </w:tcBorders>
            <w:shd w:val="clear" w:color="auto" w:fill="auto"/>
            <w:vAlign w:val="bottom"/>
            <w:hideMark/>
          </w:tcPr>
          <w:p w14:paraId="32A1C4D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2976D3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8FB24E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14:paraId="05C3D02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BULTO</w:t>
            </w:r>
          </w:p>
        </w:tc>
        <w:tc>
          <w:tcPr>
            <w:tcW w:w="2518" w:type="dxa"/>
            <w:tcBorders>
              <w:top w:val="nil"/>
              <w:left w:val="nil"/>
              <w:bottom w:val="single" w:sz="4" w:space="0" w:color="auto"/>
              <w:right w:val="single" w:sz="4" w:space="0" w:color="auto"/>
            </w:tcBorders>
            <w:shd w:val="clear" w:color="auto" w:fill="auto"/>
            <w:noWrap/>
            <w:vAlign w:val="center"/>
            <w:hideMark/>
          </w:tcPr>
          <w:p w14:paraId="4415CD1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PAPEL HIGIÉNICO</w:t>
            </w:r>
          </w:p>
        </w:tc>
        <w:tc>
          <w:tcPr>
            <w:tcW w:w="4536" w:type="dxa"/>
            <w:tcBorders>
              <w:top w:val="nil"/>
              <w:left w:val="nil"/>
              <w:bottom w:val="single" w:sz="4" w:space="0" w:color="auto"/>
              <w:right w:val="single" w:sz="4" w:space="0" w:color="auto"/>
            </w:tcBorders>
            <w:shd w:val="clear" w:color="auto" w:fill="auto"/>
            <w:vAlign w:val="center"/>
            <w:hideMark/>
          </w:tcPr>
          <w:p w14:paraId="1369285F"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ENVOLTURA INDIVIDUAL DE 260 HOJAS BULTO CON 96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43E8F8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E14FBF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6449B3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14:paraId="5103391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3B2E6D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14:paraId="014F0075"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PARA MINGITORIO TAPETE CON PASTILLA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ED1320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41BC43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612A0B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14:paraId="23ADA8D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831FCD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14:paraId="10BDB6A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WC CON GANCHO DE 72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915B3E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1C358E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8443F0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79</w:t>
            </w:r>
          </w:p>
        </w:tc>
        <w:tc>
          <w:tcPr>
            <w:tcW w:w="993" w:type="dxa"/>
            <w:tcBorders>
              <w:top w:val="nil"/>
              <w:left w:val="nil"/>
              <w:bottom w:val="single" w:sz="4" w:space="0" w:color="auto"/>
              <w:right w:val="single" w:sz="4" w:space="0" w:color="auto"/>
            </w:tcBorders>
            <w:shd w:val="clear" w:color="auto" w:fill="auto"/>
            <w:noWrap/>
            <w:vAlign w:val="center"/>
            <w:hideMark/>
          </w:tcPr>
          <w:p w14:paraId="3D33252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E25C7D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4536" w:type="dxa"/>
            <w:tcBorders>
              <w:top w:val="nil"/>
              <w:left w:val="nil"/>
              <w:bottom w:val="single" w:sz="4" w:space="0" w:color="auto"/>
              <w:right w:val="single" w:sz="4" w:space="0" w:color="auto"/>
            </w:tcBorders>
            <w:shd w:val="clear" w:color="auto" w:fill="auto"/>
            <w:vAlign w:val="center"/>
            <w:hideMark/>
          </w:tcPr>
          <w:p w14:paraId="3A70B8E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PARA WC TANQUE PASTILLA AZUL DE 48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171830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57653A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E36706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14:paraId="298415F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4B4C3F3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4536" w:type="dxa"/>
            <w:tcBorders>
              <w:top w:val="nil"/>
              <w:left w:val="nil"/>
              <w:bottom w:val="single" w:sz="4" w:space="0" w:color="auto"/>
              <w:right w:val="single" w:sz="4" w:space="0" w:color="auto"/>
            </w:tcBorders>
            <w:shd w:val="clear" w:color="auto" w:fill="auto"/>
            <w:vAlign w:val="center"/>
            <w:hideMark/>
          </w:tcPr>
          <w:p w14:paraId="4721CC3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DE CLORO CLORITAS</w:t>
            </w:r>
            <w:r w:rsidRPr="00820A8E">
              <w:rPr>
                <w:rFonts w:eastAsia="Times New Roman"/>
                <w:b/>
                <w:bCs/>
                <w:color w:val="000000"/>
                <w:lang w:eastAsia="es-MX"/>
              </w:rPr>
              <w:t xml:space="preserve"> (PRESENTAR MUESTRA 1 KILO)</w:t>
            </w:r>
          </w:p>
        </w:tc>
        <w:tc>
          <w:tcPr>
            <w:tcW w:w="749" w:type="dxa"/>
            <w:tcBorders>
              <w:top w:val="nil"/>
              <w:left w:val="nil"/>
              <w:bottom w:val="single" w:sz="4" w:space="0" w:color="auto"/>
              <w:right w:val="single" w:sz="4" w:space="0" w:color="auto"/>
            </w:tcBorders>
            <w:shd w:val="clear" w:color="auto" w:fill="auto"/>
            <w:vAlign w:val="bottom"/>
            <w:hideMark/>
          </w:tcPr>
          <w:p w14:paraId="76A42C6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1A5EC1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7742A8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81</w:t>
            </w:r>
          </w:p>
        </w:tc>
        <w:tc>
          <w:tcPr>
            <w:tcW w:w="993" w:type="dxa"/>
            <w:tcBorders>
              <w:top w:val="nil"/>
              <w:left w:val="nil"/>
              <w:bottom w:val="single" w:sz="4" w:space="0" w:color="auto"/>
              <w:right w:val="single" w:sz="4" w:space="0" w:color="auto"/>
            </w:tcBorders>
            <w:shd w:val="clear" w:color="auto" w:fill="auto"/>
            <w:noWrap/>
            <w:vAlign w:val="center"/>
            <w:hideMark/>
          </w:tcPr>
          <w:p w14:paraId="7E8F3B80"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7EA96E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4536" w:type="dxa"/>
            <w:tcBorders>
              <w:top w:val="nil"/>
              <w:left w:val="nil"/>
              <w:bottom w:val="single" w:sz="4" w:space="0" w:color="auto"/>
              <w:right w:val="single" w:sz="4" w:space="0" w:color="auto"/>
            </w:tcBorders>
            <w:shd w:val="clear" w:color="auto" w:fill="auto"/>
            <w:vAlign w:val="center"/>
            <w:hideMark/>
          </w:tcPr>
          <w:p w14:paraId="5DAB3FD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DE CLORO DE 70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DBC9F28"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FCB022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55E5C29"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14:paraId="000260C6"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647312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RECOGEDOR</w:t>
            </w:r>
          </w:p>
        </w:tc>
        <w:tc>
          <w:tcPr>
            <w:tcW w:w="4536" w:type="dxa"/>
            <w:tcBorders>
              <w:top w:val="nil"/>
              <w:left w:val="nil"/>
              <w:bottom w:val="single" w:sz="4" w:space="0" w:color="auto"/>
              <w:right w:val="single" w:sz="4" w:space="0" w:color="auto"/>
            </w:tcBorders>
            <w:shd w:val="clear" w:color="auto" w:fill="auto"/>
            <w:vAlign w:val="center"/>
            <w:hideMark/>
          </w:tcPr>
          <w:p w14:paraId="24362307"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LÁMINA REFORZADO CON BASTÓN METÁLICO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BEA943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29A2B1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A1EA5C7"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83</w:t>
            </w:r>
          </w:p>
        </w:tc>
        <w:tc>
          <w:tcPr>
            <w:tcW w:w="993" w:type="dxa"/>
            <w:tcBorders>
              <w:top w:val="nil"/>
              <w:left w:val="nil"/>
              <w:bottom w:val="single" w:sz="4" w:space="0" w:color="auto"/>
              <w:right w:val="single" w:sz="4" w:space="0" w:color="auto"/>
            </w:tcBorders>
            <w:shd w:val="clear" w:color="auto" w:fill="auto"/>
            <w:noWrap/>
            <w:vAlign w:val="center"/>
            <w:hideMark/>
          </w:tcPr>
          <w:p w14:paraId="64CAA23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CBE6A3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RECOGEDOR</w:t>
            </w:r>
          </w:p>
        </w:tc>
        <w:tc>
          <w:tcPr>
            <w:tcW w:w="4536" w:type="dxa"/>
            <w:tcBorders>
              <w:top w:val="nil"/>
              <w:left w:val="nil"/>
              <w:bottom w:val="single" w:sz="4" w:space="0" w:color="auto"/>
              <w:right w:val="single" w:sz="4" w:space="0" w:color="auto"/>
            </w:tcBorders>
            <w:shd w:val="clear" w:color="auto" w:fill="auto"/>
            <w:vAlign w:val="center"/>
            <w:hideMark/>
          </w:tcPr>
          <w:p w14:paraId="3FFE272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PLÁSTICO DE 26 CMS. DE ANCHO CON BASTON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4302B0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030455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F750B12"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14:paraId="18367DF8"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14:paraId="7D8B510E"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TELA MAGITEL</w:t>
            </w:r>
          </w:p>
        </w:tc>
        <w:tc>
          <w:tcPr>
            <w:tcW w:w="4536" w:type="dxa"/>
            <w:tcBorders>
              <w:top w:val="nil"/>
              <w:left w:val="nil"/>
              <w:bottom w:val="single" w:sz="4" w:space="0" w:color="auto"/>
              <w:right w:val="single" w:sz="4" w:space="0" w:color="auto"/>
            </w:tcBorders>
            <w:shd w:val="clear" w:color="auto" w:fill="auto"/>
            <w:vAlign w:val="center"/>
            <w:hideMark/>
          </w:tcPr>
          <w:p w14:paraId="64B18E9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COLORES PAQUETES DE 5 PIEZAS</w:t>
            </w:r>
            <w:r w:rsidRPr="00820A8E">
              <w:rPr>
                <w:rFonts w:eastAsia="Times New Roman"/>
                <w:b/>
                <w:bCs/>
                <w:color w:val="000000"/>
                <w:lang w:eastAsia="es-MX"/>
              </w:rPr>
              <w:t xml:space="preserve"> (PRESENTAR MUESTRA 1 PAQUETE)</w:t>
            </w:r>
          </w:p>
        </w:tc>
        <w:tc>
          <w:tcPr>
            <w:tcW w:w="749" w:type="dxa"/>
            <w:tcBorders>
              <w:top w:val="nil"/>
              <w:left w:val="nil"/>
              <w:bottom w:val="single" w:sz="4" w:space="0" w:color="auto"/>
              <w:right w:val="single" w:sz="4" w:space="0" w:color="auto"/>
            </w:tcBorders>
            <w:shd w:val="clear" w:color="auto" w:fill="auto"/>
            <w:vAlign w:val="bottom"/>
            <w:hideMark/>
          </w:tcPr>
          <w:p w14:paraId="0AB8A85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B6F6E3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6E0B97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14:paraId="763850DD"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69831C6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TOALLA</w:t>
            </w:r>
          </w:p>
        </w:tc>
        <w:tc>
          <w:tcPr>
            <w:tcW w:w="4536" w:type="dxa"/>
            <w:tcBorders>
              <w:top w:val="nil"/>
              <w:left w:val="nil"/>
              <w:bottom w:val="single" w:sz="4" w:space="0" w:color="auto"/>
              <w:right w:val="single" w:sz="4" w:space="0" w:color="auto"/>
            </w:tcBorders>
            <w:shd w:val="clear" w:color="auto" w:fill="auto"/>
            <w:vAlign w:val="center"/>
            <w:hideMark/>
          </w:tcPr>
          <w:p w14:paraId="65E6826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EN ROLLO DE 180 METROS CAJA CON 6 ROLLOS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725661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BB9C6D7" w14:textId="77777777" w:rsidTr="00820A8E">
        <w:trPr>
          <w:trHeight w:val="9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CE47D0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lastRenderedPageBreak/>
              <w:t>86</w:t>
            </w:r>
          </w:p>
        </w:tc>
        <w:tc>
          <w:tcPr>
            <w:tcW w:w="993" w:type="dxa"/>
            <w:tcBorders>
              <w:top w:val="nil"/>
              <w:left w:val="nil"/>
              <w:bottom w:val="single" w:sz="4" w:space="0" w:color="auto"/>
              <w:right w:val="single" w:sz="4" w:space="0" w:color="auto"/>
            </w:tcBorders>
            <w:shd w:val="clear" w:color="auto" w:fill="auto"/>
            <w:noWrap/>
            <w:vAlign w:val="center"/>
            <w:hideMark/>
          </w:tcPr>
          <w:p w14:paraId="049CC30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CF34681"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TOALLA</w:t>
            </w:r>
          </w:p>
        </w:tc>
        <w:tc>
          <w:tcPr>
            <w:tcW w:w="4536" w:type="dxa"/>
            <w:tcBorders>
              <w:top w:val="nil"/>
              <w:left w:val="nil"/>
              <w:bottom w:val="single" w:sz="4" w:space="0" w:color="auto"/>
              <w:right w:val="single" w:sz="4" w:space="0" w:color="auto"/>
            </w:tcBorders>
            <w:shd w:val="clear" w:color="auto" w:fill="auto"/>
            <w:vAlign w:val="center"/>
            <w:hideMark/>
          </w:tcPr>
          <w:p w14:paraId="6BE47D9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INTERDOBLADA SANITAS COLOR BLANCO CAJA DE 20 FAJILLAS CON 100 HOJAS DE 24 X 21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7B38CBC"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A9BD98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0DF18F"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87</w:t>
            </w:r>
          </w:p>
        </w:tc>
        <w:tc>
          <w:tcPr>
            <w:tcW w:w="993" w:type="dxa"/>
            <w:tcBorders>
              <w:top w:val="nil"/>
              <w:left w:val="nil"/>
              <w:bottom w:val="single" w:sz="4" w:space="0" w:color="auto"/>
              <w:right w:val="single" w:sz="4" w:space="0" w:color="auto"/>
            </w:tcBorders>
            <w:shd w:val="clear" w:color="auto" w:fill="auto"/>
            <w:noWrap/>
            <w:vAlign w:val="center"/>
            <w:hideMark/>
          </w:tcPr>
          <w:p w14:paraId="7EF8D16A"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A86C0E0"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14:paraId="0EA22479"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ANTIBACTERIAL 400 GRAMOS (14 OZ) AZUL CON BASTON</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D5DFA4A"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8D69BC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7F3E043"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14:paraId="51EF3F3C"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259B2E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14:paraId="2631BE36"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xml:space="preserve">PABILO 500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D5AD31D"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7C71B0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C22868B"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14:paraId="039070A5"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73E1E0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14:paraId="0512628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PABILO 750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D59F403"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69AE27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C63DC64"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14:paraId="0E0AB8E1" w14:textId="77777777" w:rsidR="00820A8E" w:rsidRPr="00820A8E" w:rsidRDefault="00820A8E" w:rsidP="00C0728B">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C634D54"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TRAPEADOR</w:t>
            </w:r>
          </w:p>
        </w:tc>
        <w:tc>
          <w:tcPr>
            <w:tcW w:w="4536" w:type="dxa"/>
            <w:tcBorders>
              <w:top w:val="nil"/>
              <w:left w:val="nil"/>
              <w:bottom w:val="single" w:sz="4" w:space="0" w:color="auto"/>
              <w:right w:val="single" w:sz="4" w:space="0" w:color="auto"/>
            </w:tcBorders>
            <w:shd w:val="clear" w:color="auto" w:fill="auto"/>
            <w:vAlign w:val="center"/>
            <w:hideMark/>
          </w:tcPr>
          <w:p w14:paraId="189A7532"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PABILO 1200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88EC54B" w14:textId="77777777" w:rsidR="00820A8E" w:rsidRPr="00820A8E" w:rsidRDefault="00820A8E" w:rsidP="00C0728B">
            <w:pPr>
              <w:spacing w:after="0" w:line="240" w:lineRule="auto"/>
              <w:rPr>
                <w:rFonts w:eastAsia="Times New Roman"/>
                <w:color w:val="000000"/>
                <w:lang w:eastAsia="es-MX"/>
              </w:rPr>
            </w:pPr>
            <w:r w:rsidRPr="00820A8E">
              <w:rPr>
                <w:rFonts w:eastAsia="Times New Roman"/>
                <w:color w:val="000000"/>
                <w:lang w:eastAsia="es-MX"/>
              </w:rPr>
              <w:t> </w:t>
            </w:r>
          </w:p>
        </w:tc>
      </w:tr>
    </w:tbl>
    <w:p w14:paraId="7E60CA30" w14:textId="77777777" w:rsidR="005212DD" w:rsidRDefault="005212DD" w:rsidP="005212DD">
      <w:pPr>
        <w:rPr>
          <w:b/>
          <w:highlight w:val="yellow"/>
        </w:rPr>
      </w:pPr>
    </w:p>
    <w:p w14:paraId="2FD55B81" w14:textId="77777777" w:rsidR="005212DD" w:rsidRDefault="005212DD" w:rsidP="005212DD">
      <w:pPr>
        <w:rPr>
          <w:highlight w:val="yellow"/>
        </w:rPr>
      </w:pPr>
    </w:p>
    <w:p w14:paraId="190F4F35" w14:textId="59B78DFC" w:rsidR="005212DD" w:rsidRDefault="005212DD" w:rsidP="005212DD">
      <w:pPr>
        <w:jc w:val="both"/>
        <w:rPr>
          <w:rFonts w:ascii="Tw Cen MT" w:hAnsi="Tw Cen MT"/>
          <w:color w:val="000000"/>
          <w:lang w:eastAsia="es-MX"/>
        </w:rPr>
      </w:pPr>
    </w:p>
    <w:p w14:paraId="71CEE4D8" w14:textId="4EB0171D" w:rsidR="00F4012D" w:rsidRDefault="00F4012D" w:rsidP="005212DD">
      <w:pPr>
        <w:jc w:val="both"/>
        <w:rPr>
          <w:rFonts w:ascii="Tw Cen MT" w:hAnsi="Tw Cen MT"/>
        </w:rPr>
      </w:pPr>
    </w:p>
    <w:p w14:paraId="54739038" w14:textId="18BA38E2" w:rsidR="00DE238D" w:rsidRDefault="00DE238D" w:rsidP="005212DD">
      <w:pPr>
        <w:jc w:val="both"/>
        <w:rPr>
          <w:rFonts w:ascii="Tw Cen MT" w:hAnsi="Tw Cen MT"/>
        </w:rPr>
      </w:pPr>
    </w:p>
    <w:p w14:paraId="480FEA68" w14:textId="77777777" w:rsidR="00BA0D62" w:rsidRDefault="00BA0D62" w:rsidP="005212DD">
      <w:pPr>
        <w:jc w:val="both"/>
        <w:rPr>
          <w:rFonts w:ascii="Tw Cen MT" w:hAnsi="Tw Cen MT"/>
        </w:rPr>
      </w:pPr>
    </w:p>
    <w:p w14:paraId="25A0687C" w14:textId="77777777" w:rsidR="00BA0D62" w:rsidRDefault="00BA0D62" w:rsidP="005212DD">
      <w:pPr>
        <w:jc w:val="both"/>
        <w:rPr>
          <w:rFonts w:ascii="Tw Cen MT" w:hAnsi="Tw Cen MT"/>
        </w:rPr>
      </w:pPr>
    </w:p>
    <w:p w14:paraId="15D51938" w14:textId="77777777" w:rsidR="00BA0D62" w:rsidRDefault="00BA0D62" w:rsidP="005212DD">
      <w:pPr>
        <w:jc w:val="both"/>
        <w:rPr>
          <w:rFonts w:ascii="Tw Cen MT" w:hAnsi="Tw Cen MT"/>
        </w:rPr>
      </w:pPr>
    </w:p>
    <w:p w14:paraId="2B35275A" w14:textId="77777777" w:rsidR="00BA0D62" w:rsidRDefault="00BA0D62" w:rsidP="005212DD">
      <w:pPr>
        <w:jc w:val="both"/>
        <w:rPr>
          <w:rFonts w:ascii="Tw Cen MT" w:hAnsi="Tw Cen MT"/>
        </w:rPr>
      </w:pPr>
    </w:p>
    <w:p w14:paraId="31336F67" w14:textId="77777777" w:rsidR="00BA0D62" w:rsidRDefault="00BA0D62" w:rsidP="005212DD">
      <w:pPr>
        <w:jc w:val="both"/>
        <w:rPr>
          <w:rFonts w:ascii="Tw Cen MT" w:hAnsi="Tw Cen MT"/>
        </w:rPr>
      </w:pPr>
    </w:p>
    <w:p w14:paraId="1D4595BE" w14:textId="77777777" w:rsidR="00BA0D62" w:rsidRDefault="00BA0D62" w:rsidP="005212DD">
      <w:pPr>
        <w:jc w:val="both"/>
        <w:rPr>
          <w:rFonts w:ascii="Tw Cen MT" w:hAnsi="Tw Cen MT"/>
        </w:rPr>
      </w:pPr>
    </w:p>
    <w:p w14:paraId="118E4CE7" w14:textId="77777777" w:rsidR="00BA0D62" w:rsidRDefault="00BA0D62" w:rsidP="005212DD">
      <w:pPr>
        <w:jc w:val="both"/>
        <w:rPr>
          <w:rFonts w:ascii="Tw Cen MT" w:hAnsi="Tw Cen MT"/>
        </w:rPr>
      </w:pPr>
    </w:p>
    <w:p w14:paraId="3B25029B" w14:textId="5CAEBAC3" w:rsidR="00DE238D" w:rsidRDefault="00DE238D" w:rsidP="005212DD">
      <w:pPr>
        <w:jc w:val="both"/>
        <w:rPr>
          <w:rFonts w:ascii="Tw Cen MT" w:hAnsi="Tw Cen MT"/>
        </w:rPr>
      </w:pPr>
    </w:p>
    <w:p w14:paraId="363FA5E1" w14:textId="77777777" w:rsidR="00DE238D" w:rsidRDefault="00DE238D" w:rsidP="005212DD">
      <w:pPr>
        <w:jc w:val="both"/>
        <w:rPr>
          <w:rFonts w:ascii="Tw Cen MT" w:hAnsi="Tw Cen MT"/>
        </w:rPr>
      </w:pPr>
    </w:p>
    <w:p w14:paraId="4FE747E0" w14:textId="77777777" w:rsidR="00F4012D" w:rsidRDefault="00F4012D" w:rsidP="005212DD">
      <w:pPr>
        <w:jc w:val="both"/>
        <w:rPr>
          <w:rFonts w:ascii="Tw Cen MT" w:hAnsi="Tw Cen MT"/>
        </w:rPr>
      </w:pPr>
    </w:p>
    <w:p w14:paraId="7B5E6A9C" w14:textId="77777777" w:rsidR="005212DD" w:rsidRDefault="005212DD" w:rsidP="005212DD">
      <w:pPr>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0281BA4D" w14:textId="77777777" w:rsidR="005212DD" w:rsidRDefault="005212DD" w:rsidP="005212DD">
      <w:pPr>
        <w:jc w:val="center"/>
        <w:rPr>
          <w:rFonts w:ascii="Tw Cen MT" w:hAnsi="Tw Cen MT" w:cs="Arial"/>
          <w:b/>
          <w:bCs/>
        </w:rPr>
      </w:pPr>
      <w:r>
        <w:rPr>
          <w:rFonts w:ascii="Tw Cen MT" w:hAnsi="Tw Cen MT" w:cs="Arial"/>
          <w:b/>
          <w:bCs/>
        </w:rPr>
        <w:t>BAJO PROTESTA DE DECIR VERDAD</w:t>
      </w:r>
    </w:p>
    <w:p w14:paraId="45D4BD2A" w14:textId="77777777" w:rsidR="005212DD" w:rsidRDefault="005212DD" w:rsidP="005212DD">
      <w:pPr>
        <w:jc w:val="center"/>
        <w:rPr>
          <w:rFonts w:ascii="Tw Cen MT" w:hAnsi="Tw Cen MT" w:cs="Arial"/>
          <w:b/>
          <w:bCs/>
        </w:rPr>
      </w:pPr>
    </w:p>
    <w:p w14:paraId="7D794866" w14:textId="0ECE4C5C" w:rsidR="00441E7B" w:rsidRDefault="00441E7B">
      <w:pPr>
        <w:spacing w:after="0" w:line="240" w:lineRule="auto"/>
        <w:rPr>
          <w:rFonts w:ascii="Tw Cen MT" w:hAnsi="Tw Cen MT"/>
          <w:b/>
        </w:rPr>
      </w:pPr>
    </w:p>
    <w:p w14:paraId="070BBB8A" w14:textId="680EABC1" w:rsidR="00577B56" w:rsidRDefault="00577B56" w:rsidP="008655B9">
      <w:pPr>
        <w:pStyle w:val="Sinespaciado"/>
        <w:rPr>
          <w:rFonts w:ascii="Tw Cen MT" w:hAnsi="Tw Cen MT"/>
          <w:b/>
        </w:rPr>
      </w:pPr>
    </w:p>
    <w:p w14:paraId="15DFECE6" w14:textId="1D724703" w:rsidR="00577B56" w:rsidRDefault="00577B56" w:rsidP="00306A57">
      <w:pPr>
        <w:pStyle w:val="Sinespaciado"/>
        <w:jc w:val="center"/>
        <w:rPr>
          <w:rFonts w:ascii="Tw Cen MT" w:hAnsi="Tw Cen MT"/>
          <w:b/>
        </w:rPr>
      </w:pPr>
    </w:p>
    <w:p w14:paraId="441B0E0A" w14:textId="547F1E1D" w:rsidR="00A123BA" w:rsidRDefault="00A123BA" w:rsidP="00306A57">
      <w:pPr>
        <w:pStyle w:val="Sinespaciado"/>
        <w:jc w:val="center"/>
        <w:rPr>
          <w:rFonts w:ascii="Tw Cen MT" w:hAnsi="Tw Cen MT"/>
          <w:b/>
        </w:rPr>
      </w:pPr>
    </w:p>
    <w:p w14:paraId="2BB3305A" w14:textId="5595D6B6" w:rsidR="00A123BA" w:rsidRDefault="00A123BA" w:rsidP="00306A57">
      <w:pPr>
        <w:pStyle w:val="Sinespaciado"/>
        <w:jc w:val="center"/>
        <w:rPr>
          <w:rFonts w:ascii="Tw Cen MT" w:hAnsi="Tw Cen MT"/>
          <w:b/>
        </w:rPr>
      </w:pPr>
    </w:p>
    <w:p w14:paraId="705AE3A6" w14:textId="382285D3" w:rsidR="00A123BA" w:rsidRDefault="00A123BA" w:rsidP="00306A57">
      <w:pPr>
        <w:pStyle w:val="Sinespaciado"/>
        <w:jc w:val="center"/>
        <w:rPr>
          <w:rFonts w:ascii="Tw Cen MT" w:hAnsi="Tw Cen MT"/>
          <w:b/>
        </w:rPr>
      </w:pPr>
    </w:p>
    <w:p w14:paraId="1F74D196" w14:textId="2660E26B" w:rsidR="00820A8E" w:rsidRDefault="00820A8E" w:rsidP="00306A57">
      <w:pPr>
        <w:pStyle w:val="Sinespaciado"/>
        <w:jc w:val="center"/>
        <w:rPr>
          <w:rFonts w:ascii="Tw Cen MT" w:hAnsi="Tw Cen MT"/>
          <w:b/>
        </w:rPr>
      </w:pPr>
    </w:p>
    <w:p w14:paraId="6DDAFCA2" w14:textId="6F39A851" w:rsidR="00820A8E" w:rsidRDefault="00820A8E" w:rsidP="00306A57">
      <w:pPr>
        <w:pStyle w:val="Sinespaciado"/>
        <w:jc w:val="center"/>
        <w:rPr>
          <w:rFonts w:ascii="Tw Cen MT" w:hAnsi="Tw Cen MT"/>
          <w:b/>
        </w:rPr>
      </w:pPr>
    </w:p>
    <w:p w14:paraId="11FB1D3F" w14:textId="7CCB833B" w:rsidR="00820A8E" w:rsidRDefault="00820A8E" w:rsidP="00306A57">
      <w:pPr>
        <w:pStyle w:val="Sinespaciado"/>
        <w:jc w:val="center"/>
        <w:rPr>
          <w:rFonts w:ascii="Tw Cen MT" w:hAnsi="Tw Cen MT"/>
          <w:b/>
        </w:rPr>
      </w:pPr>
    </w:p>
    <w:p w14:paraId="26765A55" w14:textId="5C3CF03D" w:rsidR="00820A8E" w:rsidRDefault="00820A8E" w:rsidP="00306A57">
      <w:pPr>
        <w:pStyle w:val="Sinespaciado"/>
        <w:jc w:val="center"/>
        <w:rPr>
          <w:rFonts w:ascii="Tw Cen MT" w:hAnsi="Tw Cen MT"/>
          <w:b/>
        </w:rPr>
      </w:pPr>
    </w:p>
    <w:p w14:paraId="28D93A24" w14:textId="025812E0" w:rsidR="00820A8E" w:rsidRDefault="00820A8E" w:rsidP="00306A57">
      <w:pPr>
        <w:pStyle w:val="Sinespaciado"/>
        <w:jc w:val="center"/>
        <w:rPr>
          <w:rFonts w:ascii="Tw Cen MT" w:hAnsi="Tw Cen MT"/>
          <w:b/>
        </w:rPr>
      </w:pPr>
    </w:p>
    <w:p w14:paraId="07D8DCDE" w14:textId="1E2458E4" w:rsidR="00820A8E" w:rsidRDefault="00820A8E" w:rsidP="00306A57">
      <w:pPr>
        <w:pStyle w:val="Sinespaciado"/>
        <w:jc w:val="center"/>
        <w:rPr>
          <w:rFonts w:ascii="Tw Cen MT" w:hAnsi="Tw Cen MT"/>
          <w:b/>
        </w:rPr>
      </w:pPr>
    </w:p>
    <w:p w14:paraId="75620FF5" w14:textId="77777777" w:rsidR="00A123BA" w:rsidRDefault="00A123BA" w:rsidP="00306A57">
      <w:pPr>
        <w:pStyle w:val="Sinespaciado"/>
        <w:jc w:val="center"/>
        <w:rPr>
          <w:rFonts w:ascii="Tw Cen MT" w:hAnsi="Tw Cen MT"/>
          <w:b/>
        </w:rPr>
      </w:pPr>
    </w:p>
    <w:p w14:paraId="2AAA1DFB" w14:textId="04490E94"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LICITACIÓN PÚBLICA NACIONAL </w:t>
      </w:r>
      <w:r w:rsidRPr="00B274E2">
        <w:rPr>
          <w:rFonts w:ascii="Tw Cen MT" w:hAnsi="Tw Cen MT" w:cs="Arial"/>
          <w:b/>
          <w:bCs/>
        </w:rPr>
        <w:t>No. 06002-0</w:t>
      </w:r>
      <w:r w:rsidR="00F4012D">
        <w:rPr>
          <w:rFonts w:ascii="Tw Cen MT" w:hAnsi="Tw Cen MT" w:cs="Arial"/>
          <w:b/>
          <w:bCs/>
        </w:rPr>
        <w:t>0</w:t>
      </w:r>
      <w:r w:rsidR="00FB78DB">
        <w:rPr>
          <w:rFonts w:ascii="Tw Cen MT" w:hAnsi="Tw Cen MT" w:cs="Arial"/>
          <w:b/>
          <w:bCs/>
        </w:rPr>
        <w:t>3</w:t>
      </w:r>
      <w:r w:rsidRPr="00B274E2">
        <w:rPr>
          <w:rFonts w:ascii="Tw Cen MT" w:hAnsi="Tw Cen MT" w:cs="Arial"/>
          <w:b/>
          <w:bCs/>
        </w:rPr>
        <w:t>-1</w:t>
      </w:r>
      <w:r w:rsidR="00F4012D">
        <w:rPr>
          <w:rFonts w:ascii="Tw Cen MT" w:hAnsi="Tw Cen MT" w:cs="Arial"/>
          <w:b/>
          <w:bCs/>
        </w:rPr>
        <w:t>8</w:t>
      </w:r>
    </w:p>
    <w:p w14:paraId="5B4CF455" w14:textId="77777777" w:rsidR="004204EB" w:rsidRPr="0026212A" w:rsidRDefault="004204EB" w:rsidP="004204EB">
      <w:pPr>
        <w:spacing w:after="0" w:line="240" w:lineRule="auto"/>
        <w:jc w:val="center"/>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3B5A7D79" w14:textId="77777777" w:rsidR="00FB78DB" w:rsidRPr="00D80AF9" w:rsidRDefault="00FB78DB" w:rsidP="00FB78DB">
      <w:pPr>
        <w:shd w:val="clear" w:color="auto" w:fill="FFFFFF" w:themeFill="background1"/>
        <w:tabs>
          <w:tab w:val="left" w:pos="0"/>
        </w:tabs>
        <w:ind w:right="51"/>
        <w:jc w:val="center"/>
        <w:outlineLvl w:val="0"/>
        <w:rPr>
          <w:rFonts w:ascii="Tw Cen MT" w:hAnsi="Tw Cen MT" w:cs="Arial"/>
          <w:b/>
          <w:bCs/>
        </w:rPr>
      </w:pPr>
      <w:r w:rsidRPr="00952F7E">
        <w:rPr>
          <w:rFonts w:ascii="Tw Cen MT" w:hAnsi="Tw Cen MT" w:cs="Arial"/>
          <w:b/>
          <w:bCs/>
        </w:rPr>
        <w:t xml:space="preserve">PARA LA ADQUISICIÓN DE ARTÍCULOS DE </w:t>
      </w:r>
      <w:r>
        <w:rPr>
          <w:rFonts w:ascii="Tw Cen MT" w:hAnsi="Tw Cen MT" w:cs="Arial"/>
          <w:b/>
          <w:bCs/>
        </w:rPr>
        <w:t>LIMPIEZA</w:t>
      </w:r>
      <w:r w:rsidRPr="00952F7E">
        <w:rPr>
          <w:rFonts w:ascii="Tw Cen MT" w:hAnsi="Tw Cen MT" w:cs="Arial"/>
          <w:b/>
          <w:bCs/>
        </w:rPr>
        <w:t xml:space="preserve"> SOLICITADOS POR </w:t>
      </w:r>
      <w:r>
        <w:rPr>
          <w:rFonts w:ascii="Tw Cen MT" w:hAnsi="Tw Cen MT" w:cs="Arial"/>
          <w:b/>
          <w:bCs/>
        </w:rPr>
        <w:t>DIFERENTES</w:t>
      </w:r>
      <w:r w:rsidRPr="00952F7E">
        <w:rPr>
          <w:rFonts w:ascii="Tw Cen MT" w:hAnsi="Tw Cen MT" w:cs="Arial"/>
          <w:b/>
          <w:bCs/>
        </w:rPr>
        <w:t xml:space="preserve"> DEPENDENCIAS DE GOBIERNO DEL ESTADO DE COLIMA.</w:t>
      </w:r>
      <w:r w:rsidRPr="00D80AF9">
        <w:rPr>
          <w:rFonts w:ascii="Tw Cen MT" w:hAnsi="Tw Cen MT" w:cs="Arial"/>
          <w:b/>
          <w:bCs/>
        </w:rPr>
        <w:t xml:space="preserve"> </w:t>
      </w:r>
    </w:p>
    <w:p w14:paraId="72C8D194" w14:textId="0A02C53F" w:rsidR="009B4A0F" w:rsidRPr="002F115A" w:rsidRDefault="00F4012D" w:rsidP="00F4012D">
      <w:pPr>
        <w:jc w:val="center"/>
        <w:rPr>
          <w:rFonts w:ascii="Tw Cen MT" w:hAnsi="Tw Cen MT" w:cs="Arial"/>
          <w:b/>
          <w:bCs/>
        </w:rPr>
      </w:pPr>
      <w:r w:rsidRPr="00DE238D">
        <w:rPr>
          <w:rFonts w:ascii="Tw Cen MT" w:hAnsi="Tw Cen MT" w:cs="Arial"/>
          <w:b/>
          <w:bCs/>
        </w:rPr>
        <w:t xml:space="preserve">POR </w:t>
      </w:r>
      <w:r w:rsidR="00FB78DB" w:rsidRPr="00DE238D">
        <w:rPr>
          <w:rFonts w:ascii="Tw Cen MT" w:hAnsi="Tw Cen MT" w:cs="Arial"/>
          <w:b/>
          <w:bCs/>
        </w:rPr>
        <w:t>PAQUETE</w:t>
      </w:r>
    </w:p>
    <w:p w14:paraId="24D07B16" w14:textId="77777777" w:rsidR="00F4012D" w:rsidRDefault="00F4012D" w:rsidP="00F4012D">
      <w:pPr>
        <w:pStyle w:val="Subttulo"/>
        <w:rPr>
          <w:rFonts w:ascii="Tw Cen MT" w:hAnsi="Tw Cen MT"/>
        </w:rPr>
      </w:pPr>
      <w:r>
        <w:rPr>
          <w:rFonts w:ascii="Tw Cen MT" w:hAnsi="Tw Cen MT"/>
          <w:b w:val="0"/>
          <w:sz w:val="22"/>
          <w:szCs w:val="22"/>
        </w:rPr>
        <w:t xml:space="preserve">  </w:t>
      </w:r>
      <w:r>
        <w:rPr>
          <w:rFonts w:ascii="Tw Cen MT" w:hAnsi="Tw Cen MT"/>
        </w:rPr>
        <w:t>LISTADO DE BIENES A COTIZAR</w:t>
      </w:r>
    </w:p>
    <w:p w14:paraId="6D0EBA91" w14:textId="77777777" w:rsidR="00F4012D" w:rsidRDefault="00F4012D" w:rsidP="00F4012D">
      <w:pPr>
        <w:pStyle w:val="Subttulo"/>
        <w:rPr>
          <w:rFonts w:ascii="Tw Cen MT" w:hAnsi="Tw Cen MT"/>
        </w:rPr>
      </w:pPr>
      <w:r>
        <w:rPr>
          <w:rFonts w:ascii="Tw Cen MT" w:hAnsi="Tw Cen MT"/>
        </w:rPr>
        <w:t>DESCRIPCIÓN DE LOS BIENES</w:t>
      </w:r>
    </w:p>
    <w:p w14:paraId="69183E61" w14:textId="77777777" w:rsidR="00F4012D" w:rsidRDefault="00F4012D" w:rsidP="00F4012D">
      <w:pPr>
        <w:rPr>
          <w:rFonts w:ascii="Tw Cen MT" w:hAnsi="Tw Cen MT" w:cs="Arial"/>
          <w:b/>
          <w:lang w:val="es-ES"/>
        </w:rPr>
      </w:pPr>
    </w:p>
    <w:tbl>
      <w:tblPr>
        <w:tblW w:w="9771" w:type="dxa"/>
        <w:tblCellMar>
          <w:left w:w="70" w:type="dxa"/>
          <w:right w:w="70" w:type="dxa"/>
        </w:tblCellMar>
        <w:tblLook w:val="04A0" w:firstRow="1" w:lastRow="0" w:firstColumn="1" w:lastColumn="0" w:noHBand="0" w:noVBand="1"/>
      </w:tblPr>
      <w:tblGrid>
        <w:gridCol w:w="732"/>
        <w:gridCol w:w="993"/>
        <w:gridCol w:w="2518"/>
        <w:gridCol w:w="3969"/>
        <w:gridCol w:w="749"/>
        <w:gridCol w:w="810"/>
      </w:tblGrid>
      <w:tr w:rsidR="00820A8E" w:rsidRPr="00820A8E" w14:paraId="17F6EA16" w14:textId="77777777" w:rsidTr="00BA0D62">
        <w:trPr>
          <w:trHeight w:val="960"/>
        </w:trPr>
        <w:tc>
          <w:tcPr>
            <w:tcW w:w="732"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33842213"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PARTIDA</w:t>
            </w:r>
          </w:p>
        </w:tc>
        <w:tc>
          <w:tcPr>
            <w:tcW w:w="99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F1BF8F5"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UNIDAD DE MEDIDA</w:t>
            </w:r>
          </w:p>
        </w:tc>
        <w:tc>
          <w:tcPr>
            <w:tcW w:w="2518"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1F2AC8D7"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ARTICULO</w:t>
            </w:r>
          </w:p>
        </w:tc>
        <w:tc>
          <w:tcPr>
            <w:tcW w:w="396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767A111"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ESPECIFICACION</w:t>
            </w:r>
          </w:p>
        </w:tc>
        <w:tc>
          <w:tcPr>
            <w:tcW w:w="74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D9AF585"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MARCA</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CC9E22E" w14:textId="77777777" w:rsidR="00820A8E" w:rsidRPr="00820A8E" w:rsidRDefault="00820A8E" w:rsidP="00820A8E">
            <w:pPr>
              <w:spacing w:after="0" w:line="240" w:lineRule="auto"/>
              <w:jc w:val="center"/>
              <w:rPr>
                <w:rFonts w:eastAsia="Times New Roman"/>
                <w:b/>
                <w:bCs/>
                <w:color w:val="000000"/>
                <w:sz w:val="16"/>
                <w:szCs w:val="16"/>
                <w:lang w:eastAsia="es-MX"/>
              </w:rPr>
            </w:pPr>
            <w:r w:rsidRPr="00820A8E">
              <w:rPr>
                <w:rFonts w:eastAsia="Times New Roman"/>
                <w:b/>
                <w:bCs/>
                <w:color w:val="000000"/>
                <w:sz w:val="16"/>
                <w:szCs w:val="16"/>
                <w:lang w:eastAsia="es-MX"/>
              </w:rPr>
              <w:t>PRECIO UNITARIO (SIN IVA)</w:t>
            </w:r>
          </w:p>
        </w:tc>
      </w:tr>
      <w:tr w:rsidR="00820A8E" w:rsidRPr="00820A8E" w14:paraId="2F5D409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67F0CB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w:t>
            </w:r>
          </w:p>
        </w:tc>
        <w:tc>
          <w:tcPr>
            <w:tcW w:w="993" w:type="dxa"/>
            <w:tcBorders>
              <w:top w:val="nil"/>
              <w:left w:val="nil"/>
              <w:bottom w:val="single" w:sz="4" w:space="0" w:color="auto"/>
              <w:right w:val="single" w:sz="4" w:space="0" w:color="auto"/>
            </w:tcBorders>
            <w:shd w:val="clear" w:color="auto" w:fill="auto"/>
            <w:noWrap/>
            <w:vAlign w:val="center"/>
            <w:hideMark/>
          </w:tcPr>
          <w:p w14:paraId="031756D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16C57B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AROMATIZANTE AMBIENTAL</w:t>
            </w:r>
          </w:p>
        </w:tc>
        <w:tc>
          <w:tcPr>
            <w:tcW w:w="3969" w:type="dxa"/>
            <w:tcBorders>
              <w:top w:val="nil"/>
              <w:left w:val="nil"/>
              <w:bottom w:val="single" w:sz="4" w:space="0" w:color="auto"/>
              <w:right w:val="single" w:sz="4" w:space="0" w:color="auto"/>
            </w:tcBorders>
            <w:shd w:val="clear" w:color="auto" w:fill="auto"/>
            <w:vAlign w:val="center"/>
            <w:hideMark/>
          </w:tcPr>
          <w:p w14:paraId="246D015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AEROSOL 345 GR./400 ML.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4DA120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CF21D5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F558A1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782D4F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w:t>
            </w:r>
          </w:p>
        </w:tc>
        <w:tc>
          <w:tcPr>
            <w:tcW w:w="993" w:type="dxa"/>
            <w:tcBorders>
              <w:top w:val="nil"/>
              <w:left w:val="nil"/>
              <w:bottom w:val="single" w:sz="4" w:space="0" w:color="auto"/>
              <w:right w:val="single" w:sz="4" w:space="0" w:color="auto"/>
            </w:tcBorders>
            <w:shd w:val="clear" w:color="auto" w:fill="auto"/>
            <w:noWrap/>
            <w:vAlign w:val="center"/>
            <w:hideMark/>
          </w:tcPr>
          <w:p w14:paraId="6130DCD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A9557D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ATOMIZADOR</w:t>
            </w:r>
          </w:p>
        </w:tc>
        <w:tc>
          <w:tcPr>
            <w:tcW w:w="3969" w:type="dxa"/>
            <w:tcBorders>
              <w:top w:val="nil"/>
              <w:left w:val="nil"/>
              <w:bottom w:val="single" w:sz="4" w:space="0" w:color="auto"/>
              <w:right w:val="single" w:sz="4" w:space="0" w:color="auto"/>
            </w:tcBorders>
            <w:shd w:val="clear" w:color="auto" w:fill="auto"/>
            <w:vAlign w:val="center"/>
            <w:hideMark/>
          </w:tcPr>
          <w:p w14:paraId="3E58636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PLASTICO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FE9F6A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DA934A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2DA8A0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F9E65C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w:t>
            </w:r>
          </w:p>
        </w:tc>
        <w:tc>
          <w:tcPr>
            <w:tcW w:w="993" w:type="dxa"/>
            <w:tcBorders>
              <w:top w:val="nil"/>
              <w:left w:val="nil"/>
              <w:bottom w:val="single" w:sz="4" w:space="0" w:color="auto"/>
              <w:right w:val="single" w:sz="4" w:space="0" w:color="auto"/>
            </w:tcBorders>
            <w:shd w:val="clear" w:color="auto" w:fill="auto"/>
            <w:noWrap/>
            <w:vAlign w:val="center"/>
            <w:hideMark/>
          </w:tcPr>
          <w:p w14:paraId="1AB32E3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670143F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3699D70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CAMISETA NEGRA 30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6DA7E5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72D607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DED15E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4EEDFE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w:t>
            </w:r>
          </w:p>
        </w:tc>
        <w:tc>
          <w:tcPr>
            <w:tcW w:w="993" w:type="dxa"/>
            <w:tcBorders>
              <w:top w:val="nil"/>
              <w:left w:val="nil"/>
              <w:bottom w:val="single" w:sz="4" w:space="0" w:color="auto"/>
              <w:right w:val="single" w:sz="4" w:space="0" w:color="auto"/>
            </w:tcBorders>
            <w:shd w:val="clear" w:color="auto" w:fill="auto"/>
            <w:noWrap/>
            <w:vAlign w:val="center"/>
            <w:hideMark/>
          </w:tcPr>
          <w:p w14:paraId="5B0F755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7B15195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737AFCA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03C1DF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D5556B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A25CBB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B6E342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14:paraId="5DD4ACD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42F69B2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09ABF19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CAMISETA NEGRA 45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4607C2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487005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C3F6B6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7054D2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14:paraId="316E907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79A7F16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3AE4D8A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CAMISETA NEGRA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8586F9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3BD9D1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C8DB88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808C46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w:t>
            </w:r>
          </w:p>
        </w:tc>
        <w:tc>
          <w:tcPr>
            <w:tcW w:w="993" w:type="dxa"/>
            <w:tcBorders>
              <w:top w:val="nil"/>
              <w:left w:val="nil"/>
              <w:bottom w:val="single" w:sz="4" w:space="0" w:color="auto"/>
              <w:right w:val="single" w:sz="4" w:space="0" w:color="auto"/>
            </w:tcBorders>
            <w:shd w:val="clear" w:color="auto" w:fill="auto"/>
            <w:noWrap/>
            <w:vAlign w:val="center"/>
            <w:hideMark/>
          </w:tcPr>
          <w:p w14:paraId="4363B02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6268E6D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6D6C7B7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5C8F79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9CE5B3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EB845B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3ECD65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14:paraId="4FE732B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7390E33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186A1EF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50 X 70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A33673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10B6F4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EF4F14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E57584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lastRenderedPageBreak/>
              <w:t>9</w:t>
            </w:r>
          </w:p>
        </w:tc>
        <w:tc>
          <w:tcPr>
            <w:tcW w:w="993" w:type="dxa"/>
            <w:tcBorders>
              <w:top w:val="nil"/>
              <w:left w:val="nil"/>
              <w:bottom w:val="single" w:sz="4" w:space="0" w:color="auto"/>
              <w:right w:val="single" w:sz="4" w:space="0" w:color="auto"/>
            </w:tcBorders>
            <w:shd w:val="clear" w:color="auto" w:fill="auto"/>
            <w:noWrap/>
            <w:vAlign w:val="center"/>
            <w:hideMark/>
          </w:tcPr>
          <w:p w14:paraId="07E314C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2DA106D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159012D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60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32F867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14569B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BBD3DA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D86D2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10</w:t>
            </w:r>
          </w:p>
        </w:tc>
        <w:tc>
          <w:tcPr>
            <w:tcW w:w="993" w:type="dxa"/>
            <w:tcBorders>
              <w:top w:val="nil"/>
              <w:left w:val="nil"/>
              <w:bottom w:val="single" w:sz="4" w:space="0" w:color="auto"/>
              <w:right w:val="single" w:sz="4" w:space="0" w:color="auto"/>
            </w:tcBorders>
            <w:shd w:val="clear" w:color="auto" w:fill="auto"/>
            <w:noWrap/>
            <w:vAlign w:val="center"/>
            <w:hideMark/>
          </w:tcPr>
          <w:p w14:paraId="6ADF8A5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1CCC09E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5AA4769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X 90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267A93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DD2D18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1E31B9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F3E59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11</w:t>
            </w:r>
          </w:p>
        </w:tc>
        <w:tc>
          <w:tcPr>
            <w:tcW w:w="993" w:type="dxa"/>
            <w:tcBorders>
              <w:top w:val="nil"/>
              <w:left w:val="nil"/>
              <w:bottom w:val="single" w:sz="4" w:space="0" w:color="auto"/>
              <w:right w:val="single" w:sz="4" w:space="0" w:color="auto"/>
            </w:tcBorders>
            <w:shd w:val="clear" w:color="auto" w:fill="auto"/>
            <w:noWrap/>
            <w:vAlign w:val="center"/>
            <w:hideMark/>
          </w:tcPr>
          <w:p w14:paraId="08BAF61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077ED6D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28041EA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1193A9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FE8D29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7482ED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0A5F66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12</w:t>
            </w:r>
          </w:p>
        </w:tc>
        <w:tc>
          <w:tcPr>
            <w:tcW w:w="993" w:type="dxa"/>
            <w:tcBorders>
              <w:top w:val="nil"/>
              <w:left w:val="nil"/>
              <w:bottom w:val="single" w:sz="4" w:space="0" w:color="auto"/>
              <w:right w:val="single" w:sz="4" w:space="0" w:color="auto"/>
            </w:tcBorders>
            <w:shd w:val="clear" w:color="auto" w:fill="auto"/>
            <w:noWrap/>
            <w:vAlign w:val="center"/>
            <w:hideMark/>
          </w:tcPr>
          <w:p w14:paraId="19E9932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30BEDD3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25395A9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NEGRA PARA BASURA 70 + 30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45594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23646D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825FAA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73B048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14:paraId="1E29354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2DED281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7E28425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TRANSPARENTE 40 X 60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985D5B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E651D6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DEDE05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40D59F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14</w:t>
            </w:r>
          </w:p>
        </w:tc>
        <w:tc>
          <w:tcPr>
            <w:tcW w:w="993" w:type="dxa"/>
            <w:tcBorders>
              <w:top w:val="nil"/>
              <w:left w:val="nil"/>
              <w:bottom w:val="single" w:sz="4" w:space="0" w:color="auto"/>
              <w:right w:val="single" w:sz="4" w:space="0" w:color="auto"/>
            </w:tcBorders>
            <w:shd w:val="clear" w:color="auto" w:fill="auto"/>
            <w:noWrap/>
            <w:vAlign w:val="center"/>
            <w:hideMark/>
          </w:tcPr>
          <w:p w14:paraId="0F404FC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3140C42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BOLSA</w:t>
            </w:r>
          </w:p>
        </w:tc>
        <w:tc>
          <w:tcPr>
            <w:tcW w:w="3969" w:type="dxa"/>
            <w:tcBorders>
              <w:top w:val="nil"/>
              <w:left w:val="nil"/>
              <w:bottom w:val="single" w:sz="4" w:space="0" w:color="auto"/>
              <w:right w:val="single" w:sz="4" w:space="0" w:color="auto"/>
            </w:tcBorders>
            <w:shd w:val="clear" w:color="auto" w:fill="auto"/>
            <w:vAlign w:val="center"/>
            <w:hideMark/>
          </w:tcPr>
          <w:p w14:paraId="1CB2F87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TRANSPARENTE 90 X 120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8F2F2A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B54C3F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5DAD4E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9C584F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15</w:t>
            </w:r>
          </w:p>
        </w:tc>
        <w:tc>
          <w:tcPr>
            <w:tcW w:w="993" w:type="dxa"/>
            <w:tcBorders>
              <w:top w:val="nil"/>
              <w:left w:val="nil"/>
              <w:bottom w:val="single" w:sz="4" w:space="0" w:color="auto"/>
              <w:right w:val="single" w:sz="4" w:space="0" w:color="auto"/>
            </w:tcBorders>
            <w:shd w:val="clear" w:color="auto" w:fill="auto"/>
            <w:noWrap/>
            <w:vAlign w:val="center"/>
            <w:hideMark/>
          </w:tcPr>
          <w:p w14:paraId="598AB32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907943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BOTE</w:t>
            </w:r>
          </w:p>
        </w:tc>
        <w:tc>
          <w:tcPr>
            <w:tcW w:w="3969" w:type="dxa"/>
            <w:tcBorders>
              <w:top w:val="nil"/>
              <w:left w:val="nil"/>
              <w:bottom w:val="single" w:sz="4" w:space="0" w:color="auto"/>
              <w:right w:val="single" w:sz="4" w:space="0" w:color="auto"/>
            </w:tcBorders>
            <w:shd w:val="clear" w:color="auto" w:fill="auto"/>
            <w:vAlign w:val="center"/>
            <w:hideMark/>
          </w:tcPr>
          <w:p w14:paraId="72CDF2E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BASURA DE PLASTICO CON TAPA CAPACIDAD 145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1EC312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D25953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7EBAB7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26349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16</w:t>
            </w:r>
          </w:p>
        </w:tc>
        <w:tc>
          <w:tcPr>
            <w:tcW w:w="993" w:type="dxa"/>
            <w:tcBorders>
              <w:top w:val="nil"/>
              <w:left w:val="nil"/>
              <w:bottom w:val="single" w:sz="4" w:space="0" w:color="auto"/>
              <w:right w:val="single" w:sz="4" w:space="0" w:color="auto"/>
            </w:tcBorders>
            <w:shd w:val="clear" w:color="auto" w:fill="auto"/>
            <w:noWrap/>
            <w:vAlign w:val="center"/>
            <w:hideMark/>
          </w:tcPr>
          <w:p w14:paraId="2FBBCE0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2DAFE1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BOTE</w:t>
            </w:r>
          </w:p>
        </w:tc>
        <w:tc>
          <w:tcPr>
            <w:tcW w:w="3969" w:type="dxa"/>
            <w:tcBorders>
              <w:top w:val="nil"/>
              <w:left w:val="nil"/>
              <w:bottom w:val="single" w:sz="4" w:space="0" w:color="auto"/>
              <w:right w:val="single" w:sz="4" w:space="0" w:color="auto"/>
            </w:tcBorders>
            <w:shd w:val="clear" w:color="auto" w:fill="auto"/>
            <w:vAlign w:val="center"/>
            <w:hideMark/>
          </w:tcPr>
          <w:p w14:paraId="365195C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BASURA DE PLASTICO CON TAPA CAPACIDAD 80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2EB2D8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33EB67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E3861A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71D7D6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17</w:t>
            </w:r>
          </w:p>
        </w:tc>
        <w:tc>
          <w:tcPr>
            <w:tcW w:w="993" w:type="dxa"/>
            <w:tcBorders>
              <w:top w:val="nil"/>
              <w:left w:val="nil"/>
              <w:bottom w:val="single" w:sz="4" w:space="0" w:color="auto"/>
              <w:right w:val="single" w:sz="4" w:space="0" w:color="auto"/>
            </w:tcBorders>
            <w:shd w:val="clear" w:color="auto" w:fill="auto"/>
            <w:noWrap/>
            <w:vAlign w:val="center"/>
            <w:hideMark/>
          </w:tcPr>
          <w:p w14:paraId="115F857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89126C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BOTE</w:t>
            </w:r>
          </w:p>
        </w:tc>
        <w:tc>
          <w:tcPr>
            <w:tcW w:w="3969" w:type="dxa"/>
            <w:tcBorders>
              <w:top w:val="nil"/>
              <w:left w:val="nil"/>
              <w:bottom w:val="single" w:sz="4" w:space="0" w:color="auto"/>
              <w:right w:val="single" w:sz="4" w:space="0" w:color="auto"/>
            </w:tcBorders>
            <w:shd w:val="clear" w:color="auto" w:fill="auto"/>
            <w:vAlign w:val="center"/>
            <w:hideMark/>
          </w:tcPr>
          <w:p w14:paraId="1388E79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BASURA DE PLASTICO SIN TAPA CAPACIDAD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628B8F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34D796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CD098C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40724B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18</w:t>
            </w:r>
          </w:p>
        </w:tc>
        <w:tc>
          <w:tcPr>
            <w:tcW w:w="993" w:type="dxa"/>
            <w:tcBorders>
              <w:top w:val="nil"/>
              <w:left w:val="nil"/>
              <w:bottom w:val="single" w:sz="4" w:space="0" w:color="auto"/>
              <w:right w:val="single" w:sz="4" w:space="0" w:color="auto"/>
            </w:tcBorders>
            <w:shd w:val="clear" w:color="auto" w:fill="auto"/>
            <w:noWrap/>
            <w:vAlign w:val="center"/>
            <w:hideMark/>
          </w:tcPr>
          <w:p w14:paraId="6117C97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899677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CUBETA</w:t>
            </w:r>
          </w:p>
        </w:tc>
        <w:tc>
          <w:tcPr>
            <w:tcW w:w="3969" w:type="dxa"/>
            <w:tcBorders>
              <w:top w:val="nil"/>
              <w:left w:val="nil"/>
              <w:bottom w:val="single" w:sz="4" w:space="0" w:color="auto"/>
              <w:right w:val="single" w:sz="4" w:space="0" w:color="auto"/>
            </w:tcBorders>
            <w:shd w:val="clear" w:color="auto" w:fill="auto"/>
            <w:vAlign w:val="center"/>
            <w:hideMark/>
          </w:tcPr>
          <w:p w14:paraId="6022729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PLÁSTICO RECICLADO NO. 12</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493774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852D56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82E017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9818FB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19</w:t>
            </w:r>
          </w:p>
        </w:tc>
        <w:tc>
          <w:tcPr>
            <w:tcW w:w="993" w:type="dxa"/>
            <w:tcBorders>
              <w:top w:val="nil"/>
              <w:left w:val="nil"/>
              <w:bottom w:val="single" w:sz="4" w:space="0" w:color="auto"/>
              <w:right w:val="single" w:sz="4" w:space="0" w:color="auto"/>
            </w:tcBorders>
            <w:shd w:val="clear" w:color="auto" w:fill="auto"/>
            <w:noWrap/>
            <w:vAlign w:val="center"/>
            <w:hideMark/>
          </w:tcPr>
          <w:p w14:paraId="5A722FC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99F9AC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CUBETA</w:t>
            </w:r>
          </w:p>
        </w:tc>
        <w:tc>
          <w:tcPr>
            <w:tcW w:w="3969" w:type="dxa"/>
            <w:tcBorders>
              <w:top w:val="nil"/>
              <w:left w:val="nil"/>
              <w:bottom w:val="single" w:sz="4" w:space="0" w:color="auto"/>
              <w:right w:val="single" w:sz="4" w:space="0" w:color="auto"/>
            </w:tcBorders>
            <w:shd w:val="clear" w:color="auto" w:fill="auto"/>
            <w:vAlign w:val="center"/>
            <w:hideMark/>
          </w:tcPr>
          <w:p w14:paraId="2B022BC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PLÁSTICO RECICLADO NO. 14</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D551B9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51094E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7FADA9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7FC1DD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20</w:t>
            </w:r>
          </w:p>
        </w:tc>
        <w:tc>
          <w:tcPr>
            <w:tcW w:w="993" w:type="dxa"/>
            <w:tcBorders>
              <w:top w:val="nil"/>
              <w:left w:val="nil"/>
              <w:bottom w:val="single" w:sz="4" w:space="0" w:color="auto"/>
              <w:right w:val="single" w:sz="4" w:space="0" w:color="auto"/>
            </w:tcBorders>
            <w:shd w:val="clear" w:color="auto" w:fill="auto"/>
            <w:noWrap/>
            <w:vAlign w:val="center"/>
            <w:hideMark/>
          </w:tcPr>
          <w:p w14:paraId="7E1247A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E53BD7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CUBETA</w:t>
            </w:r>
          </w:p>
        </w:tc>
        <w:tc>
          <w:tcPr>
            <w:tcW w:w="3969" w:type="dxa"/>
            <w:tcBorders>
              <w:top w:val="nil"/>
              <w:left w:val="nil"/>
              <w:bottom w:val="single" w:sz="4" w:space="0" w:color="auto"/>
              <w:right w:val="single" w:sz="4" w:space="0" w:color="auto"/>
            </w:tcBorders>
            <w:shd w:val="clear" w:color="auto" w:fill="auto"/>
            <w:vAlign w:val="center"/>
            <w:hideMark/>
          </w:tcPr>
          <w:p w14:paraId="0D994CF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PLÁSTICO RECICLADO NO. 16</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D29559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5C4BF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331087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A0C54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21</w:t>
            </w:r>
          </w:p>
        </w:tc>
        <w:tc>
          <w:tcPr>
            <w:tcW w:w="993" w:type="dxa"/>
            <w:tcBorders>
              <w:top w:val="nil"/>
              <w:left w:val="nil"/>
              <w:bottom w:val="single" w:sz="4" w:space="0" w:color="auto"/>
              <w:right w:val="single" w:sz="4" w:space="0" w:color="auto"/>
            </w:tcBorders>
            <w:shd w:val="clear" w:color="auto" w:fill="auto"/>
            <w:noWrap/>
            <w:vAlign w:val="center"/>
            <w:hideMark/>
          </w:tcPr>
          <w:p w14:paraId="7BBCCFE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5813AC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CUBETA</w:t>
            </w:r>
          </w:p>
        </w:tc>
        <w:tc>
          <w:tcPr>
            <w:tcW w:w="3969" w:type="dxa"/>
            <w:tcBorders>
              <w:top w:val="nil"/>
              <w:left w:val="nil"/>
              <w:bottom w:val="single" w:sz="4" w:space="0" w:color="auto"/>
              <w:right w:val="single" w:sz="4" w:space="0" w:color="auto"/>
            </w:tcBorders>
            <w:shd w:val="clear" w:color="auto" w:fill="auto"/>
            <w:vAlign w:val="center"/>
            <w:hideMark/>
          </w:tcPr>
          <w:p w14:paraId="19B86DA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PLÁSTICO RECICLADO NO. 18</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353BAE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E36B0F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5F4747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1FAC2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22</w:t>
            </w:r>
          </w:p>
        </w:tc>
        <w:tc>
          <w:tcPr>
            <w:tcW w:w="993" w:type="dxa"/>
            <w:tcBorders>
              <w:top w:val="nil"/>
              <w:left w:val="nil"/>
              <w:bottom w:val="single" w:sz="4" w:space="0" w:color="auto"/>
              <w:right w:val="single" w:sz="4" w:space="0" w:color="auto"/>
            </w:tcBorders>
            <w:shd w:val="clear" w:color="auto" w:fill="auto"/>
            <w:noWrap/>
            <w:vAlign w:val="center"/>
            <w:hideMark/>
          </w:tcPr>
          <w:p w14:paraId="791C40F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BF513A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CUBETA</w:t>
            </w:r>
          </w:p>
        </w:tc>
        <w:tc>
          <w:tcPr>
            <w:tcW w:w="3969" w:type="dxa"/>
            <w:tcBorders>
              <w:top w:val="nil"/>
              <w:left w:val="nil"/>
              <w:bottom w:val="single" w:sz="4" w:space="0" w:color="auto"/>
              <w:right w:val="single" w:sz="4" w:space="0" w:color="auto"/>
            </w:tcBorders>
            <w:shd w:val="clear" w:color="auto" w:fill="auto"/>
            <w:vAlign w:val="center"/>
            <w:hideMark/>
          </w:tcPr>
          <w:p w14:paraId="1400CCD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PLÁSTICO RECICLADO NO. 20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DBFD4C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353EE9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4C8E78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E24C4C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23</w:t>
            </w:r>
          </w:p>
        </w:tc>
        <w:tc>
          <w:tcPr>
            <w:tcW w:w="993" w:type="dxa"/>
            <w:tcBorders>
              <w:top w:val="nil"/>
              <w:left w:val="nil"/>
              <w:bottom w:val="single" w:sz="4" w:space="0" w:color="auto"/>
              <w:right w:val="single" w:sz="4" w:space="0" w:color="auto"/>
            </w:tcBorders>
            <w:shd w:val="clear" w:color="auto" w:fill="auto"/>
            <w:noWrap/>
            <w:vAlign w:val="center"/>
            <w:hideMark/>
          </w:tcPr>
          <w:p w14:paraId="339D23E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E778EE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DETERGENTE</w:t>
            </w:r>
          </w:p>
        </w:tc>
        <w:tc>
          <w:tcPr>
            <w:tcW w:w="3969" w:type="dxa"/>
            <w:tcBorders>
              <w:top w:val="nil"/>
              <w:left w:val="nil"/>
              <w:bottom w:val="single" w:sz="4" w:space="0" w:color="auto"/>
              <w:right w:val="single" w:sz="4" w:space="0" w:color="auto"/>
            </w:tcBorders>
            <w:shd w:val="clear" w:color="auto" w:fill="auto"/>
            <w:vAlign w:val="center"/>
            <w:hideMark/>
          </w:tcPr>
          <w:p w14:paraId="3BB1943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POLVO LAVATRASTES LIMON BOLSA DE 900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6902EE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464A98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594257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A66079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24</w:t>
            </w:r>
          </w:p>
        </w:tc>
        <w:tc>
          <w:tcPr>
            <w:tcW w:w="993" w:type="dxa"/>
            <w:tcBorders>
              <w:top w:val="nil"/>
              <w:left w:val="nil"/>
              <w:bottom w:val="single" w:sz="4" w:space="0" w:color="auto"/>
              <w:right w:val="single" w:sz="4" w:space="0" w:color="auto"/>
            </w:tcBorders>
            <w:shd w:val="clear" w:color="auto" w:fill="auto"/>
            <w:noWrap/>
            <w:vAlign w:val="center"/>
            <w:hideMark/>
          </w:tcPr>
          <w:p w14:paraId="473D3F5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3B485A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DETERGENTE</w:t>
            </w:r>
          </w:p>
        </w:tc>
        <w:tc>
          <w:tcPr>
            <w:tcW w:w="3969" w:type="dxa"/>
            <w:tcBorders>
              <w:top w:val="nil"/>
              <w:left w:val="nil"/>
              <w:bottom w:val="single" w:sz="4" w:space="0" w:color="auto"/>
              <w:right w:val="single" w:sz="4" w:space="0" w:color="auto"/>
            </w:tcBorders>
            <w:shd w:val="clear" w:color="auto" w:fill="auto"/>
            <w:vAlign w:val="center"/>
            <w:hideMark/>
          </w:tcPr>
          <w:p w14:paraId="0F788B0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LÍQUIDO LAVATRASTES LIMON DE 900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E7B1F5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46EB14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6E339A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F6D5DD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lastRenderedPageBreak/>
              <w:t>25</w:t>
            </w:r>
          </w:p>
        </w:tc>
        <w:tc>
          <w:tcPr>
            <w:tcW w:w="993" w:type="dxa"/>
            <w:tcBorders>
              <w:top w:val="nil"/>
              <w:left w:val="nil"/>
              <w:bottom w:val="single" w:sz="4" w:space="0" w:color="auto"/>
              <w:right w:val="single" w:sz="4" w:space="0" w:color="auto"/>
            </w:tcBorders>
            <w:shd w:val="clear" w:color="auto" w:fill="auto"/>
            <w:noWrap/>
            <w:vAlign w:val="center"/>
            <w:hideMark/>
          </w:tcPr>
          <w:p w14:paraId="11B6736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F76E06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DETERGENTE</w:t>
            </w:r>
          </w:p>
        </w:tc>
        <w:tc>
          <w:tcPr>
            <w:tcW w:w="3969" w:type="dxa"/>
            <w:tcBorders>
              <w:top w:val="nil"/>
              <w:left w:val="nil"/>
              <w:bottom w:val="single" w:sz="4" w:space="0" w:color="auto"/>
              <w:right w:val="single" w:sz="4" w:space="0" w:color="auto"/>
            </w:tcBorders>
            <w:shd w:val="clear" w:color="auto" w:fill="auto"/>
            <w:vAlign w:val="center"/>
            <w:hideMark/>
          </w:tcPr>
          <w:p w14:paraId="2E8BDE6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PASTA LAVATRASTES LIMON 400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6DF1EF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8B3702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F0F9E6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27844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26</w:t>
            </w:r>
          </w:p>
        </w:tc>
        <w:tc>
          <w:tcPr>
            <w:tcW w:w="993" w:type="dxa"/>
            <w:tcBorders>
              <w:top w:val="nil"/>
              <w:left w:val="nil"/>
              <w:bottom w:val="single" w:sz="4" w:space="0" w:color="auto"/>
              <w:right w:val="single" w:sz="4" w:space="0" w:color="auto"/>
            </w:tcBorders>
            <w:shd w:val="clear" w:color="auto" w:fill="auto"/>
            <w:noWrap/>
            <w:vAlign w:val="center"/>
            <w:hideMark/>
          </w:tcPr>
          <w:p w14:paraId="550A4BA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704C71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DETERGENTE</w:t>
            </w:r>
          </w:p>
        </w:tc>
        <w:tc>
          <w:tcPr>
            <w:tcW w:w="3969" w:type="dxa"/>
            <w:tcBorders>
              <w:top w:val="nil"/>
              <w:left w:val="nil"/>
              <w:bottom w:val="single" w:sz="4" w:space="0" w:color="auto"/>
              <w:right w:val="single" w:sz="4" w:space="0" w:color="auto"/>
            </w:tcBorders>
            <w:shd w:val="clear" w:color="auto" w:fill="auto"/>
            <w:vAlign w:val="center"/>
            <w:hideMark/>
          </w:tcPr>
          <w:p w14:paraId="5D56A88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POLVO BIODEGRADABLE 500 GRAMOS DE 20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08B2CF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648B9E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9B114C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3D32C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27</w:t>
            </w:r>
          </w:p>
        </w:tc>
        <w:tc>
          <w:tcPr>
            <w:tcW w:w="993" w:type="dxa"/>
            <w:tcBorders>
              <w:top w:val="nil"/>
              <w:left w:val="nil"/>
              <w:bottom w:val="single" w:sz="4" w:space="0" w:color="auto"/>
              <w:right w:val="single" w:sz="4" w:space="0" w:color="auto"/>
            </w:tcBorders>
            <w:shd w:val="clear" w:color="auto" w:fill="auto"/>
            <w:noWrap/>
            <w:vAlign w:val="center"/>
            <w:hideMark/>
          </w:tcPr>
          <w:p w14:paraId="27D105A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18D3CFD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DETERGENTE</w:t>
            </w:r>
          </w:p>
        </w:tc>
        <w:tc>
          <w:tcPr>
            <w:tcW w:w="3969" w:type="dxa"/>
            <w:tcBorders>
              <w:top w:val="nil"/>
              <w:left w:val="nil"/>
              <w:bottom w:val="single" w:sz="4" w:space="0" w:color="auto"/>
              <w:right w:val="single" w:sz="4" w:space="0" w:color="auto"/>
            </w:tcBorders>
            <w:shd w:val="clear" w:color="auto" w:fill="auto"/>
            <w:vAlign w:val="center"/>
            <w:hideMark/>
          </w:tcPr>
          <w:p w14:paraId="10D80BB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POLVO BIODEGRADABLE DE 1 KILO DE 10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B47662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D2759E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D78FA6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97663D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28</w:t>
            </w:r>
          </w:p>
        </w:tc>
        <w:tc>
          <w:tcPr>
            <w:tcW w:w="993" w:type="dxa"/>
            <w:tcBorders>
              <w:top w:val="nil"/>
              <w:left w:val="nil"/>
              <w:bottom w:val="single" w:sz="4" w:space="0" w:color="auto"/>
              <w:right w:val="single" w:sz="4" w:space="0" w:color="auto"/>
            </w:tcBorders>
            <w:shd w:val="clear" w:color="auto" w:fill="auto"/>
            <w:noWrap/>
            <w:vAlign w:val="center"/>
            <w:hideMark/>
          </w:tcPr>
          <w:p w14:paraId="2DE20C1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3F7DE3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 DE ARAÑA</w:t>
            </w:r>
          </w:p>
        </w:tc>
        <w:tc>
          <w:tcPr>
            <w:tcW w:w="3969" w:type="dxa"/>
            <w:tcBorders>
              <w:top w:val="nil"/>
              <w:left w:val="nil"/>
              <w:bottom w:val="single" w:sz="4" w:space="0" w:color="auto"/>
              <w:right w:val="single" w:sz="4" w:space="0" w:color="auto"/>
            </w:tcBorders>
            <w:shd w:val="clear" w:color="auto" w:fill="auto"/>
            <w:vAlign w:val="center"/>
            <w:hideMark/>
          </w:tcPr>
          <w:p w14:paraId="671600A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METÁLICA PARA JARDÍN 22 DIENTES NARANJA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22525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623FB9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8ADB3C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52BDE3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29</w:t>
            </w:r>
          </w:p>
        </w:tc>
        <w:tc>
          <w:tcPr>
            <w:tcW w:w="993" w:type="dxa"/>
            <w:tcBorders>
              <w:top w:val="nil"/>
              <w:left w:val="nil"/>
              <w:bottom w:val="single" w:sz="4" w:space="0" w:color="auto"/>
              <w:right w:val="single" w:sz="4" w:space="0" w:color="auto"/>
            </w:tcBorders>
            <w:shd w:val="clear" w:color="auto" w:fill="auto"/>
            <w:noWrap/>
            <w:vAlign w:val="center"/>
            <w:hideMark/>
          </w:tcPr>
          <w:p w14:paraId="7EF8F42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FBAF53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w:t>
            </w:r>
          </w:p>
        </w:tc>
        <w:tc>
          <w:tcPr>
            <w:tcW w:w="3969" w:type="dxa"/>
            <w:tcBorders>
              <w:top w:val="nil"/>
              <w:left w:val="nil"/>
              <w:bottom w:val="single" w:sz="4" w:space="0" w:color="auto"/>
              <w:right w:val="single" w:sz="4" w:space="0" w:color="auto"/>
            </w:tcBorders>
            <w:shd w:val="clear" w:color="auto" w:fill="auto"/>
            <w:vAlign w:val="center"/>
            <w:hideMark/>
          </w:tcPr>
          <w:p w14:paraId="325D839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MIJO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88D039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4CF1D8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8F2DDD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AD7391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30</w:t>
            </w:r>
          </w:p>
        </w:tc>
        <w:tc>
          <w:tcPr>
            <w:tcW w:w="993" w:type="dxa"/>
            <w:tcBorders>
              <w:top w:val="nil"/>
              <w:left w:val="nil"/>
              <w:bottom w:val="single" w:sz="4" w:space="0" w:color="auto"/>
              <w:right w:val="single" w:sz="4" w:space="0" w:color="auto"/>
            </w:tcBorders>
            <w:shd w:val="clear" w:color="auto" w:fill="auto"/>
            <w:noWrap/>
            <w:vAlign w:val="center"/>
            <w:hideMark/>
          </w:tcPr>
          <w:p w14:paraId="6DB689D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ED3C0F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w:t>
            </w:r>
          </w:p>
        </w:tc>
        <w:tc>
          <w:tcPr>
            <w:tcW w:w="3969" w:type="dxa"/>
            <w:tcBorders>
              <w:top w:val="nil"/>
              <w:left w:val="nil"/>
              <w:bottom w:val="single" w:sz="4" w:space="0" w:color="auto"/>
              <w:right w:val="single" w:sz="4" w:space="0" w:color="auto"/>
            </w:tcBorders>
            <w:shd w:val="clear" w:color="auto" w:fill="auto"/>
            <w:vAlign w:val="center"/>
            <w:hideMark/>
          </w:tcPr>
          <w:p w14:paraId="6C9DDFD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PALMA</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FA1832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231BB7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766947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836425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31</w:t>
            </w:r>
          </w:p>
        </w:tc>
        <w:tc>
          <w:tcPr>
            <w:tcW w:w="993" w:type="dxa"/>
            <w:tcBorders>
              <w:top w:val="nil"/>
              <w:left w:val="nil"/>
              <w:bottom w:val="single" w:sz="4" w:space="0" w:color="auto"/>
              <w:right w:val="single" w:sz="4" w:space="0" w:color="auto"/>
            </w:tcBorders>
            <w:shd w:val="clear" w:color="auto" w:fill="auto"/>
            <w:noWrap/>
            <w:vAlign w:val="center"/>
            <w:hideMark/>
          </w:tcPr>
          <w:p w14:paraId="749B384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1CBCD2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w:t>
            </w:r>
          </w:p>
        </w:tc>
        <w:tc>
          <w:tcPr>
            <w:tcW w:w="3969" w:type="dxa"/>
            <w:tcBorders>
              <w:top w:val="nil"/>
              <w:left w:val="nil"/>
              <w:bottom w:val="single" w:sz="4" w:space="0" w:color="auto"/>
              <w:right w:val="single" w:sz="4" w:space="0" w:color="auto"/>
            </w:tcBorders>
            <w:shd w:val="clear" w:color="auto" w:fill="auto"/>
            <w:vAlign w:val="center"/>
            <w:hideMark/>
          </w:tcPr>
          <w:p w14:paraId="0288EE8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7 HILOS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A32DFA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CBBB04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95F12E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559AE9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32</w:t>
            </w:r>
          </w:p>
        </w:tc>
        <w:tc>
          <w:tcPr>
            <w:tcW w:w="993" w:type="dxa"/>
            <w:tcBorders>
              <w:top w:val="nil"/>
              <w:left w:val="nil"/>
              <w:bottom w:val="single" w:sz="4" w:space="0" w:color="auto"/>
              <w:right w:val="single" w:sz="4" w:space="0" w:color="auto"/>
            </w:tcBorders>
            <w:shd w:val="clear" w:color="auto" w:fill="auto"/>
            <w:noWrap/>
            <w:vAlign w:val="center"/>
            <w:hideMark/>
          </w:tcPr>
          <w:p w14:paraId="4C8C5E6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00D828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w:t>
            </w:r>
          </w:p>
        </w:tc>
        <w:tc>
          <w:tcPr>
            <w:tcW w:w="3969" w:type="dxa"/>
            <w:tcBorders>
              <w:top w:val="nil"/>
              <w:left w:val="nil"/>
              <w:bottom w:val="single" w:sz="4" w:space="0" w:color="auto"/>
              <w:right w:val="single" w:sz="4" w:space="0" w:color="auto"/>
            </w:tcBorders>
            <w:shd w:val="clear" w:color="auto" w:fill="auto"/>
            <w:vAlign w:val="center"/>
            <w:hideMark/>
          </w:tcPr>
          <w:p w14:paraId="6156813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8 HILOS REFORZADA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EA6F51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615475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2A95C9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F65CFA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33</w:t>
            </w:r>
          </w:p>
        </w:tc>
        <w:tc>
          <w:tcPr>
            <w:tcW w:w="993" w:type="dxa"/>
            <w:tcBorders>
              <w:top w:val="nil"/>
              <w:left w:val="nil"/>
              <w:bottom w:val="single" w:sz="4" w:space="0" w:color="auto"/>
              <w:right w:val="single" w:sz="4" w:space="0" w:color="auto"/>
            </w:tcBorders>
            <w:shd w:val="clear" w:color="auto" w:fill="auto"/>
            <w:noWrap/>
            <w:vAlign w:val="center"/>
            <w:hideMark/>
          </w:tcPr>
          <w:p w14:paraId="3FDC5DC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405D3B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ESCOBA</w:t>
            </w:r>
          </w:p>
        </w:tc>
        <w:tc>
          <w:tcPr>
            <w:tcW w:w="3969" w:type="dxa"/>
            <w:tcBorders>
              <w:top w:val="nil"/>
              <w:left w:val="nil"/>
              <w:bottom w:val="single" w:sz="4" w:space="0" w:color="auto"/>
              <w:right w:val="single" w:sz="4" w:space="0" w:color="auto"/>
            </w:tcBorders>
            <w:shd w:val="clear" w:color="auto" w:fill="auto"/>
            <w:vAlign w:val="center"/>
            <w:hideMark/>
          </w:tcPr>
          <w:p w14:paraId="6E98C19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POPOTILLO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547A61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8BB409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89104A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651B2C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34</w:t>
            </w:r>
          </w:p>
        </w:tc>
        <w:tc>
          <w:tcPr>
            <w:tcW w:w="993" w:type="dxa"/>
            <w:tcBorders>
              <w:top w:val="nil"/>
              <w:left w:val="nil"/>
              <w:bottom w:val="single" w:sz="4" w:space="0" w:color="auto"/>
              <w:right w:val="single" w:sz="4" w:space="0" w:color="auto"/>
            </w:tcBorders>
            <w:shd w:val="clear" w:color="auto" w:fill="auto"/>
            <w:noWrap/>
            <w:vAlign w:val="center"/>
            <w:hideMark/>
          </w:tcPr>
          <w:p w14:paraId="174405F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7A5726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ESCOBELLÓN PARA WC</w:t>
            </w:r>
          </w:p>
        </w:tc>
        <w:tc>
          <w:tcPr>
            <w:tcW w:w="3969" w:type="dxa"/>
            <w:tcBorders>
              <w:top w:val="nil"/>
              <w:left w:val="nil"/>
              <w:bottom w:val="single" w:sz="4" w:space="0" w:color="auto"/>
              <w:right w:val="single" w:sz="4" w:space="0" w:color="auto"/>
            </w:tcBorders>
            <w:shd w:val="clear" w:color="auto" w:fill="auto"/>
            <w:vAlign w:val="center"/>
            <w:hideMark/>
          </w:tcPr>
          <w:p w14:paraId="1122B09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PLÁSTICO CON BASE</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ADC414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EC221A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4225FC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E6CCC3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35</w:t>
            </w:r>
          </w:p>
        </w:tc>
        <w:tc>
          <w:tcPr>
            <w:tcW w:w="993" w:type="dxa"/>
            <w:tcBorders>
              <w:top w:val="nil"/>
              <w:left w:val="nil"/>
              <w:bottom w:val="single" w:sz="4" w:space="0" w:color="auto"/>
              <w:right w:val="single" w:sz="4" w:space="0" w:color="auto"/>
            </w:tcBorders>
            <w:shd w:val="clear" w:color="auto" w:fill="auto"/>
            <w:noWrap/>
            <w:vAlign w:val="center"/>
            <w:hideMark/>
          </w:tcPr>
          <w:p w14:paraId="0EE4423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5CDDE3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ESCOBETA</w:t>
            </w:r>
          </w:p>
        </w:tc>
        <w:tc>
          <w:tcPr>
            <w:tcW w:w="3969" w:type="dxa"/>
            <w:tcBorders>
              <w:top w:val="nil"/>
              <w:left w:val="nil"/>
              <w:bottom w:val="single" w:sz="4" w:space="0" w:color="auto"/>
              <w:right w:val="single" w:sz="4" w:space="0" w:color="auto"/>
            </w:tcBorders>
            <w:shd w:val="clear" w:color="auto" w:fill="auto"/>
            <w:vAlign w:val="center"/>
            <w:hideMark/>
          </w:tcPr>
          <w:p w14:paraId="25D3162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CEPILLO DE PLASTICO</w:t>
            </w:r>
            <w:r w:rsidRPr="00820A8E">
              <w:rPr>
                <w:rFonts w:eastAsia="Times New Roman"/>
                <w:b/>
                <w:bCs/>
                <w:color w:val="000000"/>
                <w:lang w:eastAsia="es-MX"/>
              </w:rPr>
              <w:t xml:space="preserve"> </w:t>
            </w:r>
            <w:r w:rsidRPr="00820A8E">
              <w:rPr>
                <w:rFonts w:eastAsia="Times New Roman"/>
                <w:color w:val="000000"/>
                <w:lang w:eastAsia="es-MX"/>
              </w:rPr>
              <w:t>DE 14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E05FA7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6674DD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66C663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5C0A53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36</w:t>
            </w:r>
          </w:p>
        </w:tc>
        <w:tc>
          <w:tcPr>
            <w:tcW w:w="993" w:type="dxa"/>
            <w:tcBorders>
              <w:top w:val="nil"/>
              <w:left w:val="nil"/>
              <w:bottom w:val="single" w:sz="4" w:space="0" w:color="auto"/>
              <w:right w:val="single" w:sz="4" w:space="0" w:color="auto"/>
            </w:tcBorders>
            <w:shd w:val="clear" w:color="auto" w:fill="auto"/>
            <w:noWrap/>
            <w:vAlign w:val="center"/>
            <w:hideMark/>
          </w:tcPr>
          <w:p w14:paraId="6A8E0B1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64D27D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ESCOBETA</w:t>
            </w:r>
          </w:p>
        </w:tc>
        <w:tc>
          <w:tcPr>
            <w:tcW w:w="3969" w:type="dxa"/>
            <w:tcBorders>
              <w:top w:val="nil"/>
              <w:left w:val="nil"/>
              <w:bottom w:val="single" w:sz="4" w:space="0" w:color="auto"/>
              <w:right w:val="single" w:sz="4" w:space="0" w:color="auto"/>
            </w:tcBorders>
            <w:shd w:val="clear" w:color="auto" w:fill="auto"/>
            <w:vAlign w:val="center"/>
            <w:hideMark/>
          </w:tcPr>
          <w:p w14:paraId="38FEF1F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RAIZ DE 11 CMS.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795A92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38668B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6584F2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799F9C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37</w:t>
            </w:r>
          </w:p>
        </w:tc>
        <w:tc>
          <w:tcPr>
            <w:tcW w:w="993" w:type="dxa"/>
            <w:tcBorders>
              <w:top w:val="nil"/>
              <w:left w:val="nil"/>
              <w:bottom w:val="single" w:sz="4" w:space="0" w:color="auto"/>
              <w:right w:val="single" w:sz="4" w:space="0" w:color="auto"/>
            </w:tcBorders>
            <w:shd w:val="clear" w:color="auto" w:fill="auto"/>
            <w:noWrap/>
            <w:vAlign w:val="center"/>
            <w:hideMark/>
          </w:tcPr>
          <w:p w14:paraId="790F870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3BB110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FIBRA</w:t>
            </w:r>
          </w:p>
        </w:tc>
        <w:tc>
          <w:tcPr>
            <w:tcW w:w="3969" w:type="dxa"/>
            <w:tcBorders>
              <w:top w:val="nil"/>
              <w:left w:val="nil"/>
              <w:bottom w:val="single" w:sz="4" w:space="0" w:color="auto"/>
              <w:right w:val="single" w:sz="4" w:space="0" w:color="auto"/>
            </w:tcBorders>
            <w:shd w:val="clear" w:color="auto" w:fill="auto"/>
            <w:vAlign w:val="center"/>
            <w:hideMark/>
          </w:tcPr>
          <w:p w14:paraId="1A89D18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METÁLICA</w:t>
            </w:r>
            <w:r w:rsidRPr="00820A8E">
              <w:rPr>
                <w:rFonts w:eastAsia="Times New Roman"/>
                <w:b/>
                <w:bCs/>
                <w:color w:val="000000"/>
                <w:lang w:eastAsia="es-MX"/>
              </w:rPr>
              <w:t xml:space="preserve"> MEDIANA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438E00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4F7ED5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2CEFDD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4E0BE3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38</w:t>
            </w:r>
          </w:p>
        </w:tc>
        <w:tc>
          <w:tcPr>
            <w:tcW w:w="993" w:type="dxa"/>
            <w:tcBorders>
              <w:top w:val="nil"/>
              <w:left w:val="nil"/>
              <w:bottom w:val="single" w:sz="4" w:space="0" w:color="auto"/>
              <w:right w:val="single" w:sz="4" w:space="0" w:color="auto"/>
            </w:tcBorders>
            <w:shd w:val="clear" w:color="auto" w:fill="auto"/>
            <w:noWrap/>
            <w:vAlign w:val="center"/>
            <w:hideMark/>
          </w:tcPr>
          <w:p w14:paraId="6CEE2F4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89894D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FIBRA</w:t>
            </w:r>
          </w:p>
        </w:tc>
        <w:tc>
          <w:tcPr>
            <w:tcW w:w="3969" w:type="dxa"/>
            <w:tcBorders>
              <w:top w:val="nil"/>
              <w:left w:val="nil"/>
              <w:bottom w:val="single" w:sz="4" w:space="0" w:color="auto"/>
              <w:right w:val="single" w:sz="4" w:space="0" w:color="auto"/>
            </w:tcBorders>
            <w:shd w:val="clear" w:color="auto" w:fill="auto"/>
            <w:vAlign w:val="center"/>
            <w:hideMark/>
          </w:tcPr>
          <w:p w14:paraId="6092615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VERDE CON ESPONJA 8x12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AADBFD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6A4940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B88C38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9EC4D1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39</w:t>
            </w:r>
          </w:p>
        </w:tc>
        <w:tc>
          <w:tcPr>
            <w:tcW w:w="993" w:type="dxa"/>
            <w:tcBorders>
              <w:top w:val="nil"/>
              <w:left w:val="nil"/>
              <w:bottom w:val="single" w:sz="4" w:space="0" w:color="auto"/>
              <w:right w:val="single" w:sz="4" w:space="0" w:color="auto"/>
            </w:tcBorders>
            <w:shd w:val="clear" w:color="auto" w:fill="auto"/>
            <w:noWrap/>
            <w:vAlign w:val="center"/>
            <w:hideMark/>
          </w:tcPr>
          <w:p w14:paraId="6957139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C989C8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FIBRA</w:t>
            </w:r>
          </w:p>
        </w:tc>
        <w:tc>
          <w:tcPr>
            <w:tcW w:w="3969" w:type="dxa"/>
            <w:tcBorders>
              <w:top w:val="nil"/>
              <w:left w:val="nil"/>
              <w:bottom w:val="single" w:sz="4" w:space="0" w:color="auto"/>
              <w:right w:val="single" w:sz="4" w:space="0" w:color="auto"/>
            </w:tcBorders>
            <w:shd w:val="clear" w:color="auto" w:fill="auto"/>
            <w:vAlign w:val="center"/>
            <w:hideMark/>
          </w:tcPr>
          <w:p w14:paraId="15BA5BE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VERDE SIN ESPONJA 14x17.5 CMS.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964C43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9C7A81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C8943A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8C253A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40</w:t>
            </w:r>
          </w:p>
        </w:tc>
        <w:tc>
          <w:tcPr>
            <w:tcW w:w="993" w:type="dxa"/>
            <w:tcBorders>
              <w:top w:val="nil"/>
              <w:left w:val="nil"/>
              <w:bottom w:val="single" w:sz="4" w:space="0" w:color="auto"/>
              <w:right w:val="single" w:sz="4" w:space="0" w:color="auto"/>
            </w:tcBorders>
            <w:shd w:val="clear" w:color="auto" w:fill="auto"/>
            <w:noWrap/>
            <w:vAlign w:val="center"/>
            <w:hideMark/>
          </w:tcPr>
          <w:p w14:paraId="02103BA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3CD7DE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FRANELA</w:t>
            </w:r>
          </w:p>
        </w:tc>
        <w:tc>
          <w:tcPr>
            <w:tcW w:w="3969" w:type="dxa"/>
            <w:tcBorders>
              <w:top w:val="nil"/>
              <w:left w:val="nil"/>
              <w:bottom w:val="single" w:sz="4" w:space="0" w:color="auto"/>
              <w:right w:val="single" w:sz="4" w:space="0" w:color="auto"/>
            </w:tcBorders>
            <w:shd w:val="clear" w:color="auto" w:fill="auto"/>
            <w:vAlign w:val="center"/>
            <w:hideMark/>
          </w:tcPr>
          <w:p w14:paraId="3D634FD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GRIS CON BASTILLA GRUESA DE 1 METRO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5FB154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C6BBEF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B6F43D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8F5FDB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41</w:t>
            </w:r>
          </w:p>
        </w:tc>
        <w:tc>
          <w:tcPr>
            <w:tcW w:w="993" w:type="dxa"/>
            <w:tcBorders>
              <w:top w:val="nil"/>
              <w:left w:val="nil"/>
              <w:bottom w:val="single" w:sz="4" w:space="0" w:color="auto"/>
              <w:right w:val="single" w:sz="4" w:space="0" w:color="auto"/>
            </w:tcBorders>
            <w:shd w:val="clear" w:color="auto" w:fill="auto"/>
            <w:noWrap/>
            <w:vAlign w:val="center"/>
            <w:hideMark/>
          </w:tcPr>
          <w:p w14:paraId="101251D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9DA2CD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FUNDA</w:t>
            </w:r>
          </w:p>
        </w:tc>
        <w:tc>
          <w:tcPr>
            <w:tcW w:w="3969" w:type="dxa"/>
            <w:tcBorders>
              <w:top w:val="nil"/>
              <w:left w:val="nil"/>
              <w:bottom w:val="single" w:sz="4" w:space="0" w:color="auto"/>
              <w:right w:val="single" w:sz="4" w:space="0" w:color="auto"/>
            </w:tcBorders>
            <w:shd w:val="clear" w:color="auto" w:fill="auto"/>
            <w:vAlign w:val="center"/>
            <w:hideMark/>
          </w:tcPr>
          <w:p w14:paraId="31F6695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MOP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5338AB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55D681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739DE9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68AC19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42</w:t>
            </w:r>
          </w:p>
        </w:tc>
        <w:tc>
          <w:tcPr>
            <w:tcW w:w="993" w:type="dxa"/>
            <w:tcBorders>
              <w:top w:val="nil"/>
              <w:left w:val="nil"/>
              <w:bottom w:val="single" w:sz="4" w:space="0" w:color="auto"/>
              <w:right w:val="single" w:sz="4" w:space="0" w:color="auto"/>
            </w:tcBorders>
            <w:shd w:val="clear" w:color="auto" w:fill="auto"/>
            <w:noWrap/>
            <w:vAlign w:val="center"/>
            <w:hideMark/>
          </w:tcPr>
          <w:p w14:paraId="2431649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5ECF18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FUNDA</w:t>
            </w:r>
          </w:p>
        </w:tc>
        <w:tc>
          <w:tcPr>
            <w:tcW w:w="3969" w:type="dxa"/>
            <w:tcBorders>
              <w:top w:val="nil"/>
              <w:left w:val="nil"/>
              <w:bottom w:val="single" w:sz="4" w:space="0" w:color="auto"/>
              <w:right w:val="single" w:sz="4" w:space="0" w:color="auto"/>
            </w:tcBorders>
            <w:shd w:val="clear" w:color="auto" w:fill="auto"/>
            <w:vAlign w:val="center"/>
            <w:hideMark/>
          </w:tcPr>
          <w:p w14:paraId="3DFAF83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MOP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01097C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79C035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01123E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21D8F4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43</w:t>
            </w:r>
          </w:p>
        </w:tc>
        <w:tc>
          <w:tcPr>
            <w:tcW w:w="993" w:type="dxa"/>
            <w:tcBorders>
              <w:top w:val="nil"/>
              <w:left w:val="nil"/>
              <w:bottom w:val="single" w:sz="4" w:space="0" w:color="auto"/>
              <w:right w:val="single" w:sz="4" w:space="0" w:color="auto"/>
            </w:tcBorders>
            <w:shd w:val="clear" w:color="auto" w:fill="auto"/>
            <w:noWrap/>
            <w:vAlign w:val="center"/>
            <w:hideMark/>
          </w:tcPr>
          <w:p w14:paraId="030EDF7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6C9F294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GEL ANTIBACTERIAL</w:t>
            </w:r>
          </w:p>
        </w:tc>
        <w:tc>
          <w:tcPr>
            <w:tcW w:w="3969" w:type="dxa"/>
            <w:tcBorders>
              <w:top w:val="nil"/>
              <w:left w:val="nil"/>
              <w:bottom w:val="single" w:sz="4" w:space="0" w:color="auto"/>
              <w:right w:val="single" w:sz="4" w:space="0" w:color="auto"/>
            </w:tcBorders>
            <w:shd w:val="clear" w:color="auto" w:fill="auto"/>
            <w:vAlign w:val="center"/>
            <w:hideMark/>
          </w:tcPr>
          <w:p w14:paraId="30FE5A5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MANOS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8DD71B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2610BD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4CDE37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C9C4AF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44</w:t>
            </w:r>
          </w:p>
        </w:tc>
        <w:tc>
          <w:tcPr>
            <w:tcW w:w="993" w:type="dxa"/>
            <w:tcBorders>
              <w:top w:val="nil"/>
              <w:left w:val="nil"/>
              <w:bottom w:val="single" w:sz="4" w:space="0" w:color="auto"/>
              <w:right w:val="single" w:sz="4" w:space="0" w:color="auto"/>
            </w:tcBorders>
            <w:shd w:val="clear" w:color="auto" w:fill="auto"/>
            <w:noWrap/>
            <w:vAlign w:val="center"/>
            <w:hideMark/>
          </w:tcPr>
          <w:p w14:paraId="72F48F9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2B36687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GUANTES</w:t>
            </w:r>
          </w:p>
        </w:tc>
        <w:tc>
          <w:tcPr>
            <w:tcW w:w="3969" w:type="dxa"/>
            <w:tcBorders>
              <w:top w:val="nil"/>
              <w:left w:val="nil"/>
              <w:bottom w:val="single" w:sz="4" w:space="0" w:color="auto"/>
              <w:right w:val="single" w:sz="4" w:space="0" w:color="auto"/>
            </w:tcBorders>
            <w:shd w:val="clear" w:color="auto" w:fill="auto"/>
            <w:vAlign w:val="center"/>
            <w:hideMark/>
          </w:tcPr>
          <w:p w14:paraId="615306A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ASEO DE HULE NUMERO 7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4932476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8EADA8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0BEEDAC"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99BA96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lastRenderedPageBreak/>
              <w:t>45</w:t>
            </w:r>
          </w:p>
        </w:tc>
        <w:tc>
          <w:tcPr>
            <w:tcW w:w="993" w:type="dxa"/>
            <w:tcBorders>
              <w:top w:val="nil"/>
              <w:left w:val="nil"/>
              <w:bottom w:val="single" w:sz="4" w:space="0" w:color="auto"/>
              <w:right w:val="single" w:sz="4" w:space="0" w:color="auto"/>
            </w:tcBorders>
            <w:shd w:val="clear" w:color="auto" w:fill="auto"/>
            <w:noWrap/>
            <w:vAlign w:val="center"/>
            <w:hideMark/>
          </w:tcPr>
          <w:p w14:paraId="63BE296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1147711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GUANTES</w:t>
            </w:r>
          </w:p>
        </w:tc>
        <w:tc>
          <w:tcPr>
            <w:tcW w:w="3969" w:type="dxa"/>
            <w:tcBorders>
              <w:top w:val="nil"/>
              <w:left w:val="nil"/>
              <w:bottom w:val="single" w:sz="4" w:space="0" w:color="auto"/>
              <w:right w:val="single" w:sz="4" w:space="0" w:color="auto"/>
            </w:tcBorders>
            <w:shd w:val="clear" w:color="auto" w:fill="auto"/>
            <w:vAlign w:val="center"/>
            <w:hideMark/>
          </w:tcPr>
          <w:p w14:paraId="7CCA784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ASEO DE HULE NUMERO 8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7E758F2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F0227D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947C6B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7B0AA7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46</w:t>
            </w:r>
          </w:p>
        </w:tc>
        <w:tc>
          <w:tcPr>
            <w:tcW w:w="993" w:type="dxa"/>
            <w:tcBorders>
              <w:top w:val="nil"/>
              <w:left w:val="nil"/>
              <w:bottom w:val="single" w:sz="4" w:space="0" w:color="auto"/>
              <w:right w:val="single" w:sz="4" w:space="0" w:color="auto"/>
            </w:tcBorders>
            <w:shd w:val="clear" w:color="auto" w:fill="auto"/>
            <w:noWrap/>
            <w:vAlign w:val="center"/>
            <w:hideMark/>
          </w:tcPr>
          <w:p w14:paraId="1F89506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71DF6FB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GUANTES</w:t>
            </w:r>
          </w:p>
        </w:tc>
        <w:tc>
          <w:tcPr>
            <w:tcW w:w="3969" w:type="dxa"/>
            <w:tcBorders>
              <w:top w:val="nil"/>
              <w:left w:val="nil"/>
              <w:bottom w:val="single" w:sz="4" w:space="0" w:color="auto"/>
              <w:right w:val="single" w:sz="4" w:space="0" w:color="auto"/>
            </w:tcBorders>
            <w:shd w:val="clear" w:color="auto" w:fill="auto"/>
            <w:vAlign w:val="center"/>
            <w:hideMark/>
          </w:tcPr>
          <w:p w14:paraId="23CCAA1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ASEO DE HULE NUMERO 9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7DA56D8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E687B1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382F93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19E9F9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47</w:t>
            </w:r>
          </w:p>
        </w:tc>
        <w:tc>
          <w:tcPr>
            <w:tcW w:w="993" w:type="dxa"/>
            <w:tcBorders>
              <w:top w:val="nil"/>
              <w:left w:val="nil"/>
              <w:bottom w:val="single" w:sz="4" w:space="0" w:color="auto"/>
              <w:right w:val="single" w:sz="4" w:space="0" w:color="auto"/>
            </w:tcBorders>
            <w:shd w:val="clear" w:color="auto" w:fill="auto"/>
            <w:noWrap/>
            <w:vAlign w:val="center"/>
            <w:hideMark/>
          </w:tcPr>
          <w:p w14:paraId="6D5D202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28A81A5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GUANTES</w:t>
            </w:r>
          </w:p>
        </w:tc>
        <w:tc>
          <w:tcPr>
            <w:tcW w:w="3969" w:type="dxa"/>
            <w:tcBorders>
              <w:top w:val="nil"/>
              <w:left w:val="nil"/>
              <w:bottom w:val="single" w:sz="4" w:space="0" w:color="auto"/>
              <w:right w:val="single" w:sz="4" w:space="0" w:color="auto"/>
            </w:tcBorders>
            <w:shd w:val="clear" w:color="auto" w:fill="auto"/>
            <w:vAlign w:val="center"/>
            <w:hideMark/>
          </w:tcPr>
          <w:p w14:paraId="54084EA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ASEO DE HULE NUMERO 10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5DBE59F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A8D8DB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08EEF0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2A00C0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48</w:t>
            </w:r>
          </w:p>
        </w:tc>
        <w:tc>
          <w:tcPr>
            <w:tcW w:w="993" w:type="dxa"/>
            <w:tcBorders>
              <w:top w:val="nil"/>
              <w:left w:val="nil"/>
              <w:bottom w:val="single" w:sz="4" w:space="0" w:color="auto"/>
              <w:right w:val="single" w:sz="4" w:space="0" w:color="auto"/>
            </w:tcBorders>
            <w:shd w:val="clear" w:color="auto" w:fill="auto"/>
            <w:noWrap/>
            <w:vAlign w:val="center"/>
            <w:hideMark/>
          </w:tcPr>
          <w:p w14:paraId="30FB0A5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PAR</w:t>
            </w:r>
          </w:p>
        </w:tc>
        <w:tc>
          <w:tcPr>
            <w:tcW w:w="2518" w:type="dxa"/>
            <w:tcBorders>
              <w:top w:val="nil"/>
              <w:left w:val="nil"/>
              <w:bottom w:val="single" w:sz="4" w:space="0" w:color="auto"/>
              <w:right w:val="single" w:sz="4" w:space="0" w:color="auto"/>
            </w:tcBorders>
            <w:shd w:val="clear" w:color="auto" w:fill="auto"/>
            <w:noWrap/>
            <w:vAlign w:val="center"/>
            <w:hideMark/>
          </w:tcPr>
          <w:p w14:paraId="29C9821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GUANTES</w:t>
            </w:r>
          </w:p>
        </w:tc>
        <w:tc>
          <w:tcPr>
            <w:tcW w:w="3969" w:type="dxa"/>
            <w:tcBorders>
              <w:top w:val="nil"/>
              <w:left w:val="nil"/>
              <w:bottom w:val="single" w:sz="4" w:space="0" w:color="auto"/>
              <w:right w:val="single" w:sz="4" w:space="0" w:color="auto"/>
            </w:tcBorders>
            <w:shd w:val="clear" w:color="auto" w:fill="auto"/>
            <w:vAlign w:val="center"/>
            <w:hideMark/>
          </w:tcPr>
          <w:p w14:paraId="3291040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JARDINERIA DE GAMUZA </w:t>
            </w:r>
            <w:r w:rsidRPr="00820A8E">
              <w:rPr>
                <w:rFonts w:eastAsia="Times New Roman"/>
                <w:b/>
                <w:bCs/>
                <w:color w:val="000000"/>
                <w:lang w:eastAsia="es-MX"/>
              </w:rPr>
              <w:t>(PRESENTAR MUESTRA 1 PAR)</w:t>
            </w:r>
          </w:p>
        </w:tc>
        <w:tc>
          <w:tcPr>
            <w:tcW w:w="749" w:type="dxa"/>
            <w:tcBorders>
              <w:top w:val="nil"/>
              <w:left w:val="nil"/>
              <w:bottom w:val="single" w:sz="4" w:space="0" w:color="auto"/>
              <w:right w:val="single" w:sz="4" w:space="0" w:color="auto"/>
            </w:tcBorders>
            <w:shd w:val="clear" w:color="auto" w:fill="auto"/>
            <w:vAlign w:val="bottom"/>
            <w:hideMark/>
          </w:tcPr>
          <w:p w14:paraId="005344B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57F528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1A7EAD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6748E6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49</w:t>
            </w:r>
          </w:p>
        </w:tc>
        <w:tc>
          <w:tcPr>
            <w:tcW w:w="993" w:type="dxa"/>
            <w:tcBorders>
              <w:top w:val="nil"/>
              <w:left w:val="nil"/>
              <w:bottom w:val="single" w:sz="4" w:space="0" w:color="auto"/>
              <w:right w:val="single" w:sz="4" w:space="0" w:color="auto"/>
            </w:tcBorders>
            <w:shd w:val="clear" w:color="auto" w:fill="auto"/>
            <w:noWrap/>
            <w:vAlign w:val="center"/>
            <w:hideMark/>
          </w:tcPr>
          <w:p w14:paraId="1088E86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6F498EF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INSECTICIDA</w:t>
            </w:r>
          </w:p>
        </w:tc>
        <w:tc>
          <w:tcPr>
            <w:tcW w:w="3969" w:type="dxa"/>
            <w:tcBorders>
              <w:top w:val="nil"/>
              <w:left w:val="nil"/>
              <w:bottom w:val="single" w:sz="4" w:space="0" w:color="auto"/>
              <w:right w:val="single" w:sz="4" w:space="0" w:color="auto"/>
            </w:tcBorders>
            <w:shd w:val="clear" w:color="auto" w:fill="auto"/>
            <w:vAlign w:val="center"/>
            <w:hideMark/>
          </w:tcPr>
          <w:p w14:paraId="73FE6CC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AEROSOL 400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29EE57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4D6708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762F96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1EA593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50</w:t>
            </w:r>
          </w:p>
        </w:tc>
        <w:tc>
          <w:tcPr>
            <w:tcW w:w="993" w:type="dxa"/>
            <w:tcBorders>
              <w:top w:val="nil"/>
              <w:left w:val="nil"/>
              <w:bottom w:val="single" w:sz="4" w:space="0" w:color="auto"/>
              <w:right w:val="single" w:sz="4" w:space="0" w:color="auto"/>
            </w:tcBorders>
            <w:shd w:val="clear" w:color="auto" w:fill="auto"/>
            <w:noWrap/>
            <w:vAlign w:val="center"/>
            <w:hideMark/>
          </w:tcPr>
          <w:p w14:paraId="066D2B3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51E774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INSECTICIDA</w:t>
            </w:r>
          </w:p>
        </w:tc>
        <w:tc>
          <w:tcPr>
            <w:tcW w:w="3969" w:type="dxa"/>
            <w:tcBorders>
              <w:top w:val="nil"/>
              <w:left w:val="nil"/>
              <w:bottom w:val="single" w:sz="4" w:space="0" w:color="auto"/>
              <w:right w:val="single" w:sz="4" w:space="0" w:color="auto"/>
            </w:tcBorders>
            <w:shd w:val="clear" w:color="auto" w:fill="auto"/>
            <w:vAlign w:val="center"/>
            <w:hideMark/>
          </w:tcPr>
          <w:p w14:paraId="1CD1AF8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AEROSOL 400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347FA1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B51ACE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249E29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B05C19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51</w:t>
            </w:r>
          </w:p>
        </w:tc>
        <w:tc>
          <w:tcPr>
            <w:tcW w:w="993" w:type="dxa"/>
            <w:tcBorders>
              <w:top w:val="nil"/>
              <w:left w:val="nil"/>
              <w:bottom w:val="single" w:sz="4" w:space="0" w:color="auto"/>
              <w:right w:val="single" w:sz="4" w:space="0" w:color="auto"/>
            </w:tcBorders>
            <w:shd w:val="clear" w:color="auto" w:fill="auto"/>
            <w:noWrap/>
            <w:vAlign w:val="center"/>
            <w:hideMark/>
          </w:tcPr>
          <w:p w14:paraId="56E0EFB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E59E18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JABON</w:t>
            </w:r>
          </w:p>
        </w:tc>
        <w:tc>
          <w:tcPr>
            <w:tcW w:w="3969" w:type="dxa"/>
            <w:tcBorders>
              <w:top w:val="nil"/>
              <w:left w:val="nil"/>
              <w:bottom w:val="single" w:sz="4" w:space="0" w:color="auto"/>
              <w:right w:val="single" w:sz="4" w:space="0" w:color="auto"/>
            </w:tcBorders>
            <w:shd w:val="clear" w:color="auto" w:fill="auto"/>
            <w:vAlign w:val="center"/>
            <w:hideMark/>
          </w:tcPr>
          <w:p w14:paraId="292DD6E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CAJA CON 100 PIEZAS </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E9A341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CCDE7F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D4831F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786F3E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52</w:t>
            </w:r>
          </w:p>
        </w:tc>
        <w:tc>
          <w:tcPr>
            <w:tcW w:w="993" w:type="dxa"/>
            <w:tcBorders>
              <w:top w:val="nil"/>
              <w:left w:val="nil"/>
              <w:bottom w:val="single" w:sz="4" w:space="0" w:color="auto"/>
              <w:right w:val="single" w:sz="4" w:space="0" w:color="auto"/>
            </w:tcBorders>
            <w:shd w:val="clear" w:color="auto" w:fill="auto"/>
            <w:noWrap/>
            <w:vAlign w:val="center"/>
            <w:hideMark/>
          </w:tcPr>
          <w:p w14:paraId="1F48BDF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4AC71A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JABON</w:t>
            </w:r>
          </w:p>
        </w:tc>
        <w:tc>
          <w:tcPr>
            <w:tcW w:w="3969" w:type="dxa"/>
            <w:tcBorders>
              <w:top w:val="nil"/>
              <w:left w:val="nil"/>
              <w:bottom w:val="single" w:sz="4" w:space="0" w:color="auto"/>
              <w:right w:val="single" w:sz="4" w:space="0" w:color="auto"/>
            </w:tcBorders>
            <w:shd w:val="clear" w:color="auto" w:fill="auto"/>
            <w:vAlign w:val="center"/>
            <w:hideMark/>
          </w:tcPr>
          <w:p w14:paraId="269164C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TOCADOR 100 GRAMOS NEUTRO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2D4980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0D883E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7A089CE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5B0D74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53</w:t>
            </w:r>
          </w:p>
        </w:tc>
        <w:tc>
          <w:tcPr>
            <w:tcW w:w="993" w:type="dxa"/>
            <w:tcBorders>
              <w:top w:val="nil"/>
              <w:left w:val="nil"/>
              <w:bottom w:val="single" w:sz="4" w:space="0" w:color="auto"/>
              <w:right w:val="single" w:sz="4" w:space="0" w:color="auto"/>
            </w:tcBorders>
            <w:shd w:val="clear" w:color="auto" w:fill="auto"/>
            <w:noWrap/>
            <w:vAlign w:val="center"/>
            <w:hideMark/>
          </w:tcPr>
          <w:p w14:paraId="2C3F616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688CFD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JABON</w:t>
            </w:r>
          </w:p>
        </w:tc>
        <w:tc>
          <w:tcPr>
            <w:tcW w:w="3969" w:type="dxa"/>
            <w:tcBorders>
              <w:top w:val="nil"/>
              <w:left w:val="nil"/>
              <w:bottom w:val="single" w:sz="4" w:space="0" w:color="auto"/>
              <w:right w:val="single" w:sz="4" w:space="0" w:color="auto"/>
            </w:tcBorders>
            <w:shd w:val="clear" w:color="auto" w:fill="auto"/>
            <w:vAlign w:val="center"/>
            <w:hideMark/>
          </w:tcPr>
          <w:p w14:paraId="199A24A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PARA MANOS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97CE15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6DD120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8DED85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7795E3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54</w:t>
            </w:r>
          </w:p>
        </w:tc>
        <w:tc>
          <w:tcPr>
            <w:tcW w:w="993" w:type="dxa"/>
            <w:tcBorders>
              <w:top w:val="nil"/>
              <w:left w:val="nil"/>
              <w:bottom w:val="single" w:sz="4" w:space="0" w:color="auto"/>
              <w:right w:val="single" w:sz="4" w:space="0" w:color="auto"/>
            </w:tcBorders>
            <w:shd w:val="clear" w:color="auto" w:fill="auto"/>
            <w:noWrap/>
            <w:vAlign w:val="center"/>
            <w:hideMark/>
          </w:tcPr>
          <w:p w14:paraId="4620DC5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vAlign w:val="center"/>
            <w:hideMark/>
          </w:tcPr>
          <w:p w14:paraId="75B2E14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JALADOR DE AGUA PARA PISO Y/O CRISTALES</w:t>
            </w:r>
          </w:p>
        </w:tc>
        <w:tc>
          <w:tcPr>
            <w:tcW w:w="3969" w:type="dxa"/>
            <w:tcBorders>
              <w:top w:val="nil"/>
              <w:left w:val="nil"/>
              <w:bottom w:val="single" w:sz="4" w:space="0" w:color="auto"/>
              <w:right w:val="single" w:sz="4" w:space="0" w:color="auto"/>
            </w:tcBorders>
            <w:shd w:val="clear" w:color="auto" w:fill="auto"/>
            <w:vAlign w:val="center"/>
            <w:hideMark/>
          </w:tcPr>
          <w:p w14:paraId="6A7A616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50 CMS. CON BASTÓN LARGO DE MADERA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3F76DD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63D4DC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F36701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81E48D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55</w:t>
            </w:r>
          </w:p>
        </w:tc>
        <w:tc>
          <w:tcPr>
            <w:tcW w:w="993" w:type="dxa"/>
            <w:tcBorders>
              <w:top w:val="nil"/>
              <w:left w:val="nil"/>
              <w:bottom w:val="single" w:sz="4" w:space="0" w:color="auto"/>
              <w:right w:val="single" w:sz="4" w:space="0" w:color="auto"/>
            </w:tcBorders>
            <w:shd w:val="clear" w:color="auto" w:fill="auto"/>
            <w:noWrap/>
            <w:vAlign w:val="center"/>
            <w:hideMark/>
          </w:tcPr>
          <w:p w14:paraId="0CDE162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F04EE7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DESTAPACAÑOS</w:t>
            </w:r>
          </w:p>
        </w:tc>
        <w:tc>
          <w:tcPr>
            <w:tcW w:w="3969" w:type="dxa"/>
            <w:tcBorders>
              <w:top w:val="nil"/>
              <w:left w:val="nil"/>
              <w:bottom w:val="single" w:sz="4" w:space="0" w:color="auto"/>
              <w:right w:val="single" w:sz="4" w:space="0" w:color="auto"/>
            </w:tcBorders>
            <w:shd w:val="clear" w:color="auto" w:fill="auto"/>
            <w:vAlign w:val="center"/>
            <w:hideMark/>
          </w:tcPr>
          <w:p w14:paraId="3B3E628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ENVASE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357314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30984C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06FB43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7656D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56</w:t>
            </w:r>
          </w:p>
        </w:tc>
        <w:tc>
          <w:tcPr>
            <w:tcW w:w="993" w:type="dxa"/>
            <w:tcBorders>
              <w:top w:val="nil"/>
              <w:left w:val="nil"/>
              <w:bottom w:val="single" w:sz="4" w:space="0" w:color="auto"/>
              <w:right w:val="single" w:sz="4" w:space="0" w:color="auto"/>
            </w:tcBorders>
            <w:shd w:val="clear" w:color="auto" w:fill="auto"/>
            <w:noWrap/>
            <w:vAlign w:val="center"/>
            <w:hideMark/>
          </w:tcPr>
          <w:p w14:paraId="24EDD94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3B4957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51D5C91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ACEITE PARA MOP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18F9A2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D1958C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3E95CA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862823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57</w:t>
            </w:r>
          </w:p>
        </w:tc>
        <w:tc>
          <w:tcPr>
            <w:tcW w:w="993" w:type="dxa"/>
            <w:tcBorders>
              <w:top w:val="nil"/>
              <w:left w:val="nil"/>
              <w:bottom w:val="single" w:sz="4" w:space="0" w:color="auto"/>
              <w:right w:val="single" w:sz="4" w:space="0" w:color="auto"/>
            </w:tcBorders>
            <w:shd w:val="clear" w:color="auto" w:fill="auto"/>
            <w:noWrap/>
            <w:vAlign w:val="center"/>
            <w:hideMark/>
          </w:tcPr>
          <w:p w14:paraId="362A741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5B35BD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1CD7DCC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ACEITE PARA MOP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03E115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82D10C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6AE269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A94AC5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58</w:t>
            </w:r>
          </w:p>
        </w:tc>
        <w:tc>
          <w:tcPr>
            <w:tcW w:w="993" w:type="dxa"/>
            <w:tcBorders>
              <w:top w:val="nil"/>
              <w:left w:val="nil"/>
              <w:bottom w:val="single" w:sz="4" w:space="0" w:color="auto"/>
              <w:right w:val="single" w:sz="4" w:space="0" w:color="auto"/>
            </w:tcBorders>
            <w:shd w:val="clear" w:color="auto" w:fill="auto"/>
            <w:noWrap/>
            <w:vAlign w:val="center"/>
            <w:hideMark/>
          </w:tcPr>
          <w:p w14:paraId="64A4637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189A31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6842FD7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ÁCIDO MURIÁTICO DE 1 LITRO</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D0313C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A1A86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F2B7EA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20A629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59</w:t>
            </w:r>
          </w:p>
        </w:tc>
        <w:tc>
          <w:tcPr>
            <w:tcW w:w="993" w:type="dxa"/>
            <w:tcBorders>
              <w:top w:val="nil"/>
              <w:left w:val="nil"/>
              <w:bottom w:val="single" w:sz="4" w:space="0" w:color="auto"/>
              <w:right w:val="single" w:sz="4" w:space="0" w:color="auto"/>
            </w:tcBorders>
            <w:shd w:val="clear" w:color="auto" w:fill="auto"/>
            <w:noWrap/>
            <w:vAlign w:val="center"/>
            <w:hideMark/>
          </w:tcPr>
          <w:p w14:paraId="1375138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D79C47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1373784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CAJA CON 15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FD919B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6BCAC5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39C2856"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2A6EE1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60</w:t>
            </w:r>
          </w:p>
        </w:tc>
        <w:tc>
          <w:tcPr>
            <w:tcW w:w="993" w:type="dxa"/>
            <w:tcBorders>
              <w:top w:val="nil"/>
              <w:left w:val="nil"/>
              <w:bottom w:val="single" w:sz="4" w:space="0" w:color="auto"/>
              <w:right w:val="single" w:sz="4" w:space="0" w:color="auto"/>
            </w:tcBorders>
            <w:shd w:val="clear" w:color="auto" w:fill="auto"/>
            <w:noWrap/>
            <w:vAlign w:val="center"/>
            <w:hideMark/>
          </w:tcPr>
          <w:p w14:paraId="3907BF6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7946488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18593DC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DESINFECTANTE AROMA PINO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32A3FA4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7C60AE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31C997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8C459D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61</w:t>
            </w:r>
          </w:p>
        </w:tc>
        <w:tc>
          <w:tcPr>
            <w:tcW w:w="993" w:type="dxa"/>
            <w:tcBorders>
              <w:top w:val="nil"/>
              <w:left w:val="nil"/>
              <w:bottom w:val="single" w:sz="4" w:space="0" w:color="auto"/>
              <w:right w:val="single" w:sz="4" w:space="0" w:color="auto"/>
            </w:tcBorders>
            <w:shd w:val="clear" w:color="auto" w:fill="auto"/>
            <w:noWrap/>
            <w:vAlign w:val="center"/>
            <w:hideMark/>
          </w:tcPr>
          <w:p w14:paraId="1FB7447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54CADF2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05DFA50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DESINFECTANTE CLORO DE 1 LITRO CAJA CON 12 PIEZAS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FCB9AF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1040AB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2C12080"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B37B1C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62</w:t>
            </w:r>
          </w:p>
        </w:tc>
        <w:tc>
          <w:tcPr>
            <w:tcW w:w="993" w:type="dxa"/>
            <w:tcBorders>
              <w:top w:val="nil"/>
              <w:left w:val="nil"/>
              <w:bottom w:val="single" w:sz="4" w:space="0" w:color="auto"/>
              <w:right w:val="single" w:sz="4" w:space="0" w:color="auto"/>
            </w:tcBorders>
            <w:shd w:val="clear" w:color="auto" w:fill="auto"/>
            <w:noWrap/>
            <w:vAlign w:val="center"/>
            <w:hideMark/>
          </w:tcPr>
          <w:p w14:paraId="62AD34A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9C9DE6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4067142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DESINFECTANTE CLORO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D7CEF1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CEE084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8CC27E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08C6F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63</w:t>
            </w:r>
          </w:p>
        </w:tc>
        <w:tc>
          <w:tcPr>
            <w:tcW w:w="993" w:type="dxa"/>
            <w:tcBorders>
              <w:top w:val="nil"/>
              <w:left w:val="nil"/>
              <w:bottom w:val="single" w:sz="4" w:space="0" w:color="auto"/>
              <w:right w:val="single" w:sz="4" w:space="0" w:color="auto"/>
            </w:tcBorders>
            <w:shd w:val="clear" w:color="auto" w:fill="auto"/>
            <w:noWrap/>
            <w:vAlign w:val="center"/>
            <w:hideMark/>
          </w:tcPr>
          <w:p w14:paraId="39C68E6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151217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707DA03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DESINFECTANTE CLORO DE 20 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E78D4A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C82964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185E51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241B1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lastRenderedPageBreak/>
              <w:t>64</w:t>
            </w:r>
          </w:p>
        </w:tc>
        <w:tc>
          <w:tcPr>
            <w:tcW w:w="993" w:type="dxa"/>
            <w:tcBorders>
              <w:top w:val="nil"/>
              <w:left w:val="nil"/>
              <w:bottom w:val="single" w:sz="4" w:space="0" w:color="auto"/>
              <w:right w:val="single" w:sz="4" w:space="0" w:color="auto"/>
            </w:tcBorders>
            <w:shd w:val="clear" w:color="auto" w:fill="auto"/>
            <w:noWrap/>
            <w:vAlign w:val="center"/>
            <w:hideMark/>
          </w:tcPr>
          <w:p w14:paraId="23302E7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A72DD9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73AC1F0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DESINFECTANTE CLORO DE 5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D2F57B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C43D66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A663D2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8B3A1B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65</w:t>
            </w:r>
          </w:p>
        </w:tc>
        <w:tc>
          <w:tcPr>
            <w:tcW w:w="993" w:type="dxa"/>
            <w:tcBorders>
              <w:top w:val="nil"/>
              <w:left w:val="nil"/>
              <w:bottom w:val="single" w:sz="4" w:space="0" w:color="auto"/>
              <w:right w:val="single" w:sz="4" w:space="0" w:color="auto"/>
            </w:tcBorders>
            <w:shd w:val="clear" w:color="auto" w:fill="auto"/>
            <w:noWrap/>
            <w:vAlign w:val="center"/>
            <w:hideMark/>
          </w:tcPr>
          <w:p w14:paraId="0E4FBFF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2483984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6775D52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VIDRIOS DE 750 MILILITROS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E80031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002E70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AE0D58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F43F44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66</w:t>
            </w:r>
          </w:p>
        </w:tc>
        <w:tc>
          <w:tcPr>
            <w:tcW w:w="993" w:type="dxa"/>
            <w:tcBorders>
              <w:top w:val="nil"/>
              <w:left w:val="nil"/>
              <w:bottom w:val="single" w:sz="4" w:space="0" w:color="auto"/>
              <w:right w:val="single" w:sz="4" w:space="0" w:color="auto"/>
            </w:tcBorders>
            <w:shd w:val="clear" w:color="auto" w:fill="auto"/>
            <w:noWrap/>
            <w:vAlign w:val="center"/>
            <w:hideMark/>
          </w:tcPr>
          <w:p w14:paraId="3D00296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A421A3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w:t>
            </w:r>
          </w:p>
        </w:tc>
        <w:tc>
          <w:tcPr>
            <w:tcW w:w="3969" w:type="dxa"/>
            <w:tcBorders>
              <w:top w:val="nil"/>
              <w:left w:val="nil"/>
              <w:bottom w:val="single" w:sz="4" w:space="0" w:color="auto"/>
              <w:right w:val="single" w:sz="4" w:space="0" w:color="auto"/>
            </w:tcBorders>
            <w:shd w:val="clear" w:color="auto" w:fill="auto"/>
            <w:vAlign w:val="center"/>
            <w:hideMark/>
          </w:tcPr>
          <w:p w14:paraId="64F4346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VIDRIOS CON ATOMIZADOR DE 750 MILILITROS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78B226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FB3416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F085578"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E6D407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67</w:t>
            </w:r>
          </w:p>
        </w:tc>
        <w:tc>
          <w:tcPr>
            <w:tcW w:w="993" w:type="dxa"/>
            <w:tcBorders>
              <w:top w:val="nil"/>
              <w:left w:val="nil"/>
              <w:bottom w:val="single" w:sz="4" w:space="0" w:color="auto"/>
              <w:right w:val="single" w:sz="4" w:space="0" w:color="auto"/>
            </w:tcBorders>
            <w:shd w:val="clear" w:color="auto" w:fill="auto"/>
            <w:noWrap/>
            <w:vAlign w:val="center"/>
            <w:hideMark/>
          </w:tcPr>
          <w:p w14:paraId="004FD31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1616DA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69" w:type="dxa"/>
            <w:tcBorders>
              <w:top w:val="nil"/>
              <w:left w:val="nil"/>
              <w:bottom w:val="single" w:sz="4" w:space="0" w:color="auto"/>
              <w:right w:val="single" w:sz="4" w:space="0" w:color="auto"/>
            </w:tcBorders>
            <w:shd w:val="clear" w:color="auto" w:fill="auto"/>
            <w:vAlign w:val="center"/>
            <w:hideMark/>
          </w:tcPr>
          <w:p w14:paraId="61B93D4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AROMATIZANTE DE 1 LITRO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A715E5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A3CF17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0E8A5D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DC3C45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68</w:t>
            </w:r>
          </w:p>
        </w:tc>
        <w:tc>
          <w:tcPr>
            <w:tcW w:w="993" w:type="dxa"/>
            <w:tcBorders>
              <w:top w:val="nil"/>
              <w:left w:val="nil"/>
              <w:bottom w:val="single" w:sz="4" w:space="0" w:color="auto"/>
              <w:right w:val="single" w:sz="4" w:space="0" w:color="auto"/>
            </w:tcBorders>
            <w:shd w:val="clear" w:color="auto" w:fill="auto"/>
            <w:noWrap/>
            <w:vAlign w:val="center"/>
            <w:hideMark/>
          </w:tcPr>
          <w:p w14:paraId="3A5139F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5928ACB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69" w:type="dxa"/>
            <w:tcBorders>
              <w:top w:val="nil"/>
              <w:left w:val="nil"/>
              <w:bottom w:val="single" w:sz="4" w:space="0" w:color="auto"/>
              <w:right w:val="single" w:sz="4" w:space="0" w:color="auto"/>
            </w:tcBorders>
            <w:shd w:val="clear" w:color="auto" w:fill="auto"/>
            <w:vAlign w:val="center"/>
            <w:hideMark/>
          </w:tcPr>
          <w:p w14:paraId="0875C97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AROMATIZANTE DE 1 LITRO CAJA CON 12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9BF62F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E43FA5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8C1954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82E093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69</w:t>
            </w:r>
          </w:p>
        </w:tc>
        <w:tc>
          <w:tcPr>
            <w:tcW w:w="993" w:type="dxa"/>
            <w:tcBorders>
              <w:top w:val="nil"/>
              <w:left w:val="nil"/>
              <w:bottom w:val="single" w:sz="4" w:space="0" w:color="auto"/>
              <w:right w:val="single" w:sz="4" w:space="0" w:color="auto"/>
            </w:tcBorders>
            <w:shd w:val="clear" w:color="auto" w:fill="auto"/>
            <w:noWrap/>
            <w:vAlign w:val="center"/>
            <w:hideMark/>
          </w:tcPr>
          <w:p w14:paraId="19241EA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9B7ECE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LIQUIDO LIMPIADORES</w:t>
            </w:r>
          </w:p>
        </w:tc>
        <w:tc>
          <w:tcPr>
            <w:tcW w:w="3969" w:type="dxa"/>
            <w:tcBorders>
              <w:top w:val="nil"/>
              <w:left w:val="nil"/>
              <w:bottom w:val="single" w:sz="4" w:space="0" w:color="auto"/>
              <w:right w:val="single" w:sz="4" w:space="0" w:color="auto"/>
            </w:tcBorders>
            <w:shd w:val="clear" w:color="auto" w:fill="auto"/>
            <w:vAlign w:val="center"/>
            <w:hideMark/>
          </w:tcPr>
          <w:p w14:paraId="4008B27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AROMATIZANTE DE 20 LITROS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8B3307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D56DF4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105D13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5883B2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70</w:t>
            </w:r>
          </w:p>
        </w:tc>
        <w:tc>
          <w:tcPr>
            <w:tcW w:w="993" w:type="dxa"/>
            <w:tcBorders>
              <w:top w:val="nil"/>
              <w:left w:val="nil"/>
              <w:bottom w:val="single" w:sz="4" w:space="0" w:color="auto"/>
              <w:right w:val="single" w:sz="4" w:space="0" w:color="auto"/>
            </w:tcBorders>
            <w:shd w:val="clear" w:color="auto" w:fill="auto"/>
            <w:noWrap/>
            <w:vAlign w:val="center"/>
            <w:hideMark/>
          </w:tcPr>
          <w:p w14:paraId="56512A4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2CF654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MOPS</w:t>
            </w:r>
          </w:p>
        </w:tc>
        <w:tc>
          <w:tcPr>
            <w:tcW w:w="3969" w:type="dxa"/>
            <w:tcBorders>
              <w:top w:val="nil"/>
              <w:left w:val="nil"/>
              <w:bottom w:val="single" w:sz="4" w:space="0" w:color="auto"/>
              <w:right w:val="single" w:sz="4" w:space="0" w:color="auto"/>
            </w:tcBorders>
            <w:shd w:val="clear" w:color="auto" w:fill="auto"/>
            <w:vAlign w:val="center"/>
            <w:hideMark/>
          </w:tcPr>
          <w:p w14:paraId="696CD77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BASE DE 60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F93C4E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2F6CC3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D016B12"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739214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71</w:t>
            </w:r>
          </w:p>
        </w:tc>
        <w:tc>
          <w:tcPr>
            <w:tcW w:w="993" w:type="dxa"/>
            <w:tcBorders>
              <w:top w:val="nil"/>
              <w:left w:val="nil"/>
              <w:bottom w:val="single" w:sz="4" w:space="0" w:color="auto"/>
              <w:right w:val="single" w:sz="4" w:space="0" w:color="auto"/>
            </w:tcBorders>
            <w:shd w:val="clear" w:color="auto" w:fill="auto"/>
            <w:noWrap/>
            <w:vAlign w:val="center"/>
            <w:hideMark/>
          </w:tcPr>
          <w:p w14:paraId="05BD530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B2788B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MOPS</w:t>
            </w:r>
          </w:p>
        </w:tc>
        <w:tc>
          <w:tcPr>
            <w:tcW w:w="3969" w:type="dxa"/>
            <w:tcBorders>
              <w:top w:val="nil"/>
              <w:left w:val="nil"/>
              <w:bottom w:val="single" w:sz="4" w:space="0" w:color="auto"/>
              <w:right w:val="single" w:sz="4" w:space="0" w:color="auto"/>
            </w:tcBorders>
            <w:shd w:val="clear" w:color="auto" w:fill="auto"/>
            <w:vAlign w:val="center"/>
            <w:hideMark/>
          </w:tcPr>
          <w:p w14:paraId="46B4A56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BASE DE 90 CENTIMETROS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B3A40D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4D6BC4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40840B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A7580B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72</w:t>
            </w:r>
          </w:p>
        </w:tc>
        <w:tc>
          <w:tcPr>
            <w:tcW w:w="993" w:type="dxa"/>
            <w:tcBorders>
              <w:top w:val="nil"/>
              <w:left w:val="nil"/>
              <w:bottom w:val="single" w:sz="4" w:space="0" w:color="auto"/>
              <w:right w:val="single" w:sz="4" w:space="0" w:color="auto"/>
            </w:tcBorders>
            <w:shd w:val="clear" w:color="auto" w:fill="auto"/>
            <w:noWrap/>
            <w:vAlign w:val="center"/>
            <w:hideMark/>
          </w:tcPr>
          <w:p w14:paraId="28D8750E"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130F5BE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69" w:type="dxa"/>
            <w:tcBorders>
              <w:top w:val="nil"/>
              <w:left w:val="nil"/>
              <w:bottom w:val="single" w:sz="4" w:space="0" w:color="auto"/>
              <w:right w:val="single" w:sz="4" w:space="0" w:color="auto"/>
            </w:tcBorders>
            <w:shd w:val="clear" w:color="auto" w:fill="auto"/>
            <w:vAlign w:val="center"/>
            <w:hideMark/>
          </w:tcPr>
          <w:p w14:paraId="4F44664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400 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E14C40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4DB2162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295F88A"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BA86E7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73</w:t>
            </w:r>
          </w:p>
        </w:tc>
        <w:tc>
          <w:tcPr>
            <w:tcW w:w="993" w:type="dxa"/>
            <w:tcBorders>
              <w:top w:val="nil"/>
              <w:left w:val="nil"/>
              <w:bottom w:val="single" w:sz="4" w:space="0" w:color="auto"/>
              <w:right w:val="single" w:sz="4" w:space="0" w:color="auto"/>
            </w:tcBorders>
            <w:shd w:val="clear" w:color="auto" w:fill="auto"/>
            <w:noWrap/>
            <w:vAlign w:val="center"/>
            <w:hideMark/>
          </w:tcPr>
          <w:p w14:paraId="57A1F8C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7BD2FE8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69" w:type="dxa"/>
            <w:tcBorders>
              <w:top w:val="nil"/>
              <w:left w:val="nil"/>
              <w:bottom w:val="single" w:sz="4" w:space="0" w:color="auto"/>
              <w:right w:val="single" w:sz="4" w:space="0" w:color="auto"/>
            </w:tcBorders>
            <w:shd w:val="clear" w:color="auto" w:fill="auto"/>
            <w:vAlign w:val="center"/>
            <w:hideMark/>
          </w:tcPr>
          <w:p w14:paraId="687B7F5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JUMBO CAJA CON 6 ROLLOS DE 700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64D242F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715EF2D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82AC2A1"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E6CC46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74</w:t>
            </w:r>
          </w:p>
        </w:tc>
        <w:tc>
          <w:tcPr>
            <w:tcW w:w="993" w:type="dxa"/>
            <w:tcBorders>
              <w:top w:val="nil"/>
              <w:left w:val="nil"/>
              <w:bottom w:val="single" w:sz="4" w:space="0" w:color="auto"/>
              <w:right w:val="single" w:sz="4" w:space="0" w:color="auto"/>
            </w:tcBorders>
            <w:shd w:val="clear" w:color="auto" w:fill="auto"/>
            <w:noWrap/>
            <w:vAlign w:val="center"/>
            <w:hideMark/>
          </w:tcPr>
          <w:p w14:paraId="1DB6E64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CAD033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69" w:type="dxa"/>
            <w:tcBorders>
              <w:top w:val="nil"/>
              <w:left w:val="nil"/>
              <w:bottom w:val="single" w:sz="4" w:space="0" w:color="auto"/>
              <w:right w:val="single" w:sz="4" w:space="0" w:color="auto"/>
            </w:tcBorders>
            <w:shd w:val="clear" w:color="auto" w:fill="auto"/>
            <w:vAlign w:val="center"/>
            <w:hideMark/>
          </w:tcPr>
          <w:p w14:paraId="6462260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JUMBO JUNIOR CAJA CON 12 ROLLOS DE 200 MTS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458F55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3C7EF0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D54D43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B796C7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75</w:t>
            </w:r>
          </w:p>
        </w:tc>
        <w:tc>
          <w:tcPr>
            <w:tcW w:w="993" w:type="dxa"/>
            <w:tcBorders>
              <w:top w:val="nil"/>
              <w:left w:val="nil"/>
              <w:bottom w:val="single" w:sz="4" w:space="0" w:color="auto"/>
              <w:right w:val="single" w:sz="4" w:space="0" w:color="auto"/>
            </w:tcBorders>
            <w:shd w:val="clear" w:color="auto" w:fill="auto"/>
            <w:noWrap/>
            <w:vAlign w:val="center"/>
            <w:hideMark/>
          </w:tcPr>
          <w:p w14:paraId="4C42B9C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14:paraId="36DD784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PAPEL HIGIENICO</w:t>
            </w:r>
          </w:p>
        </w:tc>
        <w:tc>
          <w:tcPr>
            <w:tcW w:w="3969" w:type="dxa"/>
            <w:tcBorders>
              <w:top w:val="nil"/>
              <w:left w:val="nil"/>
              <w:bottom w:val="single" w:sz="4" w:space="0" w:color="auto"/>
              <w:right w:val="single" w:sz="4" w:space="0" w:color="auto"/>
            </w:tcBorders>
            <w:shd w:val="clear" w:color="auto" w:fill="auto"/>
            <w:vAlign w:val="center"/>
            <w:hideMark/>
          </w:tcPr>
          <w:p w14:paraId="695D3BF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350 HOJAS DOBLES PAQUETE CON 4 ROLLOS </w:t>
            </w:r>
            <w:r w:rsidRPr="00820A8E">
              <w:rPr>
                <w:rFonts w:eastAsia="Times New Roman"/>
                <w:b/>
                <w:bCs/>
                <w:color w:val="000000"/>
                <w:lang w:eastAsia="es-MX"/>
              </w:rPr>
              <w:t>(PRESENTAR MUESTRA 1 PAQUETE)</w:t>
            </w:r>
          </w:p>
        </w:tc>
        <w:tc>
          <w:tcPr>
            <w:tcW w:w="749" w:type="dxa"/>
            <w:tcBorders>
              <w:top w:val="nil"/>
              <w:left w:val="nil"/>
              <w:bottom w:val="single" w:sz="4" w:space="0" w:color="auto"/>
              <w:right w:val="single" w:sz="4" w:space="0" w:color="auto"/>
            </w:tcBorders>
            <w:shd w:val="clear" w:color="auto" w:fill="auto"/>
            <w:vAlign w:val="bottom"/>
            <w:hideMark/>
          </w:tcPr>
          <w:p w14:paraId="38D1BD8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160E59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DFEA06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1A5EB76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76</w:t>
            </w:r>
          </w:p>
        </w:tc>
        <w:tc>
          <w:tcPr>
            <w:tcW w:w="993" w:type="dxa"/>
            <w:tcBorders>
              <w:top w:val="nil"/>
              <w:left w:val="nil"/>
              <w:bottom w:val="single" w:sz="4" w:space="0" w:color="auto"/>
              <w:right w:val="single" w:sz="4" w:space="0" w:color="auto"/>
            </w:tcBorders>
            <w:shd w:val="clear" w:color="auto" w:fill="auto"/>
            <w:noWrap/>
            <w:vAlign w:val="center"/>
            <w:hideMark/>
          </w:tcPr>
          <w:p w14:paraId="3EAD8C7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BULTO</w:t>
            </w:r>
          </w:p>
        </w:tc>
        <w:tc>
          <w:tcPr>
            <w:tcW w:w="2518" w:type="dxa"/>
            <w:tcBorders>
              <w:top w:val="nil"/>
              <w:left w:val="nil"/>
              <w:bottom w:val="single" w:sz="4" w:space="0" w:color="auto"/>
              <w:right w:val="single" w:sz="4" w:space="0" w:color="auto"/>
            </w:tcBorders>
            <w:shd w:val="clear" w:color="auto" w:fill="auto"/>
            <w:noWrap/>
            <w:vAlign w:val="center"/>
            <w:hideMark/>
          </w:tcPr>
          <w:p w14:paraId="22F323C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PAPEL HIGIÉNICO</w:t>
            </w:r>
          </w:p>
        </w:tc>
        <w:tc>
          <w:tcPr>
            <w:tcW w:w="3969" w:type="dxa"/>
            <w:tcBorders>
              <w:top w:val="nil"/>
              <w:left w:val="nil"/>
              <w:bottom w:val="single" w:sz="4" w:space="0" w:color="auto"/>
              <w:right w:val="single" w:sz="4" w:space="0" w:color="auto"/>
            </w:tcBorders>
            <w:shd w:val="clear" w:color="auto" w:fill="auto"/>
            <w:vAlign w:val="center"/>
            <w:hideMark/>
          </w:tcPr>
          <w:p w14:paraId="64B03BA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ENVOLTURA INDIVIDUAL DE 260 HOJAS BULTO CON 96 PIEZAS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7ED052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AEC803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E90FF8D"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C5C8FF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77</w:t>
            </w:r>
          </w:p>
        </w:tc>
        <w:tc>
          <w:tcPr>
            <w:tcW w:w="993" w:type="dxa"/>
            <w:tcBorders>
              <w:top w:val="nil"/>
              <w:left w:val="nil"/>
              <w:bottom w:val="single" w:sz="4" w:space="0" w:color="auto"/>
              <w:right w:val="single" w:sz="4" w:space="0" w:color="auto"/>
            </w:tcBorders>
            <w:shd w:val="clear" w:color="auto" w:fill="auto"/>
            <w:noWrap/>
            <w:vAlign w:val="center"/>
            <w:hideMark/>
          </w:tcPr>
          <w:p w14:paraId="160CF7C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A8AC52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3969" w:type="dxa"/>
            <w:tcBorders>
              <w:top w:val="nil"/>
              <w:left w:val="nil"/>
              <w:bottom w:val="single" w:sz="4" w:space="0" w:color="auto"/>
              <w:right w:val="single" w:sz="4" w:space="0" w:color="auto"/>
            </w:tcBorders>
            <w:shd w:val="clear" w:color="auto" w:fill="auto"/>
            <w:vAlign w:val="center"/>
            <w:hideMark/>
          </w:tcPr>
          <w:p w14:paraId="08BAD2B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PARA MINGITORIO TAPETE CON PASTILLA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232BD5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F96FDB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D7FB603"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BA87E2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78</w:t>
            </w:r>
          </w:p>
        </w:tc>
        <w:tc>
          <w:tcPr>
            <w:tcW w:w="993" w:type="dxa"/>
            <w:tcBorders>
              <w:top w:val="nil"/>
              <w:left w:val="nil"/>
              <w:bottom w:val="single" w:sz="4" w:space="0" w:color="auto"/>
              <w:right w:val="single" w:sz="4" w:space="0" w:color="auto"/>
            </w:tcBorders>
            <w:shd w:val="clear" w:color="auto" w:fill="auto"/>
            <w:noWrap/>
            <w:vAlign w:val="center"/>
            <w:hideMark/>
          </w:tcPr>
          <w:p w14:paraId="39FC149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6AE420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3969" w:type="dxa"/>
            <w:tcBorders>
              <w:top w:val="nil"/>
              <w:left w:val="nil"/>
              <w:bottom w:val="single" w:sz="4" w:space="0" w:color="auto"/>
              <w:right w:val="single" w:sz="4" w:space="0" w:color="auto"/>
            </w:tcBorders>
            <w:shd w:val="clear" w:color="auto" w:fill="auto"/>
            <w:vAlign w:val="center"/>
            <w:hideMark/>
          </w:tcPr>
          <w:p w14:paraId="36275B8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WC CON GANCHO DE 72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EEF669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13EB3A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68BE925"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76537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79</w:t>
            </w:r>
          </w:p>
        </w:tc>
        <w:tc>
          <w:tcPr>
            <w:tcW w:w="993" w:type="dxa"/>
            <w:tcBorders>
              <w:top w:val="nil"/>
              <w:left w:val="nil"/>
              <w:bottom w:val="single" w:sz="4" w:space="0" w:color="auto"/>
              <w:right w:val="single" w:sz="4" w:space="0" w:color="auto"/>
            </w:tcBorders>
            <w:shd w:val="clear" w:color="auto" w:fill="auto"/>
            <w:noWrap/>
            <w:vAlign w:val="center"/>
            <w:hideMark/>
          </w:tcPr>
          <w:p w14:paraId="416D469D"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183ABFF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PASTILLA AROMATIZANTE</w:t>
            </w:r>
          </w:p>
        </w:tc>
        <w:tc>
          <w:tcPr>
            <w:tcW w:w="3969" w:type="dxa"/>
            <w:tcBorders>
              <w:top w:val="nil"/>
              <w:left w:val="nil"/>
              <w:bottom w:val="single" w:sz="4" w:space="0" w:color="auto"/>
              <w:right w:val="single" w:sz="4" w:space="0" w:color="auto"/>
            </w:tcBorders>
            <w:shd w:val="clear" w:color="auto" w:fill="auto"/>
            <w:vAlign w:val="center"/>
            <w:hideMark/>
          </w:tcPr>
          <w:p w14:paraId="20E332C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PARA WC TANQUE PASTILLA AZUL DE 48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7200A8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333FEDA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7EB63B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07BF800"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80</w:t>
            </w:r>
          </w:p>
        </w:tc>
        <w:tc>
          <w:tcPr>
            <w:tcW w:w="993" w:type="dxa"/>
            <w:tcBorders>
              <w:top w:val="nil"/>
              <w:left w:val="nil"/>
              <w:bottom w:val="single" w:sz="4" w:space="0" w:color="auto"/>
              <w:right w:val="single" w:sz="4" w:space="0" w:color="auto"/>
            </w:tcBorders>
            <w:shd w:val="clear" w:color="auto" w:fill="auto"/>
            <w:noWrap/>
            <w:vAlign w:val="center"/>
            <w:hideMark/>
          </w:tcPr>
          <w:p w14:paraId="1EE5DD6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KILO</w:t>
            </w:r>
          </w:p>
        </w:tc>
        <w:tc>
          <w:tcPr>
            <w:tcW w:w="2518" w:type="dxa"/>
            <w:tcBorders>
              <w:top w:val="nil"/>
              <w:left w:val="nil"/>
              <w:bottom w:val="single" w:sz="4" w:space="0" w:color="auto"/>
              <w:right w:val="single" w:sz="4" w:space="0" w:color="auto"/>
            </w:tcBorders>
            <w:shd w:val="clear" w:color="auto" w:fill="auto"/>
            <w:noWrap/>
            <w:vAlign w:val="center"/>
            <w:hideMark/>
          </w:tcPr>
          <w:p w14:paraId="736ADA1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3969" w:type="dxa"/>
            <w:tcBorders>
              <w:top w:val="nil"/>
              <w:left w:val="nil"/>
              <w:bottom w:val="single" w:sz="4" w:space="0" w:color="auto"/>
              <w:right w:val="single" w:sz="4" w:space="0" w:color="auto"/>
            </w:tcBorders>
            <w:shd w:val="clear" w:color="auto" w:fill="auto"/>
            <w:vAlign w:val="center"/>
            <w:hideMark/>
          </w:tcPr>
          <w:p w14:paraId="653D3D8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DE CLORO CLORITAS</w:t>
            </w:r>
            <w:r w:rsidRPr="00820A8E">
              <w:rPr>
                <w:rFonts w:eastAsia="Times New Roman"/>
                <w:b/>
                <w:bCs/>
                <w:color w:val="000000"/>
                <w:lang w:eastAsia="es-MX"/>
              </w:rPr>
              <w:t xml:space="preserve"> (PRESENTAR MUESTRA 1 KILO)</w:t>
            </w:r>
          </w:p>
        </w:tc>
        <w:tc>
          <w:tcPr>
            <w:tcW w:w="749" w:type="dxa"/>
            <w:tcBorders>
              <w:top w:val="nil"/>
              <w:left w:val="nil"/>
              <w:bottom w:val="single" w:sz="4" w:space="0" w:color="auto"/>
              <w:right w:val="single" w:sz="4" w:space="0" w:color="auto"/>
            </w:tcBorders>
            <w:shd w:val="clear" w:color="auto" w:fill="auto"/>
            <w:vAlign w:val="bottom"/>
            <w:hideMark/>
          </w:tcPr>
          <w:p w14:paraId="796E657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B36947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D5BD0E4"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C5E2BD1"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81</w:t>
            </w:r>
          </w:p>
        </w:tc>
        <w:tc>
          <w:tcPr>
            <w:tcW w:w="993" w:type="dxa"/>
            <w:tcBorders>
              <w:top w:val="nil"/>
              <w:left w:val="nil"/>
              <w:bottom w:val="single" w:sz="4" w:space="0" w:color="auto"/>
              <w:right w:val="single" w:sz="4" w:space="0" w:color="auto"/>
            </w:tcBorders>
            <w:shd w:val="clear" w:color="auto" w:fill="auto"/>
            <w:noWrap/>
            <w:vAlign w:val="center"/>
            <w:hideMark/>
          </w:tcPr>
          <w:p w14:paraId="03C3C8D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08FBD63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PASTILLA DESINFECTANTE</w:t>
            </w:r>
          </w:p>
        </w:tc>
        <w:tc>
          <w:tcPr>
            <w:tcW w:w="3969" w:type="dxa"/>
            <w:tcBorders>
              <w:top w:val="nil"/>
              <w:left w:val="nil"/>
              <w:bottom w:val="single" w:sz="4" w:space="0" w:color="auto"/>
              <w:right w:val="single" w:sz="4" w:space="0" w:color="auto"/>
            </w:tcBorders>
            <w:shd w:val="clear" w:color="auto" w:fill="auto"/>
            <w:vAlign w:val="center"/>
            <w:hideMark/>
          </w:tcPr>
          <w:p w14:paraId="4056B39C"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DE CLORO DE 70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9352C2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7EBD51E"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E33762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669915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82</w:t>
            </w:r>
          </w:p>
        </w:tc>
        <w:tc>
          <w:tcPr>
            <w:tcW w:w="993" w:type="dxa"/>
            <w:tcBorders>
              <w:top w:val="nil"/>
              <w:left w:val="nil"/>
              <w:bottom w:val="single" w:sz="4" w:space="0" w:color="auto"/>
              <w:right w:val="single" w:sz="4" w:space="0" w:color="auto"/>
            </w:tcBorders>
            <w:shd w:val="clear" w:color="auto" w:fill="auto"/>
            <w:noWrap/>
            <w:vAlign w:val="center"/>
            <w:hideMark/>
          </w:tcPr>
          <w:p w14:paraId="3AFABB7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3FF752F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RECOGEDOR</w:t>
            </w:r>
          </w:p>
        </w:tc>
        <w:tc>
          <w:tcPr>
            <w:tcW w:w="3969" w:type="dxa"/>
            <w:tcBorders>
              <w:top w:val="nil"/>
              <w:left w:val="nil"/>
              <w:bottom w:val="single" w:sz="4" w:space="0" w:color="auto"/>
              <w:right w:val="single" w:sz="4" w:space="0" w:color="auto"/>
            </w:tcBorders>
            <w:shd w:val="clear" w:color="auto" w:fill="auto"/>
            <w:vAlign w:val="center"/>
            <w:hideMark/>
          </w:tcPr>
          <w:p w14:paraId="0E35F20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LÁMINA REFORZADO CON BASTÓN METÁLICO </w:t>
            </w:r>
            <w:r w:rsidRPr="00820A8E">
              <w:rPr>
                <w:rFonts w:eastAsia="Times New Roman"/>
                <w:b/>
                <w:bCs/>
                <w:color w:val="000000"/>
                <w:lang w:eastAsia="es-MX"/>
              </w:rPr>
              <w:t xml:space="preserve">(PRESENTAR MUESTRA 1 </w:t>
            </w:r>
            <w:r w:rsidRPr="00820A8E">
              <w:rPr>
                <w:rFonts w:eastAsia="Times New Roman"/>
                <w:b/>
                <w:bCs/>
                <w:color w:val="000000"/>
                <w:lang w:eastAsia="es-MX"/>
              </w:rPr>
              <w:lastRenderedPageBreak/>
              <w:t>PIEZA)</w:t>
            </w:r>
          </w:p>
        </w:tc>
        <w:tc>
          <w:tcPr>
            <w:tcW w:w="749" w:type="dxa"/>
            <w:tcBorders>
              <w:top w:val="nil"/>
              <w:left w:val="nil"/>
              <w:bottom w:val="single" w:sz="4" w:space="0" w:color="auto"/>
              <w:right w:val="single" w:sz="4" w:space="0" w:color="auto"/>
            </w:tcBorders>
            <w:shd w:val="clear" w:color="auto" w:fill="auto"/>
            <w:vAlign w:val="bottom"/>
            <w:hideMark/>
          </w:tcPr>
          <w:p w14:paraId="4692771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lastRenderedPageBreak/>
              <w:t> </w:t>
            </w:r>
          </w:p>
        </w:tc>
        <w:tc>
          <w:tcPr>
            <w:tcW w:w="810" w:type="dxa"/>
            <w:tcBorders>
              <w:top w:val="nil"/>
              <w:left w:val="nil"/>
              <w:bottom w:val="single" w:sz="4" w:space="0" w:color="auto"/>
              <w:right w:val="single" w:sz="4" w:space="0" w:color="auto"/>
            </w:tcBorders>
            <w:shd w:val="clear" w:color="auto" w:fill="auto"/>
            <w:vAlign w:val="bottom"/>
            <w:hideMark/>
          </w:tcPr>
          <w:p w14:paraId="7BEEAB6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62E2EDFE"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7486BE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lastRenderedPageBreak/>
              <w:t>83</w:t>
            </w:r>
          </w:p>
        </w:tc>
        <w:tc>
          <w:tcPr>
            <w:tcW w:w="993" w:type="dxa"/>
            <w:tcBorders>
              <w:top w:val="nil"/>
              <w:left w:val="nil"/>
              <w:bottom w:val="single" w:sz="4" w:space="0" w:color="auto"/>
              <w:right w:val="single" w:sz="4" w:space="0" w:color="auto"/>
            </w:tcBorders>
            <w:shd w:val="clear" w:color="auto" w:fill="auto"/>
            <w:noWrap/>
            <w:vAlign w:val="center"/>
            <w:hideMark/>
          </w:tcPr>
          <w:p w14:paraId="605FECB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5B09B92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RECOGEDOR</w:t>
            </w:r>
          </w:p>
        </w:tc>
        <w:tc>
          <w:tcPr>
            <w:tcW w:w="3969" w:type="dxa"/>
            <w:tcBorders>
              <w:top w:val="nil"/>
              <w:left w:val="nil"/>
              <w:bottom w:val="single" w:sz="4" w:space="0" w:color="auto"/>
              <w:right w:val="single" w:sz="4" w:space="0" w:color="auto"/>
            </w:tcBorders>
            <w:shd w:val="clear" w:color="auto" w:fill="auto"/>
            <w:vAlign w:val="center"/>
            <w:hideMark/>
          </w:tcPr>
          <w:p w14:paraId="1F1099E8"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PLÁSTICO DE 26 CMS. DE ANCHO CON BASTON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5AED2E7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81CC5F3"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2BA42D57"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36D106A3"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84</w:t>
            </w:r>
          </w:p>
        </w:tc>
        <w:tc>
          <w:tcPr>
            <w:tcW w:w="993" w:type="dxa"/>
            <w:tcBorders>
              <w:top w:val="nil"/>
              <w:left w:val="nil"/>
              <w:bottom w:val="single" w:sz="4" w:space="0" w:color="auto"/>
              <w:right w:val="single" w:sz="4" w:space="0" w:color="auto"/>
            </w:tcBorders>
            <w:shd w:val="clear" w:color="auto" w:fill="auto"/>
            <w:noWrap/>
            <w:vAlign w:val="center"/>
            <w:hideMark/>
          </w:tcPr>
          <w:p w14:paraId="0BF85B2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PAQUETE</w:t>
            </w:r>
          </w:p>
        </w:tc>
        <w:tc>
          <w:tcPr>
            <w:tcW w:w="2518" w:type="dxa"/>
            <w:tcBorders>
              <w:top w:val="nil"/>
              <w:left w:val="nil"/>
              <w:bottom w:val="single" w:sz="4" w:space="0" w:color="auto"/>
              <w:right w:val="single" w:sz="4" w:space="0" w:color="auto"/>
            </w:tcBorders>
            <w:shd w:val="clear" w:color="auto" w:fill="auto"/>
            <w:noWrap/>
            <w:vAlign w:val="center"/>
            <w:hideMark/>
          </w:tcPr>
          <w:p w14:paraId="51CCD88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TELA MAGITEL</w:t>
            </w:r>
          </w:p>
        </w:tc>
        <w:tc>
          <w:tcPr>
            <w:tcW w:w="3969" w:type="dxa"/>
            <w:tcBorders>
              <w:top w:val="nil"/>
              <w:left w:val="nil"/>
              <w:bottom w:val="single" w:sz="4" w:space="0" w:color="auto"/>
              <w:right w:val="single" w:sz="4" w:space="0" w:color="auto"/>
            </w:tcBorders>
            <w:shd w:val="clear" w:color="auto" w:fill="auto"/>
            <w:vAlign w:val="center"/>
            <w:hideMark/>
          </w:tcPr>
          <w:p w14:paraId="3A9AAC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COLORES PAQUETES DE 5 PIEZAS</w:t>
            </w:r>
            <w:r w:rsidRPr="00820A8E">
              <w:rPr>
                <w:rFonts w:eastAsia="Times New Roman"/>
                <w:b/>
                <w:bCs/>
                <w:color w:val="000000"/>
                <w:lang w:eastAsia="es-MX"/>
              </w:rPr>
              <w:t xml:space="preserve"> (PRESENTAR MUESTRA 1 PAQUETE)</w:t>
            </w:r>
          </w:p>
        </w:tc>
        <w:tc>
          <w:tcPr>
            <w:tcW w:w="749" w:type="dxa"/>
            <w:tcBorders>
              <w:top w:val="nil"/>
              <w:left w:val="nil"/>
              <w:bottom w:val="single" w:sz="4" w:space="0" w:color="auto"/>
              <w:right w:val="single" w:sz="4" w:space="0" w:color="auto"/>
            </w:tcBorders>
            <w:shd w:val="clear" w:color="auto" w:fill="auto"/>
            <w:vAlign w:val="bottom"/>
            <w:hideMark/>
          </w:tcPr>
          <w:p w14:paraId="5AE00EB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60A16B7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93A5729"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46C212B"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85</w:t>
            </w:r>
          </w:p>
        </w:tc>
        <w:tc>
          <w:tcPr>
            <w:tcW w:w="993" w:type="dxa"/>
            <w:tcBorders>
              <w:top w:val="nil"/>
              <w:left w:val="nil"/>
              <w:bottom w:val="single" w:sz="4" w:space="0" w:color="auto"/>
              <w:right w:val="single" w:sz="4" w:space="0" w:color="auto"/>
            </w:tcBorders>
            <w:shd w:val="clear" w:color="auto" w:fill="auto"/>
            <w:noWrap/>
            <w:vAlign w:val="center"/>
            <w:hideMark/>
          </w:tcPr>
          <w:p w14:paraId="53416229"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0E5F9C2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TOALLA</w:t>
            </w:r>
          </w:p>
        </w:tc>
        <w:tc>
          <w:tcPr>
            <w:tcW w:w="3969" w:type="dxa"/>
            <w:tcBorders>
              <w:top w:val="nil"/>
              <w:left w:val="nil"/>
              <w:bottom w:val="single" w:sz="4" w:space="0" w:color="auto"/>
              <w:right w:val="single" w:sz="4" w:space="0" w:color="auto"/>
            </w:tcBorders>
            <w:shd w:val="clear" w:color="auto" w:fill="auto"/>
            <w:vAlign w:val="center"/>
            <w:hideMark/>
          </w:tcPr>
          <w:p w14:paraId="04F7700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EN ROLLO DE 180 METROS CAJA CON 6 ROLLOS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23914B75"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808809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5FCBE244" w14:textId="77777777" w:rsidTr="00820A8E">
        <w:trPr>
          <w:trHeight w:val="9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6E2E70BF"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86</w:t>
            </w:r>
          </w:p>
        </w:tc>
        <w:tc>
          <w:tcPr>
            <w:tcW w:w="993" w:type="dxa"/>
            <w:tcBorders>
              <w:top w:val="nil"/>
              <w:left w:val="nil"/>
              <w:bottom w:val="single" w:sz="4" w:space="0" w:color="auto"/>
              <w:right w:val="single" w:sz="4" w:space="0" w:color="auto"/>
            </w:tcBorders>
            <w:shd w:val="clear" w:color="auto" w:fill="auto"/>
            <w:noWrap/>
            <w:vAlign w:val="center"/>
            <w:hideMark/>
          </w:tcPr>
          <w:p w14:paraId="06A839B7"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CAJA</w:t>
            </w:r>
          </w:p>
        </w:tc>
        <w:tc>
          <w:tcPr>
            <w:tcW w:w="2518" w:type="dxa"/>
            <w:tcBorders>
              <w:top w:val="nil"/>
              <w:left w:val="nil"/>
              <w:bottom w:val="single" w:sz="4" w:space="0" w:color="auto"/>
              <w:right w:val="single" w:sz="4" w:space="0" w:color="auto"/>
            </w:tcBorders>
            <w:shd w:val="clear" w:color="auto" w:fill="auto"/>
            <w:noWrap/>
            <w:vAlign w:val="center"/>
            <w:hideMark/>
          </w:tcPr>
          <w:p w14:paraId="7EBACB5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TOALLA</w:t>
            </w:r>
          </w:p>
        </w:tc>
        <w:tc>
          <w:tcPr>
            <w:tcW w:w="3969" w:type="dxa"/>
            <w:tcBorders>
              <w:top w:val="nil"/>
              <w:left w:val="nil"/>
              <w:bottom w:val="single" w:sz="4" w:space="0" w:color="auto"/>
              <w:right w:val="single" w:sz="4" w:space="0" w:color="auto"/>
            </w:tcBorders>
            <w:shd w:val="clear" w:color="auto" w:fill="auto"/>
            <w:vAlign w:val="center"/>
            <w:hideMark/>
          </w:tcPr>
          <w:p w14:paraId="5F189D3A"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INTERDOBLADA SANITAS COLOR BLANCO CAJA DE 20 FAJILLAS CON 100 HOJAS DE 24 X 21 CENTIMETROS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4E54B06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21FF722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0A436A1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BB4343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87</w:t>
            </w:r>
          </w:p>
        </w:tc>
        <w:tc>
          <w:tcPr>
            <w:tcW w:w="993" w:type="dxa"/>
            <w:tcBorders>
              <w:top w:val="nil"/>
              <w:left w:val="nil"/>
              <w:bottom w:val="single" w:sz="4" w:space="0" w:color="auto"/>
              <w:right w:val="single" w:sz="4" w:space="0" w:color="auto"/>
            </w:tcBorders>
            <w:shd w:val="clear" w:color="auto" w:fill="auto"/>
            <w:noWrap/>
            <w:vAlign w:val="center"/>
            <w:hideMark/>
          </w:tcPr>
          <w:p w14:paraId="3B437F24"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771502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TRAPEADOR</w:t>
            </w:r>
          </w:p>
        </w:tc>
        <w:tc>
          <w:tcPr>
            <w:tcW w:w="3969" w:type="dxa"/>
            <w:tcBorders>
              <w:top w:val="nil"/>
              <w:left w:val="nil"/>
              <w:bottom w:val="single" w:sz="4" w:space="0" w:color="auto"/>
              <w:right w:val="single" w:sz="4" w:space="0" w:color="auto"/>
            </w:tcBorders>
            <w:shd w:val="clear" w:color="auto" w:fill="auto"/>
            <w:vAlign w:val="center"/>
            <w:hideMark/>
          </w:tcPr>
          <w:p w14:paraId="411D04B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ANTIBACTERIAL 400 GRAMOS (14 OZ) AZUL CON BASTON</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1149E54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5AEE7D2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454A331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74A3EBC"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88</w:t>
            </w:r>
          </w:p>
        </w:tc>
        <w:tc>
          <w:tcPr>
            <w:tcW w:w="993" w:type="dxa"/>
            <w:tcBorders>
              <w:top w:val="nil"/>
              <w:left w:val="nil"/>
              <w:bottom w:val="single" w:sz="4" w:space="0" w:color="auto"/>
              <w:right w:val="single" w:sz="4" w:space="0" w:color="auto"/>
            </w:tcBorders>
            <w:shd w:val="clear" w:color="auto" w:fill="auto"/>
            <w:noWrap/>
            <w:vAlign w:val="center"/>
            <w:hideMark/>
          </w:tcPr>
          <w:p w14:paraId="5655A396"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E71A3E9"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TRAPEADOR</w:t>
            </w:r>
          </w:p>
        </w:tc>
        <w:tc>
          <w:tcPr>
            <w:tcW w:w="3969" w:type="dxa"/>
            <w:tcBorders>
              <w:top w:val="nil"/>
              <w:left w:val="nil"/>
              <w:bottom w:val="single" w:sz="4" w:space="0" w:color="auto"/>
              <w:right w:val="single" w:sz="4" w:space="0" w:color="auto"/>
            </w:tcBorders>
            <w:shd w:val="clear" w:color="auto" w:fill="auto"/>
            <w:vAlign w:val="center"/>
            <w:hideMark/>
          </w:tcPr>
          <w:p w14:paraId="58A9E32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xml:space="preserve">PABILO 500 GRAMOS </w:t>
            </w:r>
            <w:r w:rsidRPr="00820A8E">
              <w:rPr>
                <w:rFonts w:eastAsia="Times New Roman"/>
                <w:b/>
                <w:bCs/>
                <w:color w:val="000000"/>
                <w:lang w:eastAsia="es-MX"/>
              </w:rPr>
              <w:t>(PRESENTAR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87B5FC1"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0151EC6"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3E35B6BF"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4A981802"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89</w:t>
            </w:r>
          </w:p>
        </w:tc>
        <w:tc>
          <w:tcPr>
            <w:tcW w:w="993" w:type="dxa"/>
            <w:tcBorders>
              <w:top w:val="nil"/>
              <w:left w:val="nil"/>
              <w:bottom w:val="single" w:sz="4" w:space="0" w:color="auto"/>
              <w:right w:val="single" w:sz="4" w:space="0" w:color="auto"/>
            </w:tcBorders>
            <w:shd w:val="clear" w:color="auto" w:fill="auto"/>
            <w:noWrap/>
            <w:vAlign w:val="center"/>
            <w:hideMark/>
          </w:tcPr>
          <w:p w14:paraId="47DDF3D8"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28E08D9F"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TRAPEADOR</w:t>
            </w:r>
          </w:p>
        </w:tc>
        <w:tc>
          <w:tcPr>
            <w:tcW w:w="3969" w:type="dxa"/>
            <w:tcBorders>
              <w:top w:val="nil"/>
              <w:left w:val="nil"/>
              <w:bottom w:val="single" w:sz="4" w:space="0" w:color="auto"/>
              <w:right w:val="single" w:sz="4" w:space="0" w:color="auto"/>
            </w:tcBorders>
            <w:shd w:val="clear" w:color="auto" w:fill="auto"/>
            <w:vAlign w:val="center"/>
            <w:hideMark/>
          </w:tcPr>
          <w:p w14:paraId="49A5D2AB"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PABILO 750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798FD604"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1E1246E0"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r w:rsidR="00820A8E" w:rsidRPr="00820A8E" w14:paraId="1CB83F4B" w14:textId="77777777" w:rsidTr="00820A8E">
        <w:trPr>
          <w:trHeight w:val="6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2DB0A025"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90</w:t>
            </w:r>
          </w:p>
        </w:tc>
        <w:tc>
          <w:tcPr>
            <w:tcW w:w="993" w:type="dxa"/>
            <w:tcBorders>
              <w:top w:val="nil"/>
              <w:left w:val="nil"/>
              <w:bottom w:val="single" w:sz="4" w:space="0" w:color="auto"/>
              <w:right w:val="single" w:sz="4" w:space="0" w:color="auto"/>
            </w:tcBorders>
            <w:shd w:val="clear" w:color="auto" w:fill="auto"/>
            <w:noWrap/>
            <w:vAlign w:val="center"/>
            <w:hideMark/>
          </w:tcPr>
          <w:p w14:paraId="6BFC6E5A" w14:textId="77777777" w:rsidR="00820A8E" w:rsidRPr="00820A8E" w:rsidRDefault="00820A8E" w:rsidP="00820A8E">
            <w:pPr>
              <w:spacing w:after="0" w:line="240" w:lineRule="auto"/>
              <w:jc w:val="center"/>
              <w:rPr>
                <w:rFonts w:eastAsia="Times New Roman"/>
                <w:color w:val="000000"/>
                <w:lang w:eastAsia="es-MX"/>
              </w:rPr>
            </w:pPr>
            <w:r w:rsidRPr="00820A8E">
              <w:rPr>
                <w:rFonts w:eastAsia="Times New Roman"/>
                <w:color w:val="000000"/>
                <w:lang w:eastAsia="es-MX"/>
              </w:rPr>
              <w:t>PIEZA</w:t>
            </w:r>
          </w:p>
        </w:tc>
        <w:tc>
          <w:tcPr>
            <w:tcW w:w="2518" w:type="dxa"/>
            <w:tcBorders>
              <w:top w:val="nil"/>
              <w:left w:val="nil"/>
              <w:bottom w:val="single" w:sz="4" w:space="0" w:color="auto"/>
              <w:right w:val="single" w:sz="4" w:space="0" w:color="auto"/>
            </w:tcBorders>
            <w:shd w:val="clear" w:color="auto" w:fill="auto"/>
            <w:noWrap/>
            <w:vAlign w:val="center"/>
            <w:hideMark/>
          </w:tcPr>
          <w:p w14:paraId="4E22546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TRAPEADOR</w:t>
            </w:r>
          </w:p>
        </w:tc>
        <w:tc>
          <w:tcPr>
            <w:tcW w:w="3969" w:type="dxa"/>
            <w:tcBorders>
              <w:top w:val="nil"/>
              <w:left w:val="nil"/>
              <w:bottom w:val="single" w:sz="4" w:space="0" w:color="auto"/>
              <w:right w:val="single" w:sz="4" w:space="0" w:color="auto"/>
            </w:tcBorders>
            <w:shd w:val="clear" w:color="auto" w:fill="auto"/>
            <w:vAlign w:val="center"/>
            <w:hideMark/>
          </w:tcPr>
          <w:p w14:paraId="160CC7DD"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PABILO 1200 GRAMOS</w:t>
            </w:r>
            <w:r w:rsidRPr="00820A8E">
              <w:rPr>
                <w:rFonts w:eastAsia="Times New Roman"/>
                <w:b/>
                <w:bCs/>
                <w:color w:val="000000"/>
                <w:lang w:eastAsia="es-MX"/>
              </w:rPr>
              <w:t xml:space="preserve"> (PRESENTAR MUESTRA 1 PIEZA)</w:t>
            </w:r>
          </w:p>
        </w:tc>
        <w:tc>
          <w:tcPr>
            <w:tcW w:w="749" w:type="dxa"/>
            <w:tcBorders>
              <w:top w:val="nil"/>
              <w:left w:val="nil"/>
              <w:bottom w:val="single" w:sz="4" w:space="0" w:color="auto"/>
              <w:right w:val="single" w:sz="4" w:space="0" w:color="auto"/>
            </w:tcBorders>
            <w:shd w:val="clear" w:color="auto" w:fill="auto"/>
            <w:vAlign w:val="bottom"/>
            <w:hideMark/>
          </w:tcPr>
          <w:p w14:paraId="035C37F7"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c>
          <w:tcPr>
            <w:tcW w:w="810" w:type="dxa"/>
            <w:tcBorders>
              <w:top w:val="nil"/>
              <w:left w:val="nil"/>
              <w:bottom w:val="single" w:sz="4" w:space="0" w:color="auto"/>
              <w:right w:val="single" w:sz="4" w:space="0" w:color="auto"/>
            </w:tcBorders>
            <w:shd w:val="clear" w:color="auto" w:fill="auto"/>
            <w:vAlign w:val="bottom"/>
            <w:hideMark/>
          </w:tcPr>
          <w:p w14:paraId="03DBA792" w14:textId="77777777" w:rsidR="00820A8E" w:rsidRPr="00820A8E" w:rsidRDefault="00820A8E" w:rsidP="00820A8E">
            <w:pPr>
              <w:spacing w:after="0" w:line="240" w:lineRule="auto"/>
              <w:rPr>
                <w:rFonts w:eastAsia="Times New Roman"/>
                <w:color w:val="000000"/>
                <w:lang w:eastAsia="es-MX"/>
              </w:rPr>
            </w:pPr>
            <w:r w:rsidRPr="00820A8E">
              <w:rPr>
                <w:rFonts w:eastAsia="Times New Roman"/>
                <w:color w:val="000000"/>
                <w:lang w:eastAsia="es-MX"/>
              </w:rPr>
              <w:t> </w:t>
            </w:r>
          </w:p>
        </w:tc>
      </w:tr>
    </w:tbl>
    <w:p w14:paraId="0C8101B3" w14:textId="27526D70" w:rsidR="00F4012D" w:rsidRDefault="00F4012D" w:rsidP="00F4012D">
      <w:pPr>
        <w:rPr>
          <w:rFonts w:ascii="Tw Cen MT" w:hAnsi="Tw Cen MT" w:cs="Arial"/>
          <w:b/>
        </w:rPr>
      </w:pPr>
      <w:r>
        <w:rPr>
          <w:rFonts w:ascii="Tw Cen MT" w:hAnsi="Tw Cen MT" w:cs="Arial"/>
          <w:b/>
        </w:rPr>
        <w:t xml:space="preserve">                                                                                </w:t>
      </w:r>
    </w:p>
    <w:p w14:paraId="203D39F5" w14:textId="7A21B819" w:rsidR="00A123BA" w:rsidRDefault="00A123BA" w:rsidP="00F4012D">
      <w:pPr>
        <w:rPr>
          <w:rFonts w:ascii="Tw Cen MT" w:eastAsia="Times New Roman" w:hAnsi="Tw Cen MT" w:cs="Arial"/>
          <w:b/>
          <w:lang w:eastAsia="es-ES"/>
        </w:rPr>
      </w:pPr>
    </w:p>
    <w:p w14:paraId="7AA084EC" w14:textId="399E3FBD" w:rsidR="00A123BA" w:rsidRDefault="00A123BA" w:rsidP="00F4012D">
      <w:pPr>
        <w:rPr>
          <w:rFonts w:ascii="Tw Cen MT" w:eastAsia="Times New Roman" w:hAnsi="Tw Cen MT" w:cs="Arial"/>
          <w:b/>
          <w:lang w:eastAsia="es-ES"/>
        </w:rPr>
      </w:pPr>
    </w:p>
    <w:p w14:paraId="06FFF5CD" w14:textId="195C3120" w:rsidR="00A123BA" w:rsidRDefault="00A123BA" w:rsidP="00F4012D">
      <w:pPr>
        <w:rPr>
          <w:rFonts w:ascii="Tw Cen MT" w:eastAsia="Times New Roman" w:hAnsi="Tw Cen MT" w:cs="Arial"/>
          <w:b/>
          <w:lang w:eastAsia="es-ES"/>
        </w:rPr>
      </w:pPr>
    </w:p>
    <w:p w14:paraId="1B28FA36" w14:textId="77777777" w:rsidR="00BA0D62" w:rsidRDefault="00BA0D62" w:rsidP="00F4012D">
      <w:pPr>
        <w:rPr>
          <w:rFonts w:ascii="Tw Cen MT" w:eastAsia="Times New Roman" w:hAnsi="Tw Cen MT" w:cs="Arial"/>
          <w:b/>
          <w:lang w:eastAsia="es-ES"/>
        </w:rPr>
      </w:pPr>
    </w:p>
    <w:p w14:paraId="0E139740" w14:textId="77777777" w:rsidR="00BA0D62" w:rsidRDefault="00BA0D62" w:rsidP="00F4012D">
      <w:pPr>
        <w:rPr>
          <w:rFonts w:ascii="Tw Cen MT" w:eastAsia="Times New Roman" w:hAnsi="Tw Cen MT" w:cs="Arial"/>
          <w:b/>
          <w:lang w:eastAsia="es-ES"/>
        </w:rPr>
      </w:pPr>
    </w:p>
    <w:p w14:paraId="209E3D7B" w14:textId="77777777" w:rsidR="00BA0D62" w:rsidRDefault="00BA0D62" w:rsidP="00F4012D">
      <w:pPr>
        <w:rPr>
          <w:rFonts w:ascii="Tw Cen MT" w:eastAsia="Times New Roman" w:hAnsi="Tw Cen MT" w:cs="Arial"/>
          <w:b/>
          <w:lang w:eastAsia="es-ES"/>
        </w:rPr>
      </w:pPr>
    </w:p>
    <w:p w14:paraId="71A9593E" w14:textId="77777777" w:rsidR="00BA0D62" w:rsidRDefault="00BA0D62" w:rsidP="00F4012D">
      <w:pPr>
        <w:rPr>
          <w:rFonts w:ascii="Tw Cen MT" w:eastAsia="Times New Roman" w:hAnsi="Tw Cen MT" w:cs="Arial"/>
          <w:b/>
          <w:lang w:eastAsia="es-ES"/>
        </w:rPr>
      </w:pPr>
    </w:p>
    <w:p w14:paraId="08D19D42" w14:textId="77777777" w:rsidR="00BA0D62" w:rsidRDefault="00BA0D62" w:rsidP="00F4012D">
      <w:pPr>
        <w:rPr>
          <w:rFonts w:ascii="Tw Cen MT" w:eastAsia="Times New Roman" w:hAnsi="Tw Cen MT" w:cs="Arial"/>
          <w:b/>
          <w:lang w:eastAsia="es-ES"/>
        </w:rPr>
      </w:pPr>
    </w:p>
    <w:p w14:paraId="6C8A98A8" w14:textId="77777777" w:rsidR="00BA0D62" w:rsidRDefault="00BA0D62" w:rsidP="00F4012D">
      <w:pPr>
        <w:rPr>
          <w:rFonts w:ascii="Tw Cen MT" w:eastAsia="Times New Roman" w:hAnsi="Tw Cen MT" w:cs="Arial"/>
          <w:b/>
          <w:lang w:eastAsia="es-ES"/>
        </w:rPr>
      </w:pPr>
    </w:p>
    <w:p w14:paraId="1C0F6144" w14:textId="77777777" w:rsidR="00BA0D62" w:rsidRDefault="00BA0D62" w:rsidP="00F4012D">
      <w:pPr>
        <w:rPr>
          <w:rFonts w:ascii="Tw Cen MT" w:eastAsia="Times New Roman" w:hAnsi="Tw Cen MT" w:cs="Arial"/>
          <w:b/>
          <w:lang w:eastAsia="es-ES"/>
        </w:rPr>
      </w:pPr>
    </w:p>
    <w:p w14:paraId="1513277A" w14:textId="77777777" w:rsidR="00BA0D62" w:rsidRDefault="00BA0D62" w:rsidP="00F4012D">
      <w:pPr>
        <w:rPr>
          <w:rFonts w:ascii="Tw Cen MT" w:eastAsia="Times New Roman" w:hAnsi="Tw Cen MT" w:cs="Arial"/>
          <w:b/>
          <w:lang w:eastAsia="es-ES"/>
        </w:rPr>
      </w:pPr>
    </w:p>
    <w:p w14:paraId="00D54BA8" w14:textId="77777777" w:rsidR="00A123BA" w:rsidRPr="00F601DC" w:rsidRDefault="00A123BA" w:rsidP="00F4012D">
      <w:pPr>
        <w:rPr>
          <w:rFonts w:ascii="Tw Cen MT" w:eastAsia="Times New Roman" w:hAnsi="Tw Cen MT" w:cs="Arial"/>
          <w:b/>
          <w:lang w:eastAsia="es-ES"/>
        </w:rPr>
      </w:pPr>
    </w:p>
    <w:p w14:paraId="4C2AEBAB" w14:textId="77777777" w:rsidR="00F4012D" w:rsidRDefault="00F4012D" w:rsidP="00F4012D">
      <w:pPr>
        <w:jc w:val="center"/>
        <w:rPr>
          <w:rFonts w:ascii="Tw Cen MT" w:hAnsi="Tw Cen MT" w:cs="Arial"/>
        </w:rPr>
      </w:pPr>
      <w:r>
        <w:rPr>
          <w:rFonts w:ascii="Tw Cen MT" w:hAnsi="Tw Cen MT" w:cs="Arial"/>
        </w:rPr>
        <w:t>___________________________________________________</w:t>
      </w:r>
    </w:p>
    <w:p w14:paraId="259FEF71" w14:textId="0F4242C3" w:rsidR="00F4012D" w:rsidRDefault="00F4012D" w:rsidP="00DE238D">
      <w:pPr>
        <w:jc w:val="center"/>
        <w:rPr>
          <w:rFonts w:ascii="Tw Cen MT" w:hAnsi="Tw Cen MT" w:cs="Arial"/>
        </w:rPr>
      </w:pPr>
      <w:r>
        <w:rPr>
          <w:rFonts w:ascii="Tw Cen MT" w:hAnsi="Tw Cen MT" w:cs="Arial"/>
        </w:rPr>
        <w:t>NOMBRE COMPLETO, CARGO Y FIRMA</w:t>
      </w:r>
    </w:p>
    <w:p w14:paraId="56212F43" w14:textId="0DBD2F35" w:rsidR="00093D28" w:rsidRDefault="00F4012D" w:rsidP="00F601DC">
      <w:pPr>
        <w:jc w:val="center"/>
        <w:rPr>
          <w:rFonts w:ascii="Tw Cen MT" w:hAnsi="Tw Cen MT" w:cs="Arial"/>
          <w:b/>
          <w:bCs/>
        </w:rPr>
      </w:pPr>
      <w:r>
        <w:rPr>
          <w:rFonts w:ascii="Tw Cen MT" w:hAnsi="Tw Cen MT" w:cs="Arial"/>
          <w:b/>
          <w:bCs/>
        </w:rPr>
        <w:lastRenderedPageBreak/>
        <w:t>BAJO PROTESTA DE DECIR VERDAD</w:t>
      </w:r>
    </w:p>
    <w:p w14:paraId="2DC8B782" w14:textId="2645B3DC" w:rsidR="00DE238D" w:rsidRDefault="00DE238D" w:rsidP="00F601DC">
      <w:pPr>
        <w:jc w:val="center"/>
        <w:rPr>
          <w:rFonts w:ascii="Tw Cen MT" w:hAnsi="Tw Cen MT" w:cs="Arial"/>
          <w:b/>
          <w:bCs/>
        </w:rPr>
      </w:pPr>
    </w:p>
    <w:p w14:paraId="5B11CF78" w14:textId="075B21E5" w:rsidR="00DE238D" w:rsidRDefault="00DE238D" w:rsidP="00F601DC">
      <w:pPr>
        <w:jc w:val="center"/>
        <w:rPr>
          <w:rFonts w:ascii="Tw Cen MT" w:hAnsi="Tw Cen MT" w:cs="Arial"/>
          <w:b/>
          <w:bCs/>
        </w:rPr>
      </w:pPr>
    </w:p>
    <w:p w14:paraId="4E2FFD65" w14:textId="26BAACA6" w:rsidR="00DE238D" w:rsidRDefault="00DE238D" w:rsidP="00F601DC">
      <w:pPr>
        <w:jc w:val="center"/>
        <w:rPr>
          <w:rFonts w:ascii="Tw Cen MT" w:hAnsi="Tw Cen MT" w:cs="Arial"/>
          <w:b/>
          <w:bCs/>
        </w:rPr>
      </w:pPr>
    </w:p>
    <w:p w14:paraId="566E41BC" w14:textId="08B599E3" w:rsidR="00DE238D" w:rsidRDefault="00DE238D" w:rsidP="00F601DC">
      <w:pPr>
        <w:jc w:val="center"/>
        <w:rPr>
          <w:rFonts w:ascii="Tw Cen MT" w:hAnsi="Tw Cen MT" w:cs="Arial"/>
          <w:b/>
          <w:bCs/>
        </w:rPr>
      </w:pPr>
      <w:bookmarkStart w:id="1" w:name="_GoBack"/>
      <w:bookmarkEnd w:id="1"/>
    </w:p>
    <w:p w14:paraId="39DD3CC2" w14:textId="77777777" w:rsidR="00DE238D" w:rsidRPr="00DF40AA" w:rsidRDefault="00DE238D" w:rsidP="00F601DC">
      <w:pPr>
        <w:jc w:val="center"/>
        <w:rPr>
          <w:rFonts w:ascii="Tw Cen MT" w:hAnsi="Tw Cen MT" w:cs="Arial"/>
          <w:b/>
          <w:bCs/>
        </w:rPr>
      </w:pPr>
    </w:p>
    <w:p w14:paraId="777A4E36" w14:textId="393E6FA6" w:rsidR="00051901" w:rsidRDefault="00AA20EF" w:rsidP="00DF40AA">
      <w:pPr>
        <w:spacing w:after="0" w:line="240" w:lineRule="auto"/>
        <w:jc w:val="center"/>
        <w:rPr>
          <w:rFonts w:ascii="Tw Cen MT" w:hAnsi="Tw Cen MT" w:cs="Arial"/>
          <w:b/>
          <w:bCs/>
        </w:rPr>
      </w:pPr>
      <w:r>
        <w:rPr>
          <w:rFonts w:ascii="Tw Cen MT" w:hAnsi="Tw Cen MT" w:cs="Arial"/>
          <w:b/>
          <w:bCs/>
        </w:rPr>
        <w:t>ANEXO 3</w:t>
      </w:r>
      <w:r w:rsidR="00051901" w:rsidRPr="002D065F">
        <w:rPr>
          <w:rFonts w:ascii="Tw Cen MT" w:hAnsi="Tw Cen MT" w:cs="Arial"/>
          <w:b/>
          <w:bCs/>
        </w:rPr>
        <w:t xml:space="preserve"> (PUNTO 3.3)</w:t>
      </w:r>
    </w:p>
    <w:p w14:paraId="70856C4B" w14:textId="77777777" w:rsidR="00DF40AA" w:rsidRDefault="00DF40AA" w:rsidP="00DF40AA">
      <w:pPr>
        <w:spacing w:after="0" w:line="240" w:lineRule="auto"/>
        <w:jc w:val="center"/>
        <w:rPr>
          <w:rFonts w:ascii="Tw Cen MT" w:hAnsi="Tw Cen MT" w:cs="Arial"/>
          <w:b/>
          <w:bCs/>
        </w:rPr>
      </w:pP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79355F18" w14:textId="77777777" w:rsidR="00DF40AA" w:rsidRPr="002D065F" w:rsidRDefault="00DF40AA" w:rsidP="00DF40AA">
      <w:pPr>
        <w:spacing w:after="0" w:line="240" w:lineRule="auto"/>
        <w:rPr>
          <w:rFonts w:ascii="Tw Cen MT" w:hAnsi="Tw Cen MT" w:cs="Arial"/>
          <w:b/>
          <w:bCs/>
        </w:rPr>
      </w:pPr>
    </w:p>
    <w:p w14:paraId="5F9AC5EF" w14:textId="42105DB8"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FB78DB">
        <w:rPr>
          <w:rFonts w:ascii="Tw Cen MT" w:hAnsi="Tw Cen MT" w:cs="Arial"/>
          <w:b/>
        </w:rPr>
        <w:t>3</w:t>
      </w:r>
      <w:r w:rsidRPr="00B274E2">
        <w:rPr>
          <w:rFonts w:ascii="Tw Cen MT" w:hAnsi="Tw Cen MT" w:cs="Arial"/>
          <w:b/>
        </w:rPr>
        <w:t>-1</w:t>
      </w:r>
      <w:r w:rsidR="00F4012D">
        <w:rPr>
          <w:rFonts w:ascii="Tw Cen MT" w:hAnsi="Tw Cen MT" w:cs="Arial"/>
          <w:b/>
        </w:rPr>
        <w:t>8</w:t>
      </w:r>
      <w:r w:rsidRPr="00B274E2">
        <w:rPr>
          <w:rFonts w:ascii="Tw Cen MT" w:hAnsi="Tw Cen MT" w:cs="Arial"/>
        </w:rPr>
        <w:t>, a nombre y representación de: _(nombre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lastRenderedPageBreak/>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4379BD78" w14:textId="77777777" w:rsidR="00051901" w:rsidRDefault="00051901" w:rsidP="00DF40AA">
      <w:pPr>
        <w:spacing w:after="0" w:line="240" w:lineRule="auto"/>
        <w:rPr>
          <w:rFonts w:ascii="Tw Cen MT" w:hAnsi="Tw Cen MT" w:cs="Arial"/>
        </w:rPr>
      </w:pPr>
    </w:p>
    <w:p w14:paraId="65679F7C" w14:textId="77777777" w:rsidR="00DF40AA" w:rsidRPr="002D065F" w:rsidRDefault="00DF40AA" w:rsidP="00DF40AA">
      <w:pPr>
        <w:spacing w:after="0" w:line="240" w:lineRule="auto"/>
        <w:rPr>
          <w:rFonts w:ascii="Tw Cen MT" w:hAnsi="Tw Cen MT" w:cs="Arial"/>
        </w:rPr>
      </w:pPr>
    </w:p>
    <w:p w14:paraId="30666E40" w14:textId="2B952058"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14AF68EF" w14:textId="2E7BD997" w:rsidR="00C321D6" w:rsidRDefault="00051901" w:rsidP="00A123BA">
      <w:pPr>
        <w:spacing w:after="0" w:line="240" w:lineRule="auto"/>
        <w:jc w:val="center"/>
        <w:rPr>
          <w:rFonts w:ascii="Tw Cen MT" w:hAnsi="Tw Cen MT" w:cs="Arial"/>
          <w:b/>
          <w:bCs/>
        </w:rPr>
      </w:pPr>
      <w:r w:rsidRPr="002D065F">
        <w:rPr>
          <w:rFonts w:ascii="Tw Cen MT" w:hAnsi="Tw Cen MT" w:cs="Arial"/>
          <w:b/>
          <w:bCs/>
        </w:rPr>
        <w:t>BAJO PROTESTA DE DECIR VERDAD</w:t>
      </w:r>
    </w:p>
    <w:p w14:paraId="60574B46" w14:textId="220332A2" w:rsidR="00DE238D" w:rsidRDefault="00DE238D" w:rsidP="00A123BA">
      <w:pPr>
        <w:spacing w:after="0" w:line="240" w:lineRule="auto"/>
        <w:jc w:val="center"/>
        <w:rPr>
          <w:rFonts w:ascii="Tw Cen MT" w:hAnsi="Tw Cen MT" w:cs="Arial"/>
          <w:b/>
          <w:bCs/>
        </w:rPr>
      </w:pPr>
    </w:p>
    <w:p w14:paraId="6FBA43B8" w14:textId="138EE144" w:rsidR="00DE238D" w:rsidRDefault="00DE238D" w:rsidP="00A123BA">
      <w:pPr>
        <w:spacing w:after="0" w:line="240" w:lineRule="auto"/>
        <w:jc w:val="center"/>
        <w:rPr>
          <w:rFonts w:ascii="Tw Cen MT" w:hAnsi="Tw Cen MT" w:cs="Arial"/>
          <w:b/>
          <w:bCs/>
        </w:rPr>
      </w:pPr>
    </w:p>
    <w:p w14:paraId="6B64A05A" w14:textId="77777777" w:rsidR="00DE238D" w:rsidRDefault="00DE238D" w:rsidP="00A123BA">
      <w:pPr>
        <w:spacing w:after="0" w:line="240" w:lineRule="auto"/>
        <w:jc w:val="center"/>
        <w:rPr>
          <w:rFonts w:ascii="Tw Cen MT" w:hAnsi="Tw Cen MT" w:cs="Arial"/>
          <w:b/>
          <w:bCs/>
        </w:rPr>
      </w:pPr>
    </w:p>
    <w:p w14:paraId="28596554" w14:textId="77777777" w:rsidR="00C321D6" w:rsidRDefault="00C321D6" w:rsidP="00C321D6">
      <w:pPr>
        <w:spacing w:after="0" w:line="240" w:lineRule="auto"/>
        <w:jc w:val="center"/>
        <w:rPr>
          <w:rFonts w:ascii="Tw Cen MT" w:hAnsi="Tw Cen MT" w:cs="Arial"/>
          <w:b/>
          <w:bCs/>
        </w:rPr>
      </w:pPr>
    </w:p>
    <w:p w14:paraId="0AE9502A"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5400CA8A" w:rsidR="00051901" w:rsidRDefault="00051901" w:rsidP="00C321D6">
      <w:pPr>
        <w:spacing w:after="0" w:line="240" w:lineRule="auto"/>
        <w:rPr>
          <w:rFonts w:ascii="Tw Cen MT" w:hAnsi="Tw Cen MT" w:cs="Arial"/>
        </w:rPr>
      </w:pPr>
    </w:p>
    <w:p w14:paraId="3D66DFEF" w14:textId="242C6710" w:rsidR="00A123BA" w:rsidRDefault="00A123BA" w:rsidP="00C321D6">
      <w:pPr>
        <w:spacing w:after="0" w:line="240" w:lineRule="auto"/>
        <w:rPr>
          <w:rFonts w:ascii="Tw Cen MT" w:hAnsi="Tw Cen MT" w:cs="Arial"/>
        </w:rPr>
      </w:pPr>
    </w:p>
    <w:p w14:paraId="567A9CDD" w14:textId="77777777" w:rsidR="00A123BA" w:rsidRPr="002D065F" w:rsidRDefault="00A123BA"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23910423" w:rsidR="00C321D6" w:rsidRDefault="00C321D6" w:rsidP="00C321D6">
      <w:pPr>
        <w:spacing w:after="0" w:line="240" w:lineRule="auto"/>
        <w:rPr>
          <w:rFonts w:ascii="Tw Cen MT" w:hAnsi="Tw Cen MT" w:cs="Arial"/>
        </w:rPr>
      </w:pPr>
    </w:p>
    <w:p w14:paraId="0D588537" w14:textId="77777777" w:rsidR="00A123BA" w:rsidRPr="002D065F" w:rsidRDefault="00A123BA" w:rsidP="00C321D6">
      <w:pPr>
        <w:spacing w:after="0" w:line="240" w:lineRule="auto"/>
        <w:rPr>
          <w:rFonts w:ascii="Tw Cen MT" w:hAnsi="Tw Cen MT" w:cs="Arial"/>
        </w:rPr>
      </w:pPr>
    </w:p>
    <w:p w14:paraId="7765D3FB" w14:textId="34C7BFB8" w:rsidR="00051901" w:rsidRPr="00406595" w:rsidRDefault="00051901" w:rsidP="00FB78DB">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FB78DB">
        <w:rPr>
          <w:rFonts w:ascii="Tw Cen MT" w:hAnsi="Tw Cen MT" w:cs="Arial"/>
          <w:b/>
        </w:rPr>
        <w:t>3</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FB78DB" w:rsidRPr="00952F7E">
        <w:rPr>
          <w:rFonts w:ascii="Tw Cen MT" w:hAnsi="Tw Cen MT" w:cs="Arial"/>
          <w:b/>
          <w:bCs/>
        </w:rPr>
        <w:t xml:space="preserve">PARA LA ADQUISICIÓN DE ARTÍCULOS DE </w:t>
      </w:r>
      <w:r w:rsidR="00FB78DB">
        <w:rPr>
          <w:rFonts w:ascii="Tw Cen MT" w:hAnsi="Tw Cen MT" w:cs="Arial"/>
          <w:b/>
          <w:bCs/>
        </w:rPr>
        <w:t>LIMPIEZA</w:t>
      </w:r>
      <w:r w:rsidR="00FB78DB" w:rsidRPr="00952F7E">
        <w:rPr>
          <w:rFonts w:ascii="Tw Cen MT" w:hAnsi="Tw Cen MT" w:cs="Arial"/>
          <w:b/>
          <w:bCs/>
        </w:rPr>
        <w:t xml:space="preserve"> SOLICITADOS POR </w:t>
      </w:r>
      <w:r w:rsidR="00FB78DB">
        <w:rPr>
          <w:rFonts w:ascii="Tw Cen MT" w:hAnsi="Tw Cen MT" w:cs="Arial"/>
          <w:b/>
          <w:bCs/>
        </w:rPr>
        <w:t>DIFERENTES</w:t>
      </w:r>
      <w:r w:rsidR="00FB78DB" w:rsidRPr="00952F7E">
        <w:rPr>
          <w:rFonts w:ascii="Tw Cen MT" w:hAnsi="Tw Cen MT" w:cs="Arial"/>
          <w:b/>
          <w:bCs/>
        </w:rPr>
        <w:t xml:space="preserve"> DEPENDENCIAS DE GOBIERNO DEL ESTADO DE COLIMA</w:t>
      </w:r>
      <w:r w:rsidR="00DA4D8D">
        <w:rPr>
          <w:rFonts w:ascii="Tw Cen MT" w:hAnsi="Tw Cen MT" w:cs="Arial"/>
          <w:b/>
          <w:bCs/>
        </w:rPr>
        <w:t>,</w:t>
      </w:r>
      <w:r w:rsidR="00DA4D8D" w:rsidRPr="002D065F">
        <w:rPr>
          <w:rFonts w:ascii="Tw Cen MT" w:hAnsi="Tw Cen MT" w:cs="Arial"/>
          <w:b/>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77777777" w:rsidR="00902EBE" w:rsidRDefault="00902EBE" w:rsidP="00C321D6">
      <w:pPr>
        <w:spacing w:after="0" w:line="240" w:lineRule="auto"/>
        <w:rPr>
          <w:rFonts w:ascii="Tw Cen MT" w:hAnsi="Tw Cen MT" w:cs="Arial"/>
        </w:rPr>
      </w:pPr>
    </w:p>
    <w:p w14:paraId="2AD16F0B" w14:textId="7FE65D47" w:rsidR="00C321D6" w:rsidRDefault="00C321D6" w:rsidP="00C321D6">
      <w:pPr>
        <w:spacing w:after="0" w:line="240" w:lineRule="auto"/>
        <w:rPr>
          <w:rFonts w:ascii="Tw Cen MT" w:hAnsi="Tw Cen MT" w:cs="Arial"/>
        </w:rPr>
      </w:pPr>
    </w:p>
    <w:p w14:paraId="43957144" w14:textId="1DD406C0" w:rsidR="00A123BA" w:rsidRDefault="00A123BA" w:rsidP="00C321D6">
      <w:pPr>
        <w:spacing w:after="0" w:line="240" w:lineRule="auto"/>
        <w:rPr>
          <w:rFonts w:ascii="Tw Cen MT" w:hAnsi="Tw Cen MT" w:cs="Arial"/>
        </w:rPr>
      </w:pPr>
    </w:p>
    <w:p w14:paraId="6A13A606" w14:textId="5D642F32" w:rsidR="00A123BA" w:rsidRDefault="00A123BA" w:rsidP="00C321D6">
      <w:pPr>
        <w:spacing w:after="0" w:line="240" w:lineRule="auto"/>
        <w:rPr>
          <w:rFonts w:ascii="Tw Cen MT" w:hAnsi="Tw Cen MT" w:cs="Arial"/>
        </w:rPr>
      </w:pPr>
    </w:p>
    <w:p w14:paraId="67737A70" w14:textId="23C297BC" w:rsidR="00A123BA" w:rsidRDefault="00A123BA" w:rsidP="00C321D6">
      <w:pPr>
        <w:spacing w:after="0" w:line="240" w:lineRule="auto"/>
        <w:rPr>
          <w:rFonts w:ascii="Tw Cen MT" w:hAnsi="Tw Cen MT" w:cs="Arial"/>
        </w:rPr>
      </w:pPr>
    </w:p>
    <w:p w14:paraId="7B43CB07" w14:textId="410EB71A" w:rsidR="00A123BA" w:rsidRDefault="00A123BA" w:rsidP="00C321D6">
      <w:pPr>
        <w:spacing w:after="0" w:line="240" w:lineRule="auto"/>
        <w:rPr>
          <w:rFonts w:ascii="Tw Cen MT" w:hAnsi="Tw Cen MT" w:cs="Arial"/>
        </w:rPr>
      </w:pPr>
    </w:p>
    <w:p w14:paraId="6C932EAB" w14:textId="547C141B" w:rsidR="00A123BA" w:rsidRDefault="00A123BA" w:rsidP="00C321D6">
      <w:pPr>
        <w:spacing w:after="0" w:line="240" w:lineRule="auto"/>
        <w:rPr>
          <w:rFonts w:ascii="Tw Cen MT" w:hAnsi="Tw Cen MT" w:cs="Arial"/>
        </w:rPr>
      </w:pPr>
    </w:p>
    <w:p w14:paraId="0800603B" w14:textId="23982686" w:rsidR="00A123BA" w:rsidRDefault="00A123BA" w:rsidP="00C321D6">
      <w:pPr>
        <w:spacing w:after="0" w:line="240" w:lineRule="auto"/>
        <w:rPr>
          <w:rFonts w:ascii="Tw Cen MT" w:hAnsi="Tw Cen MT" w:cs="Arial"/>
        </w:rPr>
      </w:pPr>
    </w:p>
    <w:p w14:paraId="1F0AB541" w14:textId="77777777" w:rsidR="00A123BA" w:rsidRPr="002D065F" w:rsidRDefault="00A123BA"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55DA150F" w14:textId="44E55972" w:rsidR="00C321D6" w:rsidRDefault="00C321D6">
      <w:pPr>
        <w:spacing w:after="0" w:line="240" w:lineRule="auto"/>
        <w:rPr>
          <w:rFonts w:ascii="Tw Cen MT" w:hAnsi="Tw Cen MT" w:cs="Arial"/>
        </w:rPr>
      </w:pPr>
      <w:r>
        <w:rPr>
          <w:rFonts w:ascii="Tw Cen MT" w:hAnsi="Tw Cen MT" w:cs="Arial"/>
        </w:rPr>
        <w:br w:type="page"/>
      </w:r>
    </w:p>
    <w:p w14:paraId="632F0B96" w14:textId="77777777" w:rsidR="00B34AF6" w:rsidRPr="002D065F" w:rsidRDefault="00B34AF6" w:rsidP="00C321D6">
      <w:pPr>
        <w:spacing w:after="0" w:line="240" w:lineRule="auto"/>
        <w:rPr>
          <w:rFonts w:ascii="Tw Cen MT" w:hAnsi="Tw Cen MT" w:cs="Arial"/>
        </w:rPr>
      </w:pPr>
    </w:p>
    <w:p w14:paraId="1EDC60AC"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46442AEF" w:rsidR="00051901" w:rsidRPr="004F55DE" w:rsidRDefault="00051901" w:rsidP="00FB78DB">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217B94" w:rsidRPr="004666F4">
        <w:rPr>
          <w:rFonts w:ascii="Tw Cen MT" w:hAnsi="Tw Cen MT" w:cs="Arial"/>
          <w:b/>
        </w:rPr>
        <w:t>06002-0</w:t>
      </w:r>
      <w:r w:rsidR="004666F4" w:rsidRPr="004666F4">
        <w:rPr>
          <w:rFonts w:ascii="Tw Cen MT" w:hAnsi="Tw Cen MT" w:cs="Arial"/>
          <w:b/>
        </w:rPr>
        <w:t>0</w:t>
      </w:r>
      <w:r w:rsidR="00FB78DB">
        <w:rPr>
          <w:rFonts w:ascii="Tw Cen MT" w:hAnsi="Tw Cen MT" w:cs="Arial"/>
          <w:b/>
        </w:rPr>
        <w:t>3</w:t>
      </w:r>
      <w:r w:rsidR="00217B94" w:rsidRPr="004666F4">
        <w:rPr>
          <w:rFonts w:ascii="Tw Cen MT" w:hAnsi="Tw Cen MT" w:cs="Arial"/>
          <w:b/>
        </w:rPr>
        <w:t>-1</w:t>
      </w:r>
      <w:r w:rsidR="004666F4" w:rsidRPr="004666F4">
        <w:rPr>
          <w:rFonts w:ascii="Tw Cen MT" w:hAnsi="Tw Cen MT" w:cs="Arial"/>
          <w:b/>
        </w:rPr>
        <w:t>8</w:t>
      </w:r>
      <w:r w:rsidR="00217B94" w:rsidRPr="004666F4">
        <w:rPr>
          <w:rFonts w:ascii="Tw Cen MT" w:hAnsi="Tw Cen MT" w:cs="Arial"/>
          <w:b/>
          <w:bCs/>
        </w:rPr>
        <w:t xml:space="preserve"> </w:t>
      </w:r>
      <w:r w:rsidR="00FB78DB" w:rsidRPr="00952F7E">
        <w:rPr>
          <w:rFonts w:ascii="Tw Cen MT" w:hAnsi="Tw Cen MT" w:cs="Arial"/>
          <w:b/>
          <w:bCs/>
        </w:rPr>
        <w:t xml:space="preserve">PARA LA ADQUISICIÓN DE ARTÍCULOS DE </w:t>
      </w:r>
      <w:r w:rsidR="00FB78DB">
        <w:rPr>
          <w:rFonts w:ascii="Tw Cen MT" w:hAnsi="Tw Cen MT" w:cs="Arial"/>
          <w:b/>
          <w:bCs/>
        </w:rPr>
        <w:t>LIMPIEZA</w:t>
      </w:r>
      <w:r w:rsidR="00FB78DB" w:rsidRPr="00952F7E">
        <w:rPr>
          <w:rFonts w:ascii="Tw Cen MT" w:hAnsi="Tw Cen MT" w:cs="Arial"/>
          <w:b/>
          <w:bCs/>
        </w:rPr>
        <w:t xml:space="preserve"> SOLICITADOS POR </w:t>
      </w:r>
      <w:r w:rsidR="00FB78DB">
        <w:rPr>
          <w:rFonts w:ascii="Tw Cen MT" w:hAnsi="Tw Cen MT" w:cs="Arial"/>
          <w:b/>
          <w:bCs/>
        </w:rPr>
        <w:t>DIFERENTES</w:t>
      </w:r>
      <w:r w:rsidR="00FB78DB" w:rsidRPr="00952F7E">
        <w:rPr>
          <w:rFonts w:ascii="Tw Cen MT" w:hAnsi="Tw Cen MT" w:cs="Arial"/>
          <w:b/>
          <w:bCs/>
        </w:rPr>
        <w:t xml:space="preserve"> DEPENDENCIAS DE GOBIERNO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w:t>
      </w:r>
      <w:r w:rsidR="00A123BA" w:rsidRPr="002D065F">
        <w:rPr>
          <w:rFonts w:ascii="Tw Cen MT" w:hAnsi="Tw Cen MT"/>
        </w:rPr>
        <w:t>_</w:t>
      </w:r>
      <w:r w:rsidR="00A123BA" w:rsidRPr="002D065F">
        <w:rPr>
          <w:rFonts w:ascii="Tw Cen MT" w:hAnsi="Tw Cen MT" w:cs="Arial"/>
          <w:u w:val="single"/>
        </w:rPr>
        <w:t xml:space="preserve"> (</w:t>
      </w:r>
      <w:r w:rsidRPr="002D065F">
        <w:rPr>
          <w:rFonts w:ascii="Tw Cen MT" w:hAnsi="Tw Cen MT" w:cs="Arial"/>
          <w:u w:val="single"/>
        </w:rPr>
        <w:t xml:space="preserve">concursante o </w:t>
      </w:r>
      <w:r w:rsidR="00A123BA" w:rsidRPr="002D065F">
        <w:rPr>
          <w:rFonts w:ascii="Tw Cen MT" w:hAnsi="Tw Cen MT" w:cs="Arial"/>
          <w:u w:val="single"/>
        </w:rPr>
        <w:t>apoderado)</w:t>
      </w:r>
      <w:r w:rsidR="00A123BA" w:rsidRPr="002D065F">
        <w:rPr>
          <w:rFonts w:ascii="Tw Cen MT" w:hAnsi="Tw Cen MT"/>
        </w:rPr>
        <w:t xml:space="preserve"> _</w:t>
      </w:r>
      <w:r w:rsidRPr="002D065F">
        <w:rPr>
          <w:rFonts w:ascii="Tw Cen MT" w:hAnsi="Tw Cen MT"/>
        </w:rPr>
        <w:t>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1D259B33" w14:textId="46BFB9BC" w:rsidR="002354B8" w:rsidRDefault="002354B8">
      <w:pPr>
        <w:spacing w:after="0" w:line="240" w:lineRule="auto"/>
        <w:rPr>
          <w:rFonts w:ascii="Tw Cen MT" w:hAnsi="Tw Cen MT" w:cs="Arial"/>
        </w:rPr>
      </w:pPr>
      <w:r>
        <w:rPr>
          <w:rFonts w:ascii="Tw Cen MT" w:hAnsi="Tw Cen MT" w:cs="Arial"/>
        </w:rPr>
        <w:br w:type="page"/>
      </w:r>
    </w:p>
    <w:p w14:paraId="4E882C52" w14:textId="77777777" w:rsidR="002354B8" w:rsidRPr="002D065F" w:rsidRDefault="002354B8" w:rsidP="002354B8">
      <w:pPr>
        <w:spacing w:after="0" w:line="240" w:lineRule="auto"/>
        <w:rPr>
          <w:rFonts w:ascii="Tw Cen MT" w:hAnsi="Tw Cen MT" w:cs="Arial"/>
        </w:rPr>
      </w:pP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48EA24F2" w:rsidR="002354B8" w:rsidRDefault="002354B8" w:rsidP="002354B8">
      <w:pPr>
        <w:spacing w:after="0" w:line="240" w:lineRule="auto"/>
        <w:rPr>
          <w:rFonts w:ascii="Tw Cen MT" w:hAnsi="Tw Cen MT" w:cs="Arial"/>
        </w:rPr>
      </w:pPr>
    </w:p>
    <w:p w14:paraId="59982BAF" w14:textId="77777777" w:rsidR="00A123BA" w:rsidRDefault="00A123BA"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45C50354" w:rsidR="00051901" w:rsidRPr="004F55DE" w:rsidRDefault="00051901" w:rsidP="00FB78DB">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49092B" w:rsidRPr="004666F4">
        <w:rPr>
          <w:rFonts w:ascii="Tw Cen MT" w:hAnsi="Tw Cen MT" w:cs="Arial"/>
          <w:b/>
        </w:rPr>
        <w:t>06002-00</w:t>
      </w:r>
      <w:r w:rsidR="00FB78DB">
        <w:rPr>
          <w:rFonts w:ascii="Tw Cen MT" w:hAnsi="Tw Cen MT" w:cs="Arial"/>
          <w:b/>
        </w:rPr>
        <w:t>3</w:t>
      </w:r>
      <w:r w:rsidR="0049092B" w:rsidRPr="004666F4">
        <w:rPr>
          <w:rFonts w:ascii="Tw Cen MT" w:hAnsi="Tw Cen MT" w:cs="Arial"/>
          <w:b/>
        </w:rPr>
        <w:t>-18</w:t>
      </w:r>
      <w:r w:rsidR="0049092B" w:rsidRPr="004666F4">
        <w:rPr>
          <w:rFonts w:ascii="Tw Cen MT" w:hAnsi="Tw Cen MT" w:cs="Arial"/>
          <w:b/>
          <w:bCs/>
        </w:rPr>
        <w:t xml:space="preserve"> </w:t>
      </w:r>
      <w:r w:rsidR="00FB78DB" w:rsidRPr="00952F7E">
        <w:rPr>
          <w:rFonts w:ascii="Tw Cen MT" w:hAnsi="Tw Cen MT" w:cs="Arial"/>
          <w:b/>
          <w:bCs/>
        </w:rPr>
        <w:t xml:space="preserve">PARA LA ADQUISICIÓN DE ARTÍCULOS DE </w:t>
      </w:r>
      <w:r w:rsidR="00FB78DB">
        <w:rPr>
          <w:rFonts w:ascii="Tw Cen MT" w:hAnsi="Tw Cen MT" w:cs="Arial"/>
          <w:b/>
          <w:bCs/>
        </w:rPr>
        <w:t>LIMPIEZA</w:t>
      </w:r>
      <w:r w:rsidR="00FB78DB" w:rsidRPr="00952F7E">
        <w:rPr>
          <w:rFonts w:ascii="Tw Cen MT" w:hAnsi="Tw Cen MT" w:cs="Arial"/>
          <w:b/>
          <w:bCs/>
        </w:rPr>
        <w:t xml:space="preserve"> SOLICITADOS POR </w:t>
      </w:r>
      <w:r w:rsidR="00FB78DB">
        <w:rPr>
          <w:rFonts w:ascii="Tw Cen MT" w:hAnsi="Tw Cen MT" w:cs="Arial"/>
          <w:b/>
          <w:bCs/>
        </w:rPr>
        <w:t>DIFERENTES</w:t>
      </w:r>
      <w:r w:rsidR="00FB78DB" w:rsidRPr="00952F7E">
        <w:rPr>
          <w:rFonts w:ascii="Tw Cen MT" w:hAnsi="Tw Cen MT" w:cs="Arial"/>
          <w:b/>
          <w:bCs/>
        </w:rPr>
        <w:t xml:space="preserve"> DEPENDENCIAS DE GOBIERNO DEL ESTADO DE COLIMA.</w:t>
      </w:r>
      <w:r w:rsidR="008410CB" w:rsidRPr="002D065F">
        <w:rPr>
          <w:rFonts w:ascii="Tw Cen MT" w:hAnsi="Tw Cen MT" w:cs="Arial"/>
          <w:b/>
        </w:rPr>
        <w:t xml:space="preserve"> </w:t>
      </w:r>
      <w:r w:rsidRPr="002D065F">
        <w:rPr>
          <w:rFonts w:ascii="Tw Cen MT" w:hAnsi="Tw Cen MT" w:cs="Arial"/>
          <w:b/>
        </w:rPr>
        <w:t xml:space="preserve">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546A7375" w14:textId="533D67F2" w:rsidR="009C28B2" w:rsidRPr="0049092B" w:rsidRDefault="002354B8" w:rsidP="0049092B">
      <w:pPr>
        <w:spacing w:after="0" w:line="240" w:lineRule="auto"/>
        <w:rPr>
          <w:rFonts w:ascii="Tw Cen MT" w:hAnsi="Tw Cen MT" w:cs="Arial"/>
        </w:rPr>
      </w:pPr>
      <w:r>
        <w:rPr>
          <w:rFonts w:ascii="Tw Cen MT" w:hAnsi="Tw Cen MT" w:cs="Arial"/>
        </w:rPr>
        <w:br w:type="page"/>
      </w:r>
    </w:p>
    <w:p w14:paraId="12DC40B9" w14:textId="77777777" w:rsidR="009C28B2" w:rsidRDefault="009C28B2" w:rsidP="005A7293">
      <w:pPr>
        <w:spacing w:after="0" w:line="240" w:lineRule="auto"/>
        <w:jc w:val="center"/>
        <w:rPr>
          <w:rFonts w:ascii="Tw Cen MT" w:hAnsi="Tw Cen MT" w:cs="Arial"/>
          <w:b/>
          <w:bCs/>
        </w:rPr>
      </w:pP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2466249B" w14:textId="0DAEFA58" w:rsidR="009316A7" w:rsidRPr="00FB78DB" w:rsidRDefault="00543D87" w:rsidP="00FB78DB">
      <w:pPr>
        <w:shd w:val="clear" w:color="auto" w:fill="FFFFFF" w:themeFill="background1"/>
        <w:tabs>
          <w:tab w:val="left" w:pos="0"/>
        </w:tabs>
        <w:ind w:right="51"/>
        <w:jc w:val="both"/>
        <w:outlineLvl w:val="0"/>
        <w:rPr>
          <w:rFonts w:ascii="Tw Cen MT" w:hAnsi="Tw Cen MT" w:cs="Arial"/>
          <w:b/>
          <w:bCs/>
        </w:rPr>
      </w:pPr>
      <w:r w:rsidRPr="00577B56">
        <w:rPr>
          <w:rFonts w:ascii="Tw Cen MT" w:hAnsi="Tw Cen M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0049092B" w:rsidRPr="00577B56">
        <w:rPr>
          <w:rFonts w:ascii="Tw Cen MT" w:hAnsi="Tw Cen MT" w:cs="Arial"/>
          <w:b/>
          <w:bCs/>
        </w:rPr>
        <w:t>N</w:t>
      </w:r>
      <w:r w:rsidR="008655B9">
        <w:rPr>
          <w:rFonts w:ascii="Tw Cen MT" w:hAnsi="Tw Cen MT" w:cs="Arial"/>
          <w:b/>
          <w:bCs/>
        </w:rPr>
        <w:t>o</w:t>
      </w:r>
      <w:r w:rsidR="0049092B" w:rsidRPr="00577B56">
        <w:rPr>
          <w:rFonts w:ascii="Tw Cen MT" w:hAnsi="Tw Cen MT" w:cs="Arial"/>
          <w:b/>
          <w:bCs/>
        </w:rPr>
        <w:t xml:space="preserve">. </w:t>
      </w:r>
      <w:r w:rsidR="0049092B" w:rsidRPr="00577B56">
        <w:rPr>
          <w:rFonts w:ascii="Tw Cen MT" w:hAnsi="Tw Cen MT" w:cs="Arial"/>
          <w:b/>
        </w:rPr>
        <w:t>06002-00</w:t>
      </w:r>
      <w:r w:rsidR="00FB78DB">
        <w:rPr>
          <w:rFonts w:ascii="Tw Cen MT" w:hAnsi="Tw Cen MT" w:cs="Arial"/>
          <w:b/>
        </w:rPr>
        <w:t>3</w:t>
      </w:r>
      <w:r w:rsidR="0049092B" w:rsidRPr="00577B56">
        <w:rPr>
          <w:rFonts w:ascii="Tw Cen MT" w:hAnsi="Tw Cen MT" w:cs="Arial"/>
          <w:b/>
        </w:rPr>
        <w:t>-18</w:t>
      </w:r>
      <w:r w:rsidR="0049092B" w:rsidRPr="00577B56">
        <w:rPr>
          <w:rFonts w:ascii="Tw Cen MT" w:hAnsi="Tw Cen MT" w:cs="Arial"/>
          <w:b/>
          <w:bCs/>
        </w:rPr>
        <w:t xml:space="preserve"> </w:t>
      </w:r>
      <w:r w:rsidR="00FB78DB" w:rsidRPr="00952F7E">
        <w:rPr>
          <w:rFonts w:ascii="Tw Cen MT" w:hAnsi="Tw Cen MT" w:cs="Arial"/>
          <w:b/>
          <w:bCs/>
        </w:rPr>
        <w:t xml:space="preserve">PARA LA ADQUISICIÓN DE ARTÍCULOS DE </w:t>
      </w:r>
      <w:r w:rsidR="00FB78DB">
        <w:rPr>
          <w:rFonts w:ascii="Tw Cen MT" w:hAnsi="Tw Cen MT" w:cs="Arial"/>
          <w:b/>
          <w:bCs/>
        </w:rPr>
        <w:t>LIMPIEZA</w:t>
      </w:r>
      <w:r w:rsidR="00FB78DB" w:rsidRPr="00952F7E">
        <w:rPr>
          <w:rFonts w:ascii="Tw Cen MT" w:hAnsi="Tw Cen MT" w:cs="Arial"/>
          <w:b/>
          <w:bCs/>
        </w:rPr>
        <w:t xml:space="preserve"> SOLICITADOS POR </w:t>
      </w:r>
      <w:r w:rsidR="00FB78DB">
        <w:rPr>
          <w:rFonts w:ascii="Tw Cen MT" w:hAnsi="Tw Cen MT" w:cs="Arial"/>
          <w:b/>
          <w:bCs/>
        </w:rPr>
        <w:t>DIFERENTES</w:t>
      </w:r>
      <w:r w:rsidR="00FB78DB" w:rsidRPr="00952F7E">
        <w:rPr>
          <w:rFonts w:ascii="Tw Cen MT" w:hAnsi="Tw Cen MT" w:cs="Arial"/>
          <w:b/>
          <w:bCs/>
        </w:rPr>
        <w:t xml:space="preserve"> DEPENDENCIAS DE GOBIERNO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entregar los bienes y/o servicios con las características señaladas en el </w:t>
      </w:r>
      <w:r w:rsidRPr="00577B56">
        <w:rPr>
          <w:rFonts w:ascii="Tw Cen MT" w:hAnsi="Tw Cen MT" w:cs="Arial"/>
          <w:b/>
        </w:rPr>
        <w:t>ANEXO NÚMERO 1 TÉCNICO</w:t>
      </w:r>
      <w:r w:rsidRPr="00577B56">
        <w:rPr>
          <w:rFonts w:ascii="Tw Cen MT" w:hAnsi="Tw Cen MT" w:cs="Arial"/>
        </w:rPr>
        <w:t xml:space="preserve"> garantizando todos los bienes licitados contra defectos de fabricación</w:t>
      </w:r>
      <w:r w:rsidR="00292CC8" w:rsidRPr="00577B56">
        <w:rPr>
          <w:rFonts w:ascii="Tw Cen MT" w:hAnsi="Tw Cen MT" w:cs="Arial"/>
        </w:rPr>
        <w:t xml:space="preserve"> y daños</w:t>
      </w:r>
      <w:r w:rsidR="009316A7" w:rsidRPr="00577B56">
        <w:rPr>
          <w:rFonts w:ascii="Tw Cen MT" w:hAnsi="Tw Cen MT" w:cs="Arial"/>
        </w:rPr>
        <w:t xml:space="preserve">, </w:t>
      </w:r>
      <w:r w:rsidR="009316A7" w:rsidRPr="00577B56">
        <w:rPr>
          <w:rFonts w:ascii="Tw Cen MT" w:hAnsi="Tw Cen MT"/>
        </w:rPr>
        <w:t xml:space="preserve">garantizando, además, los bienes ofertados por </w:t>
      </w:r>
      <w:r w:rsidR="009316A7" w:rsidRPr="00577B56">
        <w:rPr>
          <w:rFonts w:ascii="Tw Cen MT" w:hAnsi="Tw Cen MT"/>
          <w:b/>
        </w:rPr>
        <w:t>TRES MESES</w:t>
      </w:r>
      <w:r w:rsidR="009316A7" w:rsidRPr="00577B56">
        <w:rPr>
          <w:rFonts w:ascii="Tw Cen MT" w:hAnsi="Tw Cen MT"/>
        </w:rPr>
        <w:t xml:space="preserve"> para cada </w:t>
      </w:r>
      <w:r w:rsidR="009316A7" w:rsidRPr="00FB78DB">
        <w:rPr>
          <w:rFonts w:ascii="Tw Cen MT" w:hAnsi="Tw Cen MT"/>
        </w:rPr>
        <w:t>una de las partidas</w:t>
      </w:r>
      <w:r w:rsidR="00945632">
        <w:rPr>
          <w:rFonts w:ascii="Tw Cen MT" w:hAnsi="Tw Cen MT"/>
        </w:rPr>
        <w:t xml:space="preserve"> y </w:t>
      </w:r>
      <w:r w:rsidR="009316A7" w:rsidRPr="00577B56">
        <w:rPr>
          <w:rFonts w:ascii="Tw Cen MT" w:hAnsi="Tw Cen MT"/>
        </w:rPr>
        <w:t>en todas sus partes, iniciando a partir de la fecha y aceptación de los mismos por parte de la convocante.</w:t>
      </w:r>
    </w:p>
    <w:p w14:paraId="09A049B9" w14:textId="77777777" w:rsidR="00543D87" w:rsidRDefault="00543D87" w:rsidP="002354B8">
      <w:pPr>
        <w:spacing w:after="0" w:line="240" w:lineRule="auto"/>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6DAE6F47"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627B3FDA" w14:textId="6F91814B"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19B90FB" w14:textId="77777777" w:rsidR="00BB0108" w:rsidRDefault="00BB0108" w:rsidP="002354B8">
      <w:pPr>
        <w:spacing w:after="0" w:line="240" w:lineRule="auto"/>
        <w:rPr>
          <w:rFonts w:ascii="Tw Cen MT" w:hAnsi="Tw Cen MT" w:cs="Arial"/>
        </w:rPr>
      </w:pPr>
    </w:p>
    <w:p w14:paraId="0F5DE09A" w14:textId="77777777" w:rsidR="00BB0108" w:rsidRDefault="00BB0108" w:rsidP="002354B8">
      <w:pPr>
        <w:spacing w:after="0" w:line="240" w:lineRule="auto"/>
        <w:rPr>
          <w:rFonts w:ascii="Tw Cen MT" w:hAnsi="Tw Cen MT" w:cs="Arial"/>
        </w:rPr>
      </w:pPr>
    </w:p>
    <w:p w14:paraId="1F7E295F" w14:textId="77777777" w:rsidR="00BB0108" w:rsidRDefault="00BB0108" w:rsidP="002354B8">
      <w:pPr>
        <w:spacing w:after="0" w:line="240" w:lineRule="auto"/>
        <w:rPr>
          <w:rFonts w:ascii="Tw Cen MT" w:hAnsi="Tw Cen MT" w:cs="Arial"/>
        </w:rPr>
      </w:pPr>
    </w:p>
    <w:p w14:paraId="4605E88B" w14:textId="1FB708C6" w:rsidR="00BB0108" w:rsidRDefault="00BB0108">
      <w:pPr>
        <w:spacing w:after="0" w:line="240" w:lineRule="auto"/>
        <w:rPr>
          <w:rFonts w:ascii="Tw Cen MT" w:hAnsi="Tw Cen MT" w:cs="Arial"/>
        </w:rPr>
      </w:pPr>
    </w:p>
    <w:p w14:paraId="5916F7F6" w14:textId="77777777" w:rsidR="00543D87" w:rsidRDefault="00543D87" w:rsidP="00BB0108">
      <w:pPr>
        <w:spacing w:after="0" w:line="240" w:lineRule="auto"/>
        <w:rPr>
          <w:rFonts w:ascii="Tw Cen MT" w:hAnsi="Tw Cen MT" w:cs="Arial"/>
        </w:rPr>
      </w:pP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51C62A94" w:rsidR="00051901" w:rsidRDefault="00051901" w:rsidP="00BB0108">
      <w:pPr>
        <w:spacing w:after="0" w:line="240" w:lineRule="auto"/>
        <w:jc w:val="both"/>
        <w:rPr>
          <w:rFonts w:ascii="Tw Cen MT" w:hAnsi="Tw Cen MT" w:cs="Arial"/>
        </w:rPr>
      </w:pPr>
    </w:p>
    <w:p w14:paraId="3A5C518C" w14:textId="77777777" w:rsidR="00A123BA" w:rsidRPr="002D065F" w:rsidRDefault="00A123BA" w:rsidP="00BB0108">
      <w:pPr>
        <w:spacing w:after="0" w:line="240" w:lineRule="auto"/>
        <w:jc w:val="both"/>
        <w:rPr>
          <w:rFonts w:ascii="Tw Cen MT" w:hAnsi="Tw Cen MT" w:cs="Arial"/>
        </w:rPr>
      </w:pPr>
    </w:p>
    <w:p w14:paraId="1A00B4BD" w14:textId="77777777" w:rsidR="00FB78DB" w:rsidRPr="00D80AF9" w:rsidRDefault="00051901" w:rsidP="00FB78DB">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FB78DB">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FB78DB" w:rsidRPr="00952F7E">
        <w:rPr>
          <w:rFonts w:ascii="Tw Cen MT" w:hAnsi="Tw Cen MT" w:cs="Arial"/>
          <w:b/>
          <w:bCs/>
        </w:rPr>
        <w:t xml:space="preserve">PARA LA ADQUISICIÓN DE ARTÍCULOS DE </w:t>
      </w:r>
      <w:r w:rsidR="00FB78DB">
        <w:rPr>
          <w:rFonts w:ascii="Tw Cen MT" w:hAnsi="Tw Cen MT" w:cs="Arial"/>
          <w:b/>
          <w:bCs/>
        </w:rPr>
        <w:t>LIMPIEZA</w:t>
      </w:r>
      <w:r w:rsidR="00FB78DB" w:rsidRPr="00952F7E">
        <w:rPr>
          <w:rFonts w:ascii="Tw Cen MT" w:hAnsi="Tw Cen MT" w:cs="Arial"/>
          <w:b/>
          <w:bCs/>
        </w:rPr>
        <w:t xml:space="preserve"> SOLICITADOS POR </w:t>
      </w:r>
      <w:r w:rsidR="00FB78DB">
        <w:rPr>
          <w:rFonts w:ascii="Tw Cen MT" w:hAnsi="Tw Cen MT" w:cs="Arial"/>
          <w:b/>
          <w:bCs/>
        </w:rPr>
        <w:t>DIFERENTES</w:t>
      </w:r>
      <w:r w:rsidR="00FB78DB" w:rsidRPr="00952F7E">
        <w:rPr>
          <w:rFonts w:ascii="Tw Cen MT" w:hAnsi="Tw Cen MT" w:cs="Arial"/>
          <w:b/>
          <w:bCs/>
        </w:rPr>
        <w:t xml:space="preserve"> DEPENDENCIAS DE GOBIERNO DEL ESTADO DE COLIMA.</w:t>
      </w:r>
      <w:r w:rsidR="00FB78DB" w:rsidRPr="00D80AF9">
        <w:rPr>
          <w:rFonts w:ascii="Tw Cen MT" w:hAnsi="Tw Cen MT" w:cs="Arial"/>
          <w:b/>
          <w:bCs/>
        </w:rPr>
        <w:t xml:space="preserve"> </w:t>
      </w:r>
    </w:p>
    <w:p w14:paraId="4351487B" w14:textId="390BEFF1" w:rsidR="00051901" w:rsidRPr="002D065F" w:rsidRDefault="00051901" w:rsidP="00FB78DB">
      <w:pPr>
        <w:spacing w:after="0" w:line="240" w:lineRule="auto"/>
        <w:jc w:val="both"/>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51216256" w:rsidR="00335169" w:rsidRDefault="00335169" w:rsidP="00BB0108">
      <w:pPr>
        <w:spacing w:after="0" w:line="240" w:lineRule="auto"/>
        <w:rPr>
          <w:rFonts w:ascii="Tw Cen MT" w:hAnsi="Tw Cen MT" w:cs="Arial"/>
        </w:rPr>
      </w:pPr>
    </w:p>
    <w:p w14:paraId="08C65942" w14:textId="77777777" w:rsidR="00DE238D" w:rsidRDefault="00DE238D"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2C307976" w14:textId="77777777" w:rsidR="00853411" w:rsidRDefault="00853411" w:rsidP="00BB0108">
      <w:pPr>
        <w:spacing w:after="0" w:line="240" w:lineRule="auto"/>
        <w:rPr>
          <w:rFonts w:ascii="Tw Cen MT" w:hAnsi="Tw Cen MT" w:cs="Arial"/>
          <w:b/>
          <w:bCs/>
        </w:rPr>
      </w:pPr>
    </w:p>
    <w:p w14:paraId="2DC041C6" w14:textId="77777777" w:rsidR="00BB0108" w:rsidRDefault="00BB0108" w:rsidP="00BB0108">
      <w:pPr>
        <w:spacing w:after="0" w:line="240" w:lineRule="auto"/>
        <w:rPr>
          <w:rFonts w:ascii="Tw Cen MT" w:hAnsi="Tw Cen MT" w:cs="Arial"/>
          <w:b/>
          <w:bCs/>
        </w:rPr>
      </w:pPr>
    </w:p>
    <w:p w14:paraId="6300C025" w14:textId="77777777" w:rsidR="00BB0108" w:rsidRDefault="00BB0108" w:rsidP="00BB0108">
      <w:pPr>
        <w:spacing w:after="0" w:line="240" w:lineRule="auto"/>
        <w:rPr>
          <w:rFonts w:ascii="Tw Cen MT" w:hAnsi="Tw Cen MT" w:cs="Arial"/>
          <w:b/>
          <w:bCs/>
        </w:rPr>
      </w:pPr>
    </w:p>
    <w:p w14:paraId="2ED846DA" w14:textId="77777777" w:rsidR="00BB0108" w:rsidRDefault="00BB0108" w:rsidP="00BB0108">
      <w:pPr>
        <w:spacing w:after="0" w:line="240" w:lineRule="auto"/>
        <w:rPr>
          <w:rFonts w:ascii="Tw Cen MT" w:hAnsi="Tw Cen MT" w:cs="Arial"/>
          <w:b/>
          <w:bCs/>
        </w:rPr>
      </w:pPr>
    </w:p>
    <w:p w14:paraId="6501496C" w14:textId="4B401144" w:rsidR="00BB0108" w:rsidRDefault="00BB0108">
      <w:pPr>
        <w:spacing w:after="0" w:line="240" w:lineRule="auto"/>
        <w:rPr>
          <w:rFonts w:ascii="Tw Cen MT" w:hAnsi="Tw Cen MT" w:cs="Arial"/>
          <w:b/>
          <w:bCs/>
        </w:rPr>
      </w:pPr>
    </w:p>
    <w:p w14:paraId="73E3373D" w14:textId="77777777" w:rsidR="00DE238D" w:rsidRDefault="00DE238D">
      <w:pPr>
        <w:spacing w:after="0" w:line="240" w:lineRule="auto"/>
        <w:rPr>
          <w:rFonts w:ascii="Tw Cen MT" w:hAnsi="Tw Cen MT" w:cs="Arial"/>
          <w:b/>
          <w:bCs/>
        </w:rPr>
      </w:pPr>
    </w:p>
    <w:p w14:paraId="32E78CFD" w14:textId="77777777" w:rsidR="00BB0108" w:rsidRPr="002D065F" w:rsidRDefault="00BB0108" w:rsidP="00BB0108">
      <w:pPr>
        <w:spacing w:after="0" w:line="240" w:lineRule="auto"/>
        <w:rPr>
          <w:rFonts w:ascii="Tw Cen MT" w:hAnsi="Tw Cen MT" w:cs="Arial"/>
          <w:b/>
          <w:bCs/>
        </w:rPr>
      </w:pP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3B675965" w14:textId="77777777" w:rsidR="009C7422" w:rsidRPr="00D80AF9" w:rsidRDefault="00051901" w:rsidP="009C7422">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9C7422">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9C7422" w:rsidRPr="00952F7E">
        <w:rPr>
          <w:rFonts w:ascii="Tw Cen MT" w:hAnsi="Tw Cen MT" w:cs="Arial"/>
          <w:b/>
          <w:bCs/>
        </w:rPr>
        <w:t xml:space="preserve">PARA LA ADQUISICIÓN DE ARTÍCULOS DE </w:t>
      </w:r>
      <w:r w:rsidR="009C7422">
        <w:rPr>
          <w:rFonts w:ascii="Tw Cen MT" w:hAnsi="Tw Cen MT" w:cs="Arial"/>
          <w:b/>
          <w:bCs/>
        </w:rPr>
        <w:t>LIMPIEZA</w:t>
      </w:r>
      <w:r w:rsidR="009C7422" w:rsidRPr="00952F7E">
        <w:rPr>
          <w:rFonts w:ascii="Tw Cen MT" w:hAnsi="Tw Cen MT" w:cs="Arial"/>
          <w:b/>
          <w:bCs/>
        </w:rPr>
        <w:t xml:space="preserve"> SOLICITADOS POR </w:t>
      </w:r>
      <w:r w:rsidR="009C7422">
        <w:rPr>
          <w:rFonts w:ascii="Tw Cen MT" w:hAnsi="Tw Cen MT" w:cs="Arial"/>
          <w:b/>
          <w:bCs/>
        </w:rPr>
        <w:t>DIFERENTES</w:t>
      </w:r>
      <w:r w:rsidR="009C7422" w:rsidRPr="00952F7E">
        <w:rPr>
          <w:rFonts w:ascii="Tw Cen MT" w:hAnsi="Tw Cen MT" w:cs="Arial"/>
          <w:b/>
          <w:bCs/>
        </w:rPr>
        <w:t xml:space="preserve"> DEPENDENCIAS DE GOBIERNO DEL ESTADO DE COLIMA.</w:t>
      </w:r>
      <w:r w:rsidR="009C7422" w:rsidRPr="00D80AF9">
        <w:rPr>
          <w:rFonts w:ascii="Tw Cen MT" w:hAnsi="Tw Cen MT" w:cs="Arial"/>
          <w:b/>
          <w:bCs/>
        </w:rPr>
        <w:t xml:space="preserve"> </w:t>
      </w: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67DF68BD" w14:textId="65A0833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0A600E88" w14:textId="555D44A8" w:rsidR="00BB0108" w:rsidRDefault="00BB0108">
      <w:pPr>
        <w:spacing w:after="0" w:line="240" w:lineRule="auto"/>
        <w:rPr>
          <w:rFonts w:ascii="Tw Cen MT" w:hAnsi="Tw Cen MT" w:cs="Arial"/>
          <w:b/>
          <w:bCs/>
        </w:rPr>
      </w:pPr>
    </w:p>
    <w:p w14:paraId="761FCC2D" w14:textId="573E6645" w:rsidR="00DE238D" w:rsidRDefault="00DE238D">
      <w:pPr>
        <w:spacing w:after="0" w:line="240" w:lineRule="auto"/>
        <w:rPr>
          <w:rFonts w:ascii="Tw Cen MT" w:hAnsi="Tw Cen MT" w:cs="Arial"/>
          <w:b/>
          <w:bCs/>
        </w:rPr>
      </w:pPr>
    </w:p>
    <w:p w14:paraId="0FE65C6E" w14:textId="6A0745FA" w:rsidR="00DE238D" w:rsidRDefault="00DE238D">
      <w:pPr>
        <w:spacing w:after="0" w:line="240" w:lineRule="auto"/>
        <w:rPr>
          <w:rFonts w:ascii="Tw Cen MT" w:hAnsi="Tw Cen MT" w:cs="Arial"/>
          <w:b/>
          <w:bCs/>
        </w:rPr>
      </w:pPr>
    </w:p>
    <w:p w14:paraId="34148267" w14:textId="77777777" w:rsidR="00DE238D" w:rsidRDefault="00DE238D">
      <w:pPr>
        <w:spacing w:after="0" w:line="240" w:lineRule="auto"/>
        <w:rPr>
          <w:rFonts w:ascii="Tw Cen MT" w:hAnsi="Tw Cen MT" w:cs="Arial"/>
          <w:b/>
          <w:bCs/>
        </w:rPr>
      </w:pPr>
    </w:p>
    <w:p w14:paraId="124A0D38" w14:textId="77777777" w:rsidR="00CC07E4" w:rsidRDefault="00CC07E4" w:rsidP="00CC07E4">
      <w:pPr>
        <w:spacing w:after="0" w:line="240" w:lineRule="auto"/>
        <w:rPr>
          <w:rFonts w:ascii="Tw Cen MT" w:hAnsi="Tw Cen MT" w:cs="Arial"/>
          <w:b/>
          <w:bCs/>
        </w:rPr>
      </w:pP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27D80B88" w:rsidR="00CC07E4" w:rsidRDefault="00CC07E4" w:rsidP="00CC07E4">
      <w:pPr>
        <w:spacing w:after="0" w:line="240" w:lineRule="auto"/>
        <w:rPr>
          <w:rFonts w:ascii="Tw Cen MT" w:hAnsi="Tw Cen MT" w:cs="Arial"/>
        </w:rPr>
      </w:pPr>
    </w:p>
    <w:p w14:paraId="263F18C1" w14:textId="5FEE5226" w:rsidR="00A123BA" w:rsidRDefault="00A123BA" w:rsidP="00CC07E4">
      <w:pPr>
        <w:spacing w:after="0" w:line="240" w:lineRule="auto"/>
        <w:rPr>
          <w:rFonts w:ascii="Tw Cen MT" w:hAnsi="Tw Cen MT" w:cs="Arial"/>
        </w:rPr>
      </w:pPr>
    </w:p>
    <w:p w14:paraId="54D2635B" w14:textId="77777777" w:rsidR="00A123BA" w:rsidRDefault="00A123BA"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3876A779" w14:textId="77777777" w:rsidR="009C7422" w:rsidRPr="00D80AF9" w:rsidRDefault="00051901" w:rsidP="009C7422">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9C7422">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9C7422" w:rsidRPr="00952F7E">
        <w:rPr>
          <w:rFonts w:ascii="Tw Cen MT" w:hAnsi="Tw Cen MT" w:cs="Arial"/>
          <w:b/>
          <w:bCs/>
        </w:rPr>
        <w:t xml:space="preserve">PARA LA ADQUISICIÓN DE ARTÍCULOS DE </w:t>
      </w:r>
      <w:r w:rsidR="009C7422">
        <w:rPr>
          <w:rFonts w:ascii="Tw Cen MT" w:hAnsi="Tw Cen MT" w:cs="Arial"/>
          <w:b/>
          <w:bCs/>
        </w:rPr>
        <w:t>LIMPIEZA</w:t>
      </w:r>
      <w:r w:rsidR="009C7422" w:rsidRPr="00952F7E">
        <w:rPr>
          <w:rFonts w:ascii="Tw Cen MT" w:hAnsi="Tw Cen MT" w:cs="Arial"/>
          <w:b/>
          <w:bCs/>
        </w:rPr>
        <w:t xml:space="preserve"> SOLICITADOS POR </w:t>
      </w:r>
      <w:r w:rsidR="009C7422">
        <w:rPr>
          <w:rFonts w:ascii="Tw Cen MT" w:hAnsi="Tw Cen MT" w:cs="Arial"/>
          <w:b/>
          <w:bCs/>
        </w:rPr>
        <w:t>DIFERENTES</w:t>
      </w:r>
      <w:r w:rsidR="009C7422" w:rsidRPr="00952F7E">
        <w:rPr>
          <w:rFonts w:ascii="Tw Cen MT" w:hAnsi="Tw Cen MT" w:cs="Arial"/>
          <w:b/>
          <w:bCs/>
        </w:rPr>
        <w:t xml:space="preserve"> DEPENDENCIAS DE GOBIERNO DEL ESTADO DE COLIMA.</w:t>
      </w:r>
      <w:r w:rsidR="009C7422" w:rsidRPr="00D80AF9">
        <w:rPr>
          <w:rFonts w:ascii="Tw Cen MT" w:hAnsi="Tw Cen MT" w:cs="Arial"/>
          <w:b/>
          <w:bCs/>
        </w:rPr>
        <w:t xml:space="preserve"> </w:t>
      </w: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660EE7A6" w14:textId="55AA35C2"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301E5645" w14:textId="16E068D7" w:rsidR="00CC07E4" w:rsidRDefault="00CC07E4">
      <w:pPr>
        <w:spacing w:after="0" w:line="240" w:lineRule="auto"/>
        <w:rPr>
          <w:rFonts w:ascii="Tw Cen MT" w:hAnsi="Tw Cen MT" w:cs="Arial"/>
          <w:b/>
          <w:bCs/>
        </w:rPr>
      </w:pPr>
      <w:r>
        <w:rPr>
          <w:rFonts w:ascii="Tw Cen MT" w:hAnsi="Tw Cen MT" w:cs="Arial"/>
          <w:b/>
          <w:bCs/>
        </w:rPr>
        <w:br w:type="page"/>
      </w:r>
    </w:p>
    <w:p w14:paraId="24F44F58" w14:textId="77777777" w:rsidR="00CC07E4" w:rsidRDefault="00CC07E4" w:rsidP="00CC07E4">
      <w:pPr>
        <w:spacing w:after="0" w:line="240" w:lineRule="auto"/>
        <w:jc w:val="center"/>
        <w:rPr>
          <w:rFonts w:ascii="Tw Cen MT" w:hAnsi="Tw Cen MT" w:cs="Arial"/>
          <w:b/>
          <w:bCs/>
        </w:rPr>
      </w:pP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7E8AF01A" w14:textId="77777777" w:rsidR="009C7422" w:rsidRPr="00D80AF9" w:rsidRDefault="00051901" w:rsidP="009C7422">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9C7422">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9C7422" w:rsidRPr="00952F7E">
        <w:rPr>
          <w:rFonts w:ascii="Tw Cen MT" w:hAnsi="Tw Cen MT" w:cs="Arial"/>
          <w:b/>
          <w:bCs/>
        </w:rPr>
        <w:t xml:space="preserve">PARA LA ADQUISICIÓN DE ARTÍCULOS DE </w:t>
      </w:r>
      <w:r w:rsidR="009C7422">
        <w:rPr>
          <w:rFonts w:ascii="Tw Cen MT" w:hAnsi="Tw Cen MT" w:cs="Arial"/>
          <w:b/>
          <w:bCs/>
        </w:rPr>
        <w:t>LIMPIEZA</w:t>
      </w:r>
      <w:r w:rsidR="009C7422" w:rsidRPr="00952F7E">
        <w:rPr>
          <w:rFonts w:ascii="Tw Cen MT" w:hAnsi="Tw Cen MT" w:cs="Arial"/>
          <w:b/>
          <w:bCs/>
        </w:rPr>
        <w:t xml:space="preserve"> SOLICITADOS POR </w:t>
      </w:r>
      <w:r w:rsidR="009C7422">
        <w:rPr>
          <w:rFonts w:ascii="Tw Cen MT" w:hAnsi="Tw Cen MT" w:cs="Arial"/>
          <w:b/>
          <w:bCs/>
        </w:rPr>
        <w:t>DIFERENTES</w:t>
      </w:r>
      <w:r w:rsidR="009C7422" w:rsidRPr="00952F7E">
        <w:rPr>
          <w:rFonts w:ascii="Tw Cen MT" w:hAnsi="Tw Cen MT" w:cs="Arial"/>
          <w:b/>
          <w:bCs/>
        </w:rPr>
        <w:t xml:space="preserve"> DEPENDENCIAS DE GOBIERNO DEL ESTADO DE COLIMA.</w:t>
      </w:r>
      <w:r w:rsidR="009C7422" w:rsidRPr="00D80AF9">
        <w:rPr>
          <w:rFonts w:ascii="Tw Cen MT" w:hAnsi="Tw Cen MT" w:cs="Arial"/>
          <w:b/>
          <w:bCs/>
        </w:rPr>
        <w:t xml:space="preserve"> </w:t>
      </w: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15FB055C" w14:textId="3234DFC5" w:rsidR="00526F4B" w:rsidRDefault="00526F4B">
      <w:pPr>
        <w:spacing w:after="0" w:line="240" w:lineRule="auto"/>
        <w:rPr>
          <w:rFonts w:ascii="Tw Cen MT" w:hAnsi="Tw Cen MT" w:cs="Arial"/>
          <w:b/>
          <w:bCs/>
        </w:rPr>
      </w:pPr>
      <w:r>
        <w:rPr>
          <w:rFonts w:ascii="Tw Cen MT" w:hAnsi="Tw Cen MT" w:cs="Arial"/>
          <w:b/>
          <w:bCs/>
        </w:rPr>
        <w:br w:type="page"/>
      </w:r>
    </w:p>
    <w:p w14:paraId="51469E27" w14:textId="77777777" w:rsidR="00273900" w:rsidRDefault="00273900" w:rsidP="00273900">
      <w:pPr>
        <w:spacing w:after="0" w:line="240" w:lineRule="auto"/>
        <w:jc w:val="center"/>
        <w:rPr>
          <w:rFonts w:ascii="Tw Cen MT" w:hAnsi="Tw Cen MT" w:cs="Arial"/>
          <w:b/>
          <w:bCs/>
        </w:rPr>
      </w:pP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197CCEB2" w:rsidR="00051901" w:rsidRPr="001E4AEB" w:rsidRDefault="00051901" w:rsidP="009C7422">
      <w:pPr>
        <w:shd w:val="clear" w:color="auto" w:fill="FFFFFF" w:themeFill="background1"/>
        <w:tabs>
          <w:tab w:val="left" w:pos="0"/>
        </w:tabs>
        <w:ind w:right="51"/>
        <w:jc w:val="both"/>
        <w:outlineLvl w:val="0"/>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9C7422">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9C7422" w:rsidRPr="00952F7E">
        <w:rPr>
          <w:rFonts w:ascii="Tw Cen MT" w:hAnsi="Tw Cen MT" w:cs="Arial"/>
          <w:b/>
          <w:bCs/>
        </w:rPr>
        <w:t xml:space="preserve">PARA LA ADQUISICIÓN DE ARTÍCULOS DE </w:t>
      </w:r>
      <w:r w:rsidR="009C7422">
        <w:rPr>
          <w:rFonts w:ascii="Tw Cen MT" w:hAnsi="Tw Cen MT" w:cs="Arial"/>
          <w:b/>
          <w:bCs/>
        </w:rPr>
        <w:t>LIMPIEZA</w:t>
      </w:r>
      <w:r w:rsidR="009C7422" w:rsidRPr="00952F7E">
        <w:rPr>
          <w:rFonts w:ascii="Tw Cen MT" w:hAnsi="Tw Cen MT" w:cs="Arial"/>
          <w:b/>
          <w:bCs/>
        </w:rPr>
        <w:t xml:space="preserve"> SOLICITADOS POR </w:t>
      </w:r>
      <w:r w:rsidR="009C7422">
        <w:rPr>
          <w:rFonts w:ascii="Tw Cen MT" w:hAnsi="Tw Cen MT" w:cs="Arial"/>
          <w:b/>
          <w:bCs/>
        </w:rPr>
        <w:t>DIFERENTES</w:t>
      </w:r>
      <w:r w:rsidR="009C7422" w:rsidRPr="00952F7E">
        <w:rPr>
          <w:rFonts w:ascii="Tw Cen MT" w:hAnsi="Tw Cen MT" w:cs="Arial"/>
          <w:b/>
          <w:bCs/>
        </w:rPr>
        <w:t xml:space="preserve"> DEPENDENCIAS DE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421C4F00" w14:textId="75CD6D4F" w:rsidR="00273900" w:rsidRDefault="00273900" w:rsidP="00273900">
      <w:pPr>
        <w:spacing w:after="0" w:line="240" w:lineRule="auto"/>
        <w:rPr>
          <w:rFonts w:ascii="Tw Cen MT" w:hAnsi="Tw Cen MT" w:cs="Arial"/>
          <w:b/>
          <w:bCs/>
        </w:rPr>
      </w:pPr>
      <w:r>
        <w:rPr>
          <w:rFonts w:ascii="Tw Cen MT" w:hAnsi="Tw Cen MT" w:cs="Arial"/>
          <w:b/>
          <w:bCs/>
        </w:rPr>
        <w:br w:type="page"/>
      </w:r>
    </w:p>
    <w:p w14:paraId="325C8FF6" w14:textId="77777777" w:rsidR="003D3ACE" w:rsidRPr="00C47E88" w:rsidRDefault="003D3ACE" w:rsidP="00273900">
      <w:pPr>
        <w:spacing w:after="0" w:line="240" w:lineRule="auto"/>
        <w:rPr>
          <w:rFonts w:ascii="Tw Cen MT" w:hAnsi="Tw Cen MT" w:cs="Arial"/>
          <w:b/>
          <w:bCs/>
        </w:rPr>
      </w:pP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05D80196" w:rsidR="00051901" w:rsidRPr="004A2489" w:rsidRDefault="00051901" w:rsidP="00516EFB">
      <w:pPr>
        <w:shd w:val="clear" w:color="auto" w:fill="FFFFFF" w:themeFill="background1"/>
        <w:tabs>
          <w:tab w:val="left" w:pos="0"/>
        </w:tabs>
        <w:ind w:right="51"/>
        <w:jc w:val="both"/>
        <w:outlineLvl w:val="0"/>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516EFB">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516EFB" w:rsidRPr="00952F7E">
        <w:rPr>
          <w:rFonts w:ascii="Tw Cen MT" w:hAnsi="Tw Cen MT" w:cs="Arial"/>
          <w:b/>
          <w:bCs/>
        </w:rPr>
        <w:t xml:space="preserve">PARA LA ADQUISICIÓN DE ARTÍCULOS DE </w:t>
      </w:r>
      <w:r w:rsidR="00516EFB">
        <w:rPr>
          <w:rFonts w:ascii="Tw Cen MT" w:hAnsi="Tw Cen MT" w:cs="Arial"/>
          <w:b/>
          <w:bCs/>
        </w:rPr>
        <w:t>LIMPIEZA</w:t>
      </w:r>
      <w:r w:rsidR="00516EFB" w:rsidRPr="00952F7E">
        <w:rPr>
          <w:rFonts w:ascii="Tw Cen MT" w:hAnsi="Tw Cen MT" w:cs="Arial"/>
          <w:b/>
          <w:bCs/>
        </w:rPr>
        <w:t xml:space="preserve"> SOLICITADOS POR </w:t>
      </w:r>
      <w:r w:rsidR="00516EFB">
        <w:rPr>
          <w:rFonts w:ascii="Tw Cen MT" w:hAnsi="Tw Cen MT" w:cs="Arial"/>
          <w:b/>
          <w:bCs/>
        </w:rPr>
        <w:t>DIFERENTES</w:t>
      </w:r>
      <w:r w:rsidR="00516EFB" w:rsidRPr="00952F7E">
        <w:rPr>
          <w:rFonts w:ascii="Tw Cen MT" w:hAnsi="Tw Cen MT" w:cs="Arial"/>
          <w:b/>
          <w:bCs/>
        </w:rPr>
        <w:t xml:space="preserve"> DEPENDENCIAS DE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1A214B80" w14:textId="18387C59" w:rsidR="00273900" w:rsidRDefault="00273900">
      <w:pPr>
        <w:spacing w:after="0" w:line="240" w:lineRule="auto"/>
        <w:rPr>
          <w:rFonts w:ascii="Tw Cen MT" w:hAnsi="Tw Cen MT" w:cs="Arial"/>
        </w:rPr>
      </w:pPr>
    </w:p>
    <w:p w14:paraId="7F88989C" w14:textId="4813DFDD" w:rsidR="00B34AF6" w:rsidRDefault="00B34AF6" w:rsidP="00273900">
      <w:pPr>
        <w:spacing w:after="0" w:line="240" w:lineRule="auto"/>
        <w:rPr>
          <w:rFonts w:ascii="Tw Cen MT" w:hAnsi="Tw Cen MT" w:cs="Arial"/>
        </w:rPr>
      </w:pPr>
    </w:p>
    <w:p w14:paraId="3D800CBC" w14:textId="77777777" w:rsidR="00DE238D" w:rsidRPr="00C47E88" w:rsidRDefault="00DE238D" w:rsidP="00273900">
      <w:pPr>
        <w:spacing w:after="0" w:line="240" w:lineRule="auto"/>
        <w:rPr>
          <w:rFonts w:ascii="Tw Cen MT" w:hAnsi="Tw Cen MT" w:cs="Arial"/>
        </w:rPr>
      </w:pP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lastRenderedPageBreak/>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281CC5D4" w:rsidR="00051901" w:rsidRPr="00E10785" w:rsidRDefault="00051901" w:rsidP="00516EFB">
      <w:pPr>
        <w:shd w:val="clear" w:color="auto" w:fill="FFFFFF" w:themeFill="background1"/>
        <w:tabs>
          <w:tab w:val="left" w:pos="0"/>
        </w:tabs>
        <w:ind w:right="51"/>
        <w:jc w:val="both"/>
        <w:outlineLvl w:val="0"/>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335169" w:rsidRPr="004666F4">
        <w:rPr>
          <w:rFonts w:ascii="Tw Cen MT" w:hAnsi="Tw Cen MT" w:cs="Arial"/>
          <w:b/>
        </w:rPr>
        <w:t>06002-00</w:t>
      </w:r>
      <w:r w:rsidR="00516EFB">
        <w:rPr>
          <w:rFonts w:ascii="Tw Cen MT" w:hAnsi="Tw Cen MT" w:cs="Arial"/>
          <w:b/>
        </w:rPr>
        <w:t>3</w:t>
      </w:r>
      <w:r w:rsidR="00335169" w:rsidRPr="004666F4">
        <w:rPr>
          <w:rFonts w:ascii="Tw Cen MT" w:hAnsi="Tw Cen MT" w:cs="Arial"/>
          <w:b/>
        </w:rPr>
        <w:t>-18</w:t>
      </w:r>
      <w:r w:rsidR="00335169" w:rsidRPr="004666F4">
        <w:rPr>
          <w:rFonts w:ascii="Tw Cen MT" w:hAnsi="Tw Cen MT" w:cs="Arial"/>
          <w:b/>
          <w:bCs/>
        </w:rPr>
        <w:t xml:space="preserve"> </w:t>
      </w:r>
      <w:r w:rsidR="00516EFB" w:rsidRPr="00952F7E">
        <w:rPr>
          <w:rFonts w:ascii="Tw Cen MT" w:hAnsi="Tw Cen MT" w:cs="Arial"/>
          <w:b/>
          <w:bCs/>
        </w:rPr>
        <w:t xml:space="preserve">PARA LA ADQUISICIÓN DE ARTÍCULOS DE </w:t>
      </w:r>
      <w:r w:rsidR="00516EFB">
        <w:rPr>
          <w:rFonts w:ascii="Tw Cen MT" w:hAnsi="Tw Cen MT" w:cs="Arial"/>
          <w:b/>
          <w:bCs/>
        </w:rPr>
        <w:t>LIMPIEZA</w:t>
      </w:r>
      <w:r w:rsidR="00516EFB" w:rsidRPr="00952F7E">
        <w:rPr>
          <w:rFonts w:ascii="Tw Cen MT" w:hAnsi="Tw Cen MT" w:cs="Arial"/>
          <w:b/>
          <w:bCs/>
        </w:rPr>
        <w:t xml:space="preserve"> SOLICITADOS POR </w:t>
      </w:r>
      <w:r w:rsidR="00516EFB">
        <w:rPr>
          <w:rFonts w:ascii="Tw Cen MT" w:hAnsi="Tw Cen MT" w:cs="Arial"/>
          <w:b/>
          <w:bCs/>
        </w:rPr>
        <w:t>DIFERENTES</w:t>
      </w:r>
      <w:r w:rsidR="00516EFB" w:rsidRPr="00952F7E">
        <w:rPr>
          <w:rFonts w:ascii="Tw Cen MT" w:hAnsi="Tw Cen MT" w:cs="Arial"/>
          <w:b/>
          <w:bCs/>
        </w:rPr>
        <w:t xml:space="preserve"> DEPENDENCIAS DE GOBIERNO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Pr="006A2A3D">
        <w:rPr>
          <w:rFonts w:ascii="Tw Cen MT" w:hAnsi="Tw Cen MT" w:cs="Arial"/>
          <w:bCs/>
        </w:rPr>
        <w:t>, así como respetar la vigencia de la oferta</w:t>
      </w:r>
      <w:r w:rsidRPr="006A2A3D">
        <w:rPr>
          <w:rFonts w:ascii="Tw Cen MT" w:hAnsi="Tw Cen MT" w:cs="Arial"/>
        </w:rPr>
        <w:t xml:space="preserve"> hasta </w:t>
      </w:r>
      <w:r w:rsidR="00B34AF6">
        <w:rPr>
          <w:rFonts w:ascii="Tw Cen MT" w:hAnsi="Tw Cen MT" w:cs="Arial"/>
        </w:rPr>
        <w:t>la entrega total de los bienes y/o servicios</w:t>
      </w:r>
      <w:r w:rsidRPr="006A2A3D">
        <w:rPr>
          <w:rFonts w:ascii="Tw Cen MT" w:hAnsi="Tw Cen MT" w:cs="Arial"/>
        </w:rPr>
        <w:t xml:space="preserve"> y de acuerdo a lo solicitados en el </w:t>
      </w:r>
      <w:r w:rsidRPr="006A2A3D">
        <w:rPr>
          <w:rFonts w:ascii="Tw Cen MT" w:hAnsi="Tw Cen MT" w:cs="Arial"/>
          <w:b/>
        </w:rPr>
        <w:t>ANEXO NÚMERO 1 TÉCNICO</w:t>
      </w:r>
      <w:r w:rsidRPr="006A2A3D">
        <w:rPr>
          <w:rFonts w:ascii="Tw Cen MT" w:hAnsi="Tw Cen MT" w:cs="Arial"/>
        </w:rPr>
        <w:t>.</w:t>
      </w:r>
      <w:r w:rsidRPr="006A2A3D">
        <w:rPr>
          <w:rFonts w:ascii="Tw Cen MT" w:hAnsi="Tw Cen MT" w:cs="Arial"/>
          <w:bCs/>
        </w:rPr>
        <w:t xml:space="preserve">  </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1587829D" w14:textId="77777777" w:rsidR="00273900" w:rsidRDefault="00273900" w:rsidP="00273900">
      <w:pPr>
        <w:spacing w:after="0" w:line="240" w:lineRule="auto"/>
        <w:rPr>
          <w:rFonts w:ascii="Tw Cen MT" w:hAnsi="Tw Cen MT" w:cs="Arial"/>
        </w:rPr>
      </w:pPr>
    </w:p>
    <w:p w14:paraId="0AAA8560" w14:textId="77777777" w:rsidR="00273900" w:rsidRDefault="00273900" w:rsidP="00273900">
      <w:pPr>
        <w:spacing w:after="0" w:line="240" w:lineRule="auto"/>
        <w:rPr>
          <w:rFonts w:ascii="Tw Cen MT" w:hAnsi="Tw Cen MT" w:cs="Arial"/>
        </w:rPr>
      </w:pPr>
    </w:p>
    <w:p w14:paraId="4ACB5A2A" w14:textId="77777777" w:rsidR="00273900" w:rsidRDefault="00273900" w:rsidP="00273900">
      <w:pPr>
        <w:spacing w:after="0" w:line="240" w:lineRule="auto"/>
        <w:rPr>
          <w:rFonts w:ascii="Tw Cen MT" w:hAnsi="Tw Cen MT" w:cs="Arial"/>
        </w:rPr>
      </w:pPr>
    </w:p>
    <w:p w14:paraId="4FAB9A1E" w14:textId="083E1BBE" w:rsidR="00067550" w:rsidRDefault="00067550" w:rsidP="00273900">
      <w:pPr>
        <w:spacing w:after="0" w:line="240" w:lineRule="auto"/>
        <w:rPr>
          <w:rFonts w:ascii="Tw Cen MT" w:hAnsi="Tw Cen MT" w:cs="Arial"/>
        </w:rPr>
      </w:pPr>
    </w:p>
    <w:p w14:paraId="51BAECD0" w14:textId="36F8A3A8" w:rsidR="00DE238D" w:rsidRDefault="00DE238D" w:rsidP="00273900">
      <w:pPr>
        <w:spacing w:after="0" w:line="240" w:lineRule="auto"/>
        <w:rPr>
          <w:rFonts w:ascii="Tw Cen MT" w:hAnsi="Tw Cen MT" w:cs="Arial"/>
        </w:rPr>
      </w:pPr>
    </w:p>
    <w:p w14:paraId="7BAB3BD8" w14:textId="77777777" w:rsidR="00DE238D" w:rsidRDefault="00DE238D" w:rsidP="00273900">
      <w:pPr>
        <w:spacing w:after="0" w:line="240" w:lineRule="auto"/>
        <w:rPr>
          <w:rFonts w:ascii="Tw Cen MT" w:hAnsi="Tw Cen MT" w:cs="Arial"/>
        </w:rPr>
      </w:pP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820A8E">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49D4" w14:textId="77777777" w:rsidR="00E36C8A" w:rsidRDefault="00E36C8A" w:rsidP="00B74F9D">
      <w:pPr>
        <w:spacing w:after="0" w:line="240" w:lineRule="auto"/>
      </w:pPr>
      <w:r>
        <w:separator/>
      </w:r>
    </w:p>
  </w:endnote>
  <w:endnote w:type="continuationSeparator" w:id="0">
    <w:p w14:paraId="43A5F394" w14:textId="77777777" w:rsidR="00E36C8A" w:rsidRDefault="00E36C8A"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larendon BT">
    <w:altName w:val="Century"/>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78215" w14:textId="18568D98" w:rsidR="00BA0D62" w:rsidRDefault="00BA0D62">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7C86F89C" w:rsidR="00BA0D62" w:rsidRPr="00966C1B" w:rsidRDefault="00BA0D62">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DD57C4" w:rsidRPr="00DD57C4">
      <w:rPr>
        <w:rFonts w:ascii="Tw Cen MT" w:hAnsi="Tw Cen MT"/>
        <w:b/>
        <w:noProof/>
        <w:sz w:val="18"/>
        <w:lang w:val="es-ES"/>
      </w:rPr>
      <w:t>50</w:t>
    </w:r>
    <w:r w:rsidRPr="00966C1B">
      <w:rPr>
        <w:rFonts w:ascii="Tw Cen MT" w:hAnsi="Tw Cen MT"/>
        <w:b/>
        <w:sz w:val="18"/>
      </w:rPr>
      <w:fldChar w:fldCharType="end"/>
    </w:r>
  </w:p>
  <w:p w14:paraId="7670FFAD" w14:textId="3E9BB5EA" w:rsidR="00BA0D62" w:rsidRDefault="00BA0D62">
    <w:pPr>
      <w:pStyle w:val="Piedepgina"/>
      <w:jc w:val="center"/>
    </w:pPr>
  </w:p>
  <w:p w14:paraId="680D89E7" w14:textId="1CFD254D" w:rsidR="00BA0D62" w:rsidRPr="00966C1B" w:rsidRDefault="00BA0D62"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1F013" w14:textId="77777777" w:rsidR="00E36C8A" w:rsidRDefault="00E36C8A" w:rsidP="00B74F9D">
      <w:pPr>
        <w:spacing w:after="0" w:line="240" w:lineRule="auto"/>
      </w:pPr>
      <w:r>
        <w:separator/>
      </w:r>
    </w:p>
  </w:footnote>
  <w:footnote w:type="continuationSeparator" w:id="0">
    <w:p w14:paraId="23579765" w14:textId="77777777" w:rsidR="00E36C8A" w:rsidRDefault="00E36C8A" w:rsidP="00B74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EA2F" w14:textId="76E26088" w:rsidR="00BA0D62" w:rsidRPr="00B74F9D" w:rsidRDefault="00BA0D62"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BA0D62" w:rsidRPr="006736DB" w:rsidRDefault="00BA0D62"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BA0D62" w:rsidRPr="00BC4147" w:rsidRDefault="00BA0D62" w:rsidP="00B74F9D">
    <w:pPr>
      <w:pStyle w:val="Encabezado"/>
      <w:rPr>
        <w:rFonts w:ascii="Arial" w:hAnsi="Arial" w:cs="Arial"/>
        <w:sz w:val="18"/>
        <w:szCs w:val="18"/>
      </w:rPr>
    </w:pPr>
  </w:p>
  <w:p w14:paraId="20465473" w14:textId="22C4A3ED" w:rsidR="00BA0D62" w:rsidRPr="00ED6D2C" w:rsidRDefault="00BA0D62"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03</w:t>
    </w:r>
    <w:r w:rsidRPr="00CA1855">
      <w:rPr>
        <w:rFonts w:ascii="Tw Cen MT" w:hAnsi="Tw Cen MT"/>
        <w:b/>
        <w:sz w:val="24"/>
        <w:szCs w:val="24"/>
      </w:rPr>
      <w:t>-1</w:t>
    </w:r>
    <w:r>
      <w:rPr>
        <w:rFonts w:ascii="Tw Cen MT" w:hAnsi="Tw Cen MT"/>
        <w:b/>
        <w:sz w:val="24"/>
        <w:szCs w:val="24"/>
      </w:rPr>
      <w:t>8</w:t>
    </w:r>
  </w:p>
  <w:p w14:paraId="452275E0" w14:textId="77777777" w:rsidR="00BA0D62" w:rsidRDefault="00BA0D62"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AC1366"/>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3">
    <w:nsid w:val="01182EB6"/>
    <w:multiLevelType w:val="hybridMultilevel"/>
    <w:tmpl w:val="72547FD0"/>
    <w:lvl w:ilvl="0" w:tplc="F1E686D0">
      <w:start w:val="1"/>
      <w:numFmt w:val="bullet"/>
      <w:lvlText w:val="o"/>
      <w:lvlJc w:val="left"/>
      <w:pPr>
        <w:ind w:left="2226" w:hanging="360"/>
      </w:pPr>
      <w:rPr>
        <w:rFonts w:ascii="Courier New" w:eastAsia="Courier New" w:hAnsi="Courier New" w:hint="default"/>
        <w:sz w:val="22"/>
        <w:szCs w:val="22"/>
      </w:rPr>
    </w:lvl>
    <w:lvl w:ilvl="1" w:tplc="6882BB78">
      <w:start w:val="1"/>
      <w:numFmt w:val="bullet"/>
      <w:lvlText w:val=""/>
      <w:lvlJc w:val="left"/>
      <w:pPr>
        <w:ind w:left="2934" w:hanging="360"/>
      </w:pPr>
      <w:rPr>
        <w:rFonts w:ascii="Wingdings" w:eastAsia="Wingdings" w:hAnsi="Wingdings" w:hint="default"/>
        <w:sz w:val="22"/>
        <w:szCs w:val="22"/>
      </w:rPr>
    </w:lvl>
    <w:lvl w:ilvl="2" w:tplc="626091A2">
      <w:start w:val="1"/>
      <w:numFmt w:val="bullet"/>
      <w:lvlText w:val="•"/>
      <w:lvlJc w:val="left"/>
      <w:pPr>
        <w:ind w:left="3833" w:hanging="360"/>
      </w:pPr>
      <w:rPr>
        <w:rFonts w:hint="default"/>
      </w:rPr>
    </w:lvl>
    <w:lvl w:ilvl="3" w:tplc="A0289B2C">
      <w:start w:val="1"/>
      <w:numFmt w:val="bullet"/>
      <w:lvlText w:val="•"/>
      <w:lvlJc w:val="left"/>
      <w:pPr>
        <w:ind w:left="4731" w:hanging="360"/>
      </w:pPr>
      <w:rPr>
        <w:rFonts w:hint="default"/>
      </w:rPr>
    </w:lvl>
    <w:lvl w:ilvl="4" w:tplc="6742C306">
      <w:start w:val="1"/>
      <w:numFmt w:val="bullet"/>
      <w:lvlText w:val="•"/>
      <w:lvlJc w:val="left"/>
      <w:pPr>
        <w:ind w:left="5629" w:hanging="360"/>
      </w:pPr>
      <w:rPr>
        <w:rFonts w:hint="default"/>
      </w:rPr>
    </w:lvl>
    <w:lvl w:ilvl="5" w:tplc="6F8A85EC">
      <w:start w:val="1"/>
      <w:numFmt w:val="bullet"/>
      <w:lvlText w:val="•"/>
      <w:lvlJc w:val="left"/>
      <w:pPr>
        <w:ind w:left="6528" w:hanging="360"/>
      </w:pPr>
      <w:rPr>
        <w:rFonts w:hint="default"/>
      </w:rPr>
    </w:lvl>
    <w:lvl w:ilvl="6" w:tplc="15B89CD4">
      <w:start w:val="1"/>
      <w:numFmt w:val="bullet"/>
      <w:lvlText w:val="•"/>
      <w:lvlJc w:val="left"/>
      <w:pPr>
        <w:ind w:left="7426" w:hanging="360"/>
      </w:pPr>
      <w:rPr>
        <w:rFonts w:hint="default"/>
      </w:rPr>
    </w:lvl>
    <w:lvl w:ilvl="7" w:tplc="13B45A96">
      <w:start w:val="1"/>
      <w:numFmt w:val="bullet"/>
      <w:lvlText w:val="•"/>
      <w:lvlJc w:val="left"/>
      <w:pPr>
        <w:ind w:left="8324" w:hanging="360"/>
      </w:pPr>
      <w:rPr>
        <w:rFonts w:hint="default"/>
      </w:rPr>
    </w:lvl>
    <w:lvl w:ilvl="8" w:tplc="99FCFF26">
      <w:start w:val="1"/>
      <w:numFmt w:val="bullet"/>
      <w:lvlText w:val="•"/>
      <w:lvlJc w:val="left"/>
      <w:pPr>
        <w:ind w:left="9223" w:hanging="360"/>
      </w:pPr>
      <w:rPr>
        <w:rFonts w:hint="default"/>
      </w:rPr>
    </w:lvl>
  </w:abstractNum>
  <w:abstractNum w:abstractNumId="4">
    <w:nsid w:val="02CF73C4"/>
    <w:multiLevelType w:val="hybridMultilevel"/>
    <w:tmpl w:val="13F0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8D16078"/>
    <w:multiLevelType w:val="hybridMultilevel"/>
    <w:tmpl w:val="2CE0FD6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C7B31"/>
    <w:multiLevelType w:val="hybridMultilevel"/>
    <w:tmpl w:val="AC105C2E"/>
    <w:lvl w:ilvl="0" w:tplc="DBB6548C">
      <w:start w:val="3"/>
      <w:numFmt w:val="upperLetter"/>
      <w:lvlText w:val="%1."/>
      <w:lvlJc w:val="left"/>
      <w:pPr>
        <w:ind w:left="460" w:hanging="361"/>
        <w:jc w:val="right"/>
      </w:pPr>
      <w:rPr>
        <w:rFonts w:ascii="Arial" w:eastAsia="Arial" w:hAnsi="Arial" w:hint="default"/>
        <w:b/>
        <w:bCs/>
        <w:spacing w:val="-1"/>
        <w:sz w:val="22"/>
        <w:szCs w:val="22"/>
      </w:rPr>
    </w:lvl>
    <w:lvl w:ilvl="1" w:tplc="10CEECFC">
      <w:start w:val="1"/>
      <w:numFmt w:val="bullet"/>
      <w:lvlText w:val=""/>
      <w:lvlJc w:val="left"/>
      <w:pPr>
        <w:ind w:left="1158" w:hanging="360"/>
      </w:pPr>
      <w:rPr>
        <w:rFonts w:ascii="Symbol" w:eastAsia="Symbol" w:hAnsi="Symbol" w:hint="default"/>
        <w:sz w:val="22"/>
        <w:szCs w:val="22"/>
      </w:rPr>
    </w:lvl>
    <w:lvl w:ilvl="2" w:tplc="45F0621A">
      <w:start w:val="1"/>
      <w:numFmt w:val="bullet"/>
      <w:lvlText w:val="o"/>
      <w:lvlJc w:val="left"/>
      <w:pPr>
        <w:ind w:left="1866" w:hanging="360"/>
      </w:pPr>
      <w:rPr>
        <w:rFonts w:ascii="Courier New" w:eastAsia="Courier New" w:hAnsi="Courier New" w:hint="default"/>
        <w:sz w:val="22"/>
        <w:szCs w:val="22"/>
      </w:rPr>
    </w:lvl>
    <w:lvl w:ilvl="3" w:tplc="D43A5B2E">
      <w:start w:val="1"/>
      <w:numFmt w:val="bullet"/>
      <w:lvlText w:val=""/>
      <w:lvlJc w:val="left"/>
      <w:pPr>
        <w:ind w:left="2574" w:hanging="360"/>
      </w:pPr>
      <w:rPr>
        <w:rFonts w:ascii="Wingdings" w:eastAsia="Wingdings" w:hAnsi="Wingdings" w:hint="default"/>
        <w:sz w:val="22"/>
        <w:szCs w:val="22"/>
      </w:rPr>
    </w:lvl>
    <w:lvl w:ilvl="4" w:tplc="8884BD52">
      <w:start w:val="1"/>
      <w:numFmt w:val="bullet"/>
      <w:lvlText w:val=""/>
      <w:lvlJc w:val="left"/>
      <w:pPr>
        <w:ind w:left="3285" w:hanging="361"/>
      </w:pPr>
      <w:rPr>
        <w:rFonts w:ascii="Wingdings" w:eastAsia="Wingdings" w:hAnsi="Wingdings" w:hint="default"/>
        <w:sz w:val="22"/>
        <w:szCs w:val="22"/>
      </w:rPr>
    </w:lvl>
    <w:lvl w:ilvl="5" w:tplc="76561DEE">
      <w:start w:val="1"/>
      <w:numFmt w:val="bullet"/>
      <w:lvlText w:val="•"/>
      <w:lvlJc w:val="left"/>
      <w:pPr>
        <w:ind w:left="1866" w:hanging="361"/>
      </w:pPr>
      <w:rPr>
        <w:rFonts w:hint="default"/>
      </w:rPr>
    </w:lvl>
    <w:lvl w:ilvl="6" w:tplc="95ECE88A">
      <w:start w:val="1"/>
      <w:numFmt w:val="bullet"/>
      <w:lvlText w:val="•"/>
      <w:lvlJc w:val="left"/>
      <w:pPr>
        <w:ind w:left="2574" w:hanging="361"/>
      </w:pPr>
      <w:rPr>
        <w:rFonts w:hint="default"/>
      </w:rPr>
    </w:lvl>
    <w:lvl w:ilvl="7" w:tplc="A8C4D10A">
      <w:start w:val="1"/>
      <w:numFmt w:val="bullet"/>
      <w:lvlText w:val="•"/>
      <w:lvlJc w:val="left"/>
      <w:pPr>
        <w:ind w:left="3285" w:hanging="361"/>
      </w:pPr>
      <w:rPr>
        <w:rFonts w:hint="default"/>
      </w:rPr>
    </w:lvl>
    <w:lvl w:ilvl="8" w:tplc="FF7E532A">
      <w:start w:val="1"/>
      <w:numFmt w:val="bullet"/>
      <w:lvlText w:val="•"/>
      <w:lvlJc w:val="left"/>
      <w:pPr>
        <w:ind w:left="5743" w:hanging="361"/>
      </w:pPr>
      <w:rPr>
        <w:rFonts w:hint="default"/>
      </w:rPr>
    </w:lvl>
  </w:abstractNum>
  <w:abstractNum w:abstractNumId="8">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50283C"/>
    <w:multiLevelType w:val="hybridMultilevel"/>
    <w:tmpl w:val="9D544BE6"/>
    <w:lvl w:ilvl="0" w:tplc="133E91DE">
      <w:start w:val="1"/>
      <w:numFmt w:val="bullet"/>
      <w:lvlText w:val=""/>
      <w:lvlJc w:val="left"/>
      <w:pPr>
        <w:ind w:left="808" w:hanging="361"/>
      </w:pPr>
      <w:rPr>
        <w:rFonts w:ascii="Symbol" w:eastAsia="Symbol" w:hAnsi="Symbol" w:hint="default"/>
        <w:sz w:val="22"/>
        <w:szCs w:val="22"/>
      </w:rPr>
    </w:lvl>
    <w:lvl w:ilvl="1" w:tplc="98A68748">
      <w:start w:val="1"/>
      <w:numFmt w:val="bullet"/>
      <w:lvlText w:val="•"/>
      <w:lvlJc w:val="left"/>
      <w:pPr>
        <w:ind w:left="1829" w:hanging="361"/>
      </w:pPr>
      <w:rPr>
        <w:rFonts w:hint="default"/>
      </w:rPr>
    </w:lvl>
    <w:lvl w:ilvl="2" w:tplc="693CAF6A">
      <w:start w:val="1"/>
      <w:numFmt w:val="bullet"/>
      <w:lvlText w:val="•"/>
      <w:lvlJc w:val="left"/>
      <w:pPr>
        <w:ind w:left="2850" w:hanging="361"/>
      </w:pPr>
      <w:rPr>
        <w:rFonts w:hint="default"/>
      </w:rPr>
    </w:lvl>
    <w:lvl w:ilvl="3" w:tplc="2BA49D44">
      <w:start w:val="1"/>
      <w:numFmt w:val="bullet"/>
      <w:lvlText w:val="•"/>
      <w:lvlJc w:val="left"/>
      <w:pPr>
        <w:ind w:left="3871" w:hanging="361"/>
      </w:pPr>
      <w:rPr>
        <w:rFonts w:hint="default"/>
      </w:rPr>
    </w:lvl>
    <w:lvl w:ilvl="4" w:tplc="E82211B2">
      <w:start w:val="1"/>
      <w:numFmt w:val="bullet"/>
      <w:lvlText w:val="•"/>
      <w:lvlJc w:val="left"/>
      <w:pPr>
        <w:ind w:left="4893" w:hanging="361"/>
      </w:pPr>
      <w:rPr>
        <w:rFonts w:hint="default"/>
      </w:rPr>
    </w:lvl>
    <w:lvl w:ilvl="5" w:tplc="3AC402FA">
      <w:start w:val="1"/>
      <w:numFmt w:val="bullet"/>
      <w:lvlText w:val="•"/>
      <w:lvlJc w:val="left"/>
      <w:pPr>
        <w:ind w:left="5914" w:hanging="361"/>
      </w:pPr>
      <w:rPr>
        <w:rFonts w:hint="default"/>
      </w:rPr>
    </w:lvl>
    <w:lvl w:ilvl="6" w:tplc="9A80B660">
      <w:start w:val="1"/>
      <w:numFmt w:val="bullet"/>
      <w:lvlText w:val="•"/>
      <w:lvlJc w:val="left"/>
      <w:pPr>
        <w:ind w:left="6935" w:hanging="361"/>
      </w:pPr>
      <w:rPr>
        <w:rFonts w:hint="default"/>
      </w:rPr>
    </w:lvl>
    <w:lvl w:ilvl="7" w:tplc="120E2674">
      <w:start w:val="1"/>
      <w:numFmt w:val="bullet"/>
      <w:lvlText w:val="•"/>
      <w:lvlJc w:val="left"/>
      <w:pPr>
        <w:ind w:left="7956" w:hanging="361"/>
      </w:pPr>
      <w:rPr>
        <w:rFonts w:hint="default"/>
      </w:rPr>
    </w:lvl>
    <w:lvl w:ilvl="8" w:tplc="93FCAC9A">
      <w:start w:val="1"/>
      <w:numFmt w:val="bullet"/>
      <w:lvlText w:val="•"/>
      <w:lvlJc w:val="left"/>
      <w:pPr>
        <w:ind w:left="8977" w:hanging="361"/>
      </w:pPr>
      <w:rPr>
        <w:rFonts w:hint="default"/>
      </w:rPr>
    </w:lvl>
  </w:abstractNum>
  <w:abstractNum w:abstractNumId="1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138E53A6"/>
    <w:multiLevelType w:val="hybridMultilevel"/>
    <w:tmpl w:val="A33472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3">
    <w:nsid w:val="15E937D6"/>
    <w:multiLevelType w:val="hybridMultilevel"/>
    <w:tmpl w:val="A9C68D58"/>
    <w:lvl w:ilvl="0" w:tplc="D9D8BCA2">
      <w:start w:val="1"/>
      <w:numFmt w:val="bullet"/>
      <w:lvlText w:val=""/>
      <w:lvlJc w:val="left"/>
      <w:pPr>
        <w:ind w:left="1518" w:hanging="360"/>
      </w:pPr>
      <w:rPr>
        <w:rFonts w:ascii="Symbol" w:eastAsia="Symbol" w:hAnsi="Symbol" w:hint="default"/>
        <w:sz w:val="22"/>
        <w:szCs w:val="22"/>
      </w:rPr>
    </w:lvl>
    <w:lvl w:ilvl="1" w:tplc="38B02CBE">
      <w:start w:val="1"/>
      <w:numFmt w:val="bullet"/>
      <w:lvlText w:val="o"/>
      <w:lvlJc w:val="left"/>
      <w:pPr>
        <w:ind w:left="2226" w:hanging="360"/>
      </w:pPr>
      <w:rPr>
        <w:rFonts w:ascii="Courier New" w:eastAsia="Courier New" w:hAnsi="Courier New" w:hint="default"/>
        <w:sz w:val="22"/>
        <w:szCs w:val="22"/>
      </w:rPr>
    </w:lvl>
    <w:lvl w:ilvl="2" w:tplc="F92827C2">
      <w:start w:val="1"/>
      <w:numFmt w:val="bullet"/>
      <w:lvlText w:val=""/>
      <w:lvlJc w:val="left"/>
      <w:pPr>
        <w:ind w:left="2934" w:hanging="360"/>
      </w:pPr>
      <w:rPr>
        <w:rFonts w:ascii="Wingdings" w:eastAsia="Wingdings" w:hAnsi="Wingdings" w:hint="default"/>
        <w:sz w:val="22"/>
        <w:szCs w:val="22"/>
      </w:rPr>
    </w:lvl>
    <w:lvl w:ilvl="3" w:tplc="8964465A">
      <w:start w:val="1"/>
      <w:numFmt w:val="bullet"/>
      <w:lvlText w:val="•"/>
      <w:lvlJc w:val="left"/>
      <w:pPr>
        <w:ind w:left="3945" w:hanging="360"/>
      </w:pPr>
      <w:rPr>
        <w:rFonts w:hint="default"/>
      </w:rPr>
    </w:lvl>
    <w:lvl w:ilvl="4" w:tplc="3C4CBB34">
      <w:start w:val="1"/>
      <w:numFmt w:val="bullet"/>
      <w:lvlText w:val="•"/>
      <w:lvlJc w:val="left"/>
      <w:pPr>
        <w:ind w:left="4956" w:hanging="360"/>
      </w:pPr>
      <w:rPr>
        <w:rFonts w:hint="default"/>
      </w:rPr>
    </w:lvl>
    <w:lvl w:ilvl="5" w:tplc="5E2AC952">
      <w:start w:val="1"/>
      <w:numFmt w:val="bullet"/>
      <w:lvlText w:val="•"/>
      <w:lvlJc w:val="left"/>
      <w:pPr>
        <w:ind w:left="5966" w:hanging="360"/>
      </w:pPr>
      <w:rPr>
        <w:rFonts w:hint="default"/>
      </w:rPr>
    </w:lvl>
    <w:lvl w:ilvl="6" w:tplc="C7160E14">
      <w:start w:val="1"/>
      <w:numFmt w:val="bullet"/>
      <w:lvlText w:val="•"/>
      <w:lvlJc w:val="left"/>
      <w:pPr>
        <w:ind w:left="6977" w:hanging="360"/>
      </w:pPr>
      <w:rPr>
        <w:rFonts w:hint="default"/>
      </w:rPr>
    </w:lvl>
    <w:lvl w:ilvl="7" w:tplc="74FEC826">
      <w:start w:val="1"/>
      <w:numFmt w:val="bullet"/>
      <w:lvlText w:val="•"/>
      <w:lvlJc w:val="left"/>
      <w:pPr>
        <w:ind w:left="7988" w:hanging="360"/>
      </w:pPr>
      <w:rPr>
        <w:rFonts w:hint="default"/>
      </w:rPr>
    </w:lvl>
    <w:lvl w:ilvl="8" w:tplc="D4F8B5B2">
      <w:start w:val="1"/>
      <w:numFmt w:val="bullet"/>
      <w:lvlText w:val="•"/>
      <w:lvlJc w:val="left"/>
      <w:pPr>
        <w:ind w:left="8998" w:hanging="360"/>
      </w:pPr>
      <w:rPr>
        <w:rFonts w:hint="default"/>
      </w:rPr>
    </w:lvl>
  </w:abstractNum>
  <w:abstractNum w:abstractNumId="14">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0D5615"/>
    <w:multiLevelType w:val="hybridMultilevel"/>
    <w:tmpl w:val="D7381314"/>
    <w:numStyleLink w:val="Estiloimportado16"/>
  </w:abstractNum>
  <w:abstractNum w:abstractNumId="18">
    <w:nsid w:val="28933DE1"/>
    <w:multiLevelType w:val="hybridMultilevel"/>
    <w:tmpl w:val="2C761E3A"/>
    <w:lvl w:ilvl="0" w:tplc="E7D43198">
      <w:start w:val="1"/>
      <w:numFmt w:val="bullet"/>
      <w:lvlText w:val=""/>
      <w:lvlJc w:val="left"/>
      <w:pPr>
        <w:ind w:left="820" w:hanging="361"/>
      </w:pPr>
      <w:rPr>
        <w:rFonts w:ascii="Symbol" w:eastAsia="Symbol" w:hAnsi="Symbol" w:hint="default"/>
        <w:sz w:val="22"/>
        <w:szCs w:val="22"/>
      </w:rPr>
    </w:lvl>
    <w:lvl w:ilvl="1" w:tplc="12BC0A94">
      <w:start w:val="1"/>
      <w:numFmt w:val="bullet"/>
      <w:lvlText w:val="•"/>
      <w:lvlJc w:val="left"/>
      <w:pPr>
        <w:ind w:left="1840" w:hanging="361"/>
      </w:pPr>
      <w:rPr>
        <w:rFonts w:hint="default"/>
      </w:rPr>
    </w:lvl>
    <w:lvl w:ilvl="2" w:tplc="271CCA82">
      <w:start w:val="1"/>
      <w:numFmt w:val="bullet"/>
      <w:lvlText w:val="•"/>
      <w:lvlJc w:val="left"/>
      <w:pPr>
        <w:ind w:left="2860" w:hanging="361"/>
      </w:pPr>
      <w:rPr>
        <w:rFonts w:hint="default"/>
      </w:rPr>
    </w:lvl>
    <w:lvl w:ilvl="3" w:tplc="9A5C3796">
      <w:start w:val="1"/>
      <w:numFmt w:val="bullet"/>
      <w:lvlText w:val="•"/>
      <w:lvlJc w:val="left"/>
      <w:pPr>
        <w:ind w:left="3880" w:hanging="361"/>
      </w:pPr>
      <w:rPr>
        <w:rFonts w:hint="default"/>
      </w:rPr>
    </w:lvl>
    <w:lvl w:ilvl="4" w:tplc="0666E452">
      <w:start w:val="1"/>
      <w:numFmt w:val="bullet"/>
      <w:lvlText w:val="•"/>
      <w:lvlJc w:val="left"/>
      <w:pPr>
        <w:ind w:left="4900" w:hanging="361"/>
      </w:pPr>
      <w:rPr>
        <w:rFonts w:hint="default"/>
      </w:rPr>
    </w:lvl>
    <w:lvl w:ilvl="5" w:tplc="AA725D20">
      <w:start w:val="1"/>
      <w:numFmt w:val="bullet"/>
      <w:lvlText w:val="•"/>
      <w:lvlJc w:val="left"/>
      <w:pPr>
        <w:ind w:left="5920" w:hanging="361"/>
      </w:pPr>
      <w:rPr>
        <w:rFonts w:hint="default"/>
      </w:rPr>
    </w:lvl>
    <w:lvl w:ilvl="6" w:tplc="330A596C">
      <w:start w:val="1"/>
      <w:numFmt w:val="bullet"/>
      <w:lvlText w:val="•"/>
      <w:lvlJc w:val="left"/>
      <w:pPr>
        <w:ind w:left="6940" w:hanging="361"/>
      </w:pPr>
      <w:rPr>
        <w:rFonts w:hint="default"/>
      </w:rPr>
    </w:lvl>
    <w:lvl w:ilvl="7" w:tplc="0EF40B1E">
      <w:start w:val="1"/>
      <w:numFmt w:val="bullet"/>
      <w:lvlText w:val="•"/>
      <w:lvlJc w:val="left"/>
      <w:pPr>
        <w:ind w:left="7960" w:hanging="361"/>
      </w:pPr>
      <w:rPr>
        <w:rFonts w:hint="default"/>
      </w:rPr>
    </w:lvl>
    <w:lvl w:ilvl="8" w:tplc="E8E07C0A">
      <w:start w:val="1"/>
      <w:numFmt w:val="bullet"/>
      <w:lvlText w:val="•"/>
      <w:lvlJc w:val="left"/>
      <w:pPr>
        <w:ind w:left="8980" w:hanging="361"/>
      </w:pPr>
      <w:rPr>
        <w:rFonts w:hint="default"/>
      </w:rPr>
    </w:lvl>
  </w:abstractNum>
  <w:abstractNum w:abstractNumId="19">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746125"/>
    <w:multiLevelType w:val="hybridMultilevel"/>
    <w:tmpl w:val="2F9E29EE"/>
    <w:lvl w:ilvl="0" w:tplc="D4F2FDB6">
      <w:start w:val="1"/>
      <w:numFmt w:val="bullet"/>
      <w:lvlText w:val=""/>
      <w:lvlJc w:val="left"/>
      <w:pPr>
        <w:ind w:left="808" w:hanging="360"/>
      </w:pPr>
      <w:rPr>
        <w:rFonts w:ascii="Symbol" w:eastAsia="Symbol" w:hAnsi="Symbol" w:hint="default"/>
        <w:sz w:val="22"/>
        <w:szCs w:val="22"/>
      </w:rPr>
    </w:lvl>
    <w:lvl w:ilvl="1" w:tplc="B25A9EB6">
      <w:start w:val="1"/>
      <w:numFmt w:val="bullet"/>
      <w:lvlText w:val="•"/>
      <w:lvlJc w:val="left"/>
      <w:pPr>
        <w:ind w:left="1793" w:hanging="360"/>
      </w:pPr>
      <w:rPr>
        <w:rFonts w:hint="default"/>
      </w:rPr>
    </w:lvl>
    <w:lvl w:ilvl="2" w:tplc="259E978E">
      <w:start w:val="1"/>
      <w:numFmt w:val="bullet"/>
      <w:lvlText w:val="•"/>
      <w:lvlJc w:val="left"/>
      <w:pPr>
        <w:ind w:left="2778" w:hanging="360"/>
      </w:pPr>
      <w:rPr>
        <w:rFonts w:hint="default"/>
      </w:rPr>
    </w:lvl>
    <w:lvl w:ilvl="3" w:tplc="D0F4C52C">
      <w:start w:val="1"/>
      <w:numFmt w:val="bullet"/>
      <w:lvlText w:val="•"/>
      <w:lvlJc w:val="left"/>
      <w:pPr>
        <w:ind w:left="3763" w:hanging="360"/>
      </w:pPr>
      <w:rPr>
        <w:rFonts w:hint="default"/>
      </w:rPr>
    </w:lvl>
    <w:lvl w:ilvl="4" w:tplc="D49629A4">
      <w:start w:val="1"/>
      <w:numFmt w:val="bullet"/>
      <w:lvlText w:val="•"/>
      <w:lvlJc w:val="left"/>
      <w:pPr>
        <w:ind w:left="4749" w:hanging="360"/>
      </w:pPr>
      <w:rPr>
        <w:rFonts w:hint="default"/>
      </w:rPr>
    </w:lvl>
    <w:lvl w:ilvl="5" w:tplc="05C6B63C">
      <w:start w:val="1"/>
      <w:numFmt w:val="bullet"/>
      <w:lvlText w:val="•"/>
      <w:lvlJc w:val="left"/>
      <w:pPr>
        <w:ind w:left="5734" w:hanging="360"/>
      </w:pPr>
      <w:rPr>
        <w:rFonts w:hint="default"/>
      </w:rPr>
    </w:lvl>
    <w:lvl w:ilvl="6" w:tplc="A02416D4">
      <w:start w:val="1"/>
      <w:numFmt w:val="bullet"/>
      <w:lvlText w:val="•"/>
      <w:lvlJc w:val="left"/>
      <w:pPr>
        <w:ind w:left="6719" w:hanging="360"/>
      </w:pPr>
      <w:rPr>
        <w:rFonts w:hint="default"/>
      </w:rPr>
    </w:lvl>
    <w:lvl w:ilvl="7" w:tplc="19900DF8">
      <w:start w:val="1"/>
      <w:numFmt w:val="bullet"/>
      <w:lvlText w:val="•"/>
      <w:lvlJc w:val="left"/>
      <w:pPr>
        <w:ind w:left="7704" w:hanging="360"/>
      </w:pPr>
      <w:rPr>
        <w:rFonts w:hint="default"/>
      </w:rPr>
    </w:lvl>
    <w:lvl w:ilvl="8" w:tplc="6672966C">
      <w:start w:val="1"/>
      <w:numFmt w:val="bullet"/>
      <w:lvlText w:val="•"/>
      <w:lvlJc w:val="left"/>
      <w:pPr>
        <w:ind w:left="8689" w:hanging="360"/>
      </w:pPr>
      <w:rPr>
        <w:rFonts w:hint="default"/>
      </w:rPr>
    </w:lvl>
  </w:abstractNum>
  <w:abstractNum w:abstractNumId="21">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69397A"/>
    <w:multiLevelType w:val="hybridMultilevel"/>
    <w:tmpl w:val="78108E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3CEB3AE9"/>
    <w:multiLevelType w:val="hybridMultilevel"/>
    <w:tmpl w:val="84FAD126"/>
    <w:lvl w:ilvl="0" w:tplc="04090001">
      <w:start w:val="1"/>
      <w:numFmt w:val="bullet"/>
      <w:lvlText w:val=""/>
      <w:lvlJc w:val="left"/>
      <w:pPr>
        <w:ind w:left="819" w:hanging="360"/>
      </w:pPr>
      <w:rPr>
        <w:rFonts w:ascii="Symbol" w:hAnsi="Symbo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41E52C27"/>
    <w:multiLevelType w:val="hybridMultilevel"/>
    <w:tmpl w:val="1DE89D74"/>
    <w:lvl w:ilvl="0" w:tplc="176A94D6">
      <w:start w:val="1"/>
      <w:numFmt w:val="decimal"/>
      <w:lvlText w:val="%1."/>
      <w:lvlJc w:val="left"/>
      <w:pPr>
        <w:ind w:left="383" w:hanging="284"/>
      </w:pPr>
      <w:rPr>
        <w:rFonts w:ascii="Arial" w:eastAsia="Arial" w:hAnsi="Arial" w:hint="default"/>
        <w:b/>
        <w:bCs/>
        <w:spacing w:val="-1"/>
        <w:sz w:val="22"/>
        <w:szCs w:val="22"/>
      </w:rPr>
    </w:lvl>
    <w:lvl w:ilvl="1" w:tplc="4254F4F4">
      <w:start w:val="1"/>
      <w:numFmt w:val="bullet"/>
      <w:lvlText w:val=""/>
      <w:lvlJc w:val="left"/>
      <w:pPr>
        <w:ind w:left="820" w:hanging="361"/>
      </w:pPr>
      <w:rPr>
        <w:rFonts w:ascii="Symbol" w:eastAsia="Symbol" w:hAnsi="Symbol" w:hint="default"/>
        <w:sz w:val="22"/>
        <w:szCs w:val="22"/>
      </w:rPr>
    </w:lvl>
    <w:lvl w:ilvl="2" w:tplc="DC3477A2">
      <w:start w:val="1"/>
      <w:numFmt w:val="bullet"/>
      <w:lvlText w:val="o"/>
      <w:lvlJc w:val="left"/>
      <w:pPr>
        <w:ind w:left="1540" w:hanging="360"/>
      </w:pPr>
      <w:rPr>
        <w:rFonts w:ascii="Courier New" w:eastAsia="Courier New" w:hAnsi="Courier New" w:hint="default"/>
        <w:sz w:val="22"/>
        <w:szCs w:val="22"/>
      </w:rPr>
    </w:lvl>
    <w:lvl w:ilvl="3" w:tplc="E7148356">
      <w:start w:val="1"/>
      <w:numFmt w:val="bullet"/>
      <w:lvlText w:val=""/>
      <w:lvlJc w:val="left"/>
      <w:pPr>
        <w:ind w:left="2260" w:hanging="360"/>
      </w:pPr>
      <w:rPr>
        <w:rFonts w:ascii="Wingdings" w:eastAsia="Wingdings" w:hAnsi="Wingdings" w:hint="default"/>
        <w:sz w:val="22"/>
        <w:szCs w:val="22"/>
      </w:rPr>
    </w:lvl>
    <w:lvl w:ilvl="4" w:tplc="F7E48CAC">
      <w:start w:val="1"/>
      <w:numFmt w:val="bullet"/>
      <w:lvlText w:val="•"/>
      <w:lvlJc w:val="left"/>
      <w:pPr>
        <w:ind w:left="3511" w:hanging="360"/>
      </w:pPr>
      <w:rPr>
        <w:rFonts w:hint="default"/>
      </w:rPr>
    </w:lvl>
    <w:lvl w:ilvl="5" w:tplc="1E84FD20">
      <w:start w:val="1"/>
      <w:numFmt w:val="bullet"/>
      <w:lvlText w:val="•"/>
      <w:lvlJc w:val="left"/>
      <w:pPr>
        <w:ind w:left="4763" w:hanging="360"/>
      </w:pPr>
      <w:rPr>
        <w:rFonts w:hint="default"/>
      </w:rPr>
    </w:lvl>
    <w:lvl w:ilvl="6" w:tplc="6A70B256">
      <w:start w:val="1"/>
      <w:numFmt w:val="bullet"/>
      <w:lvlText w:val="•"/>
      <w:lvlJc w:val="left"/>
      <w:pPr>
        <w:ind w:left="6014" w:hanging="360"/>
      </w:pPr>
      <w:rPr>
        <w:rFonts w:hint="default"/>
      </w:rPr>
    </w:lvl>
    <w:lvl w:ilvl="7" w:tplc="2EFABD62">
      <w:start w:val="1"/>
      <w:numFmt w:val="bullet"/>
      <w:lvlText w:val="•"/>
      <w:lvlJc w:val="left"/>
      <w:pPr>
        <w:ind w:left="7265" w:hanging="360"/>
      </w:pPr>
      <w:rPr>
        <w:rFonts w:hint="default"/>
      </w:rPr>
    </w:lvl>
    <w:lvl w:ilvl="8" w:tplc="FB46720A">
      <w:start w:val="1"/>
      <w:numFmt w:val="bullet"/>
      <w:lvlText w:val="•"/>
      <w:lvlJc w:val="left"/>
      <w:pPr>
        <w:ind w:left="8517" w:hanging="360"/>
      </w:pPr>
      <w:rPr>
        <w:rFonts w:hint="default"/>
      </w:rPr>
    </w:lvl>
  </w:abstractNum>
  <w:abstractNum w:abstractNumId="25">
    <w:nsid w:val="47764755"/>
    <w:multiLevelType w:val="hybridMultilevel"/>
    <w:tmpl w:val="776E2102"/>
    <w:lvl w:ilvl="0" w:tplc="D5FEE924">
      <w:start w:val="1"/>
      <w:numFmt w:val="decimal"/>
      <w:lvlText w:val="%1."/>
      <w:lvlJc w:val="left"/>
      <w:pPr>
        <w:ind w:left="261" w:hanging="360"/>
      </w:pPr>
      <w:rPr>
        <w:rFonts w:ascii="Arial" w:eastAsia="Arial" w:hAnsi="Arial" w:hint="default"/>
        <w:spacing w:val="-1"/>
        <w:sz w:val="22"/>
        <w:szCs w:val="22"/>
      </w:rPr>
    </w:lvl>
    <w:lvl w:ilvl="1" w:tplc="04090003" w:tentative="1">
      <w:start w:val="1"/>
      <w:numFmt w:val="bullet"/>
      <w:lvlText w:val="o"/>
      <w:lvlJc w:val="left"/>
      <w:pPr>
        <w:ind w:left="981" w:hanging="360"/>
      </w:pPr>
      <w:rPr>
        <w:rFonts w:ascii="Courier New" w:hAnsi="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26">
    <w:nsid w:val="49E92147"/>
    <w:multiLevelType w:val="hybridMultilevel"/>
    <w:tmpl w:val="99C6A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F30F5D"/>
    <w:multiLevelType w:val="hybridMultilevel"/>
    <w:tmpl w:val="D7381314"/>
    <w:numStyleLink w:val="Estiloimportado16"/>
  </w:abstractNum>
  <w:abstractNum w:abstractNumId="29">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1">
    <w:nsid w:val="5FB330FD"/>
    <w:multiLevelType w:val="hybridMultilevel"/>
    <w:tmpl w:val="3F6C5FBE"/>
    <w:lvl w:ilvl="0" w:tplc="5BD207A4">
      <w:start w:val="1"/>
      <w:numFmt w:val="lowerLetter"/>
      <w:lvlText w:val="%1."/>
      <w:lvlJc w:val="left"/>
      <w:pPr>
        <w:ind w:left="1180" w:hanging="360"/>
      </w:pPr>
      <w:rPr>
        <w:rFonts w:ascii="Arial" w:eastAsia="Arial" w:hAnsi="Arial" w:hint="default"/>
        <w:spacing w:val="-1"/>
        <w:sz w:val="22"/>
        <w:szCs w:val="22"/>
      </w:rPr>
    </w:lvl>
    <w:lvl w:ilvl="1" w:tplc="9278ADDE">
      <w:start w:val="1"/>
      <w:numFmt w:val="bullet"/>
      <w:lvlText w:val="o"/>
      <w:lvlJc w:val="left"/>
      <w:pPr>
        <w:ind w:left="1528" w:hanging="360"/>
      </w:pPr>
      <w:rPr>
        <w:rFonts w:ascii="Courier New" w:eastAsia="Courier New" w:hAnsi="Courier New" w:hint="default"/>
        <w:sz w:val="22"/>
        <w:szCs w:val="22"/>
      </w:rPr>
    </w:lvl>
    <w:lvl w:ilvl="2" w:tplc="BEF436A8">
      <w:start w:val="1"/>
      <w:numFmt w:val="bullet"/>
      <w:lvlText w:val="•"/>
      <w:lvlJc w:val="left"/>
      <w:pPr>
        <w:ind w:left="2543" w:hanging="360"/>
      </w:pPr>
      <w:rPr>
        <w:rFonts w:hint="default"/>
      </w:rPr>
    </w:lvl>
    <w:lvl w:ilvl="3" w:tplc="573E66FA">
      <w:start w:val="1"/>
      <w:numFmt w:val="bullet"/>
      <w:lvlText w:val="•"/>
      <w:lvlJc w:val="left"/>
      <w:pPr>
        <w:ind w:left="3557" w:hanging="360"/>
      </w:pPr>
      <w:rPr>
        <w:rFonts w:hint="default"/>
      </w:rPr>
    </w:lvl>
    <w:lvl w:ilvl="4" w:tplc="F440E260">
      <w:start w:val="1"/>
      <w:numFmt w:val="bullet"/>
      <w:lvlText w:val="•"/>
      <w:lvlJc w:val="left"/>
      <w:pPr>
        <w:ind w:left="4572" w:hanging="360"/>
      </w:pPr>
      <w:rPr>
        <w:rFonts w:hint="default"/>
      </w:rPr>
    </w:lvl>
    <w:lvl w:ilvl="5" w:tplc="10503624">
      <w:start w:val="1"/>
      <w:numFmt w:val="bullet"/>
      <w:lvlText w:val="•"/>
      <w:lvlJc w:val="left"/>
      <w:pPr>
        <w:ind w:left="5586" w:hanging="360"/>
      </w:pPr>
      <w:rPr>
        <w:rFonts w:hint="default"/>
      </w:rPr>
    </w:lvl>
    <w:lvl w:ilvl="6" w:tplc="85EAF950">
      <w:start w:val="1"/>
      <w:numFmt w:val="bullet"/>
      <w:lvlText w:val="•"/>
      <w:lvlJc w:val="left"/>
      <w:pPr>
        <w:ind w:left="6601" w:hanging="360"/>
      </w:pPr>
      <w:rPr>
        <w:rFonts w:hint="default"/>
      </w:rPr>
    </w:lvl>
    <w:lvl w:ilvl="7" w:tplc="342E4246">
      <w:start w:val="1"/>
      <w:numFmt w:val="bullet"/>
      <w:lvlText w:val="•"/>
      <w:lvlJc w:val="left"/>
      <w:pPr>
        <w:ind w:left="7616" w:hanging="360"/>
      </w:pPr>
      <w:rPr>
        <w:rFonts w:hint="default"/>
      </w:rPr>
    </w:lvl>
    <w:lvl w:ilvl="8" w:tplc="E1DC5B7E">
      <w:start w:val="1"/>
      <w:numFmt w:val="bullet"/>
      <w:lvlText w:val="•"/>
      <w:lvlJc w:val="left"/>
      <w:pPr>
        <w:ind w:left="8630" w:hanging="360"/>
      </w:pPr>
      <w:rPr>
        <w:rFonts w:hint="default"/>
      </w:rPr>
    </w:lvl>
  </w:abstractNum>
  <w:abstractNum w:abstractNumId="32">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3">
    <w:nsid w:val="60AD1F7F"/>
    <w:multiLevelType w:val="hybridMultilevel"/>
    <w:tmpl w:val="E8AE052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4">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9A4302"/>
    <w:multiLevelType w:val="hybridMultilevel"/>
    <w:tmpl w:val="D7381314"/>
    <w:numStyleLink w:val="Estiloimportado16"/>
  </w:abstractNum>
  <w:abstractNum w:abstractNumId="40">
    <w:nsid w:val="73387895"/>
    <w:multiLevelType w:val="hybridMultilevel"/>
    <w:tmpl w:val="8A2425F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1">
    <w:nsid w:val="7572710C"/>
    <w:multiLevelType w:val="hybridMultilevel"/>
    <w:tmpl w:val="66925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nsid w:val="774E44BB"/>
    <w:multiLevelType w:val="hybridMultilevel"/>
    <w:tmpl w:val="F27ABC8E"/>
    <w:lvl w:ilvl="0" w:tplc="CC743CB8">
      <w:start w:val="1"/>
      <w:numFmt w:val="upperLetter"/>
      <w:lvlText w:val="%1."/>
      <w:lvlJc w:val="left"/>
      <w:pPr>
        <w:ind w:left="819" w:hanging="360"/>
      </w:pPr>
      <w:rPr>
        <w:rFonts w:ascii="Arial" w:eastAsia="Arial" w:hAnsi="Arial" w:hint="default"/>
        <w:b/>
        <w:bCs/>
        <w:spacing w:val="-6"/>
        <w:sz w:val="22"/>
        <w:szCs w:val="22"/>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4">
    <w:nsid w:val="7923745B"/>
    <w:multiLevelType w:val="hybridMultilevel"/>
    <w:tmpl w:val="3BACB264"/>
    <w:lvl w:ilvl="0" w:tplc="404E6D0E">
      <w:start w:val="1"/>
      <w:numFmt w:val="bullet"/>
      <w:lvlText w:val="•"/>
      <w:lvlJc w:val="left"/>
      <w:pPr>
        <w:ind w:left="241" w:hanging="139"/>
      </w:pPr>
      <w:rPr>
        <w:rFonts w:ascii="Arial" w:eastAsia="Arial" w:hAnsi="Arial" w:hint="default"/>
        <w:sz w:val="22"/>
        <w:szCs w:val="22"/>
      </w:rPr>
    </w:lvl>
    <w:lvl w:ilvl="1" w:tplc="23A61A64">
      <w:start w:val="1"/>
      <w:numFmt w:val="bullet"/>
      <w:lvlText w:val=""/>
      <w:lvlJc w:val="left"/>
      <w:pPr>
        <w:ind w:left="1094" w:hanging="360"/>
      </w:pPr>
      <w:rPr>
        <w:rFonts w:ascii="Symbol" w:eastAsia="Symbol" w:hAnsi="Symbol" w:hint="default"/>
        <w:sz w:val="22"/>
        <w:szCs w:val="22"/>
      </w:rPr>
    </w:lvl>
    <w:lvl w:ilvl="2" w:tplc="EDBC021A">
      <w:start w:val="1"/>
      <w:numFmt w:val="bullet"/>
      <w:lvlText w:val="•"/>
      <w:lvlJc w:val="left"/>
      <w:pPr>
        <w:ind w:left="2196" w:hanging="360"/>
      </w:pPr>
      <w:rPr>
        <w:rFonts w:hint="default"/>
      </w:rPr>
    </w:lvl>
    <w:lvl w:ilvl="3" w:tplc="1DEEAC94">
      <w:start w:val="1"/>
      <w:numFmt w:val="bullet"/>
      <w:lvlText w:val="•"/>
      <w:lvlJc w:val="left"/>
      <w:pPr>
        <w:ind w:left="3299" w:hanging="360"/>
      </w:pPr>
      <w:rPr>
        <w:rFonts w:hint="default"/>
      </w:rPr>
    </w:lvl>
    <w:lvl w:ilvl="4" w:tplc="1A127838">
      <w:start w:val="1"/>
      <w:numFmt w:val="bullet"/>
      <w:lvlText w:val="•"/>
      <w:lvlJc w:val="left"/>
      <w:pPr>
        <w:ind w:left="4402" w:hanging="360"/>
      </w:pPr>
      <w:rPr>
        <w:rFonts w:hint="default"/>
      </w:rPr>
    </w:lvl>
    <w:lvl w:ilvl="5" w:tplc="999EEF4C">
      <w:start w:val="1"/>
      <w:numFmt w:val="bullet"/>
      <w:lvlText w:val="•"/>
      <w:lvlJc w:val="left"/>
      <w:pPr>
        <w:ind w:left="5505" w:hanging="360"/>
      </w:pPr>
      <w:rPr>
        <w:rFonts w:hint="default"/>
      </w:rPr>
    </w:lvl>
    <w:lvl w:ilvl="6" w:tplc="DBA85296">
      <w:start w:val="1"/>
      <w:numFmt w:val="bullet"/>
      <w:lvlText w:val="•"/>
      <w:lvlJc w:val="left"/>
      <w:pPr>
        <w:ind w:left="6608" w:hanging="360"/>
      </w:pPr>
      <w:rPr>
        <w:rFonts w:hint="default"/>
      </w:rPr>
    </w:lvl>
    <w:lvl w:ilvl="7" w:tplc="94341D20">
      <w:start w:val="1"/>
      <w:numFmt w:val="bullet"/>
      <w:lvlText w:val="•"/>
      <w:lvlJc w:val="left"/>
      <w:pPr>
        <w:ind w:left="7711" w:hanging="360"/>
      </w:pPr>
      <w:rPr>
        <w:rFonts w:hint="default"/>
      </w:rPr>
    </w:lvl>
    <w:lvl w:ilvl="8" w:tplc="B644D5C0">
      <w:start w:val="1"/>
      <w:numFmt w:val="bullet"/>
      <w:lvlText w:val="•"/>
      <w:lvlJc w:val="left"/>
      <w:pPr>
        <w:ind w:left="8814" w:hanging="360"/>
      </w:pPr>
      <w:rPr>
        <w:rFonts w:hint="default"/>
      </w:rPr>
    </w:lvl>
  </w:abstractNum>
  <w:abstractNum w:abstractNumId="45">
    <w:nsid w:val="7AEE3FBD"/>
    <w:multiLevelType w:val="hybridMultilevel"/>
    <w:tmpl w:val="0D32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40FCB"/>
    <w:multiLevelType w:val="hybridMultilevel"/>
    <w:tmpl w:val="1D326996"/>
    <w:lvl w:ilvl="0" w:tplc="0A9676FA">
      <w:start w:val="1"/>
      <w:numFmt w:val="bullet"/>
      <w:lvlText w:val=""/>
      <w:lvlJc w:val="left"/>
      <w:pPr>
        <w:ind w:left="460" w:hanging="361"/>
      </w:pPr>
      <w:rPr>
        <w:rFonts w:ascii="Symbol" w:eastAsia="Symbol" w:hAnsi="Symbol" w:hint="default"/>
        <w:sz w:val="22"/>
        <w:szCs w:val="22"/>
      </w:rPr>
    </w:lvl>
    <w:lvl w:ilvl="1" w:tplc="E0B29700">
      <w:start w:val="1"/>
      <w:numFmt w:val="bullet"/>
      <w:lvlText w:val="•"/>
      <w:lvlJc w:val="left"/>
      <w:pPr>
        <w:ind w:left="1480" w:hanging="361"/>
      </w:pPr>
      <w:rPr>
        <w:rFonts w:hint="default"/>
      </w:rPr>
    </w:lvl>
    <w:lvl w:ilvl="2" w:tplc="855825B0">
      <w:start w:val="1"/>
      <w:numFmt w:val="bullet"/>
      <w:lvlText w:val="•"/>
      <w:lvlJc w:val="left"/>
      <w:pPr>
        <w:ind w:left="2500" w:hanging="361"/>
      </w:pPr>
      <w:rPr>
        <w:rFonts w:hint="default"/>
      </w:rPr>
    </w:lvl>
    <w:lvl w:ilvl="3" w:tplc="56D48B9A">
      <w:start w:val="1"/>
      <w:numFmt w:val="bullet"/>
      <w:lvlText w:val="•"/>
      <w:lvlJc w:val="left"/>
      <w:pPr>
        <w:ind w:left="3520" w:hanging="361"/>
      </w:pPr>
      <w:rPr>
        <w:rFonts w:hint="default"/>
      </w:rPr>
    </w:lvl>
    <w:lvl w:ilvl="4" w:tplc="0F685976">
      <w:start w:val="1"/>
      <w:numFmt w:val="bullet"/>
      <w:lvlText w:val="•"/>
      <w:lvlJc w:val="left"/>
      <w:pPr>
        <w:ind w:left="4540" w:hanging="361"/>
      </w:pPr>
      <w:rPr>
        <w:rFonts w:hint="default"/>
      </w:rPr>
    </w:lvl>
    <w:lvl w:ilvl="5" w:tplc="961C25DE">
      <w:start w:val="1"/>
      <w:numFmt w:val="bullet"/>
      <w:lvlText w:val="•"/>
      <w:lvlJc w:val="left"/>
      <w:pPr>
        <w:ind w:left="5560" w:hanging="361"/>
      </w:pPr>
      <w:rPr>
        <w:rFonts w:hint="default"/>
      </w:rPr>
    </w:lvl>
    <w:lvl w:ilvl="6" w:tplc="3BCC8A76">
      <w:start w:val="1"/>
      <w:numFmt w:val="bullet"/>
      <w:lvlText w:val="•"/>
      <w:lvlJc w:val="left"/>
      <w:pPr>
        <w:ind w:left="6580" w:hanging="361"/>
      </w:pPr>
      <w:rPr>
        <w:rFonts w:hint="default"/>
      </w:rPr>
    </w:lvl>
    <w:lvl w:ilvl="7" w:tplc="626AFD5E">
      <w:start w:val="1"/>
      <w:numFmt w:val="bullet"/>
      <w:lvlText w:val="•"/>
      <w:lvlJc w:val="left"/>
      <w:pPr>
        <w:ind w:left="7600" w:hanging="361"/>
      </w:pPr>
      <w:rPr>
        <w:rFonts w:hint="default"/>
      </w:rPr>
    </w:lvl>
    <w:lvl w:ilvl="8" w:tplc="C77461CC">
      <w:start w:val="1"/>
      <w:numFmt w:val="bullet"/>
      <w:lvlText w:val="•"/>
      <w:lvlJc w:val="left"/>
      <w:pPr>
        <w:ind w:left="8620" w:hanging="361"/>
      </w:pPr>
      <w:rPr>
        <w:rFonts w:hint="default"/>
      </w:rPr>
    </w:lvl>
  </w:abstractNum>
  <w:abstractNum w:abstractNumId="47">
    <w:nsid w:val="7DFE3F5A"/>
    <w:multiLevelType w:val="hybridMultilevel"/>
    <w:tmpl w:val="968272EA"/>
    <w:lvl w:ilvl="0" w:tplc="D5FEE924">
      <w:start w:val="1"/>
      <w:numFmt w:val="decimal"/>
      <w:lvlText w:val="%1."/>
      <w:lvlJc w:val="left"/>
      <w:pPr>
        <w:ind w:left="460" w:hanging="438"/>
        <w:jc w:val="right"/>
      </w:pPr>
      <w:rPr>
        <w:rFonts w:ascii="Arial" w:eastAsia="Arial" w:hAnsi="Arial" w:hint="default"/>
        <w:spacing w:val="-1"/>
        <w:sz w:val="22"/>
        <w:szCs w:val="22"/>
      </w:rPr>
    </w:lvl>
    <w:lvl w:ilvl="1" w:tplc="CC743CB8">
      <w:start w:val="1"/>
      <w:numFmt w:val="upperLetter"/>
      <w:lvlText w:val="%2."/>
      <w:lvlJc w:val="left"/>
      <w:pPr>
        <w:ind w:left="819" w:hanging="360"/>
      </w:pPr>
      <w:rPr>
        <w:rFonts w:ascii="Arial" w:eastAsia="Arial" w:hAnsi="Arial" w:hint="default"/>
        <w:b/>
        <w:bCs/>
        <w:spacing w:val="-6"/>
        <w:sz w:val="22"/>
        <w:szCs w:val="22"/>
      </w:rPr>
    </w:lvl>
    <w:lvl w:ilvl="2" w:tplc="BEEA9A52">
      <w:start w:val="1"/>
      <w:numFmt w:val="bullet"/>
      <w:lvlText w:val=""/>
      <w:lvlJc w:val="left"/>
      <w:pPr>
        <w:ind w:left="448" w:hanging="721"/>
      </w:pPr>
      <w:rPr>
        <w:rFonts w:ascii="Symbol" w:eastAsia="Symbol" w:hAnsi="Symbol" w:hint="default"/>
        <w:sz w:val="22"/>
        <w:szCs w:val="22"/>
      </w:rPr>
    </w:lvl>
    <w:lvl w:ilvl="3" w:tplc="CE423E94">
      <w:start w:val="1"/>
      <w:numFmt w:val="bullet"/>
      <w:lvlText w:val="•"/>
      <w:lvlJc w:val="left"/>
      <w:pPr>
        <w:ind w:left="2050" w:hanging="721"/>
      </w:pPr>
      <w:rPr>
        <w:rFonts w:hint="default"/>
      </w:rPr>
    </w:lvl>
    <w:lvl w:ilvl="4" w:tplc="127A13CE">
      <w:start w:val="1"/>
      <w:numFmt w:val="bullet"/>
      <w:lvlText w:val="•"/>
      <w:lvlJc w:val="left"/>
      <w:pPr>
        <w:ind w:left="3280" w:hanging="721"/>
      </w:pPr>
      <w:rPr>
        <w:rFonts w:hint="default"/>
      </w:rPr>
    </w:lvl>
    <w:lvl w:ilvl="5" w:tplc="22EAEAD0">
      <w:start w:val="1"/>
      <w:numFmt w:val="bullet"/>
      <w:lvlText w:val="•"/>
      <w:lvlJc w:val="left"/>
      <w:pPr>
        <w:ind w:left="4510" w:hanging="721"/>
      </w:pPr>
      <w:rPr>
        <w:rFonts w:hint="default"/>
      </w:rPr>
    </w:lvl>
    <w:lvl w:ilvl="6" w:tplc="DD92D964">
      <w:start w:val="1"/>
      <w:numFmt w:val="bullet"/>
      <w:lvlText w:val="•"/>
      <w:lvlJc w:val="left"/>
      <w:pPr>
        <w:ind w:left="5740" w:hanging="721"/>
      </w:pPr>
      <w:rPr>
        <w:rFonts w:hint="default"/>
      </w:rPr>
    </w:lvl>
    <w:lvl w:ilvl="7" w:tplc="93C22358">
      <w:start w:val="1"/>
      <w:numFmt w:val="bullet"/>
      <w:lvlText w:val="•"/>
      <w:lvlJc w:val="left"/>
      <w:pPr>
        <w:ind w:left="6970" w:hanging="721"/>
      </w:pPr>
      <w:rPr>
        <w:rFonts w:hint="default"/>
      </w:rPr>
    </w:lvl>
    <w:lvl w:ilvl="8" w:tplc="5150F78A">
      <w:start w:val="1"/>
      <w:numFmt w:val="bullet"/>
      <w:lvlText w:val="•"/>
      <w:lvlJc w:val="left"/>
      <w:pPr>
        <w:ind w:left="8200" w:hanging="721"/>
      </w:pPr>
      <w:rPr>
        <w:rFonts w:hint="default"/>
      </w:rPr>
    </w:lvl>
  </w:abstractNum>
  <w:num w:numId="1">
    <w:abstractNumId w:val="1"/>
  </w:num>
  <w:num w:numId="2">
    <w:abstractNumId w:val="5"/>
  </w:num>
  <w:num w:numId="3">
    <w:abstractNumId w:val="30"/>
  </w:num>
  <w:num w:numId="4">
    <w:abstractNumId w:val="39"/>
  </w:num>
  <w:num w:numId="5">
    <w:abstractNumId w:val="29"/>
  </w:num>
  <w:num w:numId="6">
    <w:abstractNumId w:val="42"/>
  </w:num>
  <w:num w:numId="7">
    <w:abstractNumId w:val="10"/>
  </w:num>
  <w:num w:numId="8">
    <w:abstractNumId w:val="35"/>
  </w:num>
  <w:num w:numId="9">
    <w:abstractNumId w:val="34"/>
  </w:num>
  <w:num w:numId="10">
    <w:abstractNumId w:val="21"/>
  </w:num>
  <w:num w:numId="11">
    <w:abstractNumId w:val="17"/>
  </w:num>
  <w:num w:numId="12">
    <w:abstractNumId w:val="27"/>
  </w:num>
  <w:num w:numId="13">
    <w:abstractNumId w:val="28"/>
  </w:num>
  <w:num w:numId="14">
    <w:abstractNumId w:val="36"/>
  </w:num>
  <w:num w:numId="15">
    <w:abstractNumId w:val="14"/>
  </w:num>
  <w:num w:numId="16">
    <w:abstractNumId w:val="19"/>
  </w:num>
  <w:num w:numId="17">
    <w:abstractNumId w:val="15"/>
  </w:num>
  <w:num w:numId="18">
    <w:abstractNumId w:val="8"/>
  </w:num>
  <w:num w:numId="19">
    <w:abstractNumId w:val="37"/>
  </w:num>
  <w:num w:numId="20">
    <w:abstractNumId w:val="32"/>
  </w:num>
  <w:num w:numId="21">
    <w:abstractNumId w:val="38"/>
  </w:num>
  <w:num w:numId="22">
    <w:abstractNumId w:val="25"/>
  </w:num>
  <w:num w:numId="23">
    <w:abstractNumId w:val="26"/>
  </w:num>
  <w:num w:numId="24">
    <w:abstractNumId w:val="24"/>
  </w:num>
  <w:num w:numId="25">
    <w:abstractNumId w:val="44"/>
  </w:num>
  <w:num w:numId="26">
    <w:abstractNumId w:val="31"/>
  </w:num>
  <w:num w:numId="27">
    <w:abstractNumId w:val="20"/>
  </w:num>
  <w:num w:numId="28">
    <w:abstractNumId w:val="9"/>
  </w:num>
  <w:num w:numId="29">
    <w:abstractNumId w:val="13"/>
  </w:num>
  <w:num w:numId="30">
    <w:abstractNumId w:val="3"/>
  </w:num>
  <w:num w:numId="31">
    <w:abstractNumId w:val="7"/>
  </w:num>
  <w:num w:numId="32">
    <w:abstractNumId w:val="46"/>
  </w:num>
  <w:num w:numId="33">
    <w:abstractNumId w:val="18"/>
  </w:num>
  <w:num w:numId="34">
    <w:abstractNumId w:val="47"/>
  </w:num>
  <w:num w:numId="35">
    <w:abstractNumId w:val="43"/>
  </w:num>
  <w:num w:numId="36">
    <w:abstractNumId w:val="45"/>
  </w:num>
  <w:num w:numId="37">
    <w:abstractNumId w:val="40"/>
  </w:num>
  <w:num w:numId="38">
    <w:abstractNumId w:val="22"/>
  </w:num>
  <w:num w:numId="39">
    <w:abstractNumId w:val="23"/>
  </w:num>
  <w:num w:numId="40">
    <w:abstractNumId w:val="41"/>
  </w:num>
  <w:num w:numId="41">
    <w:abstractNumId w:val="6"/>
  </w:num>
  <w:num w:numId="42">
    <w:abstractNumId w:val="33"/>
  </w:num>
  <w:num w:numId="43">
    <w:abstractNumId w:val="11"/>
  </w:num>
  <w:num w:numId="44">
    <w:abstractNumId w:val="4"/>
  </w:num>
  <w:num w:numId="45">
    <w:abstractNumId w:val="1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0"/>
  </w:num>
  <w:num w:numId="49">
    <w:abstractNumId w:val="12"/>
  </w:num>
  <w:num w:numId="50">
    <w:abstractNumId w:val="17"/>
    <w:lvlOverride w:ilvl="0">
      <w:lvl w:ilvl="0" w:tplc="4424808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D"/>
    <w:rsid w:val="00002237"/>
    <w:rsid w:val="000036F2"/>
    <w:rsid w:val="00005E61"/>
    <w:rsid w:val="000154F4"/>
    <w:rsid w:val="00020183"/>
    <w:rsid w:val="00020A78"/>
    <w:rsid w:val="000333B6"/>
    <w:rsid w:val="00035C3F"/>
    <w:rsid w:val="00040104"/>
    <w:rsid w:val="00043F2E"/>
    <w:rsid w:val="00051901"/>
    <w:rsid w:val="00067550"/>
    <w:rsid w:val="00071E16"/>
    <w:rsid w:val="00071F2A"/>
    <w:rsid w:val="000733DB"/>
    <w:rsid w:val="000809C0"/>
    <w:rsid w:val="00083ECF"/>
    <w:rsid w:val="00085AC8"/>
    <w:rsid w:val="00093D28"/>
    <w:rsid w:val="00093EB7"/>
    <w:rsid w:val="00097A07"/>
    <w:rsid w:val="000A3117"/>
    <w:rsid w:val="000A3363"/>
    <w:rsid w:val="000A70DE"/>
    <w:rsid w:val="000B6D53"/>
    <w:rsid w:val="000C4B43"/>
    <w:rsid w:val="000C6B81"/>
    <w:rsid w:val="000E29AE"/>
    <w:rsid w:val="000E4F04"/>
    <w:rsid w:val="001026D1"/>
    <w:rsid w:val="00103959"/>
    <w:rsid w:val="001039D1"/>
    <w:rsid w:val="00117F80"/>
    <w:rsid w:val="00123535"/>
    <w:rsid w:val="00123A64"/>
    <w:rsid w:val="00125430"/>
    <w:rsid w:val="00126538"/>
    <w:rsid w:val="00131142"/>
    <w:rsid w:val="0013213C"/>
    <w:rsid w:val="001429D3"/>
    <w:rsid w:val="00143228"/>
    <w:rsid w:val="00143A0D"/>
    <w:rsid w:val="00170702"/>
    <w:rsid w:val="00174723"/>
    <w:rsid w:val="00174C3D"/>
    <w:rsid w:val="00175BD7"/>
    <w:rsid w:val="00176588"/>
    <w:rsid w:val="00181AA8"/>
    <w:rsid w:val="00185C33"/>
    <w:rsid w:val="00186114"/>
    <w:rsid w:val="001976E2"/>
    <w:rsid w:val="00197D9C"/>
    <w:rsid w:val="001A3155"/>
    <w:rsid w:val="001A4888"/>
    <w:rsid w:val="001A7481"/>
    <w:rsid w:val="001B427F"/>
    <w:rsid w:val="001B60F9"/>
    <w:rsid w:val="001B69E4"/>
    <w:rsid w:val="001B6D0B"/>
    <w:rsid w:val="001B7D15"/>
    <w:rsid w:val="001C0F7A"/>
    <w:rsid w:val="001C3534"/>
    <w:rsid w:val="001C424A"/>
    <w:rsid w:val="001C5315"/>
    <w:rsid w:val="001D79A9"/>
    <w:rsid w:val="001E5BB6"/>
    <w:rsid w:val="001E70FC"/>
    <w:rsid w:val="001F5A00"/>
    <w:rsid w:val="00217B94"/>
    <w:rsid w:val="00222255"/>
    <w:rsid w:val="0022354D"/>
    <w:rsid w:val="0023476B"/>
    <w:rsid w:val="002354B8"/>
    <w:rsid w:val="00244BA9"/>
    <w:rsid w:val="0025060C"/>
    <w:rsid w:val="00253A16"/>
    <w:rsid w:val="0026212A"/>
    <w:rsid w:val="002660E2"/>
    <w:rsid w:val="002664E8"/>
    <w:rsid w:val="002735E9"/>
    <w:rsid w:val="00273900"/>
    <w:rsid w:val="00283B83"/>
    <w:rsid w:val="00283F73"/>
    <w:rsid w:val="00283FF8"/>
    <w:rsid w:val="00284F7A"/>
    <w:rsid w:val="0028502B"/>
    <w:rsid w:val="00285241"/>
    <w:rsid w:val="00287FCE"/>
    <w:rsid w:val="00292CC8"/>
    <w:rsid w:val="00297447"/>
    <w:rsid w:val="00297B04"/>
    <w:rsid w:val="002A1352"/>
    <w:rsid w:val="002B4010"/>
    <w:rsid w:val="002C7D06"/>
    <w:rsid w:val="002D2497"/>
    <w:rsid w:val="002D46C2"/>
    <w:rsid w:val="002E1E93"/>
    <w:rsid w:val="002F115A"/>
    <w:rsid w:val="002F284F"/>
    <w:rsid w:val="002F3DBD"/>
    <w:rsid w:val="002F4B2C"/>
    <w:rsid w:val="003019E1"/>
    <w:rsid w:val="00303773"/>
    <w:rsid w:val="00306A57"/>
    <w:rsid w:val="003128A0"/>
    <w:rsid w:val="0031420B"/>
    <w:rsid w:val="00317261"/>
    <w:rsid w:val="0032754E"/>
    <w:rsid w:val="00335169"/>
    <w:rsid w:val="0033742A"/>
    <w:rsid w:val="00340120"/>
    <w:rsid w:val="00340D72"/>
    <w:rsid w:val="00342D37"/>
    <w:rsid w:val="00347A95"/>
    <w:rsid w:val="00351668"/>
    <w:rsid w:val="00364D31"/>
    <w:rsid w:val="00371AA8"/>
    <w:rsid w:val="00371E1A"/>
    <w:rsid w:val="00371F4E"/>
    <w:rsid w:val="003770FB"/>
    <w:rsid w:val="003824AA"/>
    <w:rsid w:val="003870CA"/>
    <w:rsid w:val="0039204A"/>
    <w:rsid w:val="003945F8"/>
    <w:rsid w:val="00394E2F"/>
    <w:rsid w:val="003954BE"/>
    <w:rsid w:val="0039577A"/>
    <w:rsid w:val="00396050"/>
    <w:rsid w:val="003965CE"/>
    <w:rsid w:val="003A2252"/>
    <w:rsid w:val="003A2C1D"/>
    <w:rsid w:val="003A6A36"/>
    <w:rsid w:val="003B44F8"/>
    <w:rsid w:val="003B48EE"/>
    <w:rsid w:val="003C6A52"/>
    <w:rsid w:val="003C7F43"/>
    <w:rsid w:val="003D0829"/>
    <w:rsid w:val="003D2901"/>
    <w:rsid w:val="003D3ACE"/>
    <w:rsid w:val="003E1645"/>
    <w:rsid w:val="003F4AE2"/>
    <w:rsid w:val="003F58D1"/>
    <w:rsid w:val="003F62EA"/>
    <w:rsid w:val="003F665B"/>
    <w:rsid w:val="0040078B"/>
    <w:rsid w:val="00406595"/>
    <w:rsid w:val="00411158"/>
    <w:rsid w:val="00411F73"/>
    <w:rsid w:val="004204EB"/>
    <w:rsid w:val="00422CEE"/>
    <w:rsid w:val="004233BC"/>
    <w:rsid w:val="00424EE1"/>
    <w:rsid w:val="00441E7B"/>
    <w:rsid w:val="00450307"/>
    <w:rsid w:val="00463AE7"/>
    <w:rsid w:val="004666F4"/>
    <w:rsid w:val="0047324E"/>
    <w:rsid w:val="0048163D"/>
    <w:rsid w:val="004816A3"/>
    <w:rsid w:val="00486908"/>
    <w:rsid w:val="0049092B"/>
    <w:rsid w:val="004949AF"/>
    <w:rsid w:val="0049665A"/>
    <w:rsid w:val="004A2489"/>
    <w:rsid w:val="004B3825"/>
    <w:rsid w:val="004B4E33"/>
    <w:rsid w:val="004E4711"/>
    <w:rsid w:val="004F2F32"/>
    <w:rsid w:val="0050132A"/>
    <w:rsid w:val="0050134E"/>
    <w:rsid w:val="0050560F"/>
    <w:rsid w:val="005056FF"/>
    <w:rsid w:val="00505833"/>
    <w:rsid w:val="00506FF0"/>
    <w:rsid w:val="00511D71"/>
    <w:rsid w:val="00516EFB"/>
    <w:rsid w:val="005212DD"/>
    <w:rsid w:val="00526F4B"/>
    <w:rsid w:val="00532AE6"/>
    <w:rsid w:val="00532FEB"/>
    <w:rsid w:val="00535BE4"/>
    <w:rsid w:val="00542C19"/>
    <w:rsid w:val="00543D87"/>
    <w:rsid w:val="00545C3C"/>
    <w:rsid w:val="00553C10"/>
    <w:rsid w:val="0055448A"/>
    <w:rsid w:val="00570D1B"/>
    <w:rsid w:val="00572129"/>
    <w:rsid w:val="00577B56"/>
    <w:rsid w:val="00581CF3"/>
    <w:rsid w:val="00584BD6"/>
    <w:rsid w:val="00584F18"/>
    <w:rsid w:val="005863F9"/>
    <w:rsid w:val="005911B6"/>
    <w:rsid w:val="00592A31"/>
    <w:rsid w:val="00594CD5"/>
    <w:rsid w:val="00595F81"/>
    <w:rsid w:val="005A04D6"/>
    <w:rsid w:val="005A5B7C"/>
    <w:rsid w:val="005A66C7"/>
    <w:rsid w:val="005A7293"/>
    <w:rsid w:val="005B0D32"/>
    <w:rsid w:val="005B1C58"/>
    <w:rsid w:val="005B3BF3"/>
    <w:rsid w:val="005C0166"/>
    <w:rsid w:val="005C0287"/>
    <w:rsid w:val="005C1944"/>
    <w:rsid w:val="005C73C4"/>
    <w:rsid w:val="005D08B5"/>
    <w:rsid w:val="005D5F6E"/>
    <w:rsid w:val="005D6890"/>
    <w:rsid w:val="005E207D"/>
    <w:rsid w:val="005E227E"/>
    <w:rsid w:val="005E3B78"/>
    <w:rsid w:val="005E6211"/>
    <w:rsid w:val="005F1DEE"/>
    <w:rsid w:val="005F3609"/>
    <w:rsid w:val="00601FF7"/>
    <w:rsid w:val="006168F5"/>
    <w:rsid w:val="0062027E"/>
    <w:rsid w:val="006241AE"/>
    <w:rsid w:val="00624DBD"/>
    <w:rsid w:val="0062659F"/>
    <w:rsid w:val="0063556D"/>
    <w:rsid w:val="00636D90"/>
    <w:rsid w:val="00640E1B"/>
    <w:rsid w:val="00644F97"/>
    <w:rsid w:val="00647B17"/>
    <w:rsid w:val="00657110"/>
    <w:rsid w:val="00664611"/>
    <w:rsid w:val="00664987"/>
    <w:rsid w:val="006703B0"/>
    <w:rsid w:val="006736DB"/>
    <w:rsid w:val="00674933"/>
    <w:rsid w:val="0068032A"/>
    <w:rsid w:val="006A4DFC"/>
    <w:rsid w:val="006B0914"/>
    <w:rsid w:val="006B0CF5"/>
    <w:rsid w:val="006B1307"/>
    <w:rsid w:val="006B7171"/>
    <w:rsid w:val="006C3D2F"/>
    <w:rsid w:val="006C5D42"/>
    <w:rsid w:val="006D0EC3"/>
    <w:rsid w:val="006D2AB9"/>
    <w:rsid w:val="006D3031"/>
    <w:rsid w:val="006D39A7"/>
    <w:rsid w:val="006D6844"/>
    <w:rsid w:val="006E6539"/>
    <w:rsid w:val="006F005B"/>
    <w:rsid w:val="006F147E"/>
    <w:rsid w:val="006F7B6A"/>
    <w:rsid w:val="007000D3"/>
    <w:rsid w:val="00704381"/>
    <w:rsid w:val="007125A8"/>
    <w:rsid w:val="00712B62"/>
    <w:rsid w:val="00714371"/>
    <w:rsid w:val="00716D7A"/>
    <w:rsid w:val="00721115"/>
    <w:rsid w:val="007222A5"/>
    <w:rsid w:val="0072579A"/>
    <w:rsid w:val="00725D89"/>
    <w:rsid w:val="007310DC"/>
    <w:rsid w:val="007320FC"/>
    <w:rsid w:val="00737B1A"/>
    <w:rsid w:val="00744294"/>
    <w:rsid w:val="0074680B"/>
    <w:rsid w:val="00747404"/>
    <w:rsid w:val="00751436"/>
    <w:rsid w:val="00755519"/>
    <w:rsid w:val="00756DC6"/>
    <w:rsid w:val="00761A66"/>
    <w:rsid w:val="00763CEC"/>
    <w:rsid w:val="00767BE2"/>
    <w:rsid w:val="007703AD"/>
    <w:rsid w:val="00771532"/>
    <w:rsid w:val="00771C35"/>
    <w:rsid w:val="00773334"/>
    <w:rsid w:val="00782453"/>
    <w:rsid w:val="00782E15"/>
    <w:rsid w:val="0078590B"/>
    <w:rsid w:val="00786488"/>
    <w:rsid w:val="007A028F"/>
    <w:rsid w:val="007A5082"/>
    <w:rsid w:val="007A7008"/>
    <w:rsid w:val="007B2610"/>
    <w:rsid w:val="007C48B6"/>
    <w:rsid w:val="007C71C5"/>
    <w:rsid w:val="007D6CB9"/>
    <w:rsid w:val="007E22AE"/>
    <w:rsid w:val="007E2A8F"/>
    <w:rsid w:val="007E3AE7"/>
    <w:rsid w:val="007E65D1"/>
    <w:rsid w:val="007E7C3C"/>
    <w:rsid w:val="007F0E43"/>
    <w:rsid w:val="007F7BE8"/>
    <w:rsid w:val="00800103"/>
    <w:rsid w:val="00803AAC"/>
    <w:rsid w:val="0080769D"/>
    <w:rsid w:val="00814E2B"/>
    <w:rsid w:val="00816A3E"/>
    <w:rsid w:val="00817852"/>
    <w:rsid w:val="008208D3"/>
    <w:rsid w:val="00820A8E"/>
    <w:rsid w:val="00821EA0"/>
    <w:rsid w:val="00823383"/>
    <w:rsid w:val="008244F8"/>
    <w:rsid w:val="00826219"/>
    <w:rsid w:val="008302FF"/>
    <w:rsid w:val="00836CC7"/>
    <w:rsid w:val="008410CB"/>
    <w:rsid w:val="00846076"/>
    <w:rsid w:val="008465F3"/>
    <w:rsid w:val="00853411"/>
    <w:rsid w:val="008655B9"/>
    <w:rsid w:val="0086748C"/>
    <w:rsid w:val="0087130C"/>
    <w:rsid w:val="00872851"/>
    <w:rsid w:val="008820B9"/>
    <w:rsid w:val="00883D21"/>
    <w:rsid w:val="00884474"/>
    <w:rsid w:val="00887FE0"/>
    <w:rsid w:val="00891370"/>
    <w:rsid w:val="00891509"/>
    <w:rsid w:val="00892AB6"/>
    <w:rsid w:val="008A479D"/>
    <w:rsid w:val="008A4851"/>
    <w:rsid w:val="008A7FFD"/>
    <w:rsid w:val="008C2C1A"/>
    <w:rsid w:val="008C482F"/>
    <w:rsid w:val="008E1C97"/>
    <w:rsid w:val="008F1988"/>
    <w:rsid w:val="008F20D9"/>
    <w:rsid w:val="008F313A"/>
    <w:rsid w:val="008F5F83"/>
    <w:rsid w:val="008F6B7B"/>
    <w:rsid w:val="00902EBE"/>
    <w:rsid w:val="00914E49"/>
    <w:rsid w:val="00917E03"/>
    <w:rsid w:val="00924714"/>
    <w:rsid w:val="009247E1"/>
    <w:rsid w:val="009316A7"/>
    <w:rsid w:val="0093329C"/>
    <w:rsid w:val="009367D5"/>
    <w:rsid w:val="00937164"/>
    <w:rsid w:val="009418E9"/>
    <w:rsid w:val="0094311C"/>
    <w:rsid w:val="0094319B"/>
    <w:rsid w:val="00945632"/>
    <w:rsid w:val="009524A2"/>
    <w:rsid w:val="00953FD8"/>
    <w:rsid w:val="0095440A"/>
    <w:rsid w:val="00966C1B"/>
    <w:rsid w:val="0097342E"/>
    <w:rsid w:val="009824AD"/>
    <w:rsid w:val="00982B26"/>
    <w:rsid w:val="00991ACF"/>
    <w:rsid w:val="00995CAC"/>
    <w:rsid w:val="009A0917"/>
    <w:rsid w:val="009A2BD3"/>
    <w:rsid w:val="009A6506"/>
    <w:rsid w:val="009B2E07"/>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E761D"/>
    <w:rsid w:val="009F15CF"/>
    <w:rsid w:val="009F1B35"/>
    <w:rsid w:val="009F538E"/>
    <w:rsid w:val="00A04D8C"/>
    <w:rsid w:val="00A123BA"/>
    <w:rsid w:val="00A25D36"/>
    <w:rsid w:val="00A34B40"/>
    <w:rsid w:val="00A400D6"/>
    <w:rsid w:val="00A41DBD"/>
    <w:rsid w:val="00A42E80"/>
    <w:rsid w:val="00A472EF"/>
    <w:rsid w:val="00A52119"/>
    <w:rsid w:val="00A62847"/>
    <w:rsid w:val="00A72110"/>
    <w:rsid w:val="00A7230B"/>
    <w:rsid w:val="00A82A27"/>
    <w:rsid w:val="00A8502B"/>
    <w:rsid w:val="00A87BF2"/>
    <w:rsid w:val="00A936BF"/>
    <w:rsid w:val="00AA056F"/>
    <w:rsid w:val="00AA0AD7"/>
    <w:rsid w:val="00AA20EF"/>
    <w:rsid w:val="00AB48C8"/>
    <w:rsid w:val="00AC314A"/>
    <w:rsid w:val="00AC7BC8"/>
    <w:rsid w:val="00AD13D8"/>
    <w:rsid w:val="00AD5527"/>
    <w:rsid w:val="00AD5B26"/>
    <w:rsid w:val="00AF5D22"/>
    <w:rsid w:val="00B0680E"/>
    <w:rsid w:val="00B15270"/>
    <w:rsid w:val="00B24767"/>
    <w:rsid w:val="00B274E2"/>
    <w:rsid w:val="00B304CD"/>
    <w:rsid w:val="00B33181"/>
    <w:rsid w:val="00B34AF6"/>
    <w:rsid w:val="00B37795"/>
    <w:rsid w:val="00B42EA8"/>
    <w:rsid w:val="00B473E9"/>
    <w:rsid w:val="00B5272B"/>
    <w:rsid w:val="00B536DB"/>
    <w:rsid w:val="00B67189"/>
    <w:rsid w:val="00B67E41"/>
    <w:rsid w:val="00B74F9D"/>
    <w:rsid w:val="00B83797"/>
    <w:rsid w:val="00B83A64"/>
    <w:rsid w:val="00B9102B"/>
    <w:rsid w:val="00BA0D62"/>
    <w:rsid w:val="00BA2748"/>
    <w:rsid w:val="00BA74D8"/>
    <w:rsid w:val="00BB0108"/>
    <w:rsid w:val="00BB02C5"/>
    <w:rsid w:val="00BB25AA"/>
    <w:rsid w:val="00BB2F05"/>
    <w:rsid w:val="00BB3689"/>
    <w:rsid w:val="00BC01DC"/>
    <w:rsid w:val="00BC3CBB"/>
    <w:rsid w:val="00BC3F29"/>
    <w:rsid w:val="00BD3651"/>
    <w:rsid w:val="00BD4C82"/>
    <w:rsid w:val="00BF497F"/>
    <w:rsid w:val="00BF7E6B"/>
    <w:rsid w:val="00C0728B"/>
    <w:rsid w:val="00C1158A"/>
    <w:rsid w:val="00C13DB9"/>
    <w:rsid w:val="00C1665F"/>
    <w:rsid w:val="00C235CC"/>
    <w:rsid w:val="00C307AE"/>
    <w:rsid w:val="00C310BB"/>
    <w:rsid w:val="00C321D6"/>
    <w:rsid w:val="00C329FD"/>
    <w:rsid w:val="00C33E18"/>
    <w:rsid w:val="00C350B8"/>
    <w:rsid w:val="00C4143F"/>
    <w:rsid w:val="00C4221A"/>
    <w:rsid w:val="00C52CA9"/>
    <w:rsid w:val="00C55E6D"/>
    <w:rsid w:val="00C56FE1"/>
    <w:rsid w:val="00C57289"/>
    <w:rsid w:val="00C709DB"/>
    <w:rsid w:val="00C74B65"/>
    <w:rsid w:val="00C75096"/>
    <w:rsid w:val="00C813ED"/>
    <w:rsid w:val="00C81EEC"/>
    <w:rsid w:val="00CA1855"/>
    <w:rsid w:val="00CA4F86"/>
    <w:rsid w:val="00CA5FA9"/>
    <w:rsid w:val="00CA6622"/>
    <w:rsid w:val="00CA6E21"/>
    <w:rsid w:val="00CB001E"/>
    <w:rsid w:val="00CB15CD"/>
    <w:rsid w:val="00CB15D8"/>
    <w:rsid w:val="00CC07E4"/>
    <w:rsid w:val="00CC267B"/>
    <w:rsid w:val="00CC6EAA"/>
    <w:rsid w:val="00CC7EDE"/>
    <w:rsid w:val="00CD3146"/>
    <w:rsid w:val="00CD4520"/>
    <w:rsid w:val="00CE2A40"/>
    <w:rsid w:val="00CF174F"/>
    <w:rsid w:val="00CF73C0"/>
    <w:rsid w:val="00D00E94"/>
    <w:rsid w:val="00D14C91"/>
    <w:rsid w:val="00D20725"/>
    <w:rsid w:val="00D261F0"/>
    <w:rsid w:val="00D27034"/>
    <w:rsid w:val="00D33C5E"/>
    <w:rsid w:val="00D430BC"/>
    <w:rsid w:val="00D505B2"/>
    <w:rsid w:val="00D51F68"/>
    <w:rsid w:val="00D536E4"/>
    <w:rsid w:val="00D63228"/>
    <w:rsid w:val="00D63EF2"/>
    <w:rsid w:val="00D64231"/>
    <w:rsid w:val="00D82E38"/>
    <w:rsid w:val="00D86266"/>
    <w:rsid w:val="00D87EC7"/>
    <w:rsid w:val="00D91973"/>
    <w:rsid w:val="00D91BC1"/>
    <w:rsid w:val="00DA3F58"/>
    <w:rsid w:val="00DA4D8D"/>
    <w:rsid w:val="00DA672C"/>
    <w:rsid w:val="00DD34B1"/>
    <w:rsid w:val="00DD405C"/>
    <w:rsid w:val="00DD5114"/>
    <w:rsid w:val="00DD57C4"/>
    <w:rsid w:val="00DD5BBE"/>
    <w:rsid w:val="00DD7C9D"/>
    <w:rsid w:val="00DE238D"/>
    <w:rsid w:val="00DE289F"/>
    <w:rsid w:val="00DE3858"/>
    <w:rsid w:val="00DE3B54"/>
    <w:rsid w:val="00DE4389"/>
    <w:rsid w:val="00DE4412"/>
    <w:rsid w:val="00DE6118"/>
    <w:rsid w:val="00DE67C7"/>
    <w:rsid w:val="00DE6CEE"/>
    <w:rsid w:val="00DF0164"/>
    <w:rsid w:val="00DF40AA"/>
    <w:rsid w:val="00DF4B2C"/>
    <w:rsid w:val="00DF64BB"/>
    <w:rsid w:val="00E0793F"/>
    <w:rsid w:val="00E15510"/>
    <w:rsid w:val="00E169DC"/>
    <w:rsid w:val="00E271B8"/>
    <w:rsid w:val="00E36C8A"/>
    <w:rsid w:val="00E461C3"/>
    <w:rsid w:val="00E57EBA"/>
    <w:rsid w:val="00E60363"/>
    <w:rsid w:val="00E6036B"/>
    <w:rsid w:val="00E617B0"/>
    <w:rsid w:val="00E63687"/>
    <w:rsid w:val="00E63865"/>
    <w:rsid w:val="00E67CEF"/>
    <w:rsid w:val="00E72397"/>
    <w:rsid w:val="00E74323"/>
    <w:rsid w:val="00E85173"/>
    <w:rsid w:val="00EA0C16"/>
    <w:rsid w:val="00EB09B3"/>
    <w:rsid w:val="00EC3DCB"/>
    <w:rsid w:val="00EC71A1"/>
    <w:rsid w:val="00ED4691"/>
    <w:rsid w:val="00ED4BA3"/>
    <w:rsid w:val="00ED4DCB"/>
    <w:rsid w:val="00ED6D2C"/>
    <w:rsid w:val="00EE2347"/>
    <w:rsid w:val="00EE26AF"/>
    <w:rsid w:val="00EF0542"/>
    <w:rsid w:val="00EF6377"/>
    <w:rsid w:val="00F00C4F"/>
    <w:rsid w:val="00F04D2A"/>
    <w:rsid w:val="00F13D27"/>
    <w:rsid w:val="00F2624A"/>
    <w:rsid w:val="00F36967"/>
    <w:rsid w:val="00F36DF4"/>
    <w:rsid w:val="00F375FE"/>
    <w:rsid w:val="00F4012D"/>
    <w:rsid w:val="00F40334"/>
    <w:rsid w:val="00F41F3A"/>
    <w:rsid w:val="00F432FE"/>
    <w:rsid w:val="00F44352"/>
    <w:rsid w:val="00F443AC"/>
    <w:rsid w:val="00F515C2"/>
    <w:rsid w:val="00F54E77"/>
    <w:rsid w:val="00F601DC"/>
    <w:rsid w:val="00F60A0A"/>
    <w:rsid w:val="00F61140"/>
    <w:rsid w:val="00F63897"/>
    <w:rsid w:val="00F63C9A"/>
    <w:rsid w:val="00F704C0"/>
    <w:rsid w:val="00F723F8"/>
    <w:rsid w:val="00F77735"/>
    <w:rsid w:val="00F77F13"/>
    <w:rsid w:val="00F82B37"/>
    <w:rsid w:val="00F86014"/>
    <w:rsid w:val="00F860F6"/>
    <w:rsid w:val="00FA368F"/>
    <w:rsid w:val="00FB2795"/>
    <w:rsid w:val="00FB296A"/>
    <w:rsid w:val="00FB5C7E"/>
    <w:rsid w:val="00FB78DB"/>
    <w:rsid w:val="00FC4FC5"/>
    <w:rsid w:val="00FE1708"/>
    <w:rsid w:val="00FE1CA1"/>
    <w:rsid w:val="00FE2244"/>
    <w:rsid w:val="00FF49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49"/>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uiPriority w:val="99"/>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49"/>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1347539">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064211691">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2228@hotmail.com"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mailto:compras2228@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C4B8-F25B-47C4-AB4E-3AC8355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3751</TotalTime>
  <Pages>1</Pages>
  <Words>16090</Words>
  <Characters>88501</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104383</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TAMMY</cp:lastModifiedBy>
  <cp:revision>34</cp:revision>
  <cp:lastPrinted>2017-10-11T20:18:00Z</cp:lastPrinted>
  <dcterms:created xsi:type="dcterms:W3CDTF">2017-10-06T18:46:00Z</dcterms:created>
  <dcterms:modified xsi:type="dcterms:W3CDTF">2018-02-03T18:04:00Z</dcterms:modified>
</cp:coreProperties>
</file>