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842" w:rsidRPr="00F21597" w:rsidRDefault="00003842" w:rsidP="00003842">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9132"/>
        </w:tabs>
        <w:jc w:val="both"/>
        <w:rPr>
          <w:rStyle w:val="Ninguno"/>
          <w:rFonts w:ascii="Tw Cen MT" w:eastAsia="Arial" w:hAnsi="Tw Cen MT" w:cs="Arial"/>
          <w:bCs/>
          <w:color w:val="auto"/>
          <w:u w:color="2E2E2E"/>
        </w:rPr>
      </w:pPr>
      <w:r w:rsidRPr="00F21597">
        <w:rPr>
          <w:rStyle w:val="Ninguno"/>
          <w:rFonts w:ascii="Tw Cen MT" w:hAnsi="Tw Cen MT"/>
          <w:color w:val="auto"/>
          <w:u w:color="2E2E2E"/>
        </w:rPr>
        <w:t xml:space="preserve">DE CONFORMIDAD CON LO DISPUESTO POR EL ARTÍCULO 134 DE LA CONSTITUCIÓN POLÍTICA DE LOS ESTADOS UNIDOS MEXICANOS, EL ARTÍCULO 107 DE LA CONSTITUCIÓN POLÍTICA DEL ESTADO LIBRE Y SOBERANO DE COLIMA Y LOS ARTÍCULOS 1º, NUMERAL 1, FRACCIÓN I y III, 2º,  10, 17, </w:t>
      </w:r>
      <w:r w:rsidRPr="00F21597">
        <w:rPr>
          <w:rStyle w:val="Ninguno"/>
          <w:rFonts w:ascii="Tw Cen MT" w:hAnsi="Tw Cen MT"/>
          <w:color w:val="auto"/>
          <w:u w:color="2E2E2E"/>
          <w:lang w:val="de-DE"/>
        </w:rPr>
        <w:t>20, 21, 26 NUMERAL 1 FRACCIÓN I</w:t>
      </w:r>
      <w:r w:rsidRPr="00F21597">
        <w:rPr>
          <w:rStyle w:val="Ninguno"/>
          <w:rFonts w:ascii="Tw Cen MT" w:hAnsi="Tw Cen MT"/>
          <w:color w:val="auto"/>
          <w:u w:color="2E2E2E"/>
        </w:rPr>
        <w:t>,</w:t>
      </w:r>
      <w:r w:rsidRPr="00F21597">
        <w:rPr>
          <w:rStyle w:val="Ninguno"/>
          <w:rFonts w:ascii="Tw Cen MT" w:hAnsi="Tw Cen MT"/>
          <w:color w:val="auto"/>
          <w:u w:color="2E2E2E"/>
          <w:lang w:val="de-DE"/>
        </w:rPr>
        <w:t xml:space="preserve"> NUMERAL 2</w:t>
      </w:r>
      <w:r w:rsidRPr="00F21597">
        <w:rPr>
          <w:rStyle w:val="Ninguno"/>
          <w:rFonts w:ascii="Tw Cen MT" w:hAnsi="Tw Cen MT"/>
          <w:color w:val="auto"/>
          <w:u w:color="2E2E2E"/>
        </w:rPr>
        <w:t xml:space="preserve"> Y NUMERAL 5, </w:t>
      </w:r>
      <w:r w:rsidRPr="00F21597">
        <w:rPr>
          <w:rStyle w:val="Ninguno"/>
          <w:rFonts w:ascii="Tw Cen MT" w:hAnsi="Tw Cen MT"/>
          <w:color w:val="auto"/>
          <w:u w:color="2E2E2E"/>
          <w:lang w:val="de-DE"/>
        </w:rPr>
        <w:t>27, 28 NUMERAL 4, 30</w:t>
      </w:r>
      <w:r w:rsidRPr="00F21597">
        <w:rPr>
          <w:rStyle w:val="Ninguno"/>
          <w:rFonts w:ascii="Tw Cen MT" w:hAnsi="Tw Cen MT"/>
          <w:color w:val="auto"/>
          <w:u w:color="2E2E2E"/>
        </w:rPr>
        <w:t xml:space="preserve"> NUMERAL 1, FRACCIÓN I, 32, 33, 34, 35, 36, 37, 38, 39, 40, 41, 42, 48, 49, 50, 52, 53, 55, 56, 58, 59, 60, 62 Y DEMAS RELATIVOS DE LA LEY DE ADQUISICIONES, ARRENDAMIENTOS Y SERVICIOS PÚBLICOS DEL ESTADO DE COLIMA, SE EMITE LA SIGUIENTE:</w:t>
      </w:r>
    </w:p>
    <w:p w:rsidR="00003842" w:rsidRPr="00F21597" w:rsidRDefault="00003842" w:rsidP="00003842">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9132"/>
        </w:tabs>
        <w:jc w:val="both"/>
        <w:rPr>
          <w:rStyle w:val="Ninguno"/>
          <w:rFonts w:ascii="Tw Cen MT" w:eastAsia="Arial" w:hAnsi="Tw Cen MT" w:cs="Arial"/>
          <w:b/>
          <w:bCs/>
          <w:color w:val="2E2E2E"/>
          <w:u w:color="2E2E2E"/>
        </w:rPr>
      </w:pPr>
    </w:p>
    <w:p w:rsidR="00003842" w:rsidRDefault="00003842" w:rsidP="00003842">
      <w:pPr>
        <w:ind w:right="567"/>
        <w:jc w:val="both"/>
        <w:rPr>
          <w:rFonts w:ascii="Tw Cen MT" w:hAnsi="Tw Cen MT"/>
          <w:lang w:val="es-ES_tradnl"/>
        </w:rPr>
      </w:pPr>
    </w:p>
    <w:p w:rsidR="00BE53D9" w:rsidRDefault="00BE53D9" w:rsidP="00003842">
      <w:pPr>
        <w:ind w:right="567"/>
        <w:jc w:val="both"/>
        <w:rPr>
          <w:rFonts w:ascii="Tw Cen MT" w:hAnsi="Tw Cen MT"/>
          <w:lang w:val="es-ES_tradnl"/>
        </w:rPr>
      </w:pPr>
    </w:p>
    <w:p w:rsidR="00BE53D9" w:rsidRPr="00F21597" w:rsidRDefault="00BE53D9" w:rsidP="00003842">
      <w:pPr>
        <w:ind w:right="567"/>
        <w:jc w:val="both"/>
        <w:rPr>
          <w:rFonts w:ascii="Tw Cen MT" w:hAnsi="Tw Cen MT"/>
          <w:lang w:val="es-ES_tradnl"/>
        </w:rPr>
      </w:pPr>
    </w:p>
    <w:p w:rsidR="00003842" w:rsidRPr="00F21597" w:rsidRDefault="00003842" w:rsidP="00003842">
      <w:pPr>
        <w:ind w:right="51"/>
        <w:jc w:val="center"/>
        <w:rPr>
          <w:rFonts w:ascii="Tw Cen MT" w:hAnsi="Tw Cen MT" w:cs="Arial"/>
          <w:b/>
          <w:sz w:val="36"/>
          <w:szCs w:val="36"/>
        </w:rPr>
      </w:pPr>
      <w:r w:rsidRPr="00F21597">
        <w:rPr>
          <w:rFonts w:ascii="Tw Cen MT" w:hAnsi="Tw Cen MT" w:cs="Arial"/>
          <w:b/>
          <w:sz w:val="36"/>
          <w:szCs w:val="36"/>
        </w:rPr>
        <w:t>C O N V O C A T O R I A</w:t>
      </w:r>
    </w:p>
    <w:p w:rsidR="00003842" w:rsidRDefault="00003842" w:rsidP="00003842">
      <w:pPr>
        <w:ind w:left="1134" w:right="51"/>
        <w:jc w:val="center"/>
        <w:rPr>
          <w:rFonts w:ascii="Tw Cen MT" w:hAnsi="Tw Cen MT" w:cs="Arial"/>
          <w:sz w:val="22"/>
          <w:szCs w:val="22"/>
        </w:rPr>
      </w:pPr>
    </w:p>
    <w:p w:rsidR="00BE53D9" w:rsidRPr="00F21597" w:rsidRDefault="00BE53D9" w:rsidP="00003842">
      <w:pPr>
        <w:ind w:left="1134" w:right="51"/>
        <w:jc w:val="center"/>
        <w:rPr>
          <w:rFonts w:ascii="Tw Cen MT" w:hAnsi="Tw Cen MT" w:cs="Arial"/>
          <w:sz w:val="22"/>
          <w:szCs w:val="22"/>
        </w:rPr>
      </w:pPr>
    </w:p>
    <w:p w:rsidR="00003842" w:rsidRPr="00F21597" w:rsidRDefault="00003842" w:rsidP="00003842">
      <w:pPr>
        <w:tabs>
          <w:tab w:val="left" w:pos="0"/>
        </w:tabs>
        <w:ind w:right="51"/>
        <w:jc w:val="center"/>
        <w:rPr>
          <w:rFonts w:ascii="Tw Cen MT" w:hAnsi="Tw Cen MT" w:cs="Arial"/>
          <w:b/>
          <w:bCs/>
          <w:sz w:val="22"/>
          <w:szCs w:val="22"/>
        </w:rPr>
      </w:pPr>
      <w:r w:rsidRPr="00F21597">
        <w:rPr>
          <w:rFonts w:ascii="Tw Cen MT" w:hAnsi="Tw Cen MT" w:cs="Arial"/>
          <w:b/>
          <w:bCs/>
          <w:sz w:val="22"/>
          <w:szCs w:val="22"/>
        </w:rPr>
        <w:t xml:space="preserve">PARA LA LICITACIÓN PÚBLICA NACIONAL </w:t>
      </w:r>
    </w:p>
    <w:p w:rsidR="00003842" w:rsidRPr="00F21597" w:rsidRDefault="00003842" w:rsidP="00003842">
      <w:pPr>
        <w:tabs>
          <w:tab w:val="left" w:pos="0"/>
        </w:tabs>
        <w:ind w:right="51"/>
        <w:jc w:val="center"/>
        <w:rPr>
          <w:rFonts w:ascii="Tw Cen MT" w:hAnsi="Tw Cen MT" w:cs="Arial"/>
          <w:b/>
          <w:bCs/>
          <w:sz w:val="22"/>
          <w:szCs w:val="22"/>
        </w:rPr>
      </w:pPr>
      <w:r w:rsidRPr="00F21597">
        <w:rPr>
          <w:rFonts w:ascii="Tw Cen MT" w:hAnsi="Tw Cen MT" w:cs="Arial"/>
          <w:bCs/>
          <w:sz w:val="22"/>
          <w:szCs w:val="22"/>
        </w:rPr>
        <w:t>CON CARÁCTER DE</w:t>
      </w:r>
      <w:r w:rsidRPr="00F21597">
        <w:rPr>
          <w:rFonts w:ascii="Tw Cen MT" w:hAnsi="Tw Cen MT" w:cs="Arial"/>
          <w:b/>
          <w:bCs/>
          <w:sz w:val="22"/>
          <w:szCs w:val="22"/>
        </w:rPr>
        <w:t xml:space="preserve"> PRESENCIAL</w:t>
      </w:r>
    </w:p>
    <w:p w:rsidR="00003842" w:rsidRDefault="00003842" w:rsidP="00003842">
      <w:pPr>
        <w:tabs>
          <w:tab w:val="left" w:pos="0"/>
        </w:tabs>
        <w:ind w:right="51"/>
        <w:rPr>
          <w:rFonts w:ascii="Tw Cen MT" w:hAnsi="Tw Cen MT" w:cs="Arial"/>
          <w:bCs/>
          <w:sz w:val="22"/>
          <w:szCs w:val="22"/>
        </w:rPr>
      </w:pPr>
    </w:p>
    <w:p w:rsidR="00BE53D9" w:rsidRPr="00F21597" w:rsidRDefault="00BE53D9" w:rsidP="00003842">
      <w:pPr>
        <w:tabs>
          <w:tab w:val="left" w:pos="0"/>
        </w:tabs>
        <w:ind w:right="51"/>
        <w:rPr>
          <w:rFonts w:ascii="Tw Cen MT" w:hAnsi="Tw Cen MT" w:cs="Arial"/>
          <w:bCs/>
          <w:sz w:val="22"/>
          <w:szCs w:val="22"/>
        </w:rPr>
      </w:pPr>
    </w:p>
    <w:p w:rsidR="00003842" w:rsidRPr="009E735D" w:rsidRDefault="00003842" w:rsidP="00003842">
      <w:pPr>
        <w:tabs>
          <w:tab w:val="left" w:pos="0"/>
        </w:tabs>
        <w:ind w:right="51"/>
        <w:jc w:val="center"/>
        <w:outlineLvl w:val="0"/>
        <w:rPr>
          <w:rFonts w:ascii="Tw Cen MT" w:hAnsi="Tw Cen MT" w:cs="Arial"/>
          <w:b/>
          <w:bCs/>
          <w:sz w:val="22"/>
          <w:szCs w:val="22"/>
        </w:rPr>
      </w:pPr>
      <w:r w:rsidRPr="009E735D">
        <w:rPr>
          <w:rFonts w:ascii="Tw Cen MT" w:hAnsi="Tw Cen MT" w:cs="Arial"/>
          <w:b/>
          <w:bCs/>
          <w:sz w:val="22"/>
          <w:szCs w:val="22"/>
        </w:rPr>
        <w:t xml:space="preserve">No.  </w:t>
      </w:r>
      <w:r w:rsidRPr="009E735D">
        <w:rPr>
          <w:rFonts w:ascii="Tw Cen MT" w:hAnsi="Tw Cen MT" w:cs="Arial"/>
          <w:b/>
          <w:bCs/>
          <w:sz w:val="22"/>
          <w:szCs w:val="22"/>
        </w:rPr>
        <w:fldChar w:fldCharType="begin"/>
      </w:r>
      <w:r w:rsidRPr="009E735D">
        <w:rPr>
          <w:rFonts w:ascii="Tw Cen MT" w:hAnsi="Tw Cen MT" w:cs="Arial"/>
          <w:b/>
          <w:bCs/>
          <w:sz w:val="22"/>
          <w:szCs w:val="22"/>
        </w:rPr>
        <w:instrText xml:space="preserve"> MERGEFIELD "Número_de_licitación" </w:instrText>
      </w:r>
      <w:r w:rsidRPr="009E735D">
        <w:rPr>
          <w:rFonts w:ascii="Tw Cen MT" w:hAnsi="Tw Cen MT" w:cs="Arial"/>
          <w:b/>
          <w:bCs/>
          <w:sz w:val="22"/>
          <w:szCs w:val="22"/>
        </w:rPr>
        <w:fldChar w:fldCharType="separate"/>
      </w:r>
      <w:r w:rsidR="00262913" w:rsidRPr="009E735D">
        <w:rPr>
          <w:rFonts w:ascii="Tw Cen MT" w:hAnsi="Tw Cen MT" w:cs="Arial"/>
          <w:b/>
          <w:bCs/>
          <w:noProof/>
          <w:sz w:val="22"/>
          <w:szCs w:val="22"/>
        </w:rPr>
        <w:t>06002-004</w:t>
      </w:r>
      <w:r w:rsidRPr="009E735D">
        <w:rPr>
          <w:rFonts w:ascii="Tw Cen MT" w:hAnsi="Tw Cen MT" w:cs="Arial"/>
          <w:b/>
          <w:bCs/>
          <w:noProof/>
          <w:sz w:val="22"/>
          <w:szCs w:val="22"/>
        </w:rPr>
        <w:t>-1</w:t>
      </w:r>
      <w:r w:rsidRPr="009E735D">
        <w:rPr>
          <w:rFonts w:ascii="Tw Cen MT" w:hAnsi="Tw Cen MT" w:cs="Arial"/>
          <w:b/>
          <w:bCs/>
          <w:sz w:val="22"/>
          <w:szCs w:val="22"/>
        </w:rPr>
        <w:fldChar w:fldCharType="end"/>
      </w:r>
      <w:r w:rsidR="004506F8" w:rsidRPr="009E735D">
        <w:rPr>
          <w:rFonts w:ascii="Tw Cen MT" w:hAnsi="Tw Cen MT" w:cs="Arial"/>
          <w:b/>
          <w:bCs/>
          <w:sz w:val="22"/>
          <w:szCs w:val="22"/>
        </w:rPr>
        <w:t>7</w:t>
      </w:r>
    </w:p>
    <w:p w:rsidR="00003842" w:rsidRPr="00D80AF9" w:rsidRDefault="00003842" w:rsidP="00003842">
      <w:pPr>
        <w:tabs>
          <w:tab w:val="left" w:pos="0"/>
        </w:tabs>
        <w:ind w:right="51"/>
        <w:jc w:val="center"/>
        <w:outlineLvl w:val="0"/>
        <w:rPr>
          <w:rFonts w:ascii="Tw Cen MT" w:hAnsi="Tw Cen MT" w:cs="Arial"/>
          <w:b/>
          <w:bCs/>
          <w:sz w:val="22"/>
          <w:szCs w:val="22"/>
        </w:rPr>
      </w:pPr>
    </w:p>
    <w:p w:rsidR="001C1853" w:rsidRPr="00D80AF9" w:rsidRDefault="00003842" w:rsidP="001C1853">
      <w:pPr>
        <w:shd w:val="clear" w:color="auto" w:fill="FFFFFF" w:themeFill="background1"/>
        <w:tabs>
          <w:tab w:val="left" w:pos="0"/>
        </w:tabs>
        <w:ind w:right="51"/>
        <w:jc w:val="center"/>
        <w:outlineLvl w:val="0"/>
        <w:rPr>
          <w:rFonts w:ascii="Tw Cen MT" w:hAnsi="Tw Cen MT" w:cs="Arial"/>
          <w:b/>
          <w:bCs/>
          <w:sz w:val="22"/>
          <w:szCs w:val="22"/>
        </w:rPr>
      </w:pPr>
      <w:r w:rsidRPr="009E735D">
        <w:rPr>
          <w:rFonts w:ascii="Tw Cen MT" w:hAnsi="Tw Cen MT" w:cs="Arial"/>
          <w:b/>
          <w:bCs/>
          <w:sz w:val="22"/>
          <w:szCs w:val="22"/>
        </w:rPr>
        <w:t xml:space="preserve">PARA LA </w:t>
      </w:r>
      <w:r w:rsidR="001C1853" w:rsidRPr="009E735D">
        <w:rPr>
          <w:rFonts w:ascii="Tw Cen MT" w:hAnsi="Tw Cen MT" w:cs="Arial"/>
          <w:b/>
          <w:bCs/>
          <w:sz w:val="22"/>
          <w:szCs w:val="22"/>
        </w:rPr>
        <w:t>ADQ</w:t>
      </w:r>
      <w:r w:rsidR="004D70F5" w:rsidRPr="009E735D">
        <w:rPr>
          <w:rFonts w:ascii="Tw Cen MT" w:hAnsi="Tw Cen MT" w:cs="Arial"/>
          <w:b/>
          <w:bCs/>
          <w:sz w:val="22"/>
          <w:szCs w:val="22"/>
        </w:rPr>
        <w:t>UISICIÓN DE ARTÍCULOS DE LIMPIEZA</w:t>
      </w:r>
      <w:r w:rsidR="002E057F" w:rsidRPr="009E735D">
        <w:rPr>
          <w:rFonts w:ascii="Tw Cen MT" w:hAnsi="Tw Cen MT" w:cs="Arial"/>
          <w:b/>
          <w:bCs/>
          <w:sz w:val="22"/>
          <w:szCs w:val="22"/>
        </w:rPr>
        <w:t xml:space="preserve"> </w:t>
      </w:r>
      <w:r w:rsidR="001C1853" w:rsidRPr="009E735D">
        <w:rPr>
          <w:rFonts w:ascii="Tw Cen MT" w:hAnsi="Tw Cen MT" w:cs="Arial"/>
          <w:b/>
          <w:bCs/>
          <w:sz w:val="22"/>
          <w:szCs w:val="22"/>
        </w:rPr>
        <w:t xml:space="preserve">SOLICITADOS POR LA SECRETARIA DE ADMINISTRACION Y GESTION PUBLICA A TRAVES DE VARIAS DEPENDENCIAS </w:t>
      </w:r>
      <w:r w:rsidR="002E057F" w:rsidRPr="009E735D">
        <w:rPr>
          <w:rFonts w:ascii="Tw Cen MT" w:hAnsi="Tw Cen MT" w:cs="Arial"/>
          <w:b/>
          <w:bCs/>
          <w:sz w:val="22"/>
          <w:szCs w:val="22"/>
        </w:rPr>
        <w:t>DE GOBIERNO DEL ESTADO DE COLIMA.</w:t>
      </w:r>
      <w:r w:rsidR="001C1853" w:rsidRPr="00D80AF9">
        <w:rPr>
          <w:rFonts w:ascii="Tw Cen MT" w:hAnsi="Tw Cen MT" w:cs="Arial"/>
          <w:b/>
          <w:bCs/>
          <w:sz w:val="22"/>
          <w:szCs w:val="22"/>
        </w:rPr>
        <w:t xml:space="preserve"> </w:t>
      </w:r>
    </w:p>
    <w:p w:rsidR="00BE53D9" w:rsidRPr="00D80AF9" w:rsidRDefault="001C1853" w:rsidP="002E057F">
      <w:pPr>
        <w:shd w:val="clear" w:color="auto" w:fill="FFFFFF" w:themeFill="background1"/>
        <w:tabs>
          <w:tab w:val="left" w:pos="0"/>
        </w:tabs>
        <w:ind w:right="51"/>
        <w:jc w:val="center"/>
        <w:outlineLvl w:val="0"/>
        <w:rPr>
          <w:rFonts w:ascii="Tw Cen MT" w:hAnsi="Tw Cen MT" w:cs="Arial"/>
          <w:b/>
          <w:bCs/>
          <w:sz w:val="22"/>
          <w:szCs w:val="22"/>
        </w:rPr>
      </w:pPr>
      <w:r>
        <w:rPr>
          <w:rFonts w:ascii="Tw Cen MT" w:hAnsi="Tw Cen MT" w:cs="Arial"/>
          <w:b/>
          <w:bCs/>
          <w:sz w:val="22"/>
          <w:szCs w:val="22"/>
        </w:rPr>
        <w:t xml:space="preserve"> </w:t>
      </w:r>
    </w:p>
    <w:p w:rsidR="00BE53D9" w:rsidRPr="00D80AF9" w:rsidRDefault="00BE53D9" w:rsidP="00003842">
      <w:pPr>
        <w:ind w:right="51"/>
        <w:jc w:val="center"/>
        <w:rPr>
          <w:rFonts w:ascii="Tw Cen MT" w:hAnsi="Tw Cen MT" w:cs="Arial"/>
          <w:b/>
          <w:bCs/>
          <w:sz w:val="22"/>
          <w:szCs w:val="22"/>
        </w:rPr>
      </w:pPr>
    </w:p>
    <w:p w:rsidR="00BE53D9" w:rsidRPr="00D80AF9" w:rsidRDefault="00BE53D9" w:rsidP="00003842">
      <w:pPr>
        <w:ind w:right="51"/>
        <w:jc w:val="center"/>
        <w:rPr>
          <w:rFonts w:ascii="Tw Cen MT" w:hAnsi="Tw Cen MT" w:cs="Arial"/>
          <w:b/>
          <w:bCs/>
          <w:sz w:val="22"/>
          <w:szCs w:val="22"/>
        </w:rPr>
      </w:pPr>
    </w:p>
    <w:p w:rsidR="00BE53D9" w:rsidRPr="00D80AF9" w:rsidRDefault="00BE53D9" w:rsidP="00003842">
      <w:pPr>
        <w:ind w:right="51"/>
        <w:jc w:val="center"/>
        <w:rPr>
          <w:rFonts w:ascii="Tw Cen MT" w:hAnsi="Tw Cen MT" w:cs="Arial"/>
          <w:b/>
          <w:bCs/>
          <w:sz w:val="22"/>
          <w:szCs w:val="22"/>
        </w:rPr>
      </w:pPr>
    </w:p>
    <w:p w:rsidR="00003842" w:rsidRPr="00D80AF9" w:rsidRDefault="00003842" w:rsidP="00003842">
      <w:pPr>
        <w:ind w:right="51"/>
        <w:jc w:val="center"/>
        <w:outlineLvl w:val="0"/>
        <w:rPr>
          <w:rFonts w:ascii="Tw Cen MT" w:hAnsi="Tw Cen MT" w:cs="Arial"/>
          <w:bCs/>
          <w:sz w:val="22"/>
          <w:szCs w:val="22"/>
        </w:rPr>
      </w:pPr>
      <w:r w:rsidRPr="00D80AF9">
        <w:rPr>
          <w:rFonts w:ascii="Tw Cen MT" w:hAnsi="Tw Cen MT" w:cs="Arial"/>
          <w:bCs/>
          <w:sz w:val="22"/>
          <w:szCs w:val="22"/>
        </w:rPr>
        <w:t>JUNTA DE ACLARACIÓN DE BASES (OPTATIVA PARA LOS LICITANTES)</w:t>
      </w:r>
    </w:p>
    <w:p w:rsidR="00003842" w:rsidRPr="009E735D" w:rsidRDefault="00003842" w:rsidP="00B23817">
      <w:pPr>
        <w:ind w:right="51"/>
        <w:jc w:val="center"/>
        <w:rPr>
          <w:rFonts w:ascii="Tw Cen MT" w:hAnsi="Tw Cen MT" w:cs="Arial"/>
          <w:b/>
          <w:bCs/>
          <w:sz w:val="22"/>
          <w:szCs w:val="22"/>
        </w:rPr>
      </w:pPr>
      <w:r w:rsidRPr="009E735D">
        <w:rPr>
          <w:rFonts w:ascii="Tw Cen MT" w:hAnsi="Tw Cen MT" w:cs="Arial"/>
          <w:bCs/>
          <w:sz w:val="22"/>
          <w:szCs w:val="22"/>
        </w:rPr>
        <w:t>EL DÍA</w:t>
      </w:r>
      <w:r w:rsidR="00493528">
        <w:rPr>
          <w:rFonts w:ascii="Tw Cen MT" w:hAnsi="Tw Cen MT" w:cs="Arial"/>
          <w:b/>
          <w:bCs/>
          <w:sz w:val="22"/>
          <w:szCs w:val="22"/>
        </w:rPr>
        <w:t xml:space="preserve"> 21</w:t>
      </w:r>
      <w:r w:rsidR="00EB42B6" w:rsidRPr="009E735D">
        <w:rPr>
          <w:rFonts w:ascii="Tw Cen MT" w:hAnsi="Tw Cen MT" w:cs="Arial"/>
          <w:b/>
          <w:bCs/>
          <w:sz w:val="22"/>
          <w:szCs w:val="22"/>
        </w:rPr>
        <w:t xml:space="preserve"> DE </w:t>
      </w:r>
      <w:r w:rsidR="009E735D" w:rsidRPr="009E735D">
        <w:rPr>
          <w:rFonts w:ascii="Tw Cen MT" w:hAnsi="Tw Cen MT" w:cs="Arial"/>
          <w:b/>
          <w:bCs/>
          <w:sz w:val="22"/>
          <w:szCs w:val="22"/>
        </w:rPr>
        <w:t>MARZO</w:t>
      </w:r>
      <w:r w:rsidR="00EB42B6" w:rsidRPr="009E735D">
        <w:rPr>
          <w:rFonts w:ascii="Tw Cen MT" w:hAnsi="Tw Cen MT" w:cs="Arial"/>
          <w:b/>
          <w:bCs/>
          <w:sz w:val="22"/>
          <w:szCs w:val="22"/>
        </w:rPr>
        <w:t xml:space="preserve"> DEL 2017</w:t>
      </w:r>
    </w:p>
    <w:p w:rsidR="00003842" w:rsidRPr="00D80AF9" w:rsidRDefault="00003842" w:rsidP="00B23817">
      <w:pPr>
        <w:ind w:right="51"/>
        <w:jc w:val="center"/>
        <w:rPr>
          <w:rFonts w:ascii="Tw Cen MT" w:hAnsi="Tw Cen MT" w:cs="Arial"/>
          <w:bCs/>
          <w:sz w:val="22"/>
          <w:szCs w:val="22"/>
        </w:rPr>
      </w:pPr>
      <w:r w:rsidRPr="009E735D">
        <w:rPr>
          <w:rFonts w:ascii="Tw Cen MT" w:hAnsi="Tw Cen MT" w:cs="Arial"/>
          <w:bCs/>
          <w:sz w:val="22"/>
          <w:szCs w:val="22"/>
        </w:rPr>
        <w:fldChar w:fldCharType="begin"/>
      </w:r>
      <w:r w:rsidRPr="009E735D">
        <w:rPr>
          <w:rFonts w:ascii="Tw Cen MT" w:hAnsi="Tw Cen MT" w:cs="Arial"/>
          <w:bCs/>
          <w:sz w:val="22"/>
          <w:szCs w:val="22"/>
        </w:rPr>
        <w:instrText xml:space="preserve"> MERGEFIELD Hora_JA </w:instrText>
      </w:r>
      <w:r w:rsidRPr="009E735D">
        <w:rPr>
          <w:rFonts w:ascii="Tw Cen MT" w:hAnsi="Tw Cen MT" w:cs="Arial"/>
          <w:bCs/>
          <w:sz w:val="22"/>
          <w:szCs w:val="22"/>
        </w:rPr>
        <w:fldChar w:fldCharType="separate"/>
      </w:r>
      <w:r w:rsidR="009E735D" w:rsidRPr="009E735D">
        <w:rPr>
          <w:rFonts w:ascii="Tw Cen MT" w:hAnsi="Tw Cen MT" w:cs="Arial"/>
          <w:b/>
          <w:bCs/>
          <w:noProof/>
          <w:sz w:val="22"/>
          <w:szCs w:val="22"/>
        </w:rPr>
        <w:t>14</w:t>
      </w:r>
      <w:r w:rsidRPr="009E735D">
        <w:rPr>
          <w:rFonts w:ascii="Tw Cen MT" w:hAnsi="Tw Cen MT" w:cs="Arial"/>
          <w:b/>
          <w:bCs/>
          <w:noProof/>
          <w:sz w:val="22"/>
          <w:szCs w:val="22"/>
        </w:rPr>
        <w:t>:00</w:t>
      </w:r>
      <w:r w:rsidRPr="009E735D">
        <w:rPr>
          <w:rFonts w:ascii="Tw Cen MT" w:hAnsi="Tw Cen MT" w:cs="Arial"/>
          <w:bCs/>
          <w:noProof/>
          <w:sz w:val="22"/>
          <w:szCs w:val="22"/>
        </w:rPr>
        <w:t xml:space="preserve"> HORAS</w:t>
      </w:r>
      <w:r w:rsidRPr="009E735D">
        <w:rPr>
          <w:rFonts w:ascii="Tw Cen MT" w:hAnsi="Tw Cen MT" w:cs="Arial"/>
          <w:bCs/>
          <w:sz w:val="22"/>
          <w:szCs w:val="22"/>
        </w:rPr>
        <w:fldChar w:fldCharType="end"/>
      </w:r>
    </w:p>
    <w:p w:rsidR="00003842" w:rsidRPr="00D80AF9" w:rsidRDefault="00003842" w:rsidP="00003842">
      <w:pPr>
        <w:ind w:right="51"/>
        <w:jc w:val="center"/>
        <w:rPr>
          <w:rFonts w:ascii="Tw Cen MT" w:hAnsi="Tw Cen MT" w:cs="Arial"/>
          <w:bCs/>
          <w:sz w:val="22"/>
          <w:szCs w:val="22"/>
        </w:rPr>
      </w:pPr>
    </w:p>
    <w:p w:rsidR="00003842" w:rsidRPr="00D80AF9" w:rsidRDefault="00003842" w:rsidP="00003842">
      <w:pPr>
        <w:ind w:right="51"/>
        <w:jc w:val="center"/>
        <w:rPr>
          <w:rFonts w:ascii="Tw Cen MT" w:hAnsi="Tw Cen MT" w:cs="Arial"/>
          <w:bCs/>
          <w:sz w:val="22"/>
          <w:szCs w:val="22"/>
        </w:rPr>
      </w:pPr>
    </w:p>
    <w:p w:rsidR="00BE53D9" w:rsidRPr="00D80AF9" w:rsidRDefault="00BE53D9" w:rsidP="00003842">
      <w:pPr>
        <w:ind w:right="51"/>
        <w:jc w:val="center"/>
        <w:rPr>
          <w:rFonts w:ascii="Tw Cen MT" w:hAnsi="Tw Cen MT" w:cs="Arial"/>
          <w:bCs/>
          <w:sz w:val="22"/>
          <w:szCs w:val="22"/>
        </w:rPr>
      </w:pPr>
    </w:p>
    <w:p w:rsidR="00003842" w:rsidRPr="00D80AF9" w:rsidRDefault="00003842" w:rsidP="00003842">
      <w:pPr>
        <w:ind w:right="51"/>
        <w:jc w:val="center"/>
        <w:rPr>
          <w:rFonts w:ascii="Tw Cen MT" w:hAnsi="Tw Cen MT" w:cs="Arial"/>
          <w:bCs/>
          <w:sz w:val="22"/>
          <w:szCs w:val="22"/>
        </w:rPr>
      </w:pPr>
    </w:p>
    <w:p w:rsidR="00003842" w:rsidRPr="00D80AF9" w:rsidRDefault="00003842" w:rsidP="00003842">
      <w:pPr>
        <w:ind w:right="51"/>
        <w:jc w:val="center"/>
        <w:rPr>
          <w:rFonts w:ascii="Tw Cen MT" w:hAnsi="Tw Cen MT" w:cs="Arial"/>
          <w:bCs/>
          <w:sz w:val="22"/>
          <w:szCs w:val="22"/>
        </w:rPr>
      </w:pPr>
    </w:p>
    <w:p w:rsidR="00003842" w:rsidRPr="00D80AF9" w:rsidRDefault="00003842" w:rsidP="00003842">
      <w:pPr>
        <w:ind w:right="51"/>
        <w:jc w:val="center"/>
        <w:outlineLvl w:val="0"/>
        <w:rPr>
          <w:rFonts w:ascii="Tw Cen MT" w:hAnsi="Tw Cen MT" w:cs="Arial"/>
          <w:bCs/>
          <w:sz w:val="22"/>
          <w:szCs w:val="22"/>
        </w:rPr>
      </w:pPr>
      <w:r w:rsidRPr="00D80AF9">
        <w:rPr>
          <w:rFonts w:ascii="Tw Cen MT" w:hAnsi="Tw Cen MT" w:cs="Arial"/>
          <w:bCs/>
          <w:sz w:val="22"/>
          <w:szCs w:val="22"/>
        </w:rPr>
        <w:t>ACTO DE PRESENTACIÓN DE PROPOSICIONES Y APERTURA</w:t>
      </w:r>
    </w:p>
    <w:p w:rsidR="00003842" w:rsidRPr="00D80AF9" w:rsidRDefault="00003842" w:rsidP="00003842">
      <w:pPr>
        <w:ind w:right="51"/>
        <w:jc w:val="center"/>
        <w:rPr>
          <w:rFonts w:ascii="Tw Cen MT" w:hAnsi="Tw Cen MT" w:cs="Arial"/>
          <w:bCs/>
          <w:sz w:val="22"/>
          <w:szCs w:val="22"/>
        </w:rPr>
      </w:pPr>
      <w:r w:rsidRPr="00D80AF9">
        <w:rPr>
          <w:rFonts w:ascii="Tw Cen MT" w:hAnsi="Tw Cen MT" w:cs="Arial"/>
          <w:bCs/>
          <w:sz w:val="22"/>
          <w:szCs w:val="22"/>
        </w:rPr>
        <w:t>DE PROPUESTAS TÉCNICAS</w:t>
      </w:r>
    </w:p>
    <w:p w:rsidR="00003842" w:rsidRPr="00D80AF9" w:rsidRDefault="00003842" w:rsidP="00003842">
      <w:pPr>
        <w:ind w:right="51"/>
        <w:jc w:val="center"/>
        <w:rPr>
          <w:rFonts w:ascii="Tw Cen MT" w:hAnsi="Tw Cen MT" w:cs="Arial"/>
          <w:bCs/>
          <w:sz w:val="22"/>
          <w:szCs w:val="22"/>
        </w:rPr>
      </w:pPr>
      <w:r w:rsidRPr="00D80AF9">
        <w:rPr>
          <w:rFonts w:ascii="Tw Cen MT" w:hAnsi="Tw Cen MT" w:cs="Arial"/>
          <w:bCs/>
          <w:sz w:val="22"/>
          <w:szCs w:val="22"/>
        </w:rPr>
        <w:t>Y ECONÓMICAS</w:t>
      </w:r>
    </w:p>
    <w:p w:rsidR="00003842" w:rsidRPr="009E735D" w:rsidRDefault="00003842" w:rsidP="00003842">
      <w:pPr>
        <w:ind w:right="51"/>
        <w:jc w:val="center"/>
        <w:rPr>
          <w:rFonts w:ascii="Tw Cen MT" w:hAnsi="Tw Cen MT" w:cs="Arial"/>
          <w:b/>
          <w:bCs/>
          <w:sz w:val="22"/>
          <w:szCs w:val="22"/>
        </w:rPr>
      </w:pPr>
      <w:r w:rsidRPr="009E735D">
        <w:rPr>
          <w:rFonts w:ascii="Tw Cen MT" w:hAnsi="Tw Cen MT" w:cs="Arial"/>
          <w:bCs/>
          <w:sz w:val="22"/>
          <w:szCs w:val="22"/>
        </w:rPr>
        <w:t>EL DÍA</w:t>
      </w:r>
      <w:r w:rsidR="00A12C95" w:rsidRPr="009E735D">
        <w:rPr>
          <w:rFonts w:ascii="Tw Cen MT" w:hAnsi="Tw Cen MT" w:cs="Arial"/>
          <w:b/>
          <w:bCs/>
          <w:sz w:val="22"/>
          <w:szCs w:val="22"/>
        </w:rPr>
        <w:t xml:space="preserve"> </w:t>
      </w:r>
      <w:r w:rsidR="00493528">
        <w:rPr>
          <w:rFonts w:ascii="Tw Cen MT" w:hAnsi="Tw Cen MT" w:cs="Arial"/>
          <w:b/>
          <w:bCs/>
          <w:sz w:val="22"/>
          <w:szCs w:val="22"/>
        </w:rPr>
        <w:t>29</w:t>
      </w:r>
      <w:r w:rsidR="00EB42B6" w:rsidRPr="009E735D">
        <w:rPr>
          <w:rFonts w:ascii="Tw Cen MT" w:hAnsi="Tw Cen MT" w:cs="Arial"/>
          <w:b/>
          <w:bCs/>
          <w:sz w:val="22"/>
          <w:szCs w:val="22"/>
        </w:rPr>
        <w:t xml:space="preserve"> DE </w:t>
      </w:r>
      <w:r w:rsidR="009E735D" w:rsidRPr="009E735D">
        <w:rPr>
          <w:rFonts w:ascii="Tw Cen MT" w:hAnsi="Tw Cen MT" w:cs="Arial"/>
          <w:b/>
          <w:bCs/>
          <w:sz w:val="22"/>
          <w:szCs w:val="22"/>
        </w:rPr>
        <w:t>MARZO</w:t>
      </w:r>
      <w:r w:rsidR="00EB42B6" w:rsidRPr="009E735D">
        <w:rPr>
          <w:rFonts w:ascii="Tw Cen MT" w:hAnsi="Tw Cen MT" w:cs="Arial"/>
          <w:b/>
          <w:bCs/>
          <w:sz w:val="22"/>
          <w:szCs w:val="22"/>
        </w:rPr>
        <w:t xml:space="preserve"> DEL 2017</w:t>
      </w:r>
    </w:p>
    <w:p w:rsidR="00003842" w:rsidRPr="00D80AF9" w:rsidRDefault="00003842" w:rsidP="00003842">
      <w:pPr>
        <w:ind w:right="51"/>
        <w:jc w:val="center"/>
        <w:rPr>
          <w:rFonts w:ascii="Tw Cen MT" w:hAnsi="Tw Cen MT" w:cs="Arial"/>
          <w:bCs/>
          <w:sz w:val="22"/>
          <w:szCs w:val="22"/>
        </w:rPr>
      </w:pPr>
      <w:r w:rsidRPr="009E735D">
        <w:rPr>
          <w:rFonts w:ascii="Tw Cen MT" w:hAnsi="Tw Cen MT" w:cs="Arial"/>
          <w:bCs/>
          <w:sz w:val="22"/>
          <w:szCs w:val="22"/>
        </w:rPr>
        <w:fldChar w:fldCharType="begin"/>
      </w:r>
      <w:r w:rsidRPr="009E735D">
        <w:rPr>
          <w:rFonts w:ascii="Tw Cen MT" w:hAnsi="Tw Cen MT" w:cs="Arial"/>
          <w:bCs/>
          <w:sz w:val="22"/>
          <w:szCs w:val="22"/>
        </w:rPr>
        <w:instrText xml:space="preserve"> MERGEFIELD Hora_PP </w:instrText>
      </w:r>
      <w:r w:rsidRPr="009E735D">
        <w:rPr>
          <w:rFonts w:ascii="Tw Cen MT" w:hAnsi="Tw Cen MT" w:cs="Arial"/>
          <w:bCs/>
          <w:sz w:val="22"/>
          <w:szCs w:val="22"/>
        </w:rPr>
        <w:fldChar w:fldCharType="separate"/>
      </w:r>
      <w:r w:rsidR="009E735D" w:rsidRPr="009E735D">
        <w:rPr>
          <w:rFonts w:ascii="Tw Cen MT" w:hAnsi="Tw Cen MT" w:cs="Arial"/>
          <w:b/>
          <w:bCs/>
          <w:noProof/>
          <w:sz w:val="22"/>
          <w:szCs w:val="22"/>
        </w:rPr>
        <w:t>14</w:t>
      </w:r>
      <w:r w:rsidRPr="009E735D">
        <w:rPr>
          <w:rFonts w:ascii="Tw Cen MT" w:hAnsi="Tw Cen MT" w:cs="Arial"/>
          <w:b/>
          <w:bCs/>
          <w:noProof/>
          <w:sz w:val="22"/>
          <w:szCs w:val="22"/>
        </w:rPr>
        <w:t>:00</w:t>
      </w:r>
      <w:r w:rsidRPr="009E735D">
        <w:rPr>
          <w:rFonts w:ascii="Tw Cen MT" w:hAnsi="Tw Cen MT" w:cs="Arial"/>
          <w:bCs/>
          <w:noProof/>
          <w:sz w:val="22"/>
          <w:szCs w:val="22"/>
        </w:rPr>
        <w:t xml:space="preserve"> HORAS</w:t>
      </w:r>
      <w:r w:rsidRPr="009E735D">
        <w:rPr>
          <w:rFonts w:ascii="Tw Cen MT" w:hAnsi="Tw Cen MT" w:cs="Arial"/>
          <w:bCs/>
          <w:sz w:val="22"/>
          <w:szCs w:val="22"/>
        </w:rPr>
        <w:fldChar w:fldCharType="end"/>
      </w:r>
    </w:p>
    <w:p w:rsidR="00003842" w:rsidRPr="00D80AF9" w:rsidRDefault="00003842" w:rsidP="00003842">
      <w:pPr>
        <w:ind w:right="51"/>
        <w:jc w:val="center"/>
        <w:rPr>
          <w:rFonts w:ascii="Tw Cen MT" w:hAnsi="Tw Cen MT" w:cs="Arial"/>
          <w:bCs/>
          <w:sz w:val="22"/>
          <w:szCs w:val="22"/>
        </w:rPr>
      </w:pPr>
    </w:p>
    <w:p w:rsidR="00003842" w:rsidRPr="00D80AF9" w:rsidRDefault="00003842" w:rsidP="00003842">
      <w:pPr>
        <w:ind w:right="51"/>
        <w:jc w:val="center"/>
        <w:rPr>
          <w:rFonts w:ascii="Tw Cen MT" w:hAnsi="Tw Cen MT" w:cs="Arial"/>
          <w:bCs/>
          <w:sz w:val="22"/>
          <w:szCs w:val="22"/>
        </w:rPr>
      </w:pPr>
    </w:p>
    <w:p w:rsidR="00003842" w:rsidRPr="00D80AF9" w:rsidRDefault="00003842" w:rsidP="00003842">
      <w:pPr>
        <w:ind w:right="51"/>
        <w:jc w:val="center"/>
        <w:rPr>
          <w:rFonts w:ascii="Tw Cen MT" w:hAnsi="Tw Cen MT" w:cs="Arial"/>
          <w:bCs/>
          <w:sz w:val="22"/>
          <w:szCs w:val="22"/>
        </w:rPr>
      </w:pPr>
    </w:p>
    <w:p w:rsidR="00BE53D9" w:rsidRPr="00D80AF9" w:rsidRDefault="00BE53D9" w:rsidP="00003842">
      <w:pPr>
        <w:ind w:right="51"/>
        <w:jc w:val="center"/>
        <w:rPr>
          <w:rFonts w:ascii="Tw Cen MT" w:hAnsi="Tw Cen MT" w:cs="Arial"/>
          <w:bCs/>
          <w:sz w:val="22"/>
          <w:szCs w:val="22"/>
        </w:rPr>
      </w:pPr>
    </w:p>
    <w:p w:rsidR="00003842" w:rsidRPr="00D80AF9" w:rsidRDefault="00003842" w:rsidP="00003842">
      <w:pPr>
        <w:ind w:right="51"/>
        <w:rPr>
          <w:rFonts w:ascii="Tw Cen MT" w:hAnsi="Tw Cen MT" w:cs="Arial"/>
          <w:bCs/>
          <w:sz w:val="22"/>
          <w:szCs w:val="22"/>
        </w:rPr>
      </w:pPr>
    </w:p>
    <w:p w:rsidR="00003842" w:rsidRPr="00D80AF9" w:rsidRDefault="00003842" w:rsidP="00003842">
      <w:pPr>
        <w:ind w:right="51"/>
        <w:jc w:val="center"/>
        <w:rPr>
          <w:rFonts w:ascii="Tw Cen MT" w:hAnsi="Tw Cen MT" w:cs="Arial"/>
          <w:bCs/>
          <w:sz w:val="22"/>
          <w:szCs w:val="22"/>
        </w:rPr>
      </w:pPr>
      <w:r w:rsidRPr="00D80AF9">
        <w:rPr>
          <w:rFonts w:ascii="Tw Cen MT" w:hAnsi="Tw Cen MT" w:cs="Arial"/>
          <w:bCs/>
          <w:sz w:val="22"/>
          <w:szCs w:val="22"/>
        </w:rPr>
        <w:t>FALLO DE LA LICITACIÓN</w:t>
      </w:r>
    </w:p>
    <w:p w:rsidR="00003842" w:rsidRPr="009E735D" w:rsidRDefault="00A12C95" w:rsidP="00003842">
      <w:pPr>
        <w:ind w:right="51"/>
        <w:jc w:val="center"/>
        <w:rPr>
          <w:rFonts w:ascii="Tw Cen MT" w:hAnsi="Tw Cen MT" w:cs="Arial"/>
          <w:b/>
          <w:bCs/>
          <w:sz w:val="22"/>
          <w:szCs w:val="22"/>
        </w:rPr>
      </w:pPr>
      <w:r w:rsidRPr="009E735D">
        <w:rPr>
          <w:rFonts w:ascii="Tw Cen MT" w:hAnsi="Tw Cen MT" w:cs="Arial"/>
          <w:bCs/>
          <w:sz w:val="22"/>
          <w:szCs w:val="22"/>
        </w:rPr>
        <w:t>EL DÍA</w:t>
      </w:r>
      <w:r w:rsidR="00493528">
        <w:rPr>
          <w:rFonts w:ascii="Tw Cen MT" w:hAnsi="Tw Cen MT" w:cs="Arial"/>
          <w:b/>
          <w:bCs/>
          <w:sz w:val="22"/>
          <w:szCs w:val="22"/>
        </w:rPr>
        <w:t xml:space="preserve"> 03</w:t>
      </w:r>
      <w:r w:rsidR="00EB42B6" w:rsidRPr="009E735D">
        <w:rPr>
          <w:rFonts w:ascii="Tw Cen MT" w:hAnsi="Tw Cen MT" w:cs="Arial"/>
          <w:b/>
          <w:bCs/>
          <w:sz w:val="22"/>
          <w:szCs w:val="22"/>
        </w:rPr>
        <w:t xml:space="preserve"> DE </w:t>
      </w:r>
      <w:r w:rsidR="00493528">
        <w:rPr>
          <w:rFonts w:ascii="Tw Cen MT" w:hAnsi="Tw Cen MT" w:cs="Arial"/>
          <w:b/>
          <w:bCs/>
          <w:sz w:val="22"/>
          <w:szCs w:val="22"/>
        </w:rPr>
        <w:t>ABRIL</w:t>
      </w:r>
      <w:r w:rsidR="00EB42B6" w:rsidRPr="009E735D">
        <w:rPr>
          <w:rFonts w:ascii="Tw Cen MT" w:hAnsi="Tw Cen MT" w:cs="Arial"/>
          <w:b/>
          <w:bCs/>
          <w:sz w:val="22"/>
          <w:szCs w:val="22"/>
        </w:rPr>
        <w:t xml:space="preserve"> DEL 2017</w:t>
      </w:r>
    </w:p>
    <w:p w:rsidR="00003842" w:rsidRPr="00F21597" w:rsidRDefault="00003842" w:rsidP="00003842">
      <w:pPr>
        <w:ind w:right="51"/>
        <w:jc w:val="center"/>
        <w:rPr>
          <w:rFonts w:ascii="Tw Cen MT" w:hAnsi="Tw Cen MT" w:cs="Arial"/>
          <w:bCs/>
          <w:sz w:val="22"/>
          <w:szCs w:val="22"/>
        </w:rPr>
      </w:pPr>
      <w:r w:rsidRPr="009E735D">
        <w:rPr>
          <w:rFonts w:ascii="Tw Cen MT" w:hAnsi="Tw Cen MT" w:cs="Arial"/>
          <w:bCs/>
          <w:sz w:val="22"/>
          <w:szCs w:val="22"/>
        </w:rPr>
        <w:fldChar w:fldCharType="begin"/>
      </w:r>
      <w:r w:rsidRPr="009E735D">
        <w:rPr>
          <w:rFonts w:ascii="Tw Cen MT" w:hAnsi="Tw Cen MT" w:cs="Arial"/>
          <w:bCs/>
          <w:sz w:val="22"/>
          <w:szCs w:val="22"/>
        </w:rPr>
        <w:instrText xml:space="preserve"> MERGEFIELD Hora_Fallo </w:instrText>
      </w:r>
      <w:r w:rsidRPr="009E735D">
        <w:rPr>
          <w:rFonts w:ascii="Tw Cen MT" w:hAnsi="Tw Cen MT" w:cs="Arial"/>
          <w:bCs/>
          <w:sz w:val="22"/>
          <w:szCs w:val="22"/>
        </w:rPr>
        <w:fldChar w:fldCharType="separate"/>
      </w:r>
      <w:r w:rsidR="009E735D" w:rsidRPr="009E735D">
        <w:rPr>
          <w:rFonts w:ascii="Tw Cen MT" w:hAnsi="Tw Cen MT" w:cs="Arial"/>
          <w:b/>
          <w:bCs/>
          <w:noProof/>
          <w:sz w:val="22"/>
          <w:szCs w:val="22"/>
        </w:rPr>
        <w:t>14</w:t>
      </w:r>
      <w:r w:rsidRPr="009E735D">
        <w:rPr>
          <w:rFonts w:ascii="Tw Cen MT" w:hAnsi="Tw Cen MT" w:cs="Arial"/>
          <w:b/>
          <w:bCs/>
          <w:noProof/>
          <w:sz w:val="22"/>
          <w:szCs w:val="22"/>
        </w:rPr>
        <w:t>:00</w:t>
      </w:r>
      <w:r w:rsidRPr="009E735D">
        <w:rPr>
          <w:rFonts w:ascii="Tw Cen MT" w:hAnsi="Tw Cen MT" w:cs="Arial"/>
          <w:bCs/>
          <w:noProof/>
          <w:sz w:val="22"/>
          <w:szCs w:val="22"/>
        </w:rPr>
        <w:t xml:space="preserve"> HORAS</w:t>
      </w:r>
      <w:r w:rsidRPr="009E735D">
        <w:rPr>
          <w:rFonts w:ascii="Tw Cen MT" w:hAnsi="Tw Cen MT" w:cs="Arial"/>
          <w:bCs/>
          <w:sz w:val="22"/>
          <w:szCs w:val="22"/>
        </w:rPr>
        <w:fldChar w:fldCharType="end"/>
      </w:r>
    </w:p>
    <w:p w:rsidR="00003842" w:rsidRPr="00F21597" w:rsidRDefault="00003842" w:rsidP="00003842">
      <w:pPr>
        <w:ind w:right="51"/>
        <w:jc w:val="center"/>
        <w:rPr>
          <w:rFonts w:ascii="Tw Cen MT" w:hAnsi="Tw Cen MT" w:cs="Arial"/>
          <w:bCs/>
          <w:sz w:val="22"/>
          <w:szCs w:val="22"/>
        </w:rPr>
      </w:pPr>
    </w:p>
    <w:p w:rsidR="00003842" w:rsidRPr="00F21597" w:rsidRDefault="00003842" w:rsidP="00003842">
      <w:pPr>
        <w:ind w:right="51"/>
        <w:jc w:val="center"/>
        <w:rPr>
          <w:rFonts w:ascii="Tw Cen MT" w:hAnsi="Tw Cen MT" w:cs="Arial"/>
          <w:bCs/>
          <w:sz w:val="22"/>
          <w:szCs w:val="22"/>
        </w:rPr>
      </w:pPr>
    </w:p>
    <w:p w:rsidR="00003842" w:rsidRPr="00F21597" w:rsidRDefault="00003842" w:rsidP="00003842">
      <w:pPr>
        <w:ind w:right="51"/>
        <w:jc w:val="center"/>
        <w:rPr>
          <w:rFonts w:ascii="Tw Cen MT" w:hAnsi="Tw Cen MT" w:cs="Arial"/>
          <w:bCs/>
          <w:sz w:val="22"/>
          <w:szCs w:val="22"/>
        </w:rPr>
      </w:pPr>
    </w:p>
    <w:p w:rsidR="00F21597" w:rsidRPr="00F21597" w:rsidRDefault="00F21597" w:rsidP="00BE53D9">
      <w:pPr>
        <w:tabs>
          <w:tab w:val="left" w:pos="3168"/>
        </w:tabs>
        <w:ind w:right="51"/>
        <w:rPr>
          <w:rFonts w:ascii="Tw Cen MT" w:hAnsi="Tw Cen MT" w:cs="Arial"/>
          <w:bCs/>
          <w:sz w:val="22"/>
          <w:szCs w:val="22"/>
        </w:rPr>
      </w:pPr>
    </w:p>
    <w:p w:rsidR="00003842" w:rsidRPr="00F21597" w:rsidRDefault="00003842" w:rsidP="00003842">
      <w:pPr>
        <w:jc w:val="center"/>
        <w:outlineLvl w:val="0"/>
        <w:rPr>
          <w:rFonts w:ascii="Tw Cen MT" w:hAnsi="Tw Cen MT" w:cs="Arial"/>
          <w:b/>
          <w:bCs/>
          <w:sz w:val="22"/>
          <w:szCs w:val="22"/>
        </w:rPr>
      </w:pPr>
      <w:r w:rsidRPr="00F21597">
        <w:rPr>
          <w:rFonts w:ascii="Tw Cen MT" w:hAnsi="Tw Cen MT" w:cs="Arial"/>
          <w:b/>
          <w:bCs/>
          <w:sz w:val="22"/>
          <w:szCs w:val="22"/>
        </w:rPr>
        <w:lastRenderedPageBreak/>
        <w:t>LICITACIÓN PÚBLICA NACIONAL</w:t>
      </w:r>
    </w:p>
    <w:p w:rsidR="00E542FD" w:rsidRPr="00C970C7" w:rsidRDefault="00003842" w:rsidP="00E542FD">
      <w:pPr>
        <w:tabs>
          <w:tab w:val="left" w:pos="0"/>
        </w:tabs>
        <w:ind w:right="51"/>
        <w:jc w:val="center"/>
        <w:outlineLvl w:val="0"/>
        <w:rPr>
          <w:rFonts w:ascii="Tw Cen MT" w:hAnsi="Tw Cen MT" w:cs="Arial"/>
          <w:b/>
          <w:bCs/>
          <w:sz w:val="22"/>
          <w:szCs w:val="22"/>
        </w:rPr>
      </w:pPr>
      <w:r w:rsidRPr="00C970C7">
        <w:rPr>
          <w:rFonts w:ascii="Tw Cen MT" w:hAnsi="Tw Cen MT" w:cs="Arial"/>
          <w:b/>
          <w:bCs/>
          <w:sz w:val="22"/>
          <w:szCs w:val="22"/>
        </w:rPr>
        <w:t xml:space="preserve">No. </w:t>
      </w:r>
      <w:r w:rsidR="00E542FD" w:rsidRPr="00C970C7">
        <w:rPr>
          <w:rFonts w:ascii="Tw Cen MT" w:hAnsi="Tw Cen MT" w:cs="Arial"/>
          <w:b/>
          <w:bCs/>
          <w:sz w:val="22"/>
          <w:szCs w:val="22"/>
        </w:rPr>
        <w:fldChar w:fldCharType="begin"/>
      </w:r>
      <w:r w:rsidR="00E542FD" w:rsidRPr="00C970C7">
        <w:rPr>
          <w:rFonts w:ascii="Tw Cen MT" w:hAnsi="Tw Cen MT" w:cs="Arial"/>
          <w:b/>
          <w:bCs/>
          <w:sz w:val="22"/>
          <w:szCs w:val="22"/>
        </w:rPr>
        <w:instrText xml:space="preserve"> MERGEFIELD "Número_de_licitación" </w:instrText>
      </w:r>
      <w:r w:rsidR="00E542FD" w:rsidRPr="00C970C7">
        <w:rPr>
          <w:rFonts w:ascii="Tw Cen MT" w:hAnsi="Tw Cen MT" w:cs="Arial"/>
          <w:b/>
          <w:bCs/>
          <w:sz w:val="22"/>
          <w:szCs w:val="22"/>
        </w:rPr>
        <w:fldChar w:fldCharType="separate"/>
      </w:r>
      <w:r w:rsidR="00262913" w:rsidRPr="00C970C7">
        <w:rPr>
          <w:rFonts w:ascii="Tw Cen MT" w:hAnsi="Tw Cen MT" w:cs="Arial"/>
          <w:b/>
          <w:bCs/>
          <w:noProof/>
          <w:sz w:val="22"/>
          <w:szCs w:val="22"/>
        </w:rPr>
        <w:t>06002-004</w:t>
      </w:r>
      <w:r w:rsidR="00E542FD" w:rsidRPr="00C970C7">
        <w:rPr>
          <w:rFonts w:ascii="Tw Cen MT" w:hAnsi="Tw Cen MT" w:cs="Arial"/>
          <w:b/>
          <w:bCs/>
          <w:noProof/>
          <w:sz w:val="22"/>
          <w:szCs w:val="22"/>
        </w:rPr>
        <w:t>-1</w:t>
      </w:r>
      <w:r w:rsidR="00E542FD" w:rsidRPr="00C970C7">
        <w:rPr>
          <w:rFonts w:ascii="Tw Cen MT" w:hAnsi="Tw Cen MT" w:cs="Arial"/>
          <w:b/>
          <w:bCs/>
          <w:sz w:val="22"/>
          <w:szCs w:val="22"/>
        </w:rPr>
        <w:fldChar w:fldCharType="end"/>
      </w:r>
      <w:r w:rsidR="00E542FD" w:rsidRPr="00C970C7">
        <w:rPr>
          <w:rFonts w:ascii="Tw Cen MT" w:hAnsi="Tw Cen MT" w:cs="Arial"/>
          <w:b/>
          <w:bCs/>
          <w:sz w:val="22"/>
          <w:szCs w:val="22"/>
        </w:rPr>
        <w:t>7</w:t>
      </w:r>
    </w:p>
    <w:p w:rsidR="00003842" w:rsidRPr="00F21597" w:rsidRDefault="00003842" w:rsidP="00003842">
      <w:pPr>
        <w:jc w:val="center"/>
        <w:rPr>
          <w:rFonts w:ascii="Tw Cen MT" w:hAnsi="Tw Cen MT" w:cs="Arial"/>
          <w:b/>
          <w:bCs/>
          <w:sz w:val="22"/>
          <w:szCs w:val="22"/>
        </w:rPr>
      </w:pPr>
    </w:p>
    <w:p w:rsidR="00003842" w:rsidRPr="00F21597" w:rsidRDefault="00003842" w:rsidP="00003842">
      <w:pPr>
        <w:jc w:val="center"/>
        <w:outlineLvl w:val="0"/>
        <w:rPr>
          <w:rFonts w:ascii="Tw Cen MT" w:hAnsi="Tw Cen MT" w:cs="Arial"/>
          <w:b/>
          <w:bCs/>
          <w:sz w:val="22"/>
          <w:szCs w:val="22"/>
        </w:rPr>
      </w:pPr>
      <w:r w:rsidRPr="00F21597">
        <w:rPr>
          <w:rFonts w:ascii="Tw Cen MT" w:hAnsi="Tw Cen MT" w:cs="Arial"/>
          <w:b/>
          <w:bCs/>
          <w:sz w:val="22"/>
          <w:szCs w:val="22"/>
        </w:rPr>
        <w:t xml:space="preserve">Í N D </w:t>
      </w:r>
      <w:proofErr w:type="spellStart"/>
      <w:r w:rsidRPr="00F21597">
        <w:rPr>
          <w:rFonts w:ascii="Tw Cen MT" w:hAnsi="Tw Cen MT" w:cs="Arial"/>
          <w:b/>
          <w:bCs/>
          <w:sz w:val="22"/>
          <w:szCs w:val="22"/>
        </w:rPr>
        <w:t>l</w:t>
      </w:r>
      <w:proofErr w:type="spellEnd"/>
      <w:r w:rsidRPr="00F21597">
        <w:rPr>
          <w:rFonts w:ascii="Tw Cen MT" w:hAnsi="Tw Cen MT" w:cs="Arial"/>
          <w:b/>
          <w:bCs/>
          <w:sz w:val="22"/>
          <w:szCs w:val="22"/>
        </w:rPr>
        <w:t xml:space="preserve"> C E</w:t>
      </w:r>
    </w:p>
    <w:p w:rsidR="00003842" w:rsidRPr="00F21597" w:rsidRDefault="00003842" w:rsidP="00003842">
      <w:pPr>
        <w:jc w:val="center"/>
        <w:rPr>
          <w:rFonts w:ascii="Tw Cen MT" w:hAnsi="Tw Cen MT" w:cs="Arial"/>
          <w:sz w:val="22"/>
          <w:szCs w:val="22"/>
        </w:rPr>
      </w:pPr>
    </w:p>
    <w:tbl>
      <w:tblPr>
        <w:tblW w:w="8711" w:type="dxa"/>
        <w:tblInd w:w="-69" w:type="dxa"/>
        <w:tblLayout w:type="fixed"/>
        <w:tblCellMar>
          <w:left w:w="71" w:type="dxa"/>
          <w:right w:w="71" w:type="dxa"/>
        </w:tblCellMar>
        <w:tblLook w:val="0000" w:firstRow="0" w:lastRow="0" w:firstColumn="0" w:lastColumn="0" w:noHBand="0" w:noVBand="0"/>
      </w:tblPr>
      <w:tblGrid>
        <w:gridCol w:w="779"/>
        <w:gridCol w:w="7932"/>
      </w:tblGrid>
      <w:tr w:rsidR="00003842" w:rsidRPr="00F21597" w:rsidTr="006B5A2A">
        <w:trPr>
          <w:trHeight w:val="579"/>
        </w:trPr>
        <w:tc>
          <w:tcPr>
            <w:tcW w:w="779" w:type="dxa"/>
          </w:tcPr>
          <w:p w:rsidR="00003842" w:rsidRPr="00F21597" w:rsidRDefault="00003842" w:rsidP="006B5A2A">
            <w:pPr>
              <w:jc w:val="center"/>
              <w:rPr>
                <w:rFonts w:ascii="Tw Cen MT" w:hAnsi="Tw Cen MT" w:cs="Arial"/>
                <w:b/>
                <w:bCs/>
                <w:caps/>
                <w:sz w:val="22"/>
                <w:szCs w:val="22"/>
              </w:rPr>
            </w:pPr>
            <w:r w:rsidRPr="00F21597">
              <w:rPr>
                <w:rFonts w:ascii="Tw Cen MT" w:hAnsi="Tw Cen MT" w:cs="Arial"/>
                <w:b/>
                <w:bCs/>
                <w:caps/>
                <w:sz w:val="22"/>
                <w:szCs w:val="22"/>
              </w:rPr>
              <w:t>No.</w:t>
            </w:r>
          </w:p>
        </w:tc>
        <w:tc>
          <w:tcPr>
            <w:tcW w:w="7932" w:type="dxa"/>
          </w:tcPr>
          <w:p w:rsidR="00003842" w:rsidRPr="00F21597" w:rsidRDefault="00003842" w:rsidP="006B5A2A">
            <w:pPr>
              <w:jc w:val="center"/>
              <w:rPr>
                <w:rFonts w:ascii="Tw Cen MT" w:hAnsi="Tw Cen MT" w:cs="Arial"/>
                <w:b/>
                <w:bCs/>
                <w:caps/>
                <w:sz w:val="22"/>
                <w:szCs w:val="22"/>
              </w:rPr>
            </w:pPr>
            <w:r w:rsidRPr="00F21597">
              <w:rPr>
                <w:rFonts w:ascii="Tw Cen MT" w:hAnsi="Tw Cen MT" w:cs="Arial"/>
                <w:b/>
                <w:bCs/>
                <w:caps/>
                <w:sz w:val="22"/>
                <w:szCs w:val="22"/>
              </w:rPr>
              <w:t>DESCRIPCIÓN de las bases</w:t>
            </w:r>
          </w:p>
          <w:p w:rsidR="00003842" w:rsidRPr="00F21597" w:rsidRDefault="00003842" w:rsidP="006B5A2A">
            <w:pPr>
              <w:jc w:val="center"/>
              <w:rPr>
                <w:rFonts w:ascii="Tw Cen MT" w:hAnsi="Tw Cen MT" w:cs="Arial"/>
                <w:b/>
                <w:bCs/>
                <w:caps/>
                <w:sz w:val="22"/>
                <w:szCs w:val="22"/>
              </w:rPr>
            </w:pPr>
          </w:p>
          <w:p w:rsidR="00003842" w:rsidRPr="00F21597" w:rsidRDefault="00003842" w:rsidP="006B5A2A">
            <w:pPr>
              <w:jc w:val="center"/>
              <w:rPr>
                <w:rFonts w:ascii="Tw Cen MT" w:hAnsi="Tw Cen MT" w:cs="Arial"/>
                <w:b/>
                <w:bCs/>
                <w:caps/>
                <w:sz w:val="22"/>
                <w:szCs w:val="22"/>
              </w:rPr>
            </w:pPr>
          </w:p>
        </w:tc>
      </w:tr>
      <w:tr w:rsidR="00003842" w:rsidRPr="00F21597" w:rsidTr="006B5A2A">
        <w:tc>
          <w:tcPr>
            <w:tcW w:w="779" w:type="dxa"/>
            <w:shd w:val="clear" w:color="auto" w:fill="D9D9D9" w:themeFill="background1" w:themeFillShade="D9"/>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w:t>
            </w:r>
          </w:p>
        </w:tc>
        <w:tc>
          <w:tcPr>
            <w:tcW w:w="7932" w:type="dxa"/>
            <w:shd w:val="clear" w:color="auto" w:fill="D9D9D9" w:themeFill="background1" w:themeFillShade="D9"/>
          </w:tcPr>
          <w:p w:rsidR="00003842" w:rsidRPr="00F21597" w:rsidRDefault="00003842" w:rsidP="006B5A2A">
            <w:pPr>
              <w:jc w:val="both"/>
              <w:rPr>
                <w:rFonts w:ascii="Tw Cen MT" w:hAnsi="Tw Cen MT" w:cs="Arial"/>
                <w:b/>
                <w:bCs/>
                <w:sz w:val="22"/>
                <w:szCs w:val="22"/>
              </w:rPr>
            </w:pPr>
            <w:r w:rsidRPr="00F21597">
              <w:rPr>
                <w:rFonts w:ascii="Tw Cen MT" w:hAnsi="Tw Cen MT" w:cs="Arial"/>
                <w:b/>
                <w:bCs/>
                <w:sz w:val="22"/>
                <w:szCs w:val="22"/>
              </w:rPr>
              <w:t>INFORMACIÓN ESPECÍFICA DE LOS BIENES, ARRENDAMIENTOS O SERVICIOS A ADQUIRIR.</w:t>
            </w:r>
          </w:p>
        </w:tc>
      </w:tr>
      <w:tr w:rsidR="00003842" w:rsidRPr="00F21597" w:rsidTr="006B5A2A">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1.1</w:t>
            </w:r>
          </w:p>
        </w:tc>
        <w:tc>
          <w:tcPr>
            <w:tcW w:w="7932" w:type="dxa"/>
          </w:tcPr>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Objeto, Descripción y Cantidad.</w:t>
            </w:r>
            <w:r w:rsidRPr="00F21597">
              <w:rPr>
                <w:rFonts w:ascii="Tw Cen MT" w:hAnsi="Tw Cen MT" w:cs="Arial"/>
                <w:b/>
                <w:bCs/>
                <w:sz w:val="22"/>
                <w:szCs w:val="22"/>
              </w:rPr>
              <w:t xml:space="preserve"> (Anexo  Número 1 Técnico)</w:t>
            </w:r>
          </w:p>
        </w:tc>
      </w:tr>
      <w:tr w:rsidR="00003842" w:rsidRPr="00F21597" w:rsidTr="006B5A2A">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1.2</w:t>
            </w:r>
          </w:p>
        </w:tc>
        <w:tc>
          <w:tcPr>
            <w:tcW w:w="7932" w:type="dxa"/>
          </w:tcPr>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Fecha, lugar y condiciones de entrega de los Bienes, Arrendamientos o Servicios.</w:t>
            </w:r>
          </w:p>
        </w:tc>
      </w:tr>
      <w:tr w:rsidR="00003842" w:rsidRPr="00F21597" w:rsidTr="006B5A2A">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1.3</w:t>
            </w: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1.4</w:t>
            </w: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1.5</w:t>
            </w: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1.6</w:t>
            </w:r>
          </w:p>
        </w:tc>
        <w:tc>
          <w:tcPr>
            <w:tcW w:w="7932" w:type="dxa"/>
          </w:tcPr>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Transporte y Empaque.</w:t>
            </w:r>
          </w:p>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Devoluciones y Reposiciones.</w:t>
            </w:r>
          </w:p>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Seguros.</w:t>
            </w:r>
          </w:p>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Periodo de garantía de los Bienes, Arrendamientos o Servicios.</w:t>
            </w:r>
          </w:p>
        </w:tc>
      </w:tr>
      <w:tr w:rsidR="00003842" w:rsidRPr="00F21597" w:rsidTr="006B5A2A">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1.7</w:t>
            </w:r>
          </w:p>
        </w:tc>
        <w:tc>
          <w:tcPr>
            <w:tcW w:w="7932" w:type="dxa"/>
          </w:tcPr>
          <w:p w:rsidR="00003842" w:rsidRPr="00F21597" w:rsidRDefault="00003842" w:rsidP="006B5A2A">
            <w:pPr>
              <w:pStyle w:val="Textoindependiente31"/>
              <w:widowControl/>
              <w:rPr>
                <w:rFonts w:ascii="Tw Cen MT" w:hAnsi="Tw Cen MT" w:cs="Arial"/>
              </w:rPr>
            </w:pPr>
            <w:r w:rsidRPr="00F21597">
              <w:rPr>
                <w:rFonts w:ascii="Tw Cen MT" w:hAnsi="Tw Cen MT" w:cs="Arial"/>
              </w:rPr>
              <w:t>Vigencia de la oferta.</w:t>
            </w:r>
          </w:p>
        </w:tc>
      </w:tr>
      <w:tr w:rsidR="00003842" w:rsidRPr="00F21597" w:rsidTr="006B5A2A">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1.8</w:t>
            </w:r>
          </w:p>
        </w:tc>
        <w:tc>
          <w:tcPr>
            <w:tcW w:w="7932" w:type="dxa"/>
          </w:tcPr>
          <w:p w:rsidR="00003842" w:rsidRPr="00F21597" w:rsidRDefault="00003842" w:rsidP="006B5A2A">
            <w:pPr>
              <w:pStyle w:val="Textoindependiente31"/>
              <w:widowControl/>
              <w:rPr>
                <w:rFonts w:ascii="Tw Cen MT" w:hAnsi="Tw Cen MT" w:cs="Arial"/>
              </w:rPr>
            </w:pPr>
            <w:r w:rsidRPr="00F21597">
              <w:rPr>
                <w:rFonts w:ascii="Tw Cen MT" w:hAnsi="Tw Cen MT" w:cs="Arial"/>
              </w:rPr>
              <w:t>Descripción de los Bienes, Arrendamientos o Servicios.</w:t>
            </w:r>
          </w:p>
        </w:tc>
      </w:tr>
      <w:tr w:rsidR="00003842" w:rsidRPr="00F21597" w:rsidTr="006B5A2A">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1.9</w:t>
            </w:r>
          </w:p>
        </w:tc>
        <w:tc>
          <w:tcPr>
            <w:tcW w:w="7932" w:type="dxa"/>
          </w:tcPr>
          <w:p w:rsidR="00003842" w:rsidRPr="00F21597" w:rsidRDefault="00003842" w:rsidP="006B5A2A">
            <w:pPr>
              <w:pStyle w:val="Textoindependiente31"/>
              <w:widowControl/>
              <w:rPr>
                <w:rFonts w:ascii="Tw Cen MT" w:hAnsi="Tw Cen MT" w:cs="Arial"/>
              </w:rPr>
            </w:pPr>
            <w:r w:rsidRPr="00F21597">
              <w:rPr>
                <w:rFonts w:ascii="Tw Cen MT" w:hAnsi="Tw Cen MT" w:cs="Arial"/>
              </w:rPr>
              <w:t>Opciones de cotización de los Bienes, Arrendamientos o Servicios.</w:t>
            </w:r>
          </w:p>
        </w:tc>
      </w:tr>
      <w:tr w:rsidR="00003842" w:rsidRPr="00F21597" w:rsidTr="006B5A2A">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1.10</w:t>
            </w:r>
          </w:p>
        </w:tc>
        <w:tc>
          <w:tcPr>
            <w:tcW w:w="7932" w:type="dxa"/>
          </w:tcPr>
          <w:p w:rsidR="00003842" w:rsidRPr="00F21597" w:rsidRDefault="00003842" w:rsidP="006B5A2A">
            <w:pPr>
              <w:pStyle w:val="Textoindependiente31"/>
              <w:widowControl/>
              <w:rPr>
                <w:rFonts w:ascii="Tw Cen MT" w:hAnsi="Tw Cen MT" w:cs="Arial"/>
              </w:rPr>
            </w:pPr>
            <w:r w:rsidRPr="00F21597">
              <w:rPr>
                <w:rFonts w:ascii="Tw Cen MT" w:hAnsi="Tw Cen MT" w:cs="Arial"/>
              </w:rPr>
              <w:t>Idioma.</w:t>
            </w:r>
          </w:p>
        </w:tc>
      </w:tr>
      <w:tr w:rsidR="00003842" w:rsidRPr="00F21597" w:rsidTr="006B5A2A">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1.11</w:t>
            </w:r>
          </w:p>
        </w:tc>
        <w:tc>
          <w:tcPr>
            <w:tcW w:w="7932" w:type="dxa"/>
          </w:tcPr>
          <w:p w:rsidR="00003842" w:rsidRPr="00F21597" w:rsidRDefault="00003842" w:rsidP="006B5A2A">
            <w:pPr>
              <w:pStyle w:val="Textoindependiente21"/>
              <w:rPr>
                <w:rFonts w:ascii="Tw Cen MT" w:hAnsi="Tw Cen MT"/>
                <w:b w:val="0"/>
                <w:bCs w:val="0"/>
                <w:lang w:val="es-MX"/>
              </w:rPr>
            </w:pPr>
            <w:r w:rsidRPr="00F21597">
              <w:rPr>
                <w:rFonts w:ascii="Tw Cen MT" w:hAnsi="Tw Cen MT"/>
                <w:b w:val="0"/>
              </w:rPr>
              <w:t>Incremento en la cantidad de los Bienes, Arrendamientos o Servicios solicitados.</w:t>
            </w:r>
          </w:p>
        </w:tc>
      </w:tr>
      <w:tr w:rsidR="00003842" w:rsidRPr="00F21597" w:rsidTr="006B5A2A">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1.12</w:t>
            </w: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1.13</w:t>
            </w:r>
          </w:p>
        </w:tc>
        <w:tc>
          <w:tcPr>
            <w:tcW w:w="7932" w:type="dxa"/>
          </w:tcPr>
          <w:p w:rsidR="00003842" w:rsidRPr="00F21597" w:rsidRDefault="00003842" w:rsidP="006B5A2A">
            <w:pPr>
              <w:jc w:val="both"/>
              <w:rPr>
                <w:rFonts w:ascii="Tw Cen MT" w:hAnsi="Tw Cen MT" w:cs="Arial"/>
                <w:bCs/>
                <w:sz w:val="22"/>
                <w:szCs w:val="22"/>
              </w:rPr>
            </w:pPr>
            <w:r w:rsidRPr="00F21597">
              <w:rPr>
                <w:rFonts w:ascii="Tw Cen MT" w:hAnsi="Tw Cen MT" w:cs="Arial"/>
                <w:sz w:val="22"/>
                <w:szCs w:val="22"/>
              </w:rPr>
              <w:t>Moneda</w:t>
            </w:r>
            <w:r w:rsidRPr="00F21597">
              <w:rPr>
                <w:rFonts w:ascii="Tw Cen MT" w:hAnsi="Tw Cen MT" w:cs="Arial"/>
                <w:bCs/>
                <w:sz w:val="22"/>
                <w:szCs w:val="22"/>
              </w:rPr>
              <w:t>.</w:t>
            </w:r>
          </w:p>
          <w:p w:rsidR="00003842" w:rsidRPr="00F21597" w:rsidRDefault="00003842" w:rsidP="006B5A2A">
            <w:pPr>
              <w:jc w:val="both"/>
              <w:rPr>
                <w:rFonts w:ascii="Tw Cen MT" w:hAnsi="Tw Cen MT" w:cs="Arial"/>
                <w:bCs/>
                <w:sz w:val="22"/>
                <w:szCs w:val="22"/>
              </w:rPr>
            </w:pPr>
            <w:r w:rsidRPr="00F21597">
              <w:rPr>
                <w:rFonts w:ascii="Tw Cen MT" w:hAnsi="Tw Cen MT" w:cs="Arial"/>
                <w:bCs/>
                <w:sz w:val="22"/>
                <w:szCs w:val="22"/>
              </w:rPr>
              <w:t>Condiciones de pago.</w:t>
            </w:r>
          </w:p>
          <w:p w:rsidR="00003842" w:rsidRPr="00F21597" w:rsidRDefault="00003842" w:rsidP="006B5A2A">
            <w:pPr>
              <w:jc w:val="both"/>
              <w:rPr>
                <w:rFonts w:ascii="Tw Cen MT" w:hAnsi="Tw Cen MT" w:cs="Arial"/>
                <w:sz w:val="22"/>
                <w:szCs w:val="22"/>
              </w:rPr>
            </w:pPr>
          </w:p>
        </w:tc>
      </w:tr>
      <w:tr w:rsidR="00003842" w:rsidRPr="00F21597" w:rsidTr="006B5A2A">
        <w:tc>
          <w:tcPr>
            <w:tcW w:w="779" w:type="dxa"/>
            <w:shd w:val="clear" w:color="auto" w:fill="D9D9D9" w:themeFill="background1" w:themeFillShade="D9"/>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2.</w:t>
            </w:r>
          </w:p>
        </w:tc>
        <w:tc>
          <w:tcPr>
            <w:tcW w:w="7932" w:type="dxa"/>
            <w:shd w:val="clear" w:color="auto" w:fill="D9D9D9" w:themeFill="background1" w:themeFillShade="D9"/>
          </w:tcPr>
          <w:p w:rsidR="00003842" w:rsidRPr="00F21597" w:rsidRDefault="00003842" w:rsidP="006B5A2A">
            <w:pPr>
              <w:jc w:val="both"/>
              <w:rPr>
                <w:rFonts w:ascii="Tw Cen MT" w:hAnsi="Tw Cen MT" w:cs="Arial"/>
                <w:b/>
                <w:bCs/>
                <w:sz w:val="22"/>
                <w:szCs w:val="22"/>
              </w:rPr>
            </w:pPr>
            <w:r w:rsidRPr="00F21597">
              <w:rPr>
                <w:rFonts w:ascii="Tw Cen MT" w:hAnsi="Tw Cen MT" w:cs="Arial"/>
                <w:b/>
                <w:bCs/>
                <w:sz w:val="22"/>
                <w:szCs w:val="22"/>
              </w:rPr>
              <w:t>INFORMACIÓN ESPECÍFICA SOBRE LAS BASES Y ACTOS DE LA LICITACIÓN.</w:t>
            </w:r>
          </w:p>
        </w:tc>
      </w:tr>
      <w:tr w:rsidR="00003842" w:rsidRPr="00F21597" w:rsidTr="006B5A2A">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2.1</w:t>
            </w:r>
          </w:p>
        </w:tc>
        <w:tc>
          <w:tcPr>
            <w:tcW w:w="7932" w:type="dxa"/>
          </w:tcPr>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Adquisición y costo de las bases.</w:t>
            </w:r>
          </w:p>
        </w:tc>
      </w:tr>
      <w:tr w:rsidR="00003842" w:rsidRPr="00F21597" w:rsidTr="006B5A2A">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2.2</w:t>
            </w:r>
          </w:p>
        </w:tc>
        <w:tc>
          <w:tcPr>
            <w:tcW w:w="7932" w:type="dxa"/>
          </w:tcPr>
          <w:p w:rsidR="00003842" w:rsidRPr="00F21597" w:rsidRDefault="00003842" w:rsidP="006B5A2A">
            <w:pPr>
              <w:pStyle w:val="Textoindependiente31"/>
              <w:widowControl/>
              <w:rPr>
                <w:rFonts w:ascii="Tw Cen MT" w:hAnsi="Tw Cen MT" w:cs="Arial"/>
              </w:rPr>
            </w:pPr>
            <w:r w:rsidRPr="00F21597">
              <w:rPr>
                <w:rFonts w:ascii="Tw Cen MT" w:hAnsi="Tw Cen MT" w:cs="Arial"/>
              </w:rPr>
              <w:t>Junta de aclaraciones.</w:t>
            </w:r>
          </w:p>
        </w:tc>
      </w:tr>
      <w:tr w:rsidR="00003842" w:rsidRPr="00F21597" w:rsidTr="006B5A2A">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2.3</w:t>
            </w: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2.4</w:t>
            </w:r>
          </w:p>
        </w:tc>
        <w:tc>
          <w:tcPr>
            <w:tcW w:w="7932" w:type="dxa"/>
          </w:tcPr>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Registro de participantes.</w:t>
            </w:r>
          </w:p>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Acto de presentación y apertura de propuestas técnicas y económicas</w:t>
            </w:r>
          </w:p>
        </w:tc>
      </w:tr>
      <w:tr w:rsidR="00003842" w:rsidRPr="00F21597" w:rsidTr="006B5A2A">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2.4.1</w:t>
            </w:r>
          </w:p>
        </w:tc>
        <w:tc>
          <w:tcPr>
            <w:tcW w:w="7932" w:type="dxa"/>
          </w:tcPr>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Evaluación de las propuestas.</w:t>
            </w:r>
          </w:p>
        </w:tc>
      </w:tr>
      <w:tr w:rsidR="00003842" w:rsidRPr="00F21597" w:rsidTr="006B5A2A">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2.5</w:t>
            </w:r>
          </w:p>
        </w:tc>
        <w:tc>
          <w:tcPr>
            <w:tcW w:w="7932" w:type="dxa"/>
          </w:tcPr>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Fallo.</w:t>
            </w:r>
          </w:p>
        </w:tc>
      </w:tr>
      <w:tr w:rsidR="00003842" w:rsidRPr="00F21597" w:rsidTr="006B5A2A">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2.6</w:t>
            </w:r>
          </w:p>
        </w:tc>
        <w:tc>
          <w:tcPr>
            <w:tcW w:w="7932" w:type="dxa"/>
          </w:tcPr>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Notificaciones a los licitantes participantes.</w:t>
            </w:r>
          </w:p>
        </w:tc>
      </w:tr>
      <w:tr w:rsidR="00003842" w:rsidRPr="00F21597" w:rsidTr="006B5A2A">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2.7</w:t>
            </w:r>
          </w:p>
        </w:tc>
        <w:tc>
          <w:tcPr>
            <w:tcW w:w="7932" w:type="dxa"/>
          </w:tcPr>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Forma de presentación de proposiciones, de manera física, a través de servicio postal, mensajería o medios electrónicos.</w:t>
            </w:r>
          </w:p>
        </w:tc>
      </w:tr>
      <w:tr w:rsidR="00003842" w:rsidRPr="00F21597" w:rsidTr="006B5A2A">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2.8</w:t>
            </w:r>
          </w:p>
        </w:tc>
        <w:tc>
          <w:tcPr>
            <w:tcW w:w="7932" w:type="dxa"/>
          </w:tcPr>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Indicaciones Generales.</w:t>
            </w:r>
          </w:p>
        </w:tc>
      </w:tr>
      <w:tr w:rsidR="00003842" w:rsidRPr="00F21597" w:rsidTr="006B5A2A">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2.9</w:t>
            </w:r>
          </w:p>
        </w:tc>
        <w:tc>
          <w:tcPr>
            <w:tcW w:w="7932" w:type="dxa"/>
          </w:tcPr>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Certificado de Empresa Colimense. (opcional)</w:t>
            </w:r>
          </w:p>
          <w:p w:rsidR="00003842" w:rsidRPr="00F21597" w:rsidRDefault="00003842" w:rsidP="006B5A2A">
            <w:pPr>
              <w:jc w:val="both"/>
              <w:rPr>
                <w:rFonts w:ascii="Tw Cen MT" w:hAnsi="Tw Cen MT" w:cs="Arial"/>
                <w:sz w:val="22"/>
                <w:szCs w:val="22"/>
              </w:rPr>
            </w:pPr>
          </w:p>
        </w:tc>
      </w:tr>
      <w:tr w:rsidR="00003842" w:rsidRPr="00F21597" w:rsidTr="006B5A2A">
        <w:tc>
          <w:tcPr>
            <w:tcW w:w="779" w:type="dxa"/>
          </w:tcPr>
          <w:p w:rsidR="00003842" w:rsidRPr="00F21597" w:rsidRDefault="00003842" w:rsidP="006B5A2A">
            <w:pPr>
              <w:shd w:val="clear" w:color="auto" w:fill="D9D9D9" w:themeFill="background1" w:themeFillShade="D9"/>
              <w:rPr>
                <w:rFonts w:ascii="Tw Cen MT" w:hAnsi="Tw Cen MT" w:cs="Arial"/>
                <w:b/>
                <w:bCs/>
                <w:sz w:val="22"/>
                <w:szCs w:val="22"/>
              </w:rPr>
            </w:pPr>
            <w:r w:rsidRPr="00F21597">
              <w:rPr>
                <w:rFonts w:ascii="Tw Cen MT" w:hAnsi="Tw Cen MT" w:cs="Arial"/>
                <w:b/>
                <w:bCs/>
                <w:sz w:val="22"/>
                <w:szCs w:val="22"/>
              </w:rPr>
              <w:t>3.</w:t>
            </w:r>
          </w:p>
          <w:p w:rsidR="00003842" w:rsidRPr="00F21597" w:rsidRDefault="00003842" w:rsidP="006B5A2A">
            <w:pPr>
              <w:rPr>
                <w:rFonts w:ascii="Tw Cen MT" w:hAnsi="Tw Cen MT" w:cs="Arial"/>
                <w:b/>
                <w:bCs/>
                <w:sz w:val="22"/>
                <w:szCs w:val="22"/>
              </w:rPr>
            </w:pPr>
          </w:p>
          <w:p w:rsidR="00003842" w:rsidRPr="00F21597" w:rsidRDefault="00003842" w:rsidP="006B5A2A">
            <w:pPr>
              <w:rPr>
                <w:rFonts w:ascii="Tw Cen MT" w:hAnsi="Tw Cen MT" w:cs="Arial"/>
                <w:b/>
                <w:bCs/>
                <w:sz w:val="22"/>
                <w:szCs w:val="22"/>
              </w:rPr>
            </w:pPr>
          </w:p>
          <w:p w:rsidR="00003842" w:rsidRPr="00F21597" w:rsidRDefault="00003842" w:rsidP="006B5A2A">
            <w:pPr>
              <w:rPr>
                <w:rFonts w:ascii="Tw Cen MT" w:hAnsi="Tw Cen MT" w:cs="Arial"/>
                <w:b/>
                <w:bCs/>
                <w:sz w:val="22"/>
                <w:szCs w:val="22"/>
              </w:rPr>
            </w:pP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3.1</w:t>
            </w:r>
          </w:p>
        </w:tc>
        <w:tc>
          <w:tcPr>
            <w:tcW w:w="7932" w:type="dxa"/>
          </w:tcPr>
          <w:p w:rsidR="00003842" w:rsidRPr="00F21597" w:rsidRDefault="00003842" w:rsidP="006B5A2A">
            <w:pPr>
              <w:shd w:val="clear" w:color="auto" w:fill="D9D9D9" w:themeFill="background1" w:themeFillShade="D9"/>
              <w:jc w:val="both"/>
              <w:rPr>
                <w:rFonts w:ascii="Tw Cen MT" w:hAnsi="Tw Cen MT" w:cs="Arial"/>
                <w:b/>
                <w:bCs/>
                <w:caps/>
                <w:sz w:val="22"/>
                <w:szCs w:val="22"/>
              </w:rPr>
            </w:pPr>
            <w:r w:rsidRPr="00F21597">
              <w:rPr>
                <w:rFonts w:ascii="Tw Cen MT" w:hAnsi="Tw Cen MT" w:cs="Arial"/>
                <w:b/>
                <w:bCs/>
                <w:caps/>
                <w:sz w:val="22"/>
                <w:szCs w:val="22"/>
              </w:rPr>
              <w:t>Requisitos que deberÀn cumplir Y PRESENTAR los licitantes en el ACTO DE PRESENTACIÓN DE PROPOSICIONES Y APERTURA DE PROPUESTAS TÉCNICAS y económicas DE la Licitación.</w:t>
            </w:r>
          </w:p>
          <w:p w:rsidR="00003842" w:rsidRPr="00F21597" w:rsidRDefault="00003842" w:rsidP="006B5A2A">
            <w:pPr>
              <w:jc w:val="both"/>
              <w:rPr>
                <w:rFonts w:ascii="Tw Cen MT" w:hAnsi="Tw Cen MT" w:cs="Arial"/>
                <w:b/>
                <w:bCs/>
                <w:caps/>
                <w:sz w:val="22"/>
                <w:szCs w:val="22"/>
              </w:rPr>
            </w:pPr>
          </w:p>
          <w:p w:rsidR="00003842" w:rsidRPr="00F21597" w:rsidRDefault="00003842" w:rsidP="006B5A2A">
            <w:pPr>
              <w:rPr>
                <w:rFonts w:ascii="Tw Cen MT" w:hAnsi="Tw Cen MT" w:cs="Arial"/>
                <w:sz w:val="22"/>
                <w:szCs w:val="22"/>
              </w:rPr>
            </w:pPr>
            <w:r w:rsidRPr="00F21597">
              <w:rPr>
                <w:rFonts w:ascii="Tw Cen MT" w:hAnsi="Tw Cen MT" w:cs="Arial"/>
                <w:sz w:val="22"/>
                <w:szCs w:val="22"/>
              </w:rPr>
              <w:t>De la persona que solo entregue las propuestas.</w:t>
            </w:r>
          </w:p>
        </w:tc>
      </w:tr>
      <w:tr w:rsidR="00003842" w:rsidRPr="00F21597" w:rsidTr="006B5A2A">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3.2</w:t>
            </w:r>
          </w:p>
        </w:tc>
        <w:tc>
          <w:tcPr>
            <w:tcW w:w="7932" w:type="dxa"/>
          </w:tcPr>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Presentar original y copia del comprobante de pago de las bases.</w:t>
            </w:r>
          </w:p>
        </w:tc>
      </w:tr>
      <w:tr w:rsidR="00003842" w:rsidRPr="00F21597" w:rsidTr="006B5A2A">
        <w:trPr>
          <w:trHeight w:val="1047"/>
        </w:trPr>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3.3</w:t>
            </w:r>
          </w:p>
          <w:p w:rsidR="00003842" w:rsidRPr="00F21597" w:rsidRDefault="00003842" w:rsidP="006B5A2A">
            <w:pPr>
              <w:rPr>
                <w:rFonts w:ascii="Tw Cen MT" w:hAnsi="Tw Cen MT" w:cs="Arial"/>
                <w:b/>
                <w:bCs/>
                <w:sz w:val="22"/>
                <w:szCs w:val="22"/>
              </w:rPr>
            </w:pP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3.3.1</w:t>
            </w: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3.3.2</w:t>
            </w:r>
          </w:p>
        </w:tc>
        <w:tc>
          <w:tcPr>
            <w:tcW w:w="7932" w:type="dxa"/>
          </w:tcPr>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Forma en que se acredita la existencia y personalidad jurídica del licitante.</w:t>
            </w:r>
          </w:p>
          <w:p w:rsidR="00003842" w:rsidRPr="00F21597" w:rsidRDefault="00003842" w:rsidP="006B5A2A">
            <w:pPr>
              <w:jc w:val="both"/>
              <w:rPr>
                <w:rFonts w:ascii="Tw Cen MT" w:hAnsi="Tw Cen MT" w:cs="Arial"/>
                <w:sz w:val="22"/>
                <w:szCs w:val="22"/>
              </w:rPr>
            </w:pPr>
            <w:r w:rsidRPr="00F21597">
              <w:rPr>
                <w:rFonts w:ascii="Tw Cen MT" w:hAnsi="Tw Cen MT" w:cs="Arial"/>
                <w:b/>
                <w:sz w:val="22"/>
                <w:szCs w:val="22"/>
              </w:rPr>
              <w:t>(Anexo 3)</w:t>
            </w:r>
            <w:r w:rsidRPr="00F21597">
              <w:rPr>
                <w:rFonts w:ascii="Tw Cen MT" w:hAnsi="Tw Cen MT" w:cs="Arial"/>
                <w:sz w:val="22"/>
                <w:szCs w:val="22"/>
              </w:rPr>
              <w:t>.</w:t>
            </w:r>
          </w:p>
          <w:p w:rsidR="00003842" w:rsidRPr="00F21597" w:rsidRDefault="00003842" w:rsidP="006B5A2A">
            <w:pPr>
              <w:jc w:val="both"/>
              <w:rPr>
                <w:rFonts w:ascii="Tw Cen MT" w:hAnsi="Tw Cen MT" w:cs="Arial"/>
                <w:b/>
                <w:bCs/>
                <w:sz w:val="22"/>
                <w:szCs w:val="22"/>
              </w:rPr>
            </w:pPr>
            <w:r w:rsidRPr="00F21597">
              <w:rPr>
                <w:rFonts w:ascii="Tw Cen MT" w:hAnsi="Tw Cen MT" w:cs="Arial"/>
                <w:b/>
                <w:bCs/>
                <w:sz w:val="22"/>
                <w:szCs w:val="22"/>
              </w:rPr>
              <w:t>Forma de acreditación de las Personas Físicas.</w:t>
            </w:r>
          </w:p>
          <w:p w:rsidR="00003842" w:rsidRPr="00F21597" w:rsidRDefault="00003842" w:rsidP="006B5A2A">
            <w:pPr>
              <w:jc w:val="both"/>
              <w:rPr>
                <w:rFonts w:ascii="Tw Cen MT" w:hAnsi="Tw Cen MT" w:cs="Arial"/>
                <w:b/>
                <w:bCs/>
                <w:sz w:val="22"/>
                <w:szCs w:val="22"/>
              </w:rPr>
            </w:pPr>
            <w:r w:rsidRPr="00F21597">
              <w:rPr>
                <w:rFonts w:ascii="Tw Cen MT" w:hAnsi="Tw Cen MT" w:cs="Arial"/>
                <w:b/>
                <w:bCs/>
                <w:sz w:val="22"/>
                <w:szCs w:val="22"/>
              </w:rPr>
              <w:t>Forma de acreditación de las Personas Morales.</w:t>
            </w:r>
          </w:p>
          <w:p w:rsidR="00003842" w:rsidRPr="00F21597" w:rsidRDefault="00003842" w:rsidP="006B5A2A">
            <w:pPr>
              <w:jc w:val="both"/>
              <w:rPr>
                <w:rFonts w:ascii="Tw Cen MT" w:hAnsi="Tw Cen MT" w:cs="Arial"/>
                <w:b/>
                <w:bCs/>
                <w:sz w:val="22"/>
                <w:szCs w:val="22"/>
              </w:rPr>
            </w:pPr>
          </w:p>
        </w:tc>
      </w:tr>
      <w:tr w:rsidR="00003842" w:rsidRPr="00F21597" w:rsidTr="006B5A2A">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3.4</w:t>
            </w: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3.5</w:t>
            </w:r>
          </w:p>
        </w:tc>
        <w:tc>
          <w:tcPr>
            <w:tcW w:w="7932" w:type="dxa"/>
          </w:tcPr>
          <w:p w:rsidR="00003842" w:rsidRPr="00F21597" w:rsidRDefault="00003842" w:rsidP="006B5A2A">
            <w:pPr>
              <w:jc w:val="both"/>
              <w:rPr>
                <w:rFonts w:ascii="Tw Cen MT" w:hAnsi="Tw Cen MT" w:cs="Arial"/>
                <w:b/>
                <w:bCs/>
                <w:sz w:val="22"/>
                <w:szCs w:val="22"/>
              </w:rPr>
            </w:pPr>
            <w:r w:rsidRPr="00F21597">
              <w:rPr>
                <w:rFonts w:ascii="Tw Cen MT" w:hAnsi="Tw Cen MT" w:cs="Arial"/>
                <w:sz w:val="22"/>
                <w:szCs w:val="22"/>
              </w:rPr>
              <w:t xml:space="preserve">Carta de aceptación de bases. </w:t>
            </w:r>
            <w:r w:rsidRPr="00F21597">
              <w:rPr>
                <w:rFonts w:ascii="Tw Cen MT" w:hAnsi="Tw Cen MT" w:cs="Arial"/>
                <w:b/>
                <w:bCs/>
                <w:sz w:val="22"/>
                <w:szCs w:val="22"/>
              </w:rPr>
              <w:t>(Anexo 4).</w:t>
            </w:r>
          </w:p>
          <w:p w:rsidR="00003842" w:rsidRPr="00F21597" w:rsidRDefault="00003842" w:rsidP="006B5A2A">
            <w:pPr>
              <w:pStyle w:val="Textoindependiente31"/>
              <w:widowControl/>
              <w:ind w:left="540" w:hanging="540"/>
              <w:rPr>
                <w:rFonts w:ascii="Tw Cen MT" w:hAnsi="Tw Cen MT" w:cs="Arial"/>
              </w:rPr>
            </w:pPr>
            <w:r w:rsidRPr="00F21597">
              <w:rPr>
                <w:rFonts w:ascii="Tw Cen MT" w:hAnsi="Tw Cen MT" w:cs="Arial"/>
              </w:rPr>
              <w:t xml:space="preserve">Carta de declaración de integridad. </w:t>
            </w:r>
            <w:r w:rsidRPr="00F21597">
              <w:rPr>
                <w:rFonts w:ascii="Tw Cen MT" w:hAnsi="Tw Cen MT" w:cs="Arial"/>
                <w:b/>
              </w:rPr>
              <w:t>(Anexo 5)</w:t>
            </w:r>
          </w:p>
        </w:tc>
      </w:tr>
      <w:tr w:rsidR="00003842" w:rsidRPr="00F21597" w:rsidTr="006B5A2A">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3.6</w:t>
            </w: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lastRenderedPageBreak/>
              <w:t>3.7</w:t>
            </w:r>
          </w:p>
        </w:tc>
        <w:tc>
          <w:tcPr>
            <w:tcW w:w="7932" w:type="dxa"/>
          </w:tcPr>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lastRenderedPageBreak/>
              <w:t>Carta del Artículo 38 de la LAASPEC. (</w:t>
            </w:r>
            <w:r w:rsidRPr="00F21597">
              <w:rPr>
                <w:rFonts w:ascii="Tw Cen MT" w:hAnsi="Tw Cen MT" w:cs="Arial"/>
                <w:b/>
                <w:bCs/>
                <w:sz w:val="22"/>
                <w:szCs w:val="22"/>
              </w:rPr>
              <w:t>Anexo</w:t>
            </w:r>
            <w:r w:rsidRPr="00F21597">
              <w:rPr>
                <w:rFonts w:ascii="Tw Cen MT" w:hAnsi="Tw Cen MT" w:cs="Arial"/>
                <w:sz w:val="22"/>
                <w:szCs w:val="22"/>
              </w:rPr>
              <w:t xml:space="preserve"> </w:t>
            </w:r>
            <w:r w:rsidRPr="00F21597">
              <w:rPr>
                <w:rFonts w:ascii="Tw Cen MT" w:hAnsi="Tw Cen MT" w:cs="Arial"/>
                <w:b/>
                <w:bCs/>
                <w:sz w:val="22"/>
                <w:szCs w:val="22"/>
              </w:rPr>
              <w:t>6</w:t>
            </w:r>
            <w:r w:rsidRPr="00F21597">
              <w:rPr>
                <w:rFonts w:ascii="Tw Cen MT" w:hAnsi="Tw Cen MT" w:cs="Arial"/>
                <w:sz w:val="22"/>
                <w:szCs w:val="22"/>
              </w:rPr>
              <w:t>)</w:t>
            </w:r>
          </w:p>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lastRenderedPageBreak/>
              <w:t xml:space="preserve">Carta de Garantía de los Bienes, Arrendamientos o Servicios. </w:t>
            </w:r>
            <w:r w:rsidRPr="00F21597">
              <w:rPr>
                <w:rFonts w:ascii="Tw Cen MT" w:hAnsi="Tw Cen MT" w:cs="Arial"/>
                <w:b/>
                <w:bCs/>
                <w:sz w:val="22"/>
                <w:szCs w:val="22"/>
              </w:rPr>
              <w:t>(Anexo 7)</w:t>
            </w:r>
          </w:p>
        </w:tc>
      </w:tr>
      <w:tr w:rsidR="00003842" w:rsidRPr="00F21597" w:rsidTr="006B5A2A">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lastRenderedPageBreak/>
              <w:t>3.8</w:t>
            </w:r>
          </w:p>
          <w:p w:rsidR="00003842" w:rsidRPr="00F21597" w:rsidRDefault="00003842" w:rsidP="006B5A2A">
            <w:pPr>
              <w:rPr>
                <w:rFonts w:ascii="Tw Cen MT" w:hAnsi="Tw Cen MT" w:cs="Arial"/>
                <w:b/>
                <w:bCs/>
                <w:sz w:val="22"/>
                <w:szCs w:val="22"/>
              </w:rPr>
            </w:pP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3.9</w:t>
            </w:r>
          </w:p>
        </w:tc>
        <w:tc>
          <w:tcPr>
            <w:tcW w:w="7932" w:type="dxa"/>
          </w:tcPr>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Documento emitido por el Sistema de Administración Tributaria (SAT), denominado "Opinión del cumplimiento de obligaciones fiscales". En opinión positiva.</w:t>
            </w:r>
          </w:p>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Opinión de Cumplimiento de Obligaciones Fiscales del Gobierno del Estado de Colima.</w:t>
            </w:r>
          </w:p>
        </w:tc>
      </w:tr>
      <w:tr w:rsidR="00003842" w:rsidRPr="00F21597" w:rsidTr="006B5A2A">
        <w:trPr>
          <w:trHeight w:val="197"/>
        </w:trPr>
        <w:tc>
          <w:tcPr>
            <w:tcW w:w="779" w:type="dxa"/>
          </w:tcPr>
          <w:p w:rsidR="00003842" w:rsidRPr="00F21597" w:rsidRDefault="00003842" w:rsidP="006B5A2A">
            <w:pPr>
              <w:rPr>
                <w:rFonts w:ascii="Tw Cen MT" w:hAnsi="Tw Cen MT" w:cs="Arial"/>
                <w:b/>
                <w:bCs/>
                <w:sz w:val="22"/>
                <w:szCs w:val="22"/>
              </w:rPr>
            </w:pP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3.10</w:t>
            </w: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3.11</w:t>
            </w: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3.12</w:t>
            </w: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3.13</w:t>
            </w: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3.14</w:t>
            </w: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3.15</w:t>
            </w: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3.16</w:t>
            </w: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3.17</w:t>
            </w: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3.18</w:t>
            </w: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3.19</w:t>
            </w:r>
          </w:p>
        </w:tc>
        <w:tc>
          <w:tcPr>
            <w:tcW w:w="7932" w:type="dxa"/>
          </w:tcPr>
          <w:p w:rsidR="00003842" w:rsidRPr="00F21597" w:rsidRDefault="00003842" w:rsidP="006B5A2A">
            <w:pPr>
              <w:jc w:val="both"/>
              <w:rPr>
                <w:rFonts w:ascii="Tw Cen MT" w:hAnsi="Tw Cen MT" w:cs="Arial"/>
                <w:sz w:val="22"/>
                <w:szCs w:val="22"/>
              </w:rPr>
            </w:pPr>
          </w:p>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Certificado de Empresa Colimense. (opcional)</w:t>
            </w:r>
          </w:p>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Acreditación de solvencia económica.</w:t>
            </w:r>
          </w:p>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Licencia de giro expedida por la autoridad competente.</w:t>
            </w:r>
          </w:p>
          <w:p w:rsidR="00003842" w:rsidRPr="00F21597" w:rsidRDefault="00003842" w:rsidP="006B5A2A">
            <w:pPr>
              <w:pStyle w:val="Textoindependiente31"/>
              <w:widowControl/>
              <w:tabs>
                <w:tab w:val="left" w:pos="8820"/>
              </w:tabs>
              <w:ind w:right="20"/>
              <w:rPr>
                <w:rFonts w:ascii="Tw Cen MT" w:hAnsi="Tw Cen MT" w:cs="Arial"/>
                <w:b/>
                <w:bCs/>
              </w:rPr>
            </w:pPr>
            <w:r w:rsidRPr="00F21597">
              <w:rPr>
                <w:rFonts w:ascii="Tw Cen MT" w:hAnsi="Tw Cen MT" w:cs="Arial"/>
              </w:rPr>
              <w:t xml:space="preserve">Infraestructura, capacidad técnica, administrativa y económica. </w:t>
            </w:r>
            <w:r w:rsidRPr="00F21597">
              <w:rPr>
                <w:rFonts w:ascii="Tw Cen MT" w:hAnsi="Tw Cen MT" w:cs="Arial"/>
                <w:b/>
                <w:bCs/>
              </w:rPr>
              <w:t>(Anexo 8)</w:t>
            </w:r>
          </w:p>
          <w:p w:rsidR="00003842" w:rsidRPr="00F21597" w:rsidRDefault="00003842" w:rsidP="006B5A2A">
            <w:pPr>
              <w:pStyle w:val="Textoindependiente31"/>
              <w:widowControl/>
              <w:tabs>
                <w:tab w:val="left" w:pos="8820"/>
              </w:tabs>
              <w:ind w:right="20"/>
              <w:rPr>
                <w:rFonts w:ascii="Tw Cen MT" w:hAnsi="Tw Cen MT" w:cs="Arial"/>
              </w:rPr>
            </w:pPr>
            <w:r w:rsidRPr="00F21597">
              <w:rPr>
                <w:rFonts w:ascii="Tw Cen MT" w:hAnsi="Tw Cen MT" w:cs="Arial"/>
              </w:rPr>
              <w:t xml:space="preserve">Subcontrataciones </w:t>
            </w:r>
            <w:r w:rsidRPr="00F21597">
              <w:rPr>
                <w:rFonts w:ascii="Tw Cen MT" w:hAnsi="Tw Cen MT" w:cs="Arial"/>
                <w:b/>
              </w:rPr>
              <w:t>(Anexo 9).</w:t>
            </w:r>
          </w:p>
          <w:p w:rsidR="00003842" w:rsidRPr="00F21597" w:rsidRDefault="00003842" w:rsidP="006B5A2A">
            <w:pPr>
              <w:pStyle w:val="Textoindependiente31"/>
              <w:widowControl/>
              <w:tabs>
                <w:tab w:val="left" w:pos="8820"/>
              </w:tabs>
              <w:ind w:right="20"/>
              <w:rPr>
                <w:rFonts w:ascii="Tw Cen MT" w:hAnsi="Tw Cen MT" w:cs="Arial"/>
              </w:rPr>
            </w:pPr>
            <w:r w:rsidRPr="00F21597">
              <w:rPr>
                <w:rFonts w:ascii="Tw Cen MT" w:hAnsi="Tw Cen MT" w:cs="Arial"/>
              </w:rPr>
              <w:t xml:space="preserve">Escrito que faculte al participante a intervenir en la licitación </w:t>
            </w:r>
            <w:r w:rsidRPr="00F21597">
              <w:rPr>
                <w:rFonts w:ascii="Tw Cen MT" w:hAnsi="Tw Cen MT" w:cs="Arial"/>
                <w:b/>
              </w:rPr>
              <w:t>(Anexo 10).</w:t>
            </w:r>
          </w:p>
          <w:p w:rsidR="00003842" w:rsidRPr="00F21597" w:rsidRDefault="00003842" w:rsidP="006B5A2A">
            <w:pPr>
              <w:pStyle w:val="Textoindependiente31"/>
              <w:widowControl/>
              <w:rPr>
                <w:rFonts w:ascii="Tw Cen MT" w:hAnsi="Tw Cen MT" w:cs="Arial"/>
              </w:rPr>
            </w:pPr>
            <w:r w:rsidRPr="00F21597">
              <w:rPr>
                <w:rFonts w:ascii="Tw Cen MT" w:hAnsi="Tw Cen MT" w:cs="Arial"/>
              </w:rPr>
              <w:t xml:space="preserve">Escrito para no presentar propuestas conjuntas </w:t>
            </w:r>
            <w:r w:rsidRPr="00F21597">
              <w:rPr>
                <w:rFonts w:ascii="Tw Cen MT" w:hAnsi="Tw Cen MT" w:cs="Arial"/>
                <w:b/>
              </w:rPr>
              <w:t>(Anexo 11)</w:t>
            </w:r>
          </w:p>
          <w:p w:rsidR="00003842" w:rsidRPr="00F21597" w:rsidRDefault="00003842" w:rsidP="006B5A2A">
            <w:pPr>
              <w:pStyle w:val="Textoindependiente31"/>
              <w:widowControl/>
              <w:rPr>
                <w:rFonts w:ascii="Tw Cen MT" w:hAnsi="Tw Cen MT" w:cs="Arial"/>
                <w:b/>
              </w:rPr>
            </w:pPr>
            <w:r w:rsidRPr="00F21597">
              <w:rPr>
                <w:rFonts w:ascii="Tw Cen MT" w:hAnsi="Tw Cen MT" w:cs="Arial"/>
              </w:rPr>
              <w:t xml:space="preserve">Escrito para propuestas conjuntas </w:t>
            </w:r>
            <w:r w:rsidRPr="00F21597">
              <w:rPr>
                <w:rFonts w:ascii="Tw Cen MT" w:hAnsi="Tw Cen MT" w:cs="Arial"/>
                <w:b/>
              </w:rPr>
              <w:t>(Anexo 12)</w:t>
            </w:r>
          </w:p>
          <w:p w:rsidR="00003842" w:rsidRPr="00F21597" w:rsidRDefault="00003842" w:rsidP="006B5A2A">
            <w:pPr>
              <w:pStyle w:val="Textoindependiente31"/>
              <w:widowControl/>
              <w:rPr>
                <w:rFonts w:ascii="Tw Cen MT" w:hAnsi="Tw Cen MT" w:cs="Arial"/>
              </w:rPr>
            </w:pPr>
            <w:r w:rsidRPr="00F21597">
              <w:rPr>
                <w:rFonts w:ascii="Tw Cen MT" w:hAnsi="Tw Cen MT" w:cs="Arial"/>
              </w:rPr>
              <w:t xml:space="preserve">Carta Compromiso </w:t>
            </w:r>
            <w:r w:rsidRPr="00F21597">
              <w:rPr>
                <w:rFonts w:ascii="Tw Cen MT" w:hAnsi="Tw Cen MT" w:cs="Arial"/>
                <w:b/>
              </w:rPr>
              <w:t>(Anexo 13)</w:t>
            </w:r>
          </w:p>
          <w:p w:rsidR="00003842" w:rsidRPr="00F21597" w:rsidRDefault="00003842" w:rsidP="006B5A2A">
            <w:pPr>
              <w:pStyle w:val="Textoindependiente31"/>
              <w:widowControl/>
              <w:rPr>
                <w:rFonts w:ascii="Tw Cen MT" w:hAnsi="Tw Cen MT" w:cs="Arial"/>
              </w:rPr>
            </w:pPr>
            <w:r w:rsidRPr="00F21597">
              <w:rPr>
                <w:rFonts w:ascii="Tw Cen MT" w:hAnsi="Tw Cen MT" w:cs="Arial"/>
              </w:rPr>
              <w:t>Propuesta Técnica y económica.</w:t>
            </w:r>
          </w:p>
          <w:p w:rsidR="00003842" w:rsidRPr="00F21597" w:rsidRDefault="00003842" w:rsidP="006B5A2A">
            <w:pPr>
              <w:pStyle w:val="Textoindependiente31"/>
              <w:widowControl/>
              <w:rPr>
                <w:rFonts w:ascii="Tw Cen MT" w:hAnsi="Tw Cen MT" w:cs="Arial"/>
              </w:rPr>
            </w:pPr>
          </w:p>
        </w:tc>
      </w:tr>
      <w:tr w:rsidR="00003842" w:rsidRPr="00F21597" w:rsidTr="006B5A2A">
        <w:tc>
          <w:tcPr>
            <w:tcW w:w="779" w:type="dxa"/>
          </w:tcPr>
          <w:p w:rsidR="00003842" w:rsidRPr="00F21597" w:rsidRDefault="00003842" w:rsidP="006B5A2A">
            <w:pPr>
              <w:pStyle w:val="Textonotapie"/>
              <w:rPr>
                <w:rFonts w:ascii="Tw Cen MT" w:hAnsi="Tw Cen MT" w:cs="Arial"/>
                <w:b/>
                <w:bCs/>
                <w:sz w:val="22"/>
                <w:szCs w:val="22"/>
                <w:lang w:val="es-MX"/>
              </w:rPr>
            </w:pPr>
          </w:p>
        </w:tc>
        <w:tc>
          <w:tcPr>
            <w:tcW w:w="7932" w:type="dxa"/>
          </w:tcPr>
          <w:p w:rsidR="00003842" w:rsidRPr="00F21597" w:rsidRDefault="00003842" w:rsidP="006B5A2A">
            <w:pPr>
              <w:pStyle w:val="Textoindependiente31"/>
              <w:widowControl/>
              <w:rPr>
                <w:rFonts w:ascii="Tw Cen MT" w:hAnsi="Tw Cen MT" w:cs="Arial"/>
              </w:rPr>
            </w:pPr>
          </w:p>
        </w:tc>
      </w:tr>
      <w:tr w:rsidR="00003842" w:rsidRPr="00F21597" w:rsidTr="006B5A2A">
        <w:tc>
          <w:tcPr>
            <w:tcW w:w="779" w:type="dxa"/>
            <w:shd w:val="clear" w:color="auto" w:fill="D9D9D9" w:themeFill="background1" w:themeFillShade="D9"/>
          </w:tcPr>
          <w:p w:rsidR="00003842" w:rsidRPr="00F21597" w:rsidRDefault="00003842" w:rsidP="006B5A2A">
            <w:pPr>
              <w:pStyle w:val="Textonotapie"/>
              <w:rPr>
                <w:rFonts w:ascii="Tw Cen MT" w:hAnsi="Tw Cen MT" w:cs="Arial"/>
                <w:b/>
                <w:bCs/>
                <w:sz w:val="22"/>
                <w:szCs w:val="22"/>
                <w:lang w:val="es-MX"/>
              </w:rPr>
            </w:pPr>
            <w:r w:rsidRPr="00F21597">
              <w:rPr>
                <w:rFonts w:ascii="Tw Cen MT" w:hAnsi="Tw Cen MT" w:cs="Arial"/>
                <w:b/>
                <w:bCs/>
                <w:sz w:val="22"/>
                <w:szCs w:val="22"/>
                <w:lang w:val="es-MX"/>
              </w:rPr>
              <w:t>4.</w:t>
            </w:r>
          </w:p>
        </w:tc>
        <w:tc>
          <w:tcPr>
            <w:tcW w:w="7932" w:type="dxa"/>
            <w:shd w:val="clear" w:color="auto" w:fill="D9D9D9" w:themeFill="background1" w:themeFillShade="D9"/>
          </w:tcPr>
          <w:p w:rsidR="00003842" w:rsidRPr="00F21597" w:rsidRDefault="00003842" w:rsidP="006B5A2A">
            <w:pPr>
              <w:pStyle w:val="Textoindependiente31"/>
              <w:widowControl/>
              <w:rPr>
                <w:rFonts w:ascii="Tw Cen MT" w:hAnsi="Tw Cen MT" w:cs="Arial"/>
                <w:b/>
                <w:bCs/>
              </w:rPr>
            </w:pPr>
            <w:r w:rsidRPr="00F21597">
              <w:rPr>
                <w:rFonts w:ascii="Tw Cen MT" w:hAnsi="Tw Cen MT" w:cs="Arial"/>
                <w:b/>
                <w:bCs/>
              </w:rPr>
              <w:t>PROPOSICIONES.</w:t>
            </w:r>
          </w:p>
        </w:tc>
      </w:tr>
      <w:tr w:rsidR="00003842" w:rsidRPr="00F21597" w:rsidTr="006B5A2A">
        <w:tc>
          <w:tcPr>
            <w:tcW w:w="779" w:type="dxa"/>
          </w:tcPr>
          <w:p w:rsidR="00003842" w:rsidRPr="00F21597" w:rsidRDefault="00003842" w:rsidP="006B5A2A">
            <w:pPr>
              <w:rPr>
                <w:rFonts w:ascii="Tw Cen MT" w:hAnsi="Tw Cen MT" w:cs="Arial"/>
                <w:b/>
                <w:bCs/>
                <w:sz w:val="22"/>
                <w:szCs w:val="22"/>
              </w:rPr>
            </w:pP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4.1</w:t>
            </w:r>
          </w:p>
        </w:tc>
        <w:tc>
          <w:tcPr>
            <w:tcW w:w="7932" w:type="dxa"/>
          </w:tcPr>
          <w:p w:rsidR="00003842" w:rsidRPr="00F21597" w:rsidRDefault="00003842" w:rsidP="006B5A2A">
            <w:pPr>
              <w:jc w:val="both"/>
              <w:rPr>
                <w:rFonts w:ascii="Tw Cen MT" w:hAnsi="Tw Cen MT" w:cs="Arial"/>
                <w:sz w:val="22"/>
                <w:szCs w:val="22"/>
              </w:rPr>
            </w:pPr>
          </w:p>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Propuesta Técnica y Económica.</w:t>
            </w:r>
          </w:p>
        </w:tc>
      </w:tr>
      <w:tr w:rsidR="00003842" w:rsidRPr="00F21597" w:rsidTr="006B5A2A">
        <w:tc>
          <w:tcPr>
            <w:tcW w:w="779" w:type="dxa"/>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4.2</w:t>
            </w:r>
          </w:p>
        </w:tc>
        <w:tc>
          <w:tcPr>
            <w:tcW w:w="7932" w:type="dxa"/>
          </w:tcPr>
          <w:p w:rsidR="00003842" w:rsidRPr="00F21597" w:rsidRDefault="00003842" w:rsidP="006B5A2A">
            <w:pPr>
              <w:jc w:val="both"/>
              <w:rPr>
                <w:rFonts w:ascii="Tw Cen MT" w:hAnsi="Tw Cen MT" w:cs="Arial"/>
                <w:sz w:val="22"/>
                <w:szCs w:val="22"/>
              </w:rPr>
            </w:pPr>
            <w:r w:rsidRPr="00F21597">
              <w:rPr>
                <w:rFonts w:ascii="Tw Cen MT" w:hAnsi="Tw Cen MT" w:cs="Arial"/>
                <w:sz w:val="22"/>
                <w:szCs w:val="22"/>
              </w:rPr>
              <w:t>Proposiciones Conjuntas.</w:t>
            </w:r>
          </w:p>
          <w:p w:rsidR="00003842" w:rsidRPr="00F21597" w:rsidRDefault="00003842" w:rsidP="006B5A2A">
            <w:pPr>
              <w:jc w:val="both"/>
              <w:rPr>
                <w:rFonts w:ascii="Tw Cen MT" w:hAnsi="Tw Cen MT" w:cs="Arial"/>
                <w:sz w:val="22"/>
                <w:szCs w:val="22"/>
              </w:rPr>
            </w:pPr>
          </w:p>
        </w:tc>
      </w:tr>
      <w:tr w:rsidR="00003842" w:rsidRPr="00F21597" w:rsidTr="006B5A2A">
        <w:tc>
          <w:tcPr>
            <w:tcW w:w="779" w:type="dxa"/>
            <w:shd w:val="clear" w:color="auto" w:fill="D9D9D9" w:themeFill="background1" w:themeFillShade="D9"/>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5</w:t>
            </w:r>
          </w:p>
        </w:tc>
        <w:tc>
          <w:tcPr>
            <w:tcW w:w="7932" w:type="dxa"/>
            <w:shd w:val="clear" w:color="auto" w:fill="D9D9D9" w:themeFill="background1" w:themeFillShade="D9"/>
          </w:tcPr>
          <w:p w:rsidR="00003842" w:rsidRPr="00F21597" w:rsidRDefault="00003842" w:rsidP="006B5A2A">
            <w:pPr>
              <w:pStyle w:val="Textoindependiente21"/>
              <w:rPr>
                <w:rFonts w:ascii="Tw Cen MT" w:hAnsi="Tw Cen MT"/>
                <w:lang w:val="es-MX"/>
              </w:rPr>
            </w:pPr>
            <w:r w:rsidRPr="00F21597">
              <w:rPr>
                <w:rFonts w:ascii="Tw Cen MT" w:hAnsi="Tw Cen MT"/>
                <w:lang w:val="es-MX"/>
              </w:rPr>
              <w:t xml:space="preserve">FIRMA DEL CONTRATO. </w:t>
            </w:r>
          </w:p>
        </w:tc>
      </w:tr>
      <w:tr w:rsidR="00003842" w:rsidRPr="00F21597" w:rsidTr="006B5A2A">
        <w:tc>
          <w:tcPr>
            <w:tcW w:w="779" w:type="dxa"/>
          </w:tcPr>
          <w:p w:rsidR="00003842" w:rsidRPr="00F21597" w:rsidRDefault="00003842" w:rsidP="006B5A2A">
            <w:pPr>
              <w:rPr>
                <w:rFonts w:ascii="Tw Cen MT" w:hAnsi="Tw Cen MT" w:cs="Arial"/>
                <w:b/>
                <w:bCs/>
                <w:sz w:val="22"/>
                <w:szCs w:val="22"/>
              </w:rPr>
            </w:pP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5.1</w:t>
            </w:r>
          </w:p>
          <w:p w:rsidR="00003842" w:rsidRPr="00F21597" w:rsidRDefault="00003842" w:rsidP="006B5A2A">
            <w:pPr>
              <w:rPr>
                <w:rFonts w:ascii="Tw Cen MT" w:hAnsi="Tw Cen MT" w:cs="Arial"/>
                <w:b/>
                <w:bCs/>
                <w:sz w:val="22"/>
                <w:szCs w:val="22"/>
              </w:rPr>
            </w:pP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5.2</w:t>
            </w: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6.0</w:t>
            </w: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7.0</w:t>
            </w:r>
          </w:p>
        </w:tc>
        <w:tc>
          <w:tcPr>
            <w:tcW w:w="7932" w:type="dxa"/>
          </w:tcPr>
          <w:p w:rsidR="00003842" w:rsidRPr="00F21597" w:rsidRDefault="00003842" w:rsidP="006B5A2A">
            <w:pPr>
              <w:pStyle w:val="Textoindependiente21"/>
              <w:rPr>
                <w:rFonts w:ascii="Tw Cen MT" w:hAnsi="Tw Cen MT"/>
                <w:lang w:val="es-MX"/>
              </w:rPr>
            </w:pPr>
          </w:p>
          <w:p w:rsidR="00003842" w:rsidRPr="00F21597" w:rsidRDefault="00003842" w:rsidP="006B5A2A">
            <w:pPr>
              <w:pStyle w:val="Textoindependiente21"/>
              <w:rPr>
                <w:rFonts w:ascii="Tw Cen MT" w:hAnsi="Tw Cen MT"/>
                <w:lang w:val="es-MX"/>
              </w:rPr>
            </w:pPr>
            <w:r w:rsidRPr="00F21597">
              <w:rPr>
                <w:rFonts w:ascii="Tw Cen MT" w:hAnsi="Tw Cen MT"/>
                <w:lang w:val="es-MX"/>
              </w:rPr>
              <w:t>INSTRUCCIONES PARA LA ELABORACIÓN Y ENTREGA DE LA GARANTÍA DE CUMPLIMIENTO DEL CONTRATO.</w:t>
            </w:r>
          </w:p>
          <w:p w:rsidR="00003842" w:rsidRPr="00F21597" w:rsidRDefault="00003842" w:rsidP="006B5A2A">
            <w:pPr>
              <w:pStyle w:val="Textoindependiente21"/>
              <w:rPr>
                <w:rFonts w:ascii="Tw Cen MT" w:hAnsi="Tw Cen MT"/>
                <w:lang w:val="es-MX"/>
              </w:rPr>
            </w:pPr>
            <w:r w:rsidRPr="00F21597">
              <w:rPr>
                <w:rFonts w:ascii="Tw Cen MT" w:hAnsi="Tw Cen MT"/>
                <w:lang w:val="es-MX"/>
              </w:rPr>
              <w:t>GARANTIA DE VICIOS OCULTOS.</w:t>
            </w:r>
          </w:p>
          <w:p w:rsidR="00003842" w:rsidRPr="00F21597" w:rsidRDefault="00003842" w:rsidP="006B5A2A">
            <w:pPr>
              <w:pStyle w:val="Textoindependiente21"/>
              <w:rPr>
                <w:rFonts w:ascii="Tw Cen MT" w:hAnsi="Tw Cen MT"/>
                <w:lang w:val="es-MX"/>
              </w:rPr>
            </w:pPr>
            <w:r w:rsidRPr="00F21597">
              <w:rPr>
                <w:rFonts w:ascii="Tw Cen MT" w:hAnsi="Tw Cen MT"/>
                <w:lang w:val="es-MX"/>
              </w:rPr>
              <w:t>ANTICIPO</w:t>
            </w:r>
          </w:p>
          <w:p w:rsidR="00003842" w:rsidRPr="00F21597" w:rsidRDefault="00003842" w:rsidP="006B5A2A">
            <w:pPr>
              <w:pStyle w:val="Textoindependiente21"/>
              <w:rPr>
                <w:rFonts w:ascii="Tw Cen MT" w:hAnsi="Tw Cen MT"/>
                <w:lang w:val="es-MX"/>
              </w:rPr>
            </w:pPr>
            <w:r w:rsidRPr="00F21597">
              <w:rPr>
                <w:rFonts w:ascii="Tw Cen MT" w:hAnsi="Tw Cen MT"/>
                <w:lang w:val="es-MX"/>
              </w:rPr>
              <w:t>GARANTIAS DE ANTICIPO</w:t>
            </w:r>
          </w:p>
        </w:tc>
      </w:tr>
      <w:tr w:rsidR="00003842" w:rsidRPr="00F21597" w:rsidTr="006B5A2A">
        <w:tc>
          <w:tcPr>
            <w:tcW w:w="779" w:type="dxa"/>
            <w:shd w:val="clear" w:color="auto" w:fill="D9D9D9" w:themeFill="background1" w:themeFillShade="D9"/>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8.0</w:t>
            </w:r>
          </w:p>
        </w:tc>
        <w:tc>
          <w:tcPr>
            <w:tcW w:w="7932" w:type="dxa"/>
            <w:shd w:val="clear" w:color="auto" w:fill="D9D9D9" w:themeFill="background1" w:themeFillShade="D9"/>
          </w:tcPr>
          <w:p w:rsidR="00003842" w:rsidRPr="00F21597" w:rsidRDefault="00003842" w:rsidP="006B5A2A">
            <w:pPr>
              <w:jc w:val="both"/>
              <w:rPr>
                <w:rFonts w:ascii="Tw Cen MT" w:hAnsi="Tw Cen MT" w:cs="Arial"/>
                <w:b/>
                <w:bCs/>
                <w:sz w:val="22"/>
                <w:szCs w:val="22"/>
              </w:rPr>
            </w:pPr>
            <w:r w:rsidRPr="00F21597">
              <w:rPr>
                <w:rFonts w:ascii="Tw Cen MT" w:hAnsi="Tw Cen MT" w:cs="Arial"/>
                <w:b/>
                <w:bCs/>
                <w:sz w:val="22"/>
                <w:szCs w:val="22"/>
              </w:rPr>
              <w:t>CRITERIOS DE EVALUACIÓN, DICTAMEN Y ADJUDICACIÓN.</w:t>
            </w:r>
          </w:p>
        </w:tc>
      </w:tr>
      <w:tr w:rsidR="00003842" w:rsidRPr="00F21597" w:rsidTr="006B5A2A">
        <w:tc>
          <w:tcPr>
            <w:tcW w:w="779" w:type="dxa"/>
            <w:shd w:val="clear" w:color="auto" w:fill="D9D9D9" w:themeFill="background1" w:themeFillShade="D9"/>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9.0</w:t>
            </w:r>
          </w:p>
        </w:tc>
        <w:tc>
          <w:tcPr>
            <w:tcW w:w="7932" w:type="dxa"/>
            <w:shd w:val="clear" w:color="auto" w:fill="D9D9D9" w:themeFill="background1" w:themeFillShade="D9"/>
          </w:tcPr>
          <w:p w:rsidR="00003842" w:rsidRPr="00F21597" w:rsidRDefault="00003842" w:rsidP="006B5A2A">
            <w:pPr>
              <w:jc w:val="both"/>
              <w:rPr>
                <w:rFonts w:ascii="Tw Cen MT" w:hAnsi="Tw Cen MT" w:cs="Arial"/>
                <w:b/>
                <w:bCs/>
                <w:sz w:val="22"/>
                <w:szCs w:val="22"/>
              </w:rPr>
            </w:pPr>
            <w:r w:rsidRPr="00F21597">
              <w:rPr>
                <w:rFonts w:ascii="Tw Cen MT" w:hAnsi="Tw Cen MT" w:cs="Arial"/>
                <w:b/>
                <w:bCs/>
                <w:sz w:val="22"/>
                <w:szCs w:val="22"/>
              </w:rPr>
              <w:t>DESCALIFICACIÓN DEL LICITANTE.</w:t>
            </w:r>
          </w:p>
        </w:tc>
      </w:tr>
      <w:tr w:rsidR="00003842" w:rsidRPr="00F21597" w:rsidTr="006B5A2A">
        <w:tc>
          <w:tcPr>
            <w:tcW w:w="779" w:type="dxa"/>
            <w:shd w:val="clear" w:color="auto" w:fill="D9D9D9" w:themeFill="background1" w:themeFillShade="D9"/>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10.</w:t>
            </w:r>
          </w:p>
        </w:tc>
        <w:tc>
          <w:tcPr>
            <w:tcW w:w="7932" w:type="dxa"/>
            <w:shd w:val="clear" w:color="auto" w:fill="D9D9D9" w:themeFill="background1" w:themeFillShade="D9"/>
          </w:tcPr>
          <w:p w:rsidR="00003842" w:rsidRPr="00F21597" w:rsidRDefault="00003842" w:rsidP="006B5A2A">
            <w:pPr>
              <w:pStyle w:val="Textoindependiente21"/>
              <w:rPr>
                <w:rFonts w:ascii="Tw Cen MT" w:hAnsi="Tw Cen MT"/>
                <w:lang w:val="es-MX"/>
              </w:rPr>
            </w:pPr>
            <w:r w:rsidRPr="00F21597">
              <w:rPr>
                <w:rFonts w:ascii="Tw Cen MT" w:hAnsi="Tw Cen MT"/>
                <w:lang w:val="es-MX"/>
              </w:rPr>
              <w:t>CANCELACIÓN DE LA LICITACIÓN.</w:t>
            </w:r>
          </w:p>
        </w:tc>
      </w:tr>
      <w:tr w:rsidR="00003842" w:rsidRPr="00F21597" w:rsidTr="006B5A2A">
        <w:tc>
          <w:tcPr>
            <w:tcW w:w="779" w:type="dxa"/>
            <w:shd w:val="clear" w:color="auto" w:fill="D9D9D9" w:themeFill="background1" w:themeFillShade="D9"/>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11.</w:t>
            </w:r>
          </w:p>
        </w:tc>
        <w:tc>
          <w:tcPr>
            <w:tcW w:w="7932" w:type="dxa"/>
            <w:shd w:val="clear" w:color="auto" w:fill="D9D9D9" w:themeFill="background1" w:themeFillShade="D9"/>
          </w:tcPr>
          <w:p w:rsidR="00003842" w:rsidRPr="00F21597" w:rsidRDefault="00003842" w:rsidP="006B5A2A">
            <w:pPr>
              <w:jc w:val="both"/>
              <w:rPr>
                <w:rFonts w:ascii="Tw Cen MT" w:hAnsi="Tw Cen MT" w:cs="Arial"/>
                <w:b/>
                <w:bCs/>
                <w:sz w:val="22"/>
                <w:szCs w:val="22"/>
              </w:rPr>
            </w:pPr>
            <w:r w:rsidRPr="00F21597">
              <w:rPr>
                <w:rFonts w:ascii="Tw Cen MT" w:hAnsi="Tw Cen MT" w:cs="Arial"/>
                <w:b/>
                <w:bCs/>
                <w:sz w:val="22"/>
                <w:szCs w:val="22"/>
              </w:rPr>
              <w:t>LICITACIÓN DESIERTA.</w:t>
            </w:r>
          </w:p>
        </w:tc>
      </w:tr>
      <w:tr w:rsidR="00003842" w:rsidRPr="00F21597" w:rsidTr="006B5A2A">
        <w:tc>
          <w:tcPr>
            <w:tcW w:w="779" w:type="dxa"/>
            <w:shd w:val="clear" w:color="auto" w:fill="D9D9D9" w:themeFill="background1" w:themeFillShade="D9"/>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12.</w:t>
            </w:r>
          </w:p>
        </w:tc>
        <w:tc>
          <w:tcPr>
            <w:tcW w:w="7932" w:type="dxa"/>
            <w:shd w:val="clear" w:color="auto" w:fill="D9D9D9" w:themeFill="background1" w:themeFillShade="D9"/>
          </w:tcPr>
          <w:p w:rsidR="00003842" w:rsidRPr="00F21597" w:rsidRDefault="00003842" w:rsidP="006B5A2A">
            <w:pPr>
              <w:jc w:val="both"/>
              <w:rPr>
                <w:rFonts w:ascii="Tw Cen MT" w:hAnsi="Tw Cen MT" w:cs="Arial"/>
                <w:b/>
                <w:bCs/>
                <w:sz w:val="22"/>
                <w:szCs w:val="22"/>
              </w:rPr>
            </w:pPr>
            <w:r w:rsidRPr="00F21597">
              <w:rPr>
                <w:rFonts w:ascii="Tw Cen MT" w:hAnsi="Tw Cen MT" w:cs="Arial"/>
                <w:b/>
                <w:bCs/>
                <w:sz w:val="22"/>
                <w:szCs w:val="22"/>
              </w:rPr>
              <w:t>RESCISIÓN DEL CONTRATO.</w:t>
            </w:r>
          </w:p>
        </w:tc>
      </w:tr>
      <w:tr w:rsidR="00003842" w:rsidRPr="00F21597" w:rsidTr="006B5A2A">
        <w:tc>
          <w:tcPr>
            <w:tcW w:w="779" w:type="dxa"/>
            <w:shd w:val="clear" w:color="auto" w:fill="D9D9D9" w:themeFill="background1" w:themeFillShade="D9"/>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13.</w:t>
            </w:r>
          </w:p>
        </w:tc>
        <w:tc>
          <w:tcPr>
            <w:tcW w:w="7932" w:type="dxa"/>
            <w:shd w:val="clear" w:color="auto" w:fill="D9D9D9" w:themeFill="background1" w:themeFillShade="D9"/>
          </w:tcPr>
          <w:p w:rsidR="00003842" w:rsidRPr="00F21597" w:rsidRDefault="00003842" w:rsidP="006B5A2A">
            <w:pPr>
              <w:jc w:val="both"/>
              <w:rPr>
                <w:rFonts w:ascii="Tw Cen MT" w:hAnsi="Tw Cen MT" w:cs="Arial"/>
                <w:b/>
                <w:bCs/>
                <w:sz w:val="22"/>
                <w:szCs w:val="22"/>
              </w:rPr>
            </w:pPr>
            <w:r w:rsidRPr="00F21597">
              <w:rPr>
                <w:rFonts w:ascii="Tw Cen MT" w:hAnsi="Tw Cen MT" w:cs="Arial"/>
                <w:b/>
                <w:bCs/>
                <w:sz w:val="22"/>
                <w:szCs w:val="22"/>
              </w:rPr>
              <w:t>RECURSO DE RECONSIDERACIÓN.</w:t>
            </w:r>
          </w:p>
        </w:tc>
      </w:tr>
      <w:tr w:rsidR="00003842" w:rsidRPr="00F21597" w:rsidTr="006B5A2A">
        <w:tc>
          <w:tcPr>
            <w:tcW w:w="779" w:type="dxa"/>
            <w:shd w:val="clear" w:color="auto" w:fill="D9D9D9" w:themeFill="background1" w:themeFillShade="D9"/>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14.</w:t>
            </w:r>
          </w:p>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15.</w:t>
            </w:r>
          </w:p>
        </w:tc>
        <w:tc>
          <w:tcPr>
            <w:tcW w:w="7932" w:type="dxa"/>
            <w:shd w:val="clear" w:color="auto" w:fill="D9D9D9" w:themeFill="background1" w:themeFillShade="D9"/>
          </w:tcPr>
          <w:p w:rsidR="00003842" w:rsidRPr="00F21597" w:rsidRDefault="00C109B5" w:rsidP="006B5A2A">
            <w:pPr>
              <w:jc w:val="both"/>
              <w:rPr>
                <w:rFonts w:ascii="Tw Cen MT" w:hAnsi="Tw Cen MT" w:cs="Arial"/>
                <w:b/>
                <w:bCs/>
                <w:sz w:val="22"/>
                <w:szCs w:val="22"/>
              </w:rPr>
            </w:pPr>
            <w:r w:rsidRPr="00F21597">
              <w:rPr>
                <w:rFonts w:ascii="Tw Cen MT" w:hAnsi="Tw Cen MT" w:cs="Arial"/>
                <w:b/>
                <w:bCs/>
                <w:sz w:val="22"/>
                <w:szCs w:val="22"/>
              </w:rPr>
              <w:t>REGISTRÓ</w:t>
            </w:r>
            <w:r w:rsidR="00003842" w:rsidRPr="00F21597">
              <w:rPr>
                <w:rFonts w:ascii="Tw Cen MT" w:hAnsi="Tw Cen MT" w:cs="Arial"/>
                <w:b/>
                <w:bCs/>
                <w:sz w:val="22"/>
                <w:szCs w:val="22"/>
              </w:rPr>
              <w:t xml:space="preserve"> DE DERECHOS U OTROS DERECHOS EXCLUSIVOS.</w:t>
            </w:r>
          </w:p>
          <w:p w:rsidR="00003842" w:rsidRPr="00F21597" w:rsidRDefault="00003842" w:rsidP="006B5A2A">
            <w:pPr>
              <w:jc w:val="both"/>
              <w:rPr>
                <w:rFonts w:ascii="Tw Cen MT" w:hAnsi="Tw Cen MT" w:cs="Arial"/>
                <w:b/>
                <w:bCs/>
                <w:sz w:val="22"/>
                <w:szCs w:val="22"/>
              </w:rPr>
            </w:pPr>
            <w:r w:rsidRPr="00F21597">
              <w:rPr>
                <w:rFonts w:ascii="Tw Cen MT" w:hAnsi="Tw Cen MT" w:cs="Arial"/>
                <w:b/>
                <w:bCs/>
                <w:sz w:val="22"/>
                <w:szCs w:val="22"/>
              </w:rPr>
              <w:t>IMPUESTOS.</w:t>
            </w:r>
          </w:p>
        </w:tc>
      </w:tr>
      <w:tr w:rsidR="00003842" w:rsidRPr="00F21597" w:rsidTr="006B5A2A">
        <w:tc>
          <w:tcPr>
            <w:tcW w:w="779" w:type="dxa"/>
            <w:shd w:val="clear" w:color="auto" w:fill="D9D9D9" w:themeFill="background1" w:themeFillShade="D9"/>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16.</w:t>
            </w:r>
          </w:p>
        </w:tc>
        <w:tc>
          <w:tcPr>
            <w:tcW w:w="7932" w:type="dxa"/>
            <w:shd w:val="clear" w:color="auto" w:fill="D9D9D9" w:themeFill="background1" w:themeFillShade="D9"/>
          </w:tcPr>
          <w:p w:rsidR="00003842" w:rsidRPr="00F21597" w:rsidRDefault="00003842" w:rsidP="006B5A2A">
            <w:pPr>
              <w:jc w:val="both"/>
              <w:rPr>
                <w:rFonts w:ascii="Tw Cen MT" w:hAnsi="Tw Cen MT" w:cs="Arial"/>
                <w:b/>
                <w:bCs/>
                <w:sz w:val="22"/>
                <w:szCs w:val="22"/>
              </w:rPr>
            </w:pPr>
            <w:r w:rsidRPr="00F21597">
              <w:rPr>
                <w:rFonts w:ascii="Tw Cen MT" w:hAnsi="Tw Cen MT" w:cs="Arial"/>
                <w:b/>
                <w:sz w:val="22"/>
                <w:szCs w:val="22"/>
              </w:rPr>
              <w:t>SANCIONES</w:t>
            </w:r>
            <w:r w:rsidRPr="00F21597">
              <w:rPr>
                <w:rFonts w:ascii="Tw Cen MT" w:hAnsi="Tw Cen MT"/>
              </w:rPr>
              <w:t>.</w:t>
            </w:r>
          </w:p>
        </w:tc>
      </w:tr>
      <w:tr w:rsidR="00003842" w:rsidRPr="00F21597" w:rsidTr="006B5A2A">
        <w:tc>
          <w:tcPr>
            <w:tcW w:w="779" w:type="dxa"/>
            <w:shd w:val="clear" w:color="auto" w:fill="D9D9D9" w:themeFill="background1" w:themeFillShade="D9"/>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17.</w:t>
            </w:r>
          </w:p>
        </w:tc>
        <w:tc>
          <w:tcPr>
            <w:tcW w:w="7932" w:type="dxa"/>
            <w:shd w:val="clear" w:color="auto" w:fill="D9D9D9" w:themeFill="background1" w:themeFillShade="D9"/>
          </w:tcPr>
          <w:p w:rsidR="00003842" w:rsidRPr="00F21597" w:rsidRDefault="00003842" w:rsidP="006B5A2A">
            <w:pPr>
              <w:pStyle w:val="Textoindependiente21"/>
              <w:rPr>
                <w:rFonts w:ascii="Tw Cen MT" w:hAnsi="Tw Cen MT"/>
                <w:lang w:val="es-MX"/>
              </w:rPr>
            </w:pPr>
            <w:r w:rsidRPr="00F21597">
              <w:rPr>
                <w:rFonts w:ascii="Tw Cen MT" w:hAnsi="Tw Cen MT"/>
                <w:lang w:val="es-MX"/>
              </w:rPr>
              <w:t>PENAS CONVENCIONALES.</w:t>
            </w:r>
          </w:p>
        </w:tc>
      </w:tr>
      <w:tr w:rsidR="00003842" w:rsidRPr="00F21597" w:rsidTr="006B5A2A">
        <w:tc>
          <w:tcPr>
            <w:tcW w:w="779" w:type="dxa"/>
            <w:shd w:val="clear" w:color="auto" w:fill="D9D9D9" w:themeFill="background1" w:themeFillShade="D9"/>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18.</w:t>
            </w:r>
          </w:p>
        </w:tc>
        <w:tc>
          <w:tcPr>
            <w:tcW w:w="7932" w:type="dxa"/>
            <w:shd w:val="clear" w:color="auto" w:fill="D9D9D9" w:themeFill="background1" w:themeFillShade="D9"/>
          </w:tcPr>
          <w:p w:rsidR="00003842" w:rsidRPr="00F21597" w:rsidRDefault="00003842" w:rsidP="006B5A2A">
            <w:pPr>
              <w:pStyle w:val="Textoindependiente21"/>
              <w:rPr>
                <w:rFonts w:ascii="Tw Cen MT" w:hAnsi="Tw Cen MT"/>
                <w:lang w:val="es-MX"/>
              </w:rPr>
            </w:pPr>
            <w:r w:rsidRPr="00F21597">
              <w:rPr>
                <w:rFonts w:ascii="Tw Cen MT" w:hAnsi="Tw Cen MT"/>
                <w:bCs w:val="0"/>
              </w:rPr>
              <w:t>PROHIBICIÓN DE NEGOCIACIÓN DE LAS BASES Y PROPUESTAS.</w:t>
            </w:r>
          </w:p>
        </w:tc>
      </w:tr>
      <w:tr w:rsidR="00003842" w:rsidRPr="00F21597" w:rsidTr="006B5A2A">
        <w:tc>
          <w:tcPr>
            <w:tcW w:w="779" w:type="dxa"/>
            <w:shd w:val="clear" w:color="auto" w:fill="D9D9D9" w:themeFill="background1" w:themeFillShade="D9"/>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19.</w:t>
            </w:r>
          </w:p>
        </w:tc>
        <w:tc>
          <w:tcPr>
            <w:tcW w:w="7932" w:type="dxa"/>
            <w:shd w:val="clear" w:color="auto" w:fill="D9D9D9" w:themeFill="background1" w:themeFillShade="D9"/>
          </w:tcPr>
          <w:p w:rsidR="00003842" w:rsidRPr="00F21597" w:rsidRDefault="00003842" w:rsidP="006B5A2A">
            <w:pPr>
              <w:jc w:val="both"/>
              <w:rPr>
                <w:rFonts w:ascii="Tw Cen MT" w:hAnsi="Tw Cen MT" w:cs="Arial"/>
                <w:b/>
                <w:bCs/>
                <w:sz w:val="22"/>
                <w:szCs w:val="22"/>
              </w:rPr>
            </w:pPr>
            <w:r w:rsidRPr="00F21597">
              <w:rPr>
                <w:rFonts w:ascii="Tw Cen MT" w:hAnsi="Tw Cen MT" w:cs="Arial"/>
                <w:b/>
                <w:bCs/>
                <w:sz w:val="22"/>
                <w:szCs w:val="22"/>
              </w:rPr>
              <w:t>CONTROVERSIAS.</w:t>
            </w:r>
          </w:p>
        </w:tc>
      </w:tr>
      <w:tr w:rsidR="00003842" w:rsidRPr="00F21597" w:rsidTr="006B5A2A">
        <w:tc>
          <w:tcPr>
            <w:tcW w:w="779" w:type="dxa"/>
            <w:shd w:val="clear" w:color="auto" w:fill="D9D9D9" w:themeFill="background1" w:themeFillShade="D9"/>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20.</w:t>
            </w:r>
          </w:p>
        </w:tc>
        <w:tc>
          <w:tcPr>
            <w:tcW w:w="7932" w:type="dxa"/>
            <w:shd w:val="clear" w:color="auto" w:fill="D9D9D9" w:themeFill="background1" w:themeFillShade="D9"/>
          </w:tcPr>
          <w:p w:rsidR="00003842" w:rsidRPr="00F21597" w:rsidRDefault="00003842" w:rsidP="006B5A2A">
            <w:pPr>
              <w:jc w:val="both"/>
              <w:rPr>
                <w:rFonts w:ascii="Tw Cen MT" w:hAnsi="Tw Cen MT" w:cs="Arial"/>
                <w:b/>
                <w:bCs/>
                <w:sz w:val="22"/>
                <w:szCs w:val="22"/>
              </w:rPr>
            </w:pPr>
            <w:r w:rsidRPr="00F21597">
              <w:rPr>
                <w:rFonts w:ascii="Tw Cen MT" w:hAnsi="Tw Cen MT" w:cs="Arial"/>
                <w:b/>
                <w:bCs/>
                <w:sz w:val="22"/>
                <w:szCs w:val="22"/>
              </w:rPr>
              <w:t>RECOMENDACIONES.</w:t>
            </w:r>
          </w:p>
        </w:tc>
      </w:tr>
      <w:tr w:rsidR="00003842" w:rsidRPr="00F21597" w:rsidTr="006B5A2A">
        <w:tc>
          <w:tcPr>
            <w:tcW w:w="779" w:type="dxa"/>
            <w:shd w:val="clear" w:color="auto" w:fill="D9D9D9" w:themeFill="background1" w:themeFillShade="D9"/>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21.</w:t>
            </w:r>
          </w:p>
        </w:tc>
        <w:tc>
          <w:tcPr>
            <w:tcW w:w="7932" w:type="dxa"/>
            <w:shd w:val="clear" w:color="auto" w:fill="D9D9D9" w:themeFill="background1" w:themeFillShade="D9"/>
          </w:tcPr>
          <w:p w:rsidR="00003842" w:rsidRPr="00F21597" w:rsidRDefault="00003842" w:rsidP="006B5A2A">
            <w:pPr>
              <w:jc w:val="both"/>
              <w:rPr>
                <w:rFonts w:ascii="Tw Cen MT" w:hAnsi="Tw Cen MT" w:cs="Arial"/>
                <w:b/>
                <w:bCs/>
                <w:sz w:val="22"/>
                <w:szCs w:val="22"/>
              </w:rPr>
            </w:pPr>
            <w:r w:rsidRPr="00F21597">
              <w:rPr>
                <w:rFonts w:ascii="Tw Cen MT" w:hAnsi="Tw Cen MT" w:cs="Arial"/>
                <w:b/>
                <w:bCs/>
                <w:sz w:val="22"/>
                <w:szCs w:val="22"/>
              </w:rPr>
              <w:t>ASISTENCIA A LOS ACTOS PÚBLICOS DE LA LICITACIÓN.</w:t>
            </w:r>
          </w:p>
        </w:tc>
      </w:tr>
      <w:tr w:rsidR="00003842" w:rsidRPr="00F21597" w:rsidTr="006B5A2A">
        <w:tc>
          <w:tcPr>
            <w:tcW w:w="779" w:type="dxa"/>
            <w:shd w:val="clear" w:color="auto" w:fill="D9D9D9" w:themeFill="background1" w:themeFillShade="D9"/>
          </w:tcPr>
          <w:p w:rsidR="00003842" w:rsidRPr="00F21597" w:rsidRDefault="00003842" w:rsidP="006B5A2A">
            <w:pPr>
              <w:rPr>
                <w:rFonts w:ascii="Tw Cen MT" w:hAnsi="Tw Cen MT" w:cs="Arial"/>
                <w:b/>
                <w:bCs/>
                <w:sz w:val="22"/>
                <w:szCs w:val="22"/>
              </w:rPr>
            </w:pPr>
            <w:r w:rsidRPr="00F21597">
              <w:rPr>
                <w:rFonts w:ascii="Tw Cen MT" w:hAnsi="Tw Cen MT" w:cs="Arial"/>
                <w:b/>
                <w:bCs/>
                <w:sz w:val="22"/>
                <w:szCs w:val="22"/>
              </w:rPr>
              <w:t>22.</w:t>
            </w:r>
          </w:p>
          <w:p w:rsidR="00003842" w:rsidRPr="00F21597" w:rsidRDefault="00003842" w:rsidP="006B5A2A">
            <w:pPr>
              <w:rPr>
                <w:rFonts w:ascii="Tw Cen MT" w:hAnsi="Tw Cen MT" w:cs="Arial"/>
                <w:b/>
                <w:bCs/>
                <w:sz w:val="22"/>
                <w:szCs w:val="22"/>
              </w:rPr>
            </w:pPr>
          </w:p>
        </w:tc>
        <w:tc>
          <w:tcPr>
            <w:tcW w:w="7932" w:type="dxa"/>
            <w:shd w:val="clear" w:color="auto" w:fill="D9D9D9" w:themeFill="background1" w:themeFillShade="D9"/>
          </w:tcPr>
          <w:p w:rsidR="00003842" w:rsidRPr="00F21597" w:rsidRDefault="00003842" w:rsidP="006B5A2A">
            <w:pPr>
              <w:jc w:val="both"/>
              <w:rPr>
                <w:rFonts w:ascii="Tw Cen MT" w:hAnsi="Tw Cen MT" w:cs="Arial"/>
                <w:b/>
                <w:bCs/>
                <w:sz w:val="22"/>
                <w:szCs w:val="22"/>
              </w:rPr>
            </w:pPr>
            <w:r w:rsidRPr="00F21597">
              <w:rPr>
                <w:rFonts w:ascii="Tw Cen MT" w:hAnsi="Tw Cen MT" w:cs="Arial"/>
                <w:b/>
                <w:bCs/>
                <w:sz w:val="22"/>
                <w:szCs w:val="22"/>
              </w:rPr>
              <w:t>VISITAS A LAS INSTALACIONES DEL PARTICIPANTE</w:t>
            </w:r>
          </w:p>
        </w:tc>
      </w:tr>
      <w:tr w:rsidR="00003842" w:rsidRPr="00F21597" w:rsidTr="006B5A2A">
        <w:tc>
          <w:tcPr>
            <w:tcW w:w="779" w:type="dxa"/>
          </w:tcPr>
          <w:p w:rsidR="00003842" w:rsidRPr="00F21597" w:rsidRDefault="00003842" w:rsidP="006B5A2A">
            <w:pPr>
              <w:rPr>
                <w:rFonts w:ascii="Tw Cen MT" w:hAnsi="Tw Cen MT" w:cs="Arial"/>
                <w:sz w:val="22"/>
                <w:szCs w:val="22"/>
              </w:rPr>
            </w:pPr>
          </w:p>
        </w:tc>
        <w:tc>
          <w:tcPr>
            <w:tcW w:w="7932" w:type="dxa"/>
          </w:tcPr>
          <w:p w:rsidR="00003842" w:rsidRPr="00F21597" w:rsidRDefault="00003842" w:rsidP="006B5A2A">
            <w:pPr>
              <w:pStyle w:val="Textoindependiente31"/>
              <w:widowControl/>
              <w:rPr>
                <w:rFonts w:ascii="Tw Cen MT" w:hAnsi="Tw Cen MT" w:cs="Arial"/>
              </w:rPr>
            </w:pPr>
          </w:p>
        </w:tc>
      </w:tr>
    </w:tbl>
    <w:p w:rsidR="00003842" w:rsidRPr="00F21597" w:rsidRDefault="00003842" w:rsidP="00003842">
      <w:pPr>
        <w:pStyle w:val="Textoindependiente31"/>
        <w:widowControl/>
        <w:rPr>
          <w:rFonts w:ascii="Tw Cen MT" w:hAnsi="Tw Cen MT" w:cs="Arial"/>
        </w:rPr>
      </w:pPr>
    </w:p>
    <w:p w:rsidR="00003842" w:rsidRPr="00F21597" w:rsidRDefault="00003842" w:rsidP="00003842">
      <w:pPr>
        <w:pStyle w:val="Textoindependiente31"/>
        <w:widowControl/>
        <w:rPr>
          <w:rFonts w:ascii="Tw Cen MT" w:hAnsi="Tw Cen MT" w:cs="Arial"/>
        </w:rPr>
      </w:pPr>
    </w:p>
    <w:p w:rsidR="00003842" w:rsidRPr="00F21597" w:rsidRDefault="00003842" w:rsidP="00003842">
      <w:pPr>
        <w:pStyle w:val="Textoindependiente31"/>
        <w:widowControl/>
        <w:rPr>
          <w:rFonts w:ascii="Tw Cen MT" w:hAnsi="Tw Cen MT" w:cs="Arial"/>
        </w:rPr>
      </w:pPr>
    </w:p>
    <w:p w:rsidR="00003842" w:rsidRPr="00F21597" w:rsidRDefault="00003842" w:rsidP="00003842">
      <w:pPr>
        <w:pStyle w:val="Textoindependiente31"/>
        <w:widowControl/>
        <w:rPr>
          <w:rFonts w:ascii="Tw Cen MT" w:hAnsi="Tw Cen MT" w:cs="Arial"/>
        </w:rPr>
      </w:pPr>
    </w:p>
    <w:p w:rsidR="00F21597" w:rsidRPr="00F21597" w:rsidRDefault="00F21597" w:rsidP="00003842">
      <w:pPr>
        <w:tabs>
          <w:tab w:val="left" w:pos="0"/>
        </w:tabs>
        <w:ind w:right="51"/>
        <w:jc w:val="both"/>
        <w:outlineLvl w:val="0"/>
        <w:rPr>
          <w:rFonts w:ascii="Tw Cen MT" w:hAnsi="Tw Cen MT" w:cs="Arial"/>
          <w:bCs/>
          <w:sz w:val="22"/>
          <w:szCs w:val="22"/>
        </w:rPr>
      </w:pPr>
    </w:p>
    <w:p w:rsidR="00F21597" w:rsidRPr="00F21597" w:rsidRDefault="00F21597" w:rsidP="00F21597">
      <w:pPr>
        <w:pStyle w:val="Textoindependiente31"/>
        <w:widowControl/>
        <w:rPr>
          <w:rFonts w:ascii="Tw Cen MT" w:hAnsi="Tw Cen MT" w:cs="Arial"/>
        </w:rPr>
      </w:pPr>
      <w:r w:rsidRPr="00F21597">
        <w:rPr>
          <w:rFonts w:ascii="Tw Cen MT" w:hAnsi="Tw Cen MT" w:cs="Arial"/>
          <w:b/>
          <w:bCs/>
        </w:rPr>
        <w:lastRenderedPageBreak/>
        <w:t xml:space="preserve">ANEXO 1 </w:t>
      </w:r>
      <w:r w:rsidRPr="00F21597">
        <w:rPr>
          <w:rFonts w:ascii="Tw Cen MT" w:hAnsi="Tw Cen MT" w:cs="Arial"/>
          <w:bCs/>
        </w:rPr>
        <w:t>ANEXO NÚMERO 1 TÉCNICO.</w:t>
      </w:r>
    </w:p>
    <w:p w:rsidR="00F21597" w:rsidRPr="00F21597" w:rsidRDefault="00F21597" w:rsidP="00F21597">
      <w:pPr>
        <w:pStyle w:val="Textoindependiente31"/>
        <w:widowControl/>
        <w:rPr>
          <w:rFonts w:ascii="Tw Cen MT" w:hAnsi="Tw Cen MT" w:cs="Arial"/>
        </w:rPr>
      </w:pPr>
      <w:r w:rsidRPr="00F21597">
        <w:rPr>
          <w:rFonts w:ascii="Tw Cen MT" w:hAnsi="Tw Cen MT" w:cs="Arial"/>
          <w:b/>
          <w:bCs/>
        </w:rPr>
        <w:t>ANEXO 2</w:t>
      </w:r>
      <w:r w:rsidRPr="00F21597">
        <w:rPr>
          <w:rFonts w:ascii="Tw Cen MT" w:hAnsi="Tw Cen MT" w:cs="Arial"/>
        </w:rPr>
        <w:t xml:space="preserve"> ANEXO </w:t>
      </w:r>
      <w:r w:rsidRPr="00F21597">
        <w:rPr>
          <w:rFonts w:ascii="Tw Cen MT" w:hAnsi="Tw Cen MT" w:cs="Arial"/>
          <w:bCs/>
        </w:rPr>
        <w:t xml:space="preserve">NÚMERO 2 </w:t>
      </w:r>
      <w:r w:rsidRPr="00F21597">
        <w:rPr>
          <w:rFonts w:ascii="Tw Cen MT" w:hAnsi="Tw Cen MT" w:cs="Arial"/>
        </w:rPr>
        <w:t xml:space="preserve">ECONÓMICO. </w:t>
      </w:r>
    </w:p>
    <w:p w:rsidR="00F21597" w:rsidRPr="00F21597" w:rsidRDefault="00F21597" w:rsidP="00F21597">
      <w:pPr>
        <w:pStyle w:val="Textoindependiente31"/>
        <w:widowControl/>
        <w:ind w:left="-1" w:firstLine="1"/>
        <w:rPr>
          <w:rFonts w:ascii="Tw Cen MT" w:hAnsi="Tw Cen MT" w:cs="Arial"/>
        </w:rPr>
      </w:pPr>
      <w:r w:rsidRPr="00F21597">
        <w:rPr>
          <w:rFonts w:ascii="Tw Cen MT" w:hAnsi="Tw Cen MT" w:cs="Arial"/>
          <w:b/>
          <w:bCs/>
        </w:rPr>
        <w:t>ANEXO 3</w:t>
      </w:r>
      <w:r w:rsidRPr="00F21597">
        <w:rPr>
          <w:rFonts w:ascii="Tw Cen MT" w:hAnsi="Tw Cen MT" w:cs="Arial"/>
        </w:rPr>
        <w:t xml:space="preserve"> </w:t>
      </w:r>
      <w:r w:rsidRPr="00F21597">
        <w:rPr>
          <w:rFonts w:ascii="Tw Cen MT" w:hAnsi="Tw Cen MT" w:cs="Arial"/>
          <w:bCs/>
        </w:rPr>
        <w:t>FORMA EN QUE SE ACREDITA LA EXISTENCIA   Y PERSONALIDAD DEL   LICITANTE.</w:t>
      </w:r>
    </w:p>
    <w:p w:rsidR="00F21597" w:rsidRPr="00F21597" w:rsidRDefault="00F21597" w:rsidP="00F21597">
      <w:pPr>
        <w:pStyle w:val="Textoindependiente31"/>
        <w:widowControl/>
        <w:rPr>
          <w:rFonts w:ascii="Tw Cen MT" w:hAnsi="Tw Cen MT" w:cs="Arial"/>
          <w:b/>
          <w:bCs/>
        </w:rPr>
      </w:pPr>
      <w:r w:rsidRPr="00F21597">
        <w:rPr>
          <w:rFonts w:ascii="Tw Cen MT" w:hAnsi="Tw Cen MT" w:cs="Arial"/>
          <w:b/>
          <w:bCs/>
        </w:rPr>
        <w:t>ANEXO 4</w:t>
      </w:r>
      <w:r w:rsidRPr="00F21597">
        <w:rPr>
          <w:rFonts w:ascii="Tw Cen MT" w:hAnsi="Tw Cen MT" w:cs="Arial"/>
        </w:rPr>
        <w:t xml:space="preserve"> CARTA DE ACEPTACIÓN DE BASES.</w:t>
      </w:r>
    </w:p>
    <w:p w:rsidR="00F21597" w:rsidRPr="00F21597" w:rsidRDefault="00F21597" w:rsidP="00F21597">
      <w:pPr>
        <w:pStyle w:val="Textoindependiente31"/>
        <w:widowControl/>
        <w:rPr>
          <w:rFonts w:ascii="Tw Cen MT" w:hAnsi="Tw Cen MT" w:cs="Arial"/>
          <w:b/>
          <w:bCs/>
        </w:rPr>
      </w:pPr>
      <w:r w:rsidRPr="00F21597">
        <w:rPr>
          <w:rFonts w:ascii="Tw Cen MT" w:hAnsi="Tw Cen MT" w:cs="Arial"/>
          <w:b/>
          <w:bCs/>
        </w:rPr>
        <w:t xml:space="preserve">ANEXO 5 </w:t>
      </w:r>
      <w:r w:rsidRPr="00F21597">
        <w:rPr>
          <w:rFonts w:ascii="Tw Cen MT" w:hAnsi="Tw Cen MT" w:cs="Arial"/>
          <w:bCs/>
        </w:rPr>
        <w:t>CARTA</w:t>
      </w:r>
      <w:r w:rsidRPr="00F21597">
        <w:rPr>
          <w:rFonts w:ascii="Tw Cen MT" w:hAnsi="Tw Cen MT" w:cs="Arial"/>
          <w:b/>
          <w:bCs/>
        </w:rPr>
        <w:t xml:space="preserve"> </w:t>
      </w:r>
      <w:r w:rsidRPr="00F21597">
        <w:rPr>
          <w:rFonts w:ascii="Tw Cen MT" w:hAnsi="Tw Cen MT" w:cs="Arial"/>
          <w:bCs/>
        </w:rPr>
        <w:t>DECLARACIÓN DE INTEGRIDAD.</w:t>
      </w:r>
    </w:p>
    <w:p w:rsidR="00F21597" w:rsidRPr="00F21597" w:rsidRDefault="00F21597" w:rsidP="00F21597">
      <w:pPr>
        <w:pStyle w:val="Textoindependiente31"/>
        <w:widowControl/>
        <w:rPr>
          <w:rFonts w:ascii="Tw Cen MT" w:hAnsi="Tw Cen MT" w:cs="Arial"/>
          <w:b/>
          <w:bCs/>
        </w:rPr>
      </w:pPr>
      <w:r w:rsidRPr="00F21597">
        <w:rPr>
          <w:rFonts w:ascii="Tw Cen MT" w:hAnsi="Tw Cen MT" w:cs="Arial"/>
          <w:b/>
          <w:bCs/>
        </w:rPr>
        <w:t xml:space="preserve">ANEXO 6 </w:t>
      </w:r>
      <w:r w:rsidRPr="00F21597">
        <w:rPr>
          <w:rFonts w:ascii="Tw Cen MT" w:hAnsi="Tw Cen MT" w:cs="Arial"/>
        </w:rPr>
        <w:t>CARTA DEL ARTÍCULO 38 DE LA LAASPEC.</w:t>
      </w:r>
    </w:p>
    <w:p w:rsidR="00F21597" w:rsidRPr="00F21597" w:rsidRDefault="00F21597" w:rsidP="00F21597">
      <w:pPr>
        <w:pStyle w:val="Textoindependiente31"/>
        <w:widowControl/>
        <w:rPr>
          <w:rFonts w:ascii="Tw Cen MT" w:hAnsi="Tw Cen MT" w:cs="Arial"/>
        </w:rPr>
      </w:pPr>
      <w:r w:rsidRPr="00F21597">
        <w:rPr>
          <w:rFonts w:ascii="Tw Cen MT" w:hAnsi="Tw Cen MT" w:cs="Arial"/>
          <w:b/>
          <w:bCs/>
        </w:rPr>
        <w:t>ANEXO 7</w:t>
      </w:r>
      <w:r w:rsidRPr="00F21597">
        <w:rPr>
          <w:rFonts w:ascii="Tw Cen MT" w:hAnsi="Tw Cen MT" w:cs="Arial"/>
        </w:rPr>
        <w:t xml:space="preserve"> CARTA DE GARANTIA DE LOS BIENES, ARRENDAMIENTOS O SERVICIOS.</w:t>
      </w:r>
    </w:p>
    <w:p w:rsidR="00F21597" w:rsidRPr="00F21597" w:rsidRDefault="00F21597" w:rsidP="00F21597">
      <w:pPr>
        <w:pStyle w:val="Textoindependiente31"/>
        <w:widowControl/>
        <w:rPr>
          <w:rFonts w:ascii="Tw Cen MT" w:hAnsi="Tw Cen MT" w:cs="Arial"/>
        </w:rPr>
      </w:pPr>
      <w:r w:rsidRPr="00F21597">
        <w:rPr>
          <w:rFonts w:ascii="Tw Cen MT" w:hAnsi="Tw Cen MT" w:cs="Arial"/>
          <w:b/>
        </w:rPr>
        <w:t>ANEXO 8</w:t>
      </w:r>
      <w:r w:rsidRPr="00F21597">
        <w:rPr>
          <w:rFonts w:ascii="Tw Cen MT" w:hAnsi="Tw Cen MT" w:cs="Arial"/>
        </w:rPr>
        <w:t xml:space="preserve"> INFRAESTRUCTURA, CAPACIDAD TÉCNICA, ADMINISTRATIVA Y ECONÓMICA. </w:t>
      </w:r>
    </w:p>
    <w:p w:rsidR="00F21597" w:rsidRPr="00F21597" w:rsidRDefault="00F21597" w:rsidP="00F21597">
      <w:pPr>
        <w:pStyle w:val="Textoindependiente31"/>
        <w:widowControl/>
        <w:rPr>
          <w:rFonts w:ascii="Tw Cen MT" w:hAnsi="Tw Cen MT" w:cs="Arial"/>
        </w:rPr>
      </w:pPr>
      <w:r w:rsidRPr="00F21597">
        <w:rPr>
          <w:rFonts w:ascii="Tw Cen MT" w:hAnsi="Tw Cen MT" w:cs="Arial"/>
          <w:b/>
        </w:rPr>
        <w:t>ANEXO 9</w:t>
      </w:r>
      <w:r w:rsidRPr="00F21597">
        <w:rPr>
          <w:rFonts w:ascii="Tw Cen MT" w:hAnsi="Tw Cen MT" w:cs="Arial"/>
        </w:rPr>
        <w:t xml:space="preserve"> SUBCONTRATACIONES</w:t>
      </w:r>
    </w:p>
    <w:p w:rsidR="00F21597" w:rsidRPr="00F21597" w:rsidRDefault="00F21597" w:rsidP="00F21597">
      <w:pPr>
        <w:pStyle w:val="Textoindependiente31"/>
        <w:widowControl/>
        <w:rPr>
          <w:rFonts w:ascii="Tw Cen MT" w:hAnsi="Tw Cen MT" w:cs="Arial"/>
        </w:rPr>
      </w:pPr>
      <w:r w:rsidRPr="00F21597">
        <w:rPr>
          <w:rFonts w:ascii="Tw Cen MT" w:hAnsi="Tw Cen MT" w:cs="Arial"/>
          <w:b/>
        </w:rPr>
        <w:t>ANEXO 10</w:t>
      </w:r>
      <w:r w:rsidRPr="00F21597">
        <w:rPr>
          <w:rFonts w:ascii="Tw Cen MT" w:hAnsi="Tw Cen MT" w:cs="Arial"/>
        </w:rPr>
        <w:t xml:space="preserve"> ESCRITO QUE FACULTE AL PARTICIPANTE A INTERVENIR EN LA LICITACIÓN.</w:t>
      </w:r>
    </w:p>
    <w:p w:rsidR="00F21597" w:rsidRPr="00F21597" w:rsidRDefault="00F21597" w:rsidP="00F21597">
      <w:pPr>
        <w:pStyle w:val="Textoindependiente31"/>
        <w:widowControl/>
        <w:rPr>
          <w:rFonts w:ascii="Tw Cen MT" w:hAnsi="Tw Cen MT" w:cs="Arial"/>
        </w:rPr>
      </w:pPr>
      <w:r w:rsidRPr="00F21597">
        <w:rPr>
          <w:rFonts w:ascii="Tw Cen MT" w:hAnsi="Tw Cen MT" w:cs="Arial"/>
          <w:b/>
        </w:rPr>
        <w:t>ANEXO 11</w:t>
      </w:r>
      <w:r w:rsidRPr="00F21597">
        <w:rPr>
          <w:rFonts w:ascii="Tw Cen MT" w:hAnsi="Tw Cen MT" w:cs="Arial"/>
        </w:rPr>
        <w:t xml:space="preserve"> ESCRITO PARA NO PRESENTAR PROPUESTAS CONJUNTAS.</w:t>
      </w:r>
    </w:p>
    <w:p w:rsidR="00F21597" w:rsidRPr="00F21597" w:rsidRDefault="00F21597" w:rsidP="00F21597">
      <w:pPr>
        <w:pStyle w:val="Textoindependiente31"/>
        <w:widowControl/>
        <w:rPr>
          <w:rFonts w:ascii="Tw Cen MT" w:hAnsi="Tw Cen MT" w:cs="Arial"/>
        </w:rPr>
      </w:pPr>
      <w:r w:rsidRPr="00F21597">
        <w:rPr>
          <w:rFonts w:ascii="Tw Cen MT" w:hAnsi="Tw Cen MT" w:cs="Arial"/>
          <w:b/>
        </w:rPr>
        <w:t>ANEXO 12</w:t>
      </w:r>
      <w:r w:rsidRPr="00F21597">
        <w:rPr>
          <w:rFonts w:ascii="Tw Cen MT" w:hAnsi="Tw Cen MT" w:cs="Arial"/>
        </w:rPr>
        <w:t xml:space="preserve"> ESCRITO PARA PROPUESTAS CONJUNTAS.</w:t>
      </w:r>
    </w:p>
    <w:p w:rsidR="00F21597" w:rsidRPr="00F21597" w:rsidRDefault="00F21597" w:rsidP="00F21597">
      <w:pPr>
        <w:pStyle w:val="Textoindependiente31"/>
        <w:widowControl/>
        <w:rPr>
          <w:rFonts w:ascii="Tw Cen MT" w:hAnsi="Tw Cen MT" w:cs="Arial"/>
        </w:rPr>
      </w:pPr>
      <w:r w:rsidRPr="00F21597">
        <w:rPr>
          <w:rFonts w:ascii="Tw Cen MT" w:hAnsi="Tw Cen MT" w:cs="Arial"/>
          <w:b/>
        </w:rPr>
        <w:t>ANEXO 13</w:t>
      </w:r>
      <w:r w:rsidRPr="00F21597">
        <w:rPr>
          <w:rFonts w:ascii="Tw Cen MT" w:hAnsi="Tw Cen MT" w:cs="Arial"/>
        </w:rPr>
        <w:t xml:space="preserve"> CARTA COMPROMISO</w:t>
      </w:r>
    </w:p>
    <w:p w:rsidR="00F21597" w:rsidRPr="00F21597" w:rsidRDefault="00F21597" w:rsidP="00003842">
      <w:pPr>
        <w:tabs>
          <w:tab w:val="left" w:pos="0"/>
        </w:tabs>
        <w:ind w:right="51"/>
        <w:jc w:val="both"/>
        <w:outlineLvl w:val="0"/>
        <w:rPr>
          <w:rFonts w:ascii="Tw Cen MT" w:hAnsi="Tw Cen MT" w:cs="Arial"/>
          <w:bCs/>
          <w:sz w:val="22"/>
          <w:szCs w:val="22"/>
        </w:rPr>
      </w:pPr>
    </w:p>
    <w:p w:rsidR="00F21597" w:rsidRPr="00F21597" w:rsidRDefault="00F21597">
      <w:pPr>
        <w:spacing w:after="160" w:line="259" w:lineRule="auto"/>
        <w:rPr>
          <w:rFonts w:ascii="Tw Cen MT" w:hAnsi="Tw Cen MT" w:cs="Arial"/>
          <w:bCs/>
          <w:sz w:val="22"/>
          <w:szCs w:val="22"/>
        </w:rPr>
      </w:pPr>
      <w:r w:rsidRPr="00F21597">
        <w:rPr>
          <w:rFonts w:ascii="Tw Cen MT" w:hAnsi="Tw Cen MT" w:cs="Arial"/>
          <w:bCs/>
          <w:sz w:val="22"/>
          <w:szCs w:val="22"/>
        </w:rPr>
        <w:br w:type="page"/>
      </w:r>
    </w:p>
    <w:p w:rsidR="0056381F" w:rsidRPr="00D80AF9" w:rsidRDefault="00003842" w:rsidP="0056381F">
      <w:pPr>
        <w:shd w:val="clear" w:color="auto" w:fill="FFFFFF" w:themeFill="background1"/>
        <w:tabs>
          <w:tab w:val="left" w:pos="0"/>
        </w:tabs>
        <w:ind w:right="51"/>
        <w:jc w:val="both"/>
        <w:outlineLvl w:val="0"/>
        <w:rPr>
          <w:rFonts w:ascii="Tw Cen MT" w:hAnsi="Tw Cen MT" w:cs="Arial"/>
          <w:b/>
          <w:bCs/>
          <w:sz w:val="22"/>
          <w:szCs w:val="22"/>
        </w:rPr>
      </w:pPr>
      <w:r w:rsidRPr="00C970C7">
        <w:rPr>
          <w:rFonts w:ascii="Tw Cen MT" w:hAnsi="Tw Cen MT" w:cs="Arial"/>
          <w:bCs/>
          <w:sz w:val="22"/>
          <w:szCs w:val="22"/>
        </w:rPr>
        <w:lastRenderedPageBreak/>
        <w:t>BASES PARA LA</w:t>
      </w:r>
      <w:r w:rsidRPr="00C970C7">
        <w:rPr>
          <w:rFonts w:ascii="Tw Cen MT" w:hAnsi="Tw Cen MT" w:cs="Arial"/>
          <w:b/>
          <w:bCs/>
          <w:sz w:val="22"/>
          <w:szCs w:val="22"/>
        </w:rPr>
        <w:t xml:space="preserve"> LICITACIÓN PÚBLICA NACIONAL </w:t>
      </w:r>
      <w:r w:rsidR="00577D97" w:rsidRPr="00C970C7">
        <w:rPr>
          <w:rFonts w:ascii="Tw Cen MT" w:hAnsi="Tw Cen MT" w:cs="Arial"/>
          <w:bCs/>
          <w:sz w:val="22"/>
          <w:szCs w:val="22"/>
        </w:rPr>
        <w:t>CON CARÁCTER DE</w:t>
      </w:r>
      <w:r w:rsidR="00577D97" w:rsidRPr="00C970C7">
        <w:rPr>
          <w:rFonts w:ascii="Tw Cen MT" w:hAnsi="Tw Cen MT" w:cs="Arial"/>
          <w:b/>
          <w:bCs/>
          <w:sz w:val="22"/>
          <w:szCs w:val="22"/>
        </w:rPr>
        <w:t xml:space="preserve"> PRESENCIAL </w:t>
      </w:r>
      <w:r w:rsidRPr="00C970C7">
        <w:rPr>
          <w:rFonts w:ascii="Tw Cen MT" w:hAnsi="Tw Cen MT" w:cs="Arial"/>
          <w:b/>
          <w:bCs/>
          <w:sz w:val="22"/>
          <w:szCs w:val="22"/>
        </w:rPr>
        <w:t xml:space="preserve">NO. </w:t>
      </w:r>
      <w:r w:rsidRPr="00C970C7">
        <w:rPr>
          <w:rFonts w:ascii="Tw Cen MT" w:hAnsi="Tw Cen MT" w:cs="Arial"/>
          <w:b/>
          <w:bCs/>
          <w:sz w:val="22"/>
          <w:szCs w:val="22"/>
        </w:rPr>
        <w:fldChar w:fldCharType="begin"/>
      </w:r>
      <w:r w:rsidRPr="00C970C7">
        <w:rPr>
          <w:rFonts w:ascii="Tw Cen MT" w:hAnsi="Tw Cen MT" w:cs="Arial"/>
          <w:b/>
          <w:bCs/>
          <w:sz w:val="22"/>
          <w:szCs w:val="22"/>
        </w:rPr>
        <w:instrText xml:space="preserve"> MERGEFIELD Número_de_licitación </w:instrText>
      </w:r>
      <w:r w:rsidRPr="00C970C7">
        <w:rPr>
          <w:rFonts w:ascii="Tw Cen MT" w:hAnsi="Tw Cen MT" w:cs="Arial"/>
          <w:b/>
          <w:bCs/>
          <w:sz w:val="22"/>
          <w:szCs w:val="22"/>
        </w:rPr>
        <w:fldChar w:fldCharType="separate"/>
      </w:r>
      <w:r w:rsidR="00262913" w:rsidRPr="00C970C7">
        <w:rPr>
          <w:rFonts w:ascii="Tw Cen MT" w:hAnsi="Tw Cen MT" w:cs="Arial"/>
          <w:b/>
          <w:bCs/>
          <w:noProof/>
          <w:sz w:val="22"/>
          <w:szCs w:val="22"/>
        </w:rPr>
        <w:t>06002-004</w:t>
      </w:r>
      <w:r w:rsidRPr="00C970C7">
        <w:rPr>
          <w:rFonts w:ascii="Tw Cen MT" w:hAnsi="Tw Cen MT" w:cs="Arial"/>
          <w:b/>
          <w:bCs/>
          <w:noProof/>
          <w:sz w:val="22"/>
          <w:szCs w:val="22"/>
        </w:rPr>
        <w:t>-1</w:t>
      </w:r>
      <w:r w:rsidRPr="00C970C7">
        <w:rPr>
          <w:rFonts w:ascii="Tw Cen MT" w:hAnsi="Tw Cen MT" w:cs="Arial"/>
          <w:b/>
          <w:bCs/>
          <w:sz w:val="22"/>
          <w:szCs w:val="22"/>
        </w:rPr>
        <w:fldChar w:fldCharType="end"/>
      </w:r>
      <w:r w:rsidR="008D2AFE" w:rsidRPr="00C970C7">
        <w:rPr>
          <w:rFonts w:ascii="Tw Cen MT" w:hAnsi="Tw Cen MT" w:cs="Arial"/>
          <w:b/>
          <w:bCs/>
          <w:sz w:val="22"/>
          <w:szCs w:val="22"/>
        </w:rPr>
        <w:t>7</w:t>
      </w:r>
      <w:r w:rsidR="0056381F" w:rsidRPr="00C970C7">
        <w:rPr>
          <w:rFonts w:ascii="Tw Cen MT" w:hAnsi="Tw Cen MT" w:cs="Arial"/>
          <w:b/>
          <w:bCs/>
          <w:sz w:val="22"/>
          <w:szCs w:val="22"/>
        </w:rPr>
        <w:t xml:space="preserve"> PARA LA ADQUI</w:t>
      </w:r>
      <w:r w:rsidR="00262913" w:rsidRPr="00C970C7">
        <w:rPr>
          <w:rFonts w:ascii="Tw Cen MT" w:hAnsi="Tw Cen MT" w:cs="Arial"/>
          <w:b/>
          <w:bCs/>
          <w:sz w:val="22"/>
          <w:szCs w:val="22"/>
        </w:rPr>
        <w:t>SICIÓN DE ARTÍCULOS DE LIMPIEZA</w:t>
      </w:r>
      <w:r w:rsidR="0056381F" w:rsidRPr="00C970C7">
        <w:rPr>
          <w:rFonts w:ascii="Tw Cen MT" w:hAnsi="Tw Cen MT" w:cs="Arial"/>
          <w:b/>
          <w:bCs/>
          <w:sz w:val="22"/>
          <w:szCs w:val="22"/>
        </w:rPr>
        <w:t xml:space="preserve"> SOLICITADOS POR LA SECRETARIA DE ADMINISTRACION Y GESTION PUBLICA A TRAVES DE VARIAS DEPENDENCIAS DE GOBIERNO DEL ESTADO DE COLIMA.</w:t>
      </w:r>
      <w:r w:rsidR="0056381F" w:rsidRPr="00D80AF9">
        <w:rPr>
          <w:rFonts w:ascii="Tw Cen MT" w:hAnsi="Tw Cen MT" w:cs="Arial"/>
          <w:b/>
          <w:bCs/>
          <w:sz w:val="22"/>
          <w:szCs w:val="22"/>
        </w:rPr>
        <w:t xml:space="preserve"> </w:t>
      </w:r>
    </w:p>
    <w:p w:rsidR="00003842" w:rsidRPr="002D3F3B" w:rsidRDefault="00003842" w:rsidP="00003842">
      <w:pPr>
        <w:ind w:right="51"/>
        <w:jc w:val="center"/>
        <w:rPr>
          <w:rFonts w:ascii="Tw Cen MT" w:hAnsi="Tw Cen MT" w:cs="Arial"/>
          <w:b/>
          <w:bCs/>
          <w:sz w:val="22"/>
          <w:szCs w:val="22"/>
        </w:rPr>
      </w:pPr>
    </w:p>
    <w:p w:rsidR="00003842" w:rsidRPr="0056381F" w:rsidRDefault="00003842" w:rsidP="0056381F">
      <w:pPr>
        <w:shd w:val="clear" w:color="auto" w:fill="FFFFFF" w:themeFill="background1"/>
        <w:tabs>
          <w:tab w:val="left" w:pos="0"/>
        </w:tabs>
        <w:ind w:right="51"/>
        <w:jc w:val="both"/>
        <w:outlineLvl w:val="0"/>
        <w:rPr>
          <w:rFonts w:ascii="Tw Cen MT" w:hAnsi="Tw Cen MT" w:cs="Arial"/>
          <w:b/>
          <w:bCs/>
          <w:sz w:val="22"/>
          <w:szCs w:val="22"/>
        </w:rPr>
      </w:pPr>
      <w:r w:rsidRPr="002D3F3B">
        <w:rPr>
          <w:rFonts w:ascii="Tw Cen MT" w:hAnsi="Tw Cen MT" w:cs="Arial"/>
          <w:sz w:val="22"/>
          <w:szCs w:val="22"/>
        </w:rPr>
        <w:t>La Secretaría</w:t>
      </w:r>
      <w:r w:rsidRPr="00F21597">
        <w:rPr>
          <w:rFonts w:ascii="Tw Cen MT" w:hAnsi="Tw Cen MT" w:cs="Arial"/>
          <w:sz w:val="22"/>
          <w:szCs w:val="22"/>
        </w:rPr>
        <w:t xml:space="preserve"> de Administración y Gestión Pública del Gobierno del Estado de Colima a través de la Dirección de Adquisiciones de Bienes y Servicios, en cumplimiento de las disposiciones de la Constitución Política de los Estados Unidos Mexicanos artículo 134, y el </w:t>
      </w:r>
      <w:r w:rsidRPr="00F21597">
        <w:rPr>
          <w:rFonts w:ascii="Tw Cen MT" w:hAnsi="Tw Cen MT" w:cs="Arial"/>
          <w:sz w:val="22"/>
          <w:szCs w:val="22"/>
          <w:lang w:val="es-ES"/>
        </w:rPr>
        <w:t>artículo 107 de la Constitución Política del Estado Libre y Soberano de Colima</w:t>
      </w:r>
      <w:r w:rsidRPr="00F21597">
        <w:rPr>
          <w:rFonts w:ascii="Tw Cen MT" w:hAnsi="Tw Cen MT" w:cs="Arial"/>
          <w:sz w:val="22"/>
          <w:szCs w:val="22"/>
        </w:rPr>
        <w:t xml:space="preserve"> y los </w:t>
      </w:r>
      <w:r w:rsidRPr="00F21597">
        <w:rPr>
          <w:rStyle w:val="Ninguno"/>
          <w:rFonts w:ascii="Tw Cen MT" w:hAnsi="Tw Cen MT"/>
          <w:u w:color="2E2E2E"/>
        </w:rPr>
        <w:t xml:space="preserve">ARTÍCULOS 1º, NUMERAL 1, FRACCIÓN I y III, 2º,  10, 17, </w:t>
      </w:r>
      <w:r w:rsidRPr="00F21597">
        <w:rPr>
          <w:rStyle w:val="Ninguno"/>
          <w:rFonts w:ascii="Tw Cen MT" w:hAnsi="Tw Cen MT"/>
          <w:u w:color="2E2E2E"/>
          <w:lang w:val="de-DE"/>
        </w:rPr>
        <w:t>20, 21, 26 NUMERAL 1 FRACCIÓN I</w:t>
      </w:r>
      <w:r w:rsidRPr="00F21597">
        <w:rPr>
          <w:rStyle w:val="Ninguno"/>
          <w:rFonts w:ascii="Tw Cen MT" w:hAnsi="Tw Cen MT"/>
          <w:u w:color="2E2E2E"/>
        </w:rPr>
        <w:t>,</w:t>
      </w:r>
      <w:r w:rsidRPr="00F21597">
        <w:rPr>
          <w:rStyle w:val="Ninguno"/>
          <w:rFonts w:ascii="Tw Cen MT" w:hAnsi="Tw Cen MT"/>
          <w:u w:color="2E2E2E"/>
          <w:lang w:val="de-DE"/>
        </w:rPr>
        <w:t xml:space="preserve"> NUMERAL 2</w:t>
      </w:r>
      <w:r w:rsidRPr="00F21597">
        <w:rPr>
          <w:rStyle w:val="Ninguno"/>
          <w:rFonts w:ascii="Tw Cen MT" w:hAnsi="Tw Cen MT"/>
          <w:u w:color="2E2E2E"/>
        </w:rPr>
        <w:t xml:space="preserve"> Y NUMERAL 5, </w:t>
      </w:r>
      <w:r w:rsidRPr="00F21597">
        <w:rPr>
          <w:rStyle w:val="Ninguno"/>
          <w:rFonts w:ascii="Tw Cen MT" w:hAnsi="Tw Cen MT"/>
          <w:u w:color="2E2E2E"/>
          <w:lang w:val="de-DE"/>
        </w:rPr>
        <w:t>27, 28 NUMERAL 4, 30</w:t>
      </w:r>
      <w:r w:rsidRPr="00F21597">
        <w:rPr>
          <w:rStyle w:val="Ninguno"/>
          <w:rFonts w:ascii="Tw Cen MT" w:hAnsi="Tw Cen MT"/>
          <w:u w:color="2E2E2E"/>
        </w:rPr>
        <w:t xml:space="preserve"> NUMERAL 1, FRACCIÓN I, 32, 33, 34, 35, 36, 37, 38, 39, 40, 41, 42, 48, 49, 50, 52, 53, 55, 56, 58, 59, 60, 62</w:t>
      </w:r>
      <w:r w:rsidRPr="00F21597">
        <w:rPr>
          <w:rFonts w:ascii="Tw Cen MT" w:hAnsi="Tw Cen MT" w:cs="Arial"/>
          <w:sz w:val="22"/>
          <w:szCs w:val="22"/>
        </w:rPr>
        <w:t>, y demás relativos de la LEY DE ADQUISICIONES, ARRENDAMIENTOS Y SERVICIOS PÚBLICOS DEL ESTADO DE COLIMA</w:t>
      </w:r>
      <w:r w:rsidRPr="00F21597">
        <w:rPr>
          <w:rFonts w:ascii="Tw Cen MT" w:hAnsi="Tw Cen MT" w:cs="Arial"/>
          <w:b/>
          <w:sz w:val="22"/>
          <w:szCs w:val="22"/>
        </w:rPr>
        <w:t xml:space="preserve">, </w:t>
      </w:r>
      <w:r w:rsidRPr="00F21597">
        <w:rPr>
          <w:rFonts w:ascii="Tw Cen MT" w:hAnsi="Tw Cen MT" w:cs="Arial"/>
          <w:sz w:val="22"/>
          <w:szCs w:val="22"/>
        </w:rPr>
        <w:t xml:space="preserve">para celebrar </w:t>
      </w:r>
      <w:r w:rsidRPr="00C970C7">
        <w:rPr>
          <w:rFonts w:ascii="Tw Cen MT" w:hAnsi="Tw Cen MT" w:cs="Arial"/>
          <w:sz w:val="22"/>
          <w:szCs w:val="22"/>
        </w:rPr>
        <w:t xml:space="preserve">la </w:t>
      </w:r>
      <w:r w:rsidRPr="00C970C7">
        <w:rPr>
          <w:rFonts w:ascii="Tw Cen MT" w:hAnsi="Tw Cen MT" w:cs="Arial"/>
          <w:b/>
          <w:sz w:val="22"/>
          <w:szCs w:val="22"/>
        </w:rPr>
        <w:t xml:space="preserve">LICITACIÓN PÚBLICA NACIONAL </w:t>
      </w:r>
      <w:r w:rsidR="00577D97" w:rsidRPr="00C970C7">
        <w:rPr>
          <w:rFonts w:ascii="Tw Cen MT" w:hAnsi="Tw Cen MT" w:cs="Arial"/>
          <w:bCs/>
          <w:sz w:val="22"/>
          <w:szCs w:val="22"/>
        </w:rPr>
        <w:t>CON CARÁCTER DE</w:t>
      </w:r>
      <w:r w:rsidR="00577D97" w:rsidRPr="00C970C7">
        <w:rPr>
          <w:rFonts w:ascii="Tw Cen MT" w:hAnsi="Tw Cen MT" w:cs="Arial"/>
          <w:b/>
          <w:bCs/>
          <w:sz w:val="22"/>
          <w:szCs w:val="22"/>
        </w:rPr>
        <w:t xml:space="preserve"> PRESENCIAL </w:t>
      </w:r>
      <w:r w:rsidR="0056381F" w:rsidRPr="00C970C7">
        <w:rPr>
          <w:rFonts w:ascii="Tw Cen MT" w:hAnsi="Tw Cen MT" w:cs="Arial"/>
          <w:b/>
          <w:bCs/>
          <w:sz w:val="22"/>
          <w:szCs w:val="22"/>
        </w:rPr>
        <w:t xml:space="preserve">NO. </w:t>
      </w:r>
      <w:r w:rsidR="0056381F" w:rsidRPr="00C970C7">
        <w:rPr>
          <w:rFonts w:ascii="Tw Cen MT" w:hAnsi="Tw Cen MT" w:cs="Arial"/>
          <w:b/>
          <w:bCs/>
          <w:sz w:val="22"/>
          <w:szCs w:val="22"/>
        </w:rPr>
        <w:fldChar w:fldCharType="begin"/>
      </w:r>
      <w:r w:rsidR="0056381F" w:rsidRPr="00C970C7">
        <w:rPr>
          <w:rFonts w:ascii="Tw Cen MT" w:hAnsi="Tw Cen MT" w:cs="Arial"/>
          <w:b/>
          <w:bCs/>
          <w:sz w:val="22"/>
          <w:szCs w:val="22"/>
        </w:rPr>
        <w:instrText xml:space="preserve"> MERGEFIELD Número_de_licitación </w:instrText>
      </w:r>
      <w:r w:rsidR="0056381F" w:rsidRPr="00C970C7">
        <w:rPr>
          <w:rFonts w:ascii="Tw Cen MT" w:hAnsi="Tw Cen MT" w:cs="Arial"/>
          <w:b/>
          <w:bCs/>
          <w:sz w:val="22"/>
          <w:szCs w:val="22"/>
        </w:rPr>
        <w:fldChar w:fldCharType="separate"/>
      </w:r>
      <w:r w:rsidR="009663BB" w:rsidRPr="00C970C7">
        <w:rPr>
          <w:rFonts w:ascii="Tw Cen MT" w:hAnsi="Tw Cen MT" w:cs="Arial"/>
          <w:b/>
          <w:bCs/>
          <w:noProof/>
          <w:sz w:val="22"/>
          <w:szCs w:val="22"/>
        </w:rPr>
        <w:t>06002-004</w:t>
      </w:r>
      <w:r w:rsidR="0056381F" w:rsidRPr="00C970C7">
        <w:rPr>
          <w:rFonts w:ascii="Tw Cen MT" w:hAnsi="Tw Cen MT" w:cs="Arial"/>
          <w:b/>
          <w:bCs/>
          <w:noProof/>
          <w:sz w:val="22"/>
          <w:szCs w:val="22"/>
        </w:rPr>
        <w:t>-1</w:t>
      </w:r>
      <w:r w:rsidR="0056381F" w:rsidRPr="00C970C7">
        <w:rPr>
          <w:rFonts w:ascii="Tw Cen MT" w:hAnsi="Tw Cen MT" w:cs="Arial"/>
          <w:b/>
          <w:bCs/>
          <w:sz w:val="22"/>
          <w:szCs w:val="22"/>
        </w:rPr>
        <w:fldChar w:fldCharType="end"/>
      </w:r>
      <w:r w:rsidR="0056381F" w:rsidRPr="00C970C7">
        <w:rPr>
          <w:rFonts w:ascii="Tw Cen MT" w:hAnsi="Tw Cen MT" w:cs="Arial"/>
          <w:b/>
          <w:bCs/>
          <w:sz w:val="22"/>
          <w:szCs w:val="22"/>
        </w:rPr>
        <w:t xml:space="preserve">7 PARA LA ADQUISICIÓN DE ARTÍCULOS DE </w:t>
      </w:r>
      <w:r w:rsidR="00262913" w:rsidRPr="00C970C7">
        <w:rPr>
          <w:rFonts w:ascii="Tw Cen MT" w:hAnsi="Tw Cen MT" w:cs="Arial"/>
          <w:b/>
          <w:bCs/>
          <w:sz w:val="22"/>
          <w:szCs w:val="22"/>
        </w:rPr>
        <w:t xml:space="preserve">LIMPIEZA </w:t>
      </w:r>
      <w:r w:rsidR="0056381F" w:rsidRPr="00C970C7">
        <w:rPr>
          <w:rFonts w:ascii="Tw Cen MT" w:hAnsi="Tw Cen MT" w:cs="Arial"/>
          <w:b/>
          <w:bCs/>
          <w:sz w:val="22"/>
          <w:szCs w:val="22"/>
        </w:rPr>
        <w:t>SOLICITADOS POR LA SECRETARIA DE ADMINISTRACION Y GESTION PUBLICA A TRAVES DE VARIAS DEPENDENCIAS DE GOBIERNO DEL ESTADO DE COLIMA,</w:t>
      </w:r>
      <w:r w:rsidR="0056381F" w:rsidRPr="00C970C7">
        <w:rPr>
          <w:rFonts w:ascii="Tw Cen MT" w:hAnsi="Tw Cen MT" w:cs="Arial"/>
          <w:sz w:val="22"/>
          <w:szCs w:val="22"/>
        </w:rPr>
        <w:t xml:space="preserve"> Emiten</w:t>
      </w:r>
      <w:r w:rsidRPr="00C970C7">
        <w:rPr>
          <w:rFonts w:ascii="Tw Cen MT" w:hAnsi="Tw Cen MT" w:cs="Arial"/>
          <w:sz w:val="22"/>
          <w:szCs w:val="22"/>
        </w:rPr>
        <w:t xml:space="preserve"> de conformidad las siguientes:</w:t>
      </w:r>
    </w:p>
    <w:p w:rsidR="00003842" w:rsidRPr="00F21597" w:rsidRDefault="00003842" w:rsidP="00F21597">
      <w:pPr>
        <w:spacing w:after="120"/>
        <w:jc w:val="center"/>
        <w:rPr>
          <w:rFonts w:ascii="Tw Cen MT" w:hAnsi="Tw Cen MT" w:cs="Arial"/>
          <w:b/>
          <w:bCs/>
          <w:sz w:val="36"/>
          <w:szCs w:val="36"/>
          <w:lang w:val="es-ES"/>
        </w:rPr>
      </w:pPr>
      <w:r w:rsidRPr="00C970C7">
        <w:rPr>
          <w:rFonts w:ascii="Tw Cen MT" w:hAnsi="Tw Cen MT" w:cs="Arial"/>
          <w:b/>
          <w:bCs/>
          <w:sz w:val="36"/>
          <w:szCs w:val="36"/>
          <w:lang w:val="es-ES"/>
        </w:rPr>
        <w:t>B A S E S</w:t>
      </w:r>
    </w:p>
    <w:p w:rsidR="00003842" w:rsidRPr="00F21597" w:rsidRDefault="00003842" w:rsidP="00F21597">
      <w:pPr>
        <w:shd w:val="clear" w:color="auto" w:fill="FFFFFF"/>
        <w:tabs>
          <w:tab w:val="left" w:pos="284"/>
        </w:tabs>
        <w:spacing w:after="120"/>
        <w:ind w:left="567" w:hanging="567"/>
        <w:rPr>
          <w:rFonts w:ascii="Tw Cen MT" w:hAnsi="Tw Cen MT" w:cs="Arial"/>
          <w:b/>
          <w:bCs/>
          <w:sz w:val="22"/>
          <w:szCs w:val="22"/>
        </w:rPr>
      </w:pPr>
      <w:r w:rsidRPr="00F21597">
        <w:rPr>
          <w:rFonts w:ascii="Tw Cen MT" w:hAnsi="Tw Cen MT" w:cs="Arial"/>
          <w:b/>
          <w:bCs/>
          <w:sz w:val="22"/>
          <w:szCs w:val="22"/>
        </w:rPr>
        <w:t>1.</w:t>
      </w:r>
      <w:r w:rsidRPr="00F21597">
        <w:rPr>
          <w:rFonts w:ascii="Tw Cen MT" w:hAnsi="Tw Cen MT" w:cs="Arial"/>
          <w:b/>
          <w:bCs/>
          <w:sz w:val="22"/>
          <w:szCs w:val="22"/>
        </w:rPr>
        <w:tab/>
      </w:r>
      <w:r w:rsidR="00F21597">
        <w:rPr>
          <w:rFonts w:ascii="Tw Cen MT" w:hAnsi="Tw Cen MT" w:cs="Arial"/>
          <w:b/>
          <w:bCs/>
          <w:sz w:val="22"/>
          <w:szCs w:val="22"/>
        </w:rPr>
        <w:tab/>
      </w:r>
      <w:r w:rsidRPr="00F21597">
        <w:rPr>
          <w:rFonts w:ascii="Tw Cen MT" w:hAnsi="Tw Cen MT" w:cs="Arial"/>
          <w:b/>
          <w:bCs/>
          <w:sz w:val="22"/>
          <w:szCs w:val="22"/>
        </w:rPr>
        <w:t xml:space="preserve">INFORMACIÓN ESPECÍFICA DE LOS BIENES, ARRENDAMIENTOS O SERVICIOS A ADQUIRIR. </w:t>
      </w:r>
    </w:p>
    <w:p w:rsidR="00003842" w:rsidRPr="00F21597" w:rsidRDefault="00003842" w:rsidP="00003842">
      <w:pPr>
        <w:tabs>
          <w:tab w:val="left" w:pos="426"/>
        </w:tabs>
        <w:rPr>
          <w:rFonts w:ascii="Tw Cen MT" w:hAnsi="Tw Cen MT" w:cs="Arial"/>
          <w:b/>
          <w:bCs/>
          <w:sz w:val="22"/>
          <w:szCs w:val="22"/>
        </w:rPr>
      </w:pPr>
      <w:r w:rsidRPr="00F21597">
        <w:rPr>
          <w:rFonts w:ascii="Tw Cen MT" w:hAnsi="Tw Cen MT" w:cs="Arial"/>
          <w:b/>
          <w:bCs/>
          <w:sz w:val="22"/>
          <w:szCs w:val="22"/>
        </w:rPr>
        <w:t>1.1</w:t>
      </w:r>
      <w:r w:rsidRPr="00F21597">
        <w:rPr>
          <w:rFonts w:ascii="Tw Cen MT" w:hAnsi="Tw Cen MT" w:cs="Arial"/>
          <w:b/>
          <w:bCs/>
          <w:sz w:val="22"/>
          <w:szCs w:val="22"/>
        </w:rPr>
        <w:tab/>
        <w:t>OBJETO, DESCRIPCIÓN Y CANTIDAD. (ANEXO NUMERO 1 TÉCNICO)</w:t>
      </w:r>
    </w:p>
    <w:p w:rsidR="00003842" w:rsidRPr="00F21597" w:rsidRDefault="00003842" w:rsidP="00003842">
      <w:pPr>
        <w:rPr>
          <w:rFonts w:ascii="Tw Cen MT" w:hAnsi="Tw Cen MT" w:cs="Arial"/>
          <w:b/>
          <w:bCs/>
          <w:sz w:val="22"/>
          <w:szCs w:val="22"/>
        </w:rPr>
      </w:pPr>
    </w:p>
    <w:p w:rsidR="00B50167" w:rsidRPr="00F21597" w:rsidRDefault="00003842" w:rsidP="00B50167">
      <w:pPr>
        <w:jc w:val="both"/>
        <w:rPr>
          <w:rFonts w:ascii="Tw Cen MT" w:hAnsi="Tw Cen MT" w:cs="Arial"/>
          <w:bCs/>
          <w:sz w:val="22"/>
          <w:szCs w:val="22"/>
        </w:rPr>
      </w:pPr>
      <w:r w:rsidRPr="00C970C7">
        <w:rPr>
          <w:rFonts w:ascii="Tw Cen MT" w:hAnsi="Tw Cen MT" w:cs="Arial"/>
          <w:bCs/>
          <w:sz w:val="22"/>
          <w:szCs w:val="22"/>
        </w:rPr>
        <w:t>El objeto de la presente licitación es</w:t>
      </w:r>
      <w:r w:rsidR="0056381F" w:rsidRPr="00C970C7">
        <w:rPr>
          <w:rFonts w:ascii="Tw Cen MT" w:hAnsi="Tw Cen MT" w:cs="Arial"/>
          <w:bCs/>
          <w:sz w:val="22"/>
          <w:szCs w:val="22"/>
        </w:rPr>
        <w:t xml:space="preserve"> </w:t>
      </w:r>
      <w:r w:rsidR="0056381F" w:rsidRPr="00C970C7">
        <w:rPr>
          <w:rFonts w:ascii="Tw Cen MT" w:hAnsi="Tw Cen MT" w:cs="Arial"/>
          <w:b/>
          <w:bCs/>
          <w:sz w:val="22"/>
          <w:szCs w:val="22"/>
        </w:rPr>
        <w:t xml:space="preserve">PARA LA ADQUISICIÓN DE ARTÍCULOS DE </w:t>
      </w:r>
      <w:r w:rsidR="00262913" w:rsidRPr="00C970C7">
        <w:rPr>
          <w:rFonts w:ascii="Tw Cen MT" w:hAnsi="Tw Cen MT" w:cs="Arial"/>
          <w:b/>
          <w:bCs/>
          <w:sz w:val="22"/>
          <w:szCs w:val="22"/>
        </w:rPr>
        <w:t xml:space="preserve">LIMPIEZA </w:t>
      </w:r>
      <w:r w:rsidR="0056381F" w:rsidRPr="00C970C7">
        <w:rPr>
          <w:rFonts w:ascii="Tw Cen MT" w:hAnsi="Tw Cen MT" w:cs="Arial"/>
          <w:b/>
          <w:bCs/>
          <w:sz w:val="22"/>
          <w:szCs w:val="22"/>
        </w:rPr>
        <w:t>SOLICITADOS POR LA SECRETARIA DE ADMINISTRACION Y GESTION PUBLICA A TRAVES DE VARIAS DEPENDENCIAS D</w:t>
      </w:r>
      <w:r w:rsidR="006C0191" w:rsidRPr="00C970C7">
        <w:rPr>
          <w:rFonts w:ascii="Tw Cen MT" w:hAnsi="Tw Cen MT" w:cs="Arial"/>
          <w:b/>
          <w:bCs/>
          <w:sz w:val="22"/>
          <w:szCs w:val="22"/>
        </w:rPr>
        <w:t>E GOBIERNO DEL ESTADO DE COLIMA</w:t>
      </w:r>
      <w:r w:rsidR="00B50167" w:rsidRPr="00C970C7">
        <w:rPr>
          <w:rFonts w:ascii="Tw Cen MT" w:hAnsi="Tw Cen MT"/>
          <w:sz w:val="22"/>
          <w:szCs w:val="22"/>
        </w:rPr>
        <w:t xml:space="preserve">, a </w:t>
      </w:r>
      <w:r w:rsidR="00B50167" w:rsidRPr="00C970C7">
        <w:rPr>
          <w:rFonts w:ascii="Tw Cen MT" w:hAnsi="Tw Cen MT"/>
          <w:b/>
          <w:bCs/>
          <w:sz w:val="22"/>
          <w:szCs w:val="22"/>
        </w:rPr>
        <w:t xml:space="preserve">CONTRATO ABIERTO, </w:t>
      </w:r>
      <w:r w:rsidR="00B50167" w:rsidRPr="00C970C7">
        <w:rPr>
          <w:rFonts w:ascii="Tw Cen MT" w:hAnsi="Tw Cen MT"/>
          <w:sz w:val="22"/>
          <w:szCs w:val="22"/>
        </w:rPr>
        <w:t xml:space="preserve">el presupuesto </w:t>
      </w:r>
      <w:r w:rsidR="00B81593">
        <w:rPr>
          <w:rFonts w:ascii="Tw Cen MT" w:hAnsi="Tw Cen MT"/>
          <w:sz w:val="22"/>
          <w:szCs w:val="22"/>
        </w:rPr>
        <w:t>que se ejercerá en la presente a</w:t>
      </w:r>
      <w:r w:rsidR="00B50167" w:rsidRPr="00C970C7">
        <w:rPr>
          <w:rFonts w:ascii="Tw Cen MT" w:hAnsi="Tw Cen MT"/>
          <w:sz w:val="22"/>
          <w:szCs w:val="22"/>
        </w:rPr>
        <w:t xml:space="preserve">dquisición </w:t>
      </w:r>
      <w:r w:rsidR="00B81593">
        <w:rPr>
          <w:rFonts w:ascii="Tw Cen MT" w:hAnsi="Tw Cen MT"/>
          <w:sz w:val="22"/>
          <w:szCs w:val="22"/>
        </w:rPr>
        <w:t>es entre</w:t>
      </w:r>
      <w:bookmarkStart w:id="0" w:name="_GoBack"/>
      <w:bookmarkEnd w:id="0"/>
      <w:r w:rsidR="00B50167" w:rsidRPr="00C970C7">
        <w:rPr>
          <w:rFonts w:ascii="Tw Cen MT" w:hAnsi="Tw Cen MT"/>
          <w:sz w:val="22"/>
          <w:szCs w:val="22"/>
        </w:rPr>
        <w:t xml:space="preserve"> un mínimo de </w:t>
      </w:r>
      <w:r w:rsidR="00B50167" w:rsidRPr="00092E94">
        <w:rPr>
          <w:rFonts w:ascii="Tw Cen MT" w:hAnsi="Tw Cen MT"/>
          <w:sz w:val="22"/>
          <w:szCs w:val="22"/>
        </w:rPr>
        <w:t xml:space="preserve">$ </w:t>
      </w:r>
      <w:r w:rsidR="00092E94" w:rsidRPr="00092E94">
        <w:rPr>
          <w:rFonts w:ascii="Tw Cen MT" w:hAnsi="Tw Cen MT"/>
          <w:sz w:val="22"/>
          <w:szCs w:val="22"/>
        </w:rPr>
        <w:t>509,561</w:t>
      </w:r>
      <w:r w:rsidR="00B50167" w:rsidRPr="00092E94">
        <w:rPr>
          <w:rFonts w:ascii="Tw Cen MT" w:hAnsi="Tw Cen MT"/>
          <w:sz w:val="22"/>
          <w:szCs w:val="22"/>
        </w:rPr>
        <w:t>.00 (</w:t>
      </w:r>
      <w:r w:rsidR="00092E94" w:rsidRPr="00092E94">
        <w:rPr>
          <w:rFonts w:ascii="Tw Cen MT" w:hAnsi="Tw Cen MT"/>
          <w:sz w:val="22"/>
          <w:szCs w:val="22"/>
        </w:rPr>
        <w:t>QUINIENTOS NUEVE</w:t>
      </w:r>
      <w:r w:rsidR="00B50167" w:rsidRPr="00092E94">
        <w:rPr>
          <w:rFonts w:ascii="Tw Cen MT" w:hAnsi="Tw Cen MT"/>
          <w:sz w:val="22"/>
          <w:szCs w:val="22"/>
        </w:rPr>
        <w:t xml:space="preserve"> MIL</w:t>
      </w:r>
      <w:r w:rsidR="00092E94" w:rsidRPr="00092E94">
        <w:rPr>
          <w:rFonts w:ascii="Tw Cen MT" w:hAnsi="Tw Cen MT"/>
          <w:sz w:val="22"/>
          <w:szCs w:val="22"/>
        </w:rPr>
        <w:t xml:space="preserve"> QUINIENTOS SESENTA Y UN</w:t>
      </w:r>
      <w:r w:rsidR="00B50167" w:rsidRPr="00092E94">
        <w:rPr>
          <w:rFonts w:ascii="Tw Cen MT" w:hAnsi="Tw Cen MT"/>
          <w:sz w:val="22"/>
          <w:szCs w:val="22"/>
        </w:rPr>
        <w:t xml:space="preserve"> PESOS 00/100 M.N.) y un máximo de $ </w:t>
      </w:r>
      <w:r w:rsidR="00092E94" w:rsidRPr="00092E94">
        <w:rPr>
          <w:rFonts w:ascii="Tw Cen MT" w:hAnsi="Tw Cen MT"/>
          <w:sz w:val="22"/>
          <w:szCs w:val="22"/>
        </w:rPr>
        <w:t>1’273,902</w:t>
      </w:r>
      <w:r w:rsidR="00B50167" w:rsidRPr="00092E94">
        <w:rPr>
          <w:rFonts w:ascii="Tw Cen MT" w:hAnsi="Tw Cen MT"/>
          <w:sz w:val="22"/>
          <w:szCs w:val="22"/>
        </w:rPr>
        <w:t>.00 (</w:t>
      </w:r>
      <w:r w:rsidR="00092E94" w:rsidRPr="00092E94">
        <w:rPr>
          <w:rFonts w:ascii="Tw Cen MT" w:hAnsi="Tw Cen MT"/>
          <w:sz w:val="22"/>
          <w:szCs w:val="22"/>
        </w:rPr>
        <w:t>UN MILLON DOSCIENTOS SETENTA Y TRES</w:t>
      </w:r>
      <w:r w:rsidR="00B50167" w:rsidRPr="00092E94">
        <w:rPr>
          <w:rFonts w:ascii="Tw Cen MT" w:hAnsi="Tw Cen MT"/>
          <w:sz w:val="22"/>
          <w:szCs w:val="22"/>
        </w:rPr>
        <w:t xml:space="preserve"> MIL</w:t>
      </w:r>
      <w:r w:rsidR="00092E94" w:rsidRPr="00092E94">
        <w:rPr>
          <w:rFonts w:ascii="Tw Cen MT" w:hAnsi="Tw Cen MT"/>
          <w:sz w:val="22"/>
          <w:szCs w:val="22"/>
        </w:rPr>
        <w:t xml:space="preserve"> NOVECIENTOS DOS</w:t>
      </w:r>
      <w:r w:rsidR="00B50167" w:rsidRPr="00092E94">
        <w:rPr>
          <w:rFonts w:ascii="Tw Cen MT" w:hAnsi="Tw Cen MT"/>
          <w:sz w:val="22"/>
          <w:szCs w:val="22"/>
        </w:rPr>
        <w:t xml:space="preserve"> PESOS 00/100 M.N.); </w:t>
      </w:r>
      <w:r w:rsidR="00B50167" w:rsidRPr="00C970C7">
        <w:rPr>
          <w:rFonts w:ascii="Tw Cen MT" w:hAnsi="Tw Cen MT"/>
          <w:sz w:val="22"/>
          <w:szCs w:val="22"/>
        </w:rPr>
        <w:t xml:space="preserve">esto dependerá de los requerimientos que soliciten las dependencias, de acuerdo a las características y especificaciones técnicas que se indican en él , </w:t>
      </w:r>
      <w:r w:rsidR="00B50167" w:rsidRPr="00C970C7">
        <w:rPr>
          <w:rFonts w:ascii="Tw Cen MT" w:hAnsi="Tw Cen MT" w:cs="Arial"/>
          <w:bCs/>
          <w:sz w:val="22"/>
          <w:szCs w:val="22"/>
        </w:rPr>
        <w:t>ANEXO NÚMERO 1 TÉCNICO de las presentes bases.</w:t>
      </w:r>
    </w:p>
    <w:p w:rsidR="00B50167" w:rsidRPr="00F21597" w:rsidRDefault="00B50167" w:rsidP="00B50167">
      <w:pPr>
        <w:jc w:val="both"/>
        <w:rPr>
          <w:rFonts w:ascii="Tw Cen MT" w:hAnsi="Tw Cen MT" w:cs="Arial"/>
          <w:bCs/>
          <w:sz w:val="22"/>
          <w:szCs w:val="22"/>
        </w:rPr>
      </w:pPr>
    </w:p>
    <w:p w:rsidR="0056381F" w:rsidRDefault="0056381F" w:rsidP="008D2AFE">
      <w:pPr>
        <w:shd w:val="clear" w:color="auto" w:fill="FFFFFF" w:themeFill="background1"/>
        <w:tabs>
          <w:tab w:val="left" w:pos="0"/>
        </w:tabs>
        <w:ind w:right="51"/>
        <w:jc w:val="both"/>
        <w:outlineLvl w:val="0"/>
        <w:rPr>
          <w:rFonts w:ascii="Tw Cen MT" w:hAnsi="Tw Cen MT" w:cs="Arial"/>
          <w:b/>
          <w:bCs/>
          <w:sz w:val="22"/>
          <w:szCs w:val="22"/>
        </w:rPr>
      </w:pPr>
    </w:p>
    <w:p w:rsidR="00003842" w:rsidRPr="00F21597" w:rsidRDefault="00003842" w:rsidP="00003842">
      <w:pPr>
        <w:jc w:val="both"/>
        <w:rPr>
          <w:rFonts w:ascii="Tw Cen MT" w:hAnsi="Tw Cen MT" w:cs="Arial"/>
          <w:bCs/>
          <w:sz w:val="22"/>
          <w:szCs w:val="22"/>
        </w:rPr>
      </w:pPr>
      <w:r w:rsidRPr="00C970C7">
        <w:rPr>
          <w:rFonts w:ascii="Tw Cen MT" w:hAnsi="Tw Cen MT" w:cs="Arial"/>
          <w:bCs/>
          <w:sz w:val="22"/>
          <w:szCs w:val="22"/>
        </w:rPr>
        <w:t xml:space="preserve">El presente procedimiento de </w:t>
      </w:r>
      <w:r w:rsidRPr="00C970C7">
        <w:rPr>
          <w:rFonts w:ascii="Tw Cen MT" w:hAnsi="Tw Cen MT" w:cs="Arial"/>
          <w:b/>
          <w:bCs/>
          <w:sz w:val="22"/>
          <w:szCs w:val="22"/>
        </w:rPr>
        <w:t>Licitación Pública Nacional</w:t>
      </w:r>
      <w:r w:rsidRPr="00C970C7">
        <w:rPr>
          <w:rFonts w:ascii="Tw Cen MT" w:hAnsi="Tw Cen MT" w:cs="Arial"/>
          <w:bCs/>
          <w:sz w:val="22"/>
          <w:szCs w:val="22"/>
        </w:rPr>
        <w:t xml:space="preserve"> se adjudicará </w:t>
      </w:r>
      <w:r w:rsidR="008D2AFE" w:rsidRPr="00C970C7">
        <w:rPr>
          <w:rFonts w:ascii="Tw Cen MT" w:hAnsi="Tw Cen MT" w:cs="Arial"/>
          <w:b/>
          <w:bCs/>
          <w:sz w:val="22"/>
          <w:szCs w:val="22"/>
        </w:rPr>
        <w:t>POR PARTIDA para</w:t>
      </w:r>
      <w:r w:rsidRPr="00C970C7">
        <w:rPr>
          <w:rFonts w:ascii="Tw Cen MT" w:hAnsi="Tw Cen MT" w:cs="Arial"/>
          <w:bCs/>
          <w:sz w:val="22"/>
          <w:szCs w:val="22"/>
        </w:rPr>
        <w:t xml:space="preserve"> la adquisición de los Bienes, Arrendamientos o Servicios objeto de las presentes bases, cuyas características, requerimientos, especificaciones y condiciones, se establecen en el ANEXO NÚMERO 1 TÉCNICO</w:t>
      </w:r>
    </w:p>
    <w:p w:rsidR="00003842" w:rsidRPr="00F21597" w:rsidRDefault="00003842" w:rsidP="00003842">
      <w:pPr>
        <w:jc w:val="both"/>
        <w:rPr>
          <w:rFonts w:ascii="Tw Cen MT" w:hAnsi="Tw Cen MT" w:cs="Arial"/>
          <w:bCs/>
          <w:sz w:val="22"/>
          <w:szCs w:val="22"/>
        </w:rPr>
      </w:pPr>
    </w:p>
    <w:p w:rsidR="00003842" w:rsidRDefault="00003842" w:rsidP="00003842">
      <w:pPr>
        <w:jc w:val="both"/>
        <w:rPr>
          <w:rFonts w:ascii="Tw Cen MT" w:hAnsi="Tw Cen MT" w:cs="Arial"/>
          <w:b/>
          <w:bCs/>
          <w:sz w:val="24"/>
          <w:szCs w:val="24"/>
        </w:rPr>
      </w:pPr>
      <w:r w:rsidRPr="00F21597">
        <w:rPr>
          <w:rFonts w:ascii="Tw Cen MT" w:hAnsi="Tw Cen MT" w:cs="Arial"/>
          <w:b/>
          <w:bCs/>
          <w:sz w:val="24"/>
          <w:szCs w:val="24"/>
        </w:rPr>
        <w:t>RESUMEN DEL ANEXO NÚMERO 1 TÉCNICO</w:t>
      </w:r>
    </w:p>
    <w:p w:rsidR="005E0862" w:rsidRPr="00F21597" w:rsidRDefault="005E0862" w:rsidP="00003842">
      <w:pPr>
        <w:jc w:val="both"/>
        <w:rPr>
          <w:rFonts w:ascii="Tw Cen MT" w:hAnsi="Tw Cen MT" w:cs="Arial"/>
          <w:b/>
          <w:bCs/>
          <w:sz w:val="24"/>
          <w:szCs w:val="24"/>
        </w:rPr>
      </w:pPr>
    </w:p>
    <w:p w:rsidR="00F21597" w:rsidRPr="00F21597" w:rsidRDefault="00F21597" w:rsidP="00F21597">
      <w:pPr>
        <w:jc w:val="both"/>
        <w:rPr>
          <w:rFonts w:ascii="Tw Cen MT" w:hAnsi="Tw Cen MT" w:cs="Arial"/>
          <w:bCs/>
          <w:sz w:val="22"/>
          <w:szCs w:val="22"/>
        </w:rPr>
      </w:pPr>
      <w:r w:rsidRPr="00F21597">
        <w:rPr>
          <w:rFonts w:ascii="Tw Cen MT" w:hAnsi="Tw Cen MT" w:cs="Arial"/>
          <w:bCs/>
          <w:sz w:val="22"/>
          <w:szCs w:val="22"/>
        </w:rPr>
        <w:t>En el</w:t>
      </w:r>
      <w:r w:rsidRPr="00F21597">
        <w:rPr>
          <w:rFonts w:ascii="Tw Cen MT" w:hAnsi="Tw Cen MT" w:cs="Arial"/>
          <w:b/>
          <w:bCs/>
          <w:sz w:val="22"/>
          <w:szCs w:val="22"/>
        </w:rPr>
        <w:t xml:space="preserve"> ANEXO NÚMERO 1 TÉCNICO </w:t>
      </w:r>
      <w:r w:rsidRPr="00F21597">
        <w:rPr>
          <w:rFonts w:ascii="Tw Cen MT" w:hAnsi="Tw Cen MT" w:cs="Arial"/>
          <w:bCs/>
          <w:sz w:val="22"/>
          <w:szCs w:val="22"/>
        </w:rPr>
        <w:t>se establece la descripción pormenorizada, especificaciones, características y cantidades de los Bienes y/o Servicios objeto de la presente licitación.</w:t>
      </w:r>
    </w:p>
    <w:p w:rsidR="00F21597" w:rsidRPr="00F21597" w:rsidRDefault="00F21597" w:rsidP="00003842">
      <w:pPr>
        <w:jc w:val="both"/>
        <w:rPr>
          <w:rFonts w:ascii="Tw Cen MT" w:hAnsi="Tw Cen MT" w:cs="Arial"/>
          <w:b/>
          <w:bCs/>
          <w:sz w:val="24"/>
          <w:szCs w:val="24"/>
        </w:rPr>
      </w:pPr>
    </w:p>
    <w:tbl>
      <w:tblPr>
        <w:tblpPr w:leftFromText="141" w:rightFromText="141" w:vertAnchor="text" w:horzAnchor="margin" w:tblpX="279" w:tblpY="132"/>
        <w:tblW w:w="8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89"/>
        <w:gridCol w:w="3969"/>
        <w:gridCol w:w="992"/>
        <w:gridCol w:w="1134"/>
        <w:gridCol w:w="1835"/>
      </w:tblGrid>
      <w:tr w:rsidR="00003842" w:rsidRPr="00F21597" w:rsidTr="00F21597">
        <w:trPr>
          <w:trHeight w:val="379"/>
        </w:trPr>
        <w:tc>
          <w:tcPr>
            <w:tcW w:w="989" w:type="dxa"/>
            <w:shd w:val="clear" w:color="auto" w:fill="C0C0C0"/>
            <w:vAlign w:val="center"/>
          </w:tcPr>
          <w:p w:rsidR="00BF17F4" w:rsidRPr="006451D3" w:rsidRDefault="006C0191" w:rsidP="008D2AFE">
            <w:pPr>
              <w:jc w:val="center"/>
              <w:rPr>
                <w:rFonts w:ascii="Tw Cen MT" w:eastAsia="Batang" w:hAnsi="Tw Cen MT" w:cs="Arial"/>
                <w:b/>
                <w:bCs/>
                <w:color w:val="000000"/>
                <w:sz w:val="16"/>
                <w:szCs w:val="16"/>
                <w:lang w:eastAsia="ko-KR"/>
              </w:rPr>
            </w:pPr>
            <w:r w:rsidRPr="006451D3">
              <w:rPr>
                <w:rFonts w:ascii="Tw Cen MT" w:eastAsia="Batang" w:hAnsi="Tw Cen MT" w:cs="Arial"/>
                <w:b/>
                <w:bCs/>
                <w:color w:val="000000"/>
                <w:sz w:val="16"/>
                <w:szCs w:val="16"/>
                <w:lang w:eastAsia="ko-KR"/>
              </w:rPr>
              <w:t>NO. DE PARTIDAS</w:t>
            </w:r>
          </w:p>
        </w:tc>
        <w:tc>
          <w:tcPr>
            <w:tcW w:w="3969" w:type="dxa"/>
            <w:shd w:val="clear" w:color="auto" w:fill="C0C0C0"/>
            <w:vAlign w:val="center"/>
          </w:tcPr>
          <w:p w:rsidR="00003842" w:rsidRPr="00C970C7" w:rsidRDefault="00003842" w:rsidP="00F21597">
            <w:pPr>
              <w:jc w:val="center"/>
              <w:rPr>
                <w:rFonts w:ascii="Tw Cen MT" w:eastAsia="Batang" w:hAnsi="Tw Cen MT" w:cs="Arial"/>
                <w:b/>
                <w:bCs/>
                <w:color w:val="000000"/>
                <w:sz w:val="16"/>
                <w:szCs w:val="16"/>
                <w:lang w:eastAsia="ko-KR"/>
              </w:rPr>
            </w:pPr>
            <w:r w:rsidRPr="00C970C7">
              <w:rPr>
                <w:rFonts w:ascii="Tw Cen MT" w:eastAsia="Batang" w:hAnsi="Tw Cen MT" w:cs="Arial"/>
                <w:b/>
                <w:bCs/>
                <w:color w:val="000000"/>
                <w:sz w:val="16"/>
                <w:szCs w:val="16"/>
                <w:lang w:eastAsia="ko-KR"/>
              </w:rPr>
              <w:t>DESCRIPCIÓN</w:t>
            </w:r>
          </w:p>
        </w:tc>
        <w:tc>
          <w:tcPr>
            <w:tcW w:w="992" w:type="dxa"/>
            <w:shd w:val="clear" w:color="auto" w:fill="C0C0C0"/>
            <w:vAlign w:val="center"/>
          </w:tcPr>
          <w:p w:rsidR="00003842" w:rsidRPr="00C970C7" w:rsidRDefault="00003842" w:rsidP="00F21597">
            <w:pPr>
              <w:jc w:val="center"/>
              <w:rPr>
                <w:rFonts w:ascii="Tw Cen MT" w:eastAsia="Batang" w:hAnsi="Tw Cen MT" w:cs="Arial"/>
                <w:b/>
                <w:bCs/>
                <w:color w:val="000000"/>
                <w:sz w:val="16"/>
                <w:szCs w:val="16"/>
                <w:lang w:eastAsia="ko-KR"/>
              </w:rPr>
            </w:pPr>
            <w:r w:rsidRPr="00C970C7">
              <w:rPr>
                <w:rFonts w:ascii="Tw Cen MT" w:eastAsia="Batang" w:hAnsi="Tw Cen MT" w:cs="Arial"/>
                <w:b/>
                <w:bCs/>
                <w:color w:val="000000"/>
                <w:sz w:val="16"/>
                <w:szCs w:val="16"/>
                <w:lang w:eastAsia="ko-KR"/>
              </w:rPr>
              <w:t>CANTIDAD</w:t>
            </w:r>
          </w:p>
        </w:tc>
        <w:tc>
          <w:tcPr>
            <w:tcW w:w="1134" w:type="dxa"/>
            <w:shd w:val="clear" w:color="auto" w:fill="C0C0C0"/>
            <w:vAlign w:val="center"/>
          </w:tcPr>
          <w:p w:rsidR="00003842" w:rsidRPr="00C970C7" w:rsidRDefault="00003842" w:rsidP="00F21597">
            <w:pPr>
              <w:jc w:val="center"/>
              <w:rPr>
                <w:rFonts w:ascii="Tw Cen MT" w:eastAsia="Batang" w:hAnsi="Tw Cen MT" w:cs="Arial"/>
                <w:b/>
                <w:bCs/>
                <w:color w:val="000000"/>
                <w:sz w:val="16"/>
                <w:szCs w:val="16"/>
                <w:lang w:eastAsia="ko-KR"/>
              </w:rPr>
            </w:pPr>
            <w:r w:rsidRPr="00C970C7">
              <w:rPr>
                <w:rFonts w:ascii="Tw Cen MT" w:eastAsia="Batang" w:hAnsi="Tw Cen MT" w:cs="Arial"/>
                <w:b/>
                <w:bCs/>
                <w:color w:val="000000"/>
                <w:sz w:val="16"/>
                <w:szCs w:val="16"/>
                <w:lang w:eastAsia="ko-KR"/>
              </w:rPr>
              <w:t>UNIDAD DE MEDIDA</w:t>
            </w:r>
          </w:p>
        </w:tc>
        <w:tc>
          <w:tcPr>
            <w:tcW w:w="1835" w:type="dxa"/>
            <w:shd w:val="clear" w:color="auto" w:fill="C0C0C0"/>
            <w:vAlign w:val="center"/>
          </w:tcPr>
          <w:p w:rsidR="00003842" w:rsidRPr="00C970C7" w:rsidRDefault="00003842" w:rsidP="00F21597">
            <w:pPr>
              <w:jc w:val="center"/>
              <w:rPr>
                <w:rFonts w:ascii="Tw Cen MT" w:eastAsia="Batang" w:hAnsi="Tw Cen MT" w:cs="Arial"/>
                <w:b/>
                <w:bCs/>
                <w:color w:val="000000"/>
                <w:sz w:val="16"/>
                <w:szCs w:val="16"/>
                <w:lang w:eastAsia="ko-KR"/>
              </w:rPr>
            </w:pPr>
            <w:r w:rsidRPr="00C970C7">
              <w:rPr>
                <w:rFonts w:ascii="Tw Cen MT" w:eastAsia="Batang" w:hAnsi="Tw Cen MT" w:cs="Arial"/>
                <w:b/>
                <w:bCs/>
                <w:color w:val="000000"/>
                <w:sz w:val="16"/>
                <w:szCs w:val="16"/>
                <w:lang w:eastAsia="ko-KR"/>
              </w:rPr>
              <w:t>ESPECIFICACIONES</w:t>
            </w:r>
          </w:p>
        </w:tc>
      </w:tr>
      <w:tr w:rsidR="00003842" w:rsidRPr="00F21597" w:rsidTr="00F21597">
        <w:trPr>
          <w:trHeight w:val="979"/>
        </w:trPr>
        <w:tc>
          <w:tcPr>
            <w:tcW w:w="989" w:type="dxa"/>
            <w:vAlign w:val="center"/>
          </w:tcPr>
          <w:p w:rsidR="00003842" w:rsidRPr="006451D3" w:rsidRDefault="00BF17F4" w:rsidP="00BF17F4">
            <w:pPr>
              <w:jc w:val="center"/>
              <w:rPr>
                <w:rFonts w:ascii="Tw Cen MT" w:hAnsi="Tw Cen MT" w:cs="Arial"/>
                <w:b/>
                <w:bCs/>
                <w:color w:val="000000"/>
                <w:sz w:val="22"/>
                <w:szCs w:val="22"/>
              </w:rPr>
            </w:pPr>
            <w:r w:rsidRPr="006451D3">
              <w:rPr>
                <w:rFonts w:ascii="Tw Cen MT" w:hAnsi="Tw Cen MT" w:cs="Arial"/>
                <w:b/>
                <w:bCs/>
                <w:color w:val="000000"/>
                <w:sz w:val="22"/>
                <w:szCs w:val="22"/>
              </w:rPr>
              <w:t>1</w:t>
            </w:r>
            <w:r w:rsidR="006451D3" w:rsidRPr="006451D3">
              <w:rPr>
                <w:rFonts w:ascii="Tw Cen MT" w:hAnsi="Tw Cen MT" w:cs="Arial"/>
                <w:b/>
                <w:bCs/>
                <w:color w:val="000000"/>
                <w:sz w:val="22"/>
                <w:szCs w:val="22"/>
              </w:rPr>
              <w:t>33</w:t>
            </w:r>
          </w:p>
        </w:tc>
        <w:tc>
          <w:tcPr>
            <w:tcW w:w="3969" w:type="dxa"/>
            <w:vAlign w:val="center"/>
          </w:tcPr>
          <w:p w:rsidR="00BE65A0" w:rsidRPr="00C970C7" w:rsidRDefault="00BE65A0" w:rsidP="00BE65A0">
            <w:pPr>
              <w:shd w:val="clear" w:color="auto" w:fill="FFFFFF" w:themeFill="background1"/>
              <w:tabs>
                <w:tab w:val="left" w:pos="0"/>
              </w:tabs>
              <w:ind w:right="51"/>
              <w:jc w:val="both"/>
              <w:outlineLvl w:val="0"/>
              <w:rPr>
                <w:rFonts w:ascii="Tw Cen MT" w:hAnsi="Tw Cen MT" w:cs="Arial"/>
                <w:b/>
                <w:bCs/>
                <w:sz w:val="22"/>
                <w:szCs w:val="22"/>
              </w:rPr>
            </w:pPr>
            <w:r w:rsidRPr="00C970C7">
              <w:rPr>
                <w:rFonts w:ascii="Tw Cen MT" w:hAnsi="Tw Cen MT" w:cs="Arial"/>
                <w:b/>
                <w:bCs/>
                <w:sz w:val="22"/>
                <w:szCs w:val="22"/>
              </w:rPr>
              <w:t xml:space="preserve">ADQUISICIÓN DE ARTÍCULOS </w:t>
            </w:r>
            <w:r w:rsidR="001E3D9F" w:rsidRPr="00C970C7">
              <w:rPr>
                <w:rFonts w:ascii="Tw Cen MT" w:hAnsi="Tw Cen MT" w:cs="Arial"/>
                <w:b/>
                <w:bCs/>
                <w:sz w:val="22"/>
                <w:szCs w:val="22"/>
              </w:rPr>
              <w:t>DE LIMPIEZA</w:t>
            </w:r>
            <w:r w:rsidR="00262913" w:rsidRPr="00C970C7">
              <w:rPr>
                <w:rFonts w:ascii="Tw Cen MT" w:hAnsi="Tw Cen MT" w:cs="Arial"/>
                <w:b/>
                <w:bCs/>
                <w:sz w:val="22"/>
                <w:szCs w:val="22"/>
              </w:rPr>
              <w:t xml:space="preserve"> S</w:t>
            </w:r>
            <w:r w:rsidRPr="00C970C7">
              <w:rPr>
                <w:rFonts w:ascii="Tw Cen MT" w:hAnsi="Tw Cen MT" w:cs="Arial"/>
                <w:b/>
                <w:bCs/>
                <w:sz w:val="22"/>
                <w:szCs w:val="22"/>
              </w:rPr>
              <w:t>OLICITADOS POR LA SECRETARIA DE ADMINISTRACION Y GESTION PUBLICA A TRAVES DE VARIAS DEPENDENCIAS DE GOBIERNO DEL ESTADO DE COLIMA.</w:t>
            </w:r>
          </w:p>
          <w:p w:rsidR="00003842" w:rsidRPr="00C970C7" w:rsidRDefault="00003842" w:rsidP="00C4471D">
            <w:pPr>
              <w:tabs>
                <w:tab w:val="left" w:pos="0"/>
              </w:tabs>
              <w:ind w:right="51"/>
              <w:jc w:val="both"/>
              <w:outlineLvl w:val="0"/>
              <w:rPr>
                <w:rFonts w:ascii="Tw Cen MT" w:hAnsi="Tw Cen MT" w:cs="Arial"/>
                <w:b/>
                <w:bCs/>
                <w:color w:val="000000"/>
                <w:sz w:val="16"/>
                <w:szCs w:val="16"/>
              </w:rPr>
            </w:pPr>
          </w:p>
        </w:tc>
        <w:tc>
          <w:tcPr>
            <w:tcW w:w="992" w:type="dxa"/>
            <w:vAlign w:val="center"/>
          </w:tcPr>
          <w:p w:rsidR="00003842" w:rsidRPr="00C970C7" w:rsidRDefault="00003842" w:rsidP="00F21597">
            <w:pPr>
              <w:jc w:val="center"/>
              <w:rPr>
                <w:rFonts w:ascii="Tw Cen MT" w:hAnsi="Tw Cen MT" w:cs="Arial"/>
                <w:b/>
                <w:bCs/>
                <w:color w:val="000000"/>
              </w:rPr>
            </w:pPr>
            <w:r w:rsidRPr="00C970C7">
              <w:rPr>
                <w:rFonts w:ascii="Tw Cen MT" w:hAnsi="Tw Cen MT" w:cs="Arial"/>
                <w:b/>
                <w:bCs/>
                <w:color w:val="000000"/>
              </w:rPr>
              <w:t>ANEXO 1</w:t>
            </w:r>
          </w:p>
        </w:tc>
        <w:tc>
          <w:tcPr>
            <w:tcW w:w="1134" w:type="dxa"/>
            <w:vAlign w:val="center"/>
          </w:tcPr>
          <w:p w:rsidR="00003842" w:rsidRPr="00C970C7" w:rsidRDefault="00003842" w:rsidP="00F21597">
            <w:pPr>
              <w:jc w:val="center"/>
              <w:rPr>
                <w:rFonts w:ascii="Tw Cen MT" w:hAnsi="Tw Cen MT"/>
                <w:sz w:val="22"/>
                <w:szCs w:val="22"/>
              </w:rPr>
            </w:pPr>
            <w:r w:rsidRPr="00C970C7">
              <w:rPr>
                <w:rFonts w:ascii="Tw Cen MT" w:hAnsi="Tw Cen MT" w:cs="Arial"/>
                <w:b/>
                <w:bCs/>
                <w:color w:val="000000"/>
                <w:sz w:val="22"/>
                <w:szCs w:val="22"/>
              </w:rPr>
              <w:t>ANEXO 1</w:t>
            </w:r>
          </w:p>
        </w:tc>
        <w:tc>
          <w:tcPr>
            <w:tcW w:w="1835" w:type="dxa"/>
            <w:vAlign w:val="center"/>
          </w:tcPr>
          <w:p w:rsidR="00003842" w:rsidRPr="00C970C7" w:rsidRDefault="00003842" w:rsidP="00F21597">
            <w:pPr>
              <w:jc w:val="center"/>
              <w:rPr>
                <w:rFonts w:ascii="Tw Cen MT" w:hAnsi="Tw Cen MT" w:cs="Arial"/>
                <w:color w:val="000000"/>
                <w:sz w:val="22"/>
                <w:szCs w:val="22"/>
              </w:rPr>
            </w:pPr>
            <w:r w:rsidRPr="00C970C7">
              <w:rPr>
                <w:rFonts w:ascii="Tw Cen MT" w:hAnsi="Tw Cen MT" w:cs="Arial"/>
                <w:b/>
                <w:bCs/>
                <w:color w:val="000000"/>
                <w:sz w:val="22"/>
                <w:szCs w:val="22"/>
              </w:rPr>
              <w:t xml:space="preserve">DE ACUERDO AL ANEXO  NUMERO 1 TÉCNICO </w:t>
            </w:r>
          </w:p>
        </w:tc>
      </w:tr>
    </w:tbl>
    <w:p w:rsidR="00003842" w:rsidRPr="00F21597" w:rsidRDefault="00003842" w:rsidP="00003842">
      <w:pPr>
        <w:jc w:val="both"/>
        <w:rPr>
          <w:rFonts w:ascii="Tw Cen MT" w:hAnsi="Tw Cen MT" w:cs="Arial"/>
          <w:b/>
          <w:bCs/>
          <w:sz w:val="22"/>
          <w:szCs w:val="22"/>
        </w:rPr>
      </w:pPr>
    </w:p>
    <w:p w:rsidR="00003842" w:rsidRPr="00F21597" w:rsidRDefault="00003842" w:rsidP="00003842">
      <w:pPr>
        <w:jc w:val="both"/>
        <w:rPr>
          <w:rFonts w:ascii="Tw Cen MT" w:hAnsi="Tw Cen MT" w:cs="Arial"/>
          <w:b/>
          <w:bCs/>
          <w:sz w:val="22"/>
          <w:szCs w:val="22"/>
        </w:rPr>
      </w:pPr>
    </w:p>
    <w:p w:rsidR="00003842" w:rsidRPr="00F21597" w:rsidRDefault="00003842" w:rsidP="00003842">
      <w:pPr>
        <w:jc w:val="both"/>
        <w:rPr>
          <w:rFonts w:ascii="Tw Cen MT" w:hAnsi="Tw Cen MT" w:cs="Arial"/>
          <w:b/>
          <w:bCs/>
          <w:sz w:val="22"/>
          <w:szCs w:val="22"/>
        </w:rPr>
      </w:pPr>
    </w:p>
    <w:p w:rsidR="00003842" w:rsidRPr="00F21597" w:rsidRDefault="00003842" w:rsidP="00003842">
      <w:pPr>
        <w:jc w:val="both"/>
        <w:rPr>
          <w:rFonts w:ascii="Tw Cen MT" w:hAnsi="Tw Cen MT" w:cs="Arial"/>
          <w:b/>
          <w:bCs/>
          <w:sz w:val="22"/>
          <w:szCs w:val="22"/>
        </w:rPr>
      </w:pPr>
    </w:p>
    <w:p w:rsidR="00F21597" w:rsidRPr="00F21597" w:rsidRDefault="00F21597" w:rsidP="00003842">
      <w:pPr>
        <w:jc w:val="both"/>
        <w:rPr>
          <w:rFonts w:ascii="Tw Cen MT" w:hAnsi="Tw Cen MT" w:cs="Arial"/>
          <w:b/>
          <w:bCs/>
          <w:sz w:val="22"/>
          <w:szCs w:val="22"/>
        </w:rPr>
      </w:pPr>
    </w:p>
    <w:p w:rsidR="00F21597" w:rsidRPr="00F21597" w:rsidRDefault="00F21597" w:rsidP="00003842">
      <w:pPr>
        <w:jc w:val="both"/>
        <w:rPr>
          <w:rFonts w:ascii="Tw Cen MT" w:hAnsi="Tw Cen MT" w:cs="Arial"/>
          <w:b/>
          <w:bCs/>
          <w:sz w:val="22"/>
          <w:szCs w:val="22"/>
        </w:rPr>
      </w:pPr>
    </w:p>
    <w:p w:rsidR="00F21597" w:rsidRDefault="00F21597" w:rsidP="00003842">
      <w:pPr>
        <w:jc w:val="both"/>
        <w:rPr>
          <w:rFonts w:ascii="Tw Cen MT" w:hAnsi="Tw Cen MT" w:cs="Arial"/>
          <w:b/>
          <w:bCs/>
          <w:sz w:val="22"/>
          <w:szCs w:val="22"/>
        </w:rPr>
      </w:pPr>
    </w:p>
    <w:p w:rsidR="00BF17F4" w:rsidRPr="00F21597" w:rsidRDefault="00BF17F4" w:rsidP="00003842">
      <w:pPr>
        <w:jc w:val="both"/>
        <w:rPr>
          <w:rFonts w:ascii="Tw Cen MT" w:hAnsi="Tw Cen MT" w:cs="Arial"/>
          <w:b/>
          <w:bCs/>
          <w:sz w:val="22"/>
          <w:szCs w:val="22"/>
        </w:rPr>
      </w:pPr>
    </w:p>
    <w:p w:rsidR="00C4471D" w:rsidRDefault="00C4471D" w:rsidP="00F21597">
      <w:pPr>
        <w:pStyle w:val="Textoindependiente21"/>
        <w:ind w:left="567" w:hanging="567"/>
        <w:jc w:val="left"/>
        <w:rPr>
          <w:rFonts w:ascii="Tw Cen MT" w:hAnsi="Tw Cen MT"/>
          <w:lang w:val="es-MX"/>
        </w:rPr>
      </w:pPr>
    </w:p>
    <w:p w:rsidR="00C4471D" w:rsidRDefault="00C4471D" w:rsidP="00F21597">
      <w:pPr>
        <w:pStyle w:val="Textoindependiente21"/>
        <w:ind w:left="567" w:hanging="567"/>
        <w:jc w:val="left"/>
        <w:rPr>
          <w:rFonts w:ascii="Tw Cen MT" w:hAnsi="Tw Cen MT"/>
          <w:lang w:val="es-MX"/>
        </w:rPr>
      </w:pPr>
    </w:p>
    <w:p w:rsidR="00C4471D" w:rsidRDefault="00C4471D" w:rsidP="00F21597">
      <w:pPr>
        <w:pStyle w:val="Textoindependiente21"/>
        <w:ind w:left="567" w:hanging="567"/>
        <w:jc w:val="left"/>
        <w:rPr>
          <w:rFonts w:ascii="Tw Cen MT" w:hAnsi="Tw Cen MT"/>
          <w:lang w:val="es-MX"/>
        </w:rPr>
      </w:pPr>
    </w:p>
    <w:p w:rsidR="00C970C7" w:rsidRDefault="00C970C7" w:rsidP="00F21597">
      <w:pPr>
        <w:pStyle w:val="Textoindependiente21"/>
        <w:ind w:left="567" w:hanging="567"/>
        <w:jc w:val="left"/>
        <w:rPr>
          <w:rFonts w:ascii="Tw Cen MT" w:hAnsi="Tw Cen MT"/>
          <w:lang w:val="es-MX"/>
        </w:rPr>
      </w:pPr>
    </w:p>
    <w:p w:rsidR="00C970C7" w:rsidRDefault="00C970C7" w:rsidP="00F21597">
      <w:pPr>
        <w:pStyle w:val="Textoindependiente21"/>
        <w:ind w:left="567" w:hanging="567"/>
        <w:jc w:val="left"/>
        <w:rPr>
          <w:rFonts w:ascii="Tw Cen MT" w:hAnsi="Tw Cen MT"/>
          <w:lang w:val="es-MX"/>
        </w:rPr>
      </w:pPr>
    </w:p>
    <w:p w:rsidR="00C4471D" w:rsidRDefault="00C4471D" w:rsidP="00F21597">
      <w:pPr>
        <w:pStyle w:val="Textoindependiente21"/>
        <w:ind w:left="567" w:hanging="567"/>
        <w:jc w:val="left"/>
        <w:rPr>
          <w:rFonts w:ascii="Tw Cen MT" w:hAnsi="Tw Cen MT"/>
          <w:lang w:val="es-MX"/>
        </w:rPr>
      </w:pPr>
    </w:p>
    <w:p w:rsidR="00003842" w:rsidRPr="00F21597" w:rsidRDefault="00F21597" w:rsidP="00F21597">
      <w:pPr>
        <w:pStyle w:val="Textoindependiente21"/>
        <w:ind w:left="567" w:hanging="567"/>
        <w:jc w:val="left"/>
        <w:rPr>
          <w:rFonts w:ascii="Tw Cen MT" w:hAnsi="Tw Cen MT"/>
          <w:lang w:val="es-MX"/>
        </w:rPr>
      </w:pPr>
      <w:r>
        <w:rPr>
          <w:rFonts w:ascii="Tw Cen MT" w:hAnsi="Tw Cen MT"/>
          <w:lang w:val="es-MX"/>
        </w:rPr>
        <w:t>1.2</w:t>
      </w:r>
      <w:r>
        <w:rPr>
          <w:rFonts w:ascii="Tw Cen MT" w:hAnsi="Tw Cen MT"/>
          <w:lang w:val="es-MX"/>
        </w:rPr>
        <w:tab/>
      </w:r>
      <w:r w:rsidR="00003842" w:rsidRPr="00F21597">
        <w:rPr>
          <w:rFonts w:ascii="Tw Cen MT" w:hAnsi="Tw Cen MT"/>
          <w:lang w:val="es-MX"/>
        </w:rPr>
        <w:t xml:space="preserve">FECHA, LUGAR Y CONDICIONES DE ENTREGA DE LOS BIENES, ARRENDAMIENTOS O SERVICIOS. </w:t>
      </w:r>
    </w:p>
    <w:p w:rsidR="00003842" w:rsidRPr="00F21597" w:rsidRDefault="00003842" w:rsidP="00003842">
      <w:pPr>
        <w:pStyle w:val="Textoindependiente21"/>
        <w:rPr>
          <w:rFonts w:ascii="Tw Cen MT" w:hAnsi="Tw Cen MT"/>
          <w:lang w:val="es-MX"/>
        </w:rPr>
      </w:pPr>
    </w:p>
    <w:p w:rsidR="00003842" w:rsidRDefault="00003842" w:rsidP="00F21597">
      <w:pPr>
        <w:spacing w:after="120"/>
        <w:outlineLvl w:val="0"/>
        <w:rPr>
          <w:rFonts w:ascii="Tw Cen MT" w:hAnsi="Tw Cen MT" w:cs="Arial"/>
          <w:b/>
          <w:sz w:val="22"/>
          <w:szCs w:val="22"/>
          <w:u w:val="single"/>
        </w:rPr>
      </w:pPr>
      <w:r w:rsidRPr="00F21597">
        <w:rPr>
          <w:rFonts w:ascii="Tw Cen MT" w:hAnsi="Tw Cen MT" w:cs="Arial"/>
          <w:b/>
          <w:sz w:val="22"/>
          <w:szCs w:val="22"/>
          <w:u w:val="single"/>
        </w:rPr>
        <w:t xml:space="preserve">Fecha: </w:t>
      </w:r>
    </w:p>
    <w:p w:rsidR="00A242F1" w:rsidRPr="00A242F1" w:rsidRDefault="00D53DBF" w:rsidP="00003842">
      <w:pPr>
        <w:jc w:val="both"/>
        <w:rPr>
          <w:rFonts w:ascii="Tw Cen MT" w:hAnsi="Tw Cen MT"/>
          <w:b/>
          <w:sz w:val="22"/>
          <w:szCs w:val="22"/>
        </w:rPr>
      </w:pPr>
      <w:r w:rsidRPr="00A242F1">
        <w:rPr>
          <w:rFonts w:ascii="Tw Cen MT" w:hAnsi="Tw Cen MT" w:cs="Arial"/>
          <w:sz w:val="22"/>
          <w:szCs w:val="22"/>
        </w:rPr>
        <w:t>Los bienes</w:t>
      </w:r>
      <w:r w:rsidR="00026808" w:rsidRPr="00A242F1">
        <w:rPr>
          <w:rFonts w:ascii="Tw Cen MT" w:hAnsi="Tw Cen MT" w:cs="Arial"/>
          <w:sz w:val="22"/>
          <w:szCs w:val="22"/>
        </w:rPr>
        <w:t xml:space="preserve"> </w:t>
      </w:r>
      <w:r w:rsidR="006C0191" w:rsidRPr="00A242F1">
        <w:rPr>
          <w:rFonts w:ascii="Tw Cen MT" w:hAnsi="Tw Cen MT" w:cs="Arial"/>
          <w:sz w:val="22"/>
          <w:szCs w:val="22"/>
        </w:rPr>
        <w:t>señalados en</w:t>
      </w:r>
      <w:r w:rsidR="005E0862" w:rsidRPr="00A242F1">
        <w:rPr>
          <w:rFonts w:ascii="Tw Cen MT" w:hAnsi="Tw Cen MT" w:cs="Arial"/>
          <w:sz w:val="22"/>
          <w:szCs w:val="22"/>
        </w:rPr>
        <w:t xml:space="preserve"> el </w:t>
      </w:r>
      <w:r w:rsidR="005E0862" w:rsidRPr="00A242F1">
        <w:rPr>
          <w:rFonts w:ascii="Tw Cen MT" w:hAnsi="Tw Cen MT"/>
          <w:b/>
          <w:sz w:val="22"/>
          <w:szCs w:val="22"/>
        </w:rPr>
        <w:t>ANEXO NUMERO 1 TECNICO</w:t>
      </w:r>
      <w:r w:rsidRPr="00A242F1">
        <w:rPr>
          <w:rFonts w:ascii="Tw Cen MT" w:hAnsi="Tw Cen MT"/>
          <w:b/>
          <w:sz w:val="22"/>
          <w:szCs w:val="22"/>
        </w:rPr>
        <w:t xml:space="preserve"> deberán ser entregados </w:t>
      </w:r>
      <w:r w:rsidR="00F5650E" w:rsidRPr="00A242F1">
        <w:rPr>
          <w:rFonts w:ascii="Tw Cen MT" w:hAnsi="Tw Cen MT"/>
          <w:b/>
          <w:sz w:val="22"/>
          <w:szCs w:val="22"/>
        </w:rPr>
        <w:t>a partir</w:t>
      </w:r>
      <w:r w:rsidRPr="00A242F1">
        <w:rPr>
          <w:rFonts w:ascii="Tw Cen MT" w:hAnsi="Tw Cen MT"/>
          <w:b/>
          <w:sz w:val="22"/>
          <w:szCs w:val="22"/>
        </w:rPr>
        <w:t xml:space="preserve"> de la fecha de adjudicación del contrato de la presente licitación</w:t>
      </w:r>
      <w:r w:rsidR="006C0191" w:rsidRPr="00A242F1">
        <w:rPr>
          <w:rFonts w:ascii="Tw Cen MT" w:hAnsi="Tw Cen MT"/>
          <w:b/>
          <w:sz w:val="22"/>
          <w:szCs w:val="22"/>
        </w:rPr>
        <w:t xml:space="preserve"> hasta el término del mismo.</w:t>
      </w:r>
    </w:p>
    <w:p w:rsidR="006C0191" w:rsidRPr="002D3F3B" w:rsidRDefault="006C0191" w:rsidP="00003842">
      <w:pPr>
        <w:jc w:val="both"/>
        <w:rPr>
          <w:rFonts w:ascii="Tw Cen MT" w:hAnsi="Tw Cen MT" w:cs="Arial"/>
          <w:bCs/>
          <w:sz w:val="22"/>
          <w:szCs w:val="22"/>
        </w:rPr>
      </w:pPr>
    </w:p>
    <w:p w:rsidR="00A242F1" w:rsidRPr="00A242F1" w:rsidRDefault="00003842" w:rsidP="00A242F1">
      <w:pPr>
        <w:spacing w:after="120"/>
        <w:outlineLvl w:val="0"/>
        <w:rPr>
          <w:rFonts w:ascii="Tw Cen MT" w:hAnsi="Tw Cen MT" w:cs="Arial"/>
          <w:b/>
          <w:sz w:val="22"/>
          <w:szCs w:val="22"/>
          <w:u w:val="single"/>
        </w:rPr>
      </w:pPr>
      <w:r w:rsidRPr="002D3F3B">
        <w:rPr>
          <w:rFonts w:ascii="Tw Cen MT" w:hAnsi="Tw Cen MT" w:cs="Arial"/>
          <w:b/>
          <w:sz w:val="22"/>
          <w:szCs w:val="22"/>
          <w:u w:val="single"/>
        </w:rPr>
        <w:t xml:space="preserve">Lugar de entrega: </w:t>
      </w:r>
    </w:p>
    <w:p w:rsidR="00A242F1" w:rsidRDefault="00A242F1" w:rsidP="00A242F1">
      <w:pPr>
        <w:jc w:val="both"/>
        <w:rPr>
          <w:rFonts w:ascii="Tw Cen MT" w:hAnsi="Tw Cen MT"/>
          <w:sz w:val="22"/>
          <w:szCs w:val="22"/>
        </w:rPr>
      </w:pPr>
      <w:r w:rsidRPr="00D53DBF">
        <w:rPr>
          <w:rFonts w:ascii="Tw Cen MT" w:hAnsi="Tw Cen MT"/>
          <w:sz w:val="22"/>
          <w:szCs w:val="22"/>
        </w:rPr>
        <w:t>Los bienes contratados deberán ser entregados en las direcciones de</w:t>
      </w:r>
      <w:r>
        <w:rPr>
          <w:rFonts w:ascii="Tw Cen MT" w:hAnsi="Tw Cen MT"/>
          <w:sz w:val="22"/>
          <w:szCs w:val="22"/>
        </w:rPr>
        <w:t xml:space="preserve"> cada dependencia señalada</w:t>
      </w:r>
      <w:r w:rsidRPr="00D53DBF">
        <w:rPr>
          <w:rFonts w:ascii="Tw Cen MT" w:hAnsi="Tw Cen MT"/>
          <w:sz w:val="22"/>
          <w:szCs w:val="22"/>
        </w:rPr>
        <w:t xml:space="preserve"> en </w:t>
      </w:r>
      <w:r w:rsidRPr="00954A1F">
        <w:rPr>
          <w:rFonts w:ascii="Tw Cen MT" w:hAnsi="Tw Cen MT"/>
          <w:sz w:val="22"/>
          <w:szCs w:val="22"/>
        </w:rPr>
        <w:t>el</w:t>
      </w:r>
      <w:r w:rsidRPr="00954A1F">
        <w:rPr>
          <w:rFonts w:ascii="Tw Cen MT" w:hAnsi="Tw Cen MT"/>
          <w:b/>
          <w:sz w:val="22"/>
          <w:szCs w:val="22"/>
        </w:rPr>
        <w:t xml:space="preserve"> ANEXO NUMERO 1 TECNICO</w:t>
      </w:r>
      <w:r>
        <w:rPr>
          <w:rFonts w:ascii="Tw Cen MT" w:hAnsi="Tw Cen MT"/>
          <w:b/>
          <w:sz w:val="22"/>
          <w:szCs w:val="22"/>
        </w:rPr>
        <w:t xml:space="preserve"> (se entregará un CD con dicha información el día de la junta de aclaraciones). </w:t>
      </w:r>
      <w:r w:rsidRPr="00954A1F">
        <w:rPr>
          <w:rFonts w:ascii="Tw Cen MT" w:hAnsi="Tw Cen MT"/>
          <w:sz w:val="22"/>
          <w:szCs w:val="22"/>
        </w:rPr>
        <w:t xml:space="preserve">El </w:t>
      </w:r>
      <w:r>
        <w:rPr>
          <w:rFonts w:ascii="Tw Cen MT" w:hAnsi="Tw Cen MT"/>
          <w:b/>
          <w:sz w:val="22"/>
          <w:szCs w:val="22"/>
        </w:rPr>
        <w:t>CD</w:t>
      </w:r>
      <w:r w:rsidRPr="0044586E">
        <w:rPr>
          <w:rFonts w:ascii="Tw Cen MT" w:hAnsi="Tw Cen MT"/>
          <w:sz w:val="22"/>
          <w:szCs w:val="22"/>
        </w:rPr>
        <w:t xml:space="preserve"> estará a su disposición</w:t>
      </w:r>
      <w:r w:rsidRPr="00D53DBF">
        <w:rPr>
          <w:rFonts w:ascii="Tw Cen MT" w:hAnsi="Tw Cen MT"/>
          <w:sz w:val="22"/>
          <w:szCs w:val="22"/>
        </w:rPr>
        <w:t xml:space="preserve"> en un horario de 09:00 a 14:00 horas de lunes a viernes</w:t>
      </w:r>
      <w:r>
        <w:rPr>
          <w:rFonts w:ascii="Tw Cen MT" w:hAnsi="Tw Cen MT"/>
          <w:sz w:val="22"/>
          <w:szCs w:val="22"/>
        </w:rPr>
        <w:t xml:space="preserve"> hasta el 28 de marzo de 2017 en las oficinas de la Dirección de Adquisiciones.</w:t>
      </w:r>
      <w:r w:rsidRPr="00D53DBF">
        <w:rPr>
          <w:rFonts w:ascii="Tw Cen MT" w:hAnsi="Tw Cen MT"/>
          <w:sz w:val="22"/>
          <w:szCs w:val="22"/>
        </w:rPr>
        <w:t xml:space="preserve"> </w:t>
      </w:r>
    </w:p>
    <w:p w:rsidR="00A242F1" w:rsidRPr="00D53DBF" w:rsidRDefault="00A242F1" w:rsidP="00A242F1">
      <w:pPr>
        <w:jc w:val="both"/>
        <w:rPr>
          <w:rFonts w:ascii="Tw Cen MT" w:hAnsi="Tw Cen MT"/>
          <w:sz w:val="22"/>
          <w:szCs w:val="22"/>
        </w:rPr>
      </w:pPr>
      <w:r w:rsidRPr="00D53DBF">
        <w:rPr>
          <w:rFonts w:ascii="Tw Cen MT" w:hAnsi="Tw Cen MT"/>
          <w:sz w:val="22"/>
          <w:szCs w:val="22"/>
        </w:rPr>
        <w:t xml:space="preserve">Los bienes contratados deberán ser entregados </w:t>
      </w:r>
      <w:r>
        <w:rPr>
          <w:rFonts w:ascii="Tw Cen MT" w:hAnsi="Tw Cen MT"/>
          <w:sz w:val="22"/>
          <w:szCs w:val="22"/>
        </w:rPr>
        <w:t>d</w:t>
      </w:r>
      <w:r w:rsidRPr="00D53DBF">
        <w:rPr>
          <w:rFonts w:ascii="Tw Cen MT" w:hAnsi="Tw Cen MT"/>
          <w:sz w:val="22"/>
          <w:szCs w:val="22"/>
        </w:rPr>
        <w:t xml:space="preserve">entro de los </w:t>
      </w:r>
      <w:r w:rsidRPr="00D53DBF">
        <w:rPr>
          <w:rFonts w:ascii="Tw Cen MT" w:hAnsi="Tw Cen MT"/>
          <w:bCs/>
          <w:sz w:val="22"/>
          <w:szCs w:val="22"/>
        </w:rPr>
        <w:t>10 días naturales después de fincado el pedido</w:t>
      </w:r>
      <w:r w:rsidRPr="00D53DBF">
        <w:rPr>
          <w:rFonts w:ascii="Tw Cen MT" w:hAnsi="Tw Cen MT"/>
          <w:sz w:val="22"/>
          <w:szCs w:val="22"/>
        </w:rPr>
        <w:t xml:space="preserve"> </w:t>
      </w:r>
      <w:r>
        <w:rPr>
          <w:rFonts w:ascii="Tw Cen MT" w:hAnsi="Tw Cen MT"/>
          <w:sz w:val="22"/>
          <w:szCs w:val="22"/>
        </w:rPr>
        <w:t xml:space="preserve">que en forma </w:t>
      </w:r>
      <w:r w:rsidRPr="00D53DBF">
        <w:rPr>
          <w:rFonts w:ascii="Tw Cen MT" w:hAnsi="Tw Cen MT"/>
          <w:sz w:val="22"/>
          <w:szCs w:val="22"/>
        </w:rPr>
        <w:t xml:space="preserve">mensual </w:t>
      </w:r>
      <w:r>
        <w:rPr>
          <w:rFonts w:ascii="Tw Cen MT" w:hAnsi="Tw Cen MT"/>
          <w:sz w:val="22"/>
          <w:szCs w:val="22"/>
        </w:rPr>
        <w:t>realizará</w:t>
      </w:r>
      <w:r w:rsidRPr="00D53DBF">
        <w:rPr>
          <w:rFonts w:ascii="Tw Cen MT" w:hAnsi="Tw Cen MT"/>
          <w:sz w:val="22"/>
          <w:szCs w:val="22"/>
        </w:rPr>
        <w:t xml:space="preserve"> cada Dependencia </w:t>
      </w:r>
      <w:r>
        <w:rPr>
          <w:rFonts w:ascii="Tw Cen MT" w:hAnsi="Tw Cen MT"/>
          <w:sz w:val="22"/>
          <w:szCs w:val="22"/>
        </w:rPr>
        <w:t xml:space="preserve">y que </w:t>
      </w:r>
      <w:r w:rsidRPr="00D53DBF">
        <w:rPr>
          <w:rFonts w:ascii="Tw Cen MT" w:hAnsi="Tw Cen MT"/>
          <w:sz w:val="22"/>
          <w:szCs w:val="22"/>
        </w:rPr>
        <w:t xml:space="preserve">hará llegar al proveedor vía correo electrónico o de manera personal, de acuerdo a las necesidades calendarizadas mensualmente </w:t>
      </w:r>
      <w:r>
        <w:rPr>
          <w:rFonts w:ascii="Tw Cen MT" w:hAnsi="Tw Cen MT"/>
          <w:sz w:val="22"/>
          <w:szCs w:val="22"/>
        </w:rPr>
        <w:t>por</w:t>
      </w:r>
      <w:r w:rsidRPr="00D53DBF">
        <w:rPr>
          <w:rFonts w:ascii="Tw Cen MT" w:hAnsi="Tw Cen MT"/>
          <w:sz w:val="22"/>
          <w:szCs w:val="22"/>
        </w:rPr>
        <w:t xml:space="preserve"> la Dependencia.</w:t>
      </w:r>
    </w:p>
    <w:p w:rsidR="00803ABC" w:rsidRPr="00D53DBF" w:rsidRDefault="00803ABC" w:rsidP="00D53DBF">
      <w:pPr>
        <w:jc w:val="both"/>
        <w:rPr>
          <w:rFonts w:ascii="Tw Cen MT" w:hAnsi="Tw Cen MT"/>
          <w:sz w:val="22"/>
          <w:szCs w:val="22"/>
        </w:rPr>
      </w:pPr>
    </w:p>
    <w:p w:rsidR="00803ABC" w:rsidRPr="00D53DBF" w:rsidRDefault="00803ABC" w:rsidP="00D53DBF">
      <w:pPr>
        <w:jc w:val="both"/>
        <w:rPr>
          <w:rFonts w:ascii="Tw Cen MT" w:hAnsi="Tw Cen MT"/>
          <w:sz w:val="22"/>
          <w:szCs w:val="22"/>
        </w:rPr>
      </w:pPr>
      <w:r w:rsidRPr="00D53DBF">
        <w:rPr>
          <w:rFonts w:ascii="Tw Cen MT" w:hAnsi="Tw Cen MT"/>
          <w:sz w:val="22"/>
          <w:szCs w:val="22"/>
        </w:rPr>
        <w:t>No se aceptarán entregas parciales.</w:t>
      </w:r>
    </w:p>
    <w:p w:rsidR="00803ABC" w:rsidRPr="00D53DBF" w:rsidRDefault="00803ABC" w:rsidP="00D53DBF">
      <w:pPr>
        <w:jc w:val="both"/>
        <w:rPr>
          <w:rFonts w:ascii="Tw Cen MT" w:hAnsi="Tw Cen MT"/>
          <w:sz w:val="22"/>
          <w:szCs w:val="22"/>
        </w:rPr>
      </w:pPr>
    </w:p>
    <w:p w:rsidR="00803ABC" w:rsidRPr="00D53DBF" w:rsidRDefault="00803ABC" w:rsidP="00D53DBF">
      <w:pPr>
        <w:jc w:val="both"/>
        <w:rPr>
          <w:rFonts w:ascii="Tw Cen MT" w:hAnsi="Tw Cen MT"/>
          <w:sz w:val="22"/>
          <w:szCs w:val="22"/>
        </w:rPr>
      </w:pPr>
      <w:r w:rsidRPr="00D53DBF">
        <w:rPr>
          <w:rFonts w:ascii="Tw Cen MT" w:hAnsi="Tw Cen MT"/>
          <w:sz w:val="22"/>
          <w:szCs w:val="22"/>
        </w:rPr>
        <w:t>Así mismo, la Dependencia podrá realizar pedidos ext</w:t>
      </w:r>
      <w:r w:rsidR="00292B4F">
        <w:rPr>
          <w:rFonts w:ascii="Tw Cen MT" w:hAnsi="Tw Cen MT"/>
          <w:sz w:val="22"/>
          <w:szCs w:val="22"/>
        </w:rPr>
        <w:t>raordinarios entre cada mes</w:t>
      </w:r>
      <w:r w:rsidRPr="00D53DBF">
        <w:rPr>
          <w:rFonts w:ascii="Tw Cen MT" w:hAnsi="Tw Cen MT"/>
          <w:sz w:val="22"/>
          <w:szCs w:val="22"/>
        </w:rPr>
        <w:t xml:space="preserve"> cuyo plazo de entrega no deberá ser mayor a </w:t>
      </w:r>
      <w:r w:rsidRPr="00D53DBF">
        <w:rPr>
          <w:rFonts w:ascii="Tw Cen MT" w:hAnsi="Tw Cen MT"/>
          <w:b/>
          <w:bCs/>
          <w:sz w:val="22"/>
          <w:szCs w:val="22"/>
        </w:rPr>
        <w:t xml:space="preserve">5 días hábiles </w:t>
      </w:r>
      <w:r w:rsidRPr="00D53DBF">
        <w:rPr>
          <w:rFonts w:ascii="Tw Cen MT" w:hAnsi="Tw Cen MT"/>
          <w:sz w:val="22"/>
          <w:szCs w:val="22"/>
        </w:rPr>
        <w:t>posteriores a la recepción del pedido.</w:t>
      </w:r>
    </w:p>
    <w:p w:rsidR="00803ABC" w:rsidRPr="00D53DBF" w:rsidRDefault="00803ABC" w:rsidP="00D53DBF">
      <w:pPr>
        <w:jc w:val="both"/>
        <w:rPr>
          <w:rFonts w:ascii="Tw Cen MT" w:hAnsi="Tw Cen MT"/>
          <w:sz w:val="22"/>
          <w:szCs w:val="22"/>
        </w:rPr>
      </w:pPr>
    </w:p>
    <w:p w:rsidR="00803ABC" w:rsidRPr="00D53DBF" w:rsidRDefault="00803ABC" w:rsidP="00D53DBF">
      <w:pPr>
        <w:ind w:right="51"/>
        <w:jc w:val="both"/>
        <w:rPr>
          <w:rFonts w:ascii="Tw Cen MT" w:hAnsi="Tw Cen MT"/>
          <w:sz w:val="22"/>
          <w:szCs w:val="22"/>
        </w:rPr>
      </w:pPr>
      <w:r w:rsidRPr="00D53DBF">
        <w:rPr>
          <w:rFonts w:ascii="Tw Cen MT" w:hAnsi="Tw Cen MT"/>
          <w:sz w:val="22"/>
          <w:szCs w:val="22"/>
        </w:rPr>
        <w:t xml:space="preserve">El proveedor usará bajo su cargo y responsabilidad el medio de transporte que mejor le convenga, y será responsable de cubrir el costo respectivo, hasta la recepción de los bienes en los sitios indicados anteriormente. </w:t>
      </w:r>
    </w:p>
    <w:p w:rsidR="00803ABC" w:rsidRPr="00D53DBF" w:rsidRDefault="00803ABC" w:rsidP="00803ABC">
      <w:pPr>
        <w:numPr>
          <w:ilvl w:val="12"/>
          <w:numId w:val="0"/>
        </w:numPr>
        <w:spacing w:line="240" w:lineRule="atLeast"/>
        <w:ind w:left="426" w:right="51" w:hanging="426"/>
        <w:jc w:val="both"/>
        <w:rPr>
          <w:rFonts w:ascii="Tw Cen MT" w:hAnsi="Tw Cen MT"/>
          <w:b/>
          <w:sz w:val="22"/>
          <w:szCs w:val="22"/>
        </w:rPr>
      </w:pPr>
      <w:r w:rsidRPr="00D53DBF">
        <w:rPr>
          <w:rFonts w:ascii="Tw Cen MT" w:hAnsi="Tw Cen MT"/>
          <w:b/>
          <w:sz w:val="22"/>
          <w:szCs w:val="22"/>
        </w:rPr>
        <w:t xml:space="preserve">  </w:t>
      </w:r>
    </w:p>
    <w:p w:rsidR="00A242F1" w:rsidRPr="00A242F1" w:rsidRDefault="00003842" w:rsidP="00A242F1">
      <w:pPr>
        <w:pStyle w:val="Textoindependiente21"/>
        <w:spacing w:after="120"/>
        <w:rPr>
          <w:rFonts w:ascii="Tw Cen MT" w:hAnsi="Tw Cen MT"/>
          <w:lang w:val="es-MX"/>
        </w:rPr>
      </w:pPr>
      <w:r w:rsidRPr="002D3F3B">
        <w:rPr>
          <w:rFonts w:ascii="Tw Cen MT" w:hAnsi="Tw Cen MT"/>
          <w:u w:val="single"/>
          <w:lang w:val="es-MX"/>
        </w:rPr>
        <w:t>Condiciones de Entrega</w:t>
      </w:r>
      <w:r w:rsidR="004711C4" w:rsidRPr="002D3F3B">
        <w:rPr>
          <w:rFonts w:ascii="Tw Cen MT" w:hAnsi="Tw Cen MT"/>
          <w:lang w:val="es-MX"/>
        </w:rPr>
        <w:t xml:space="preserve">: </w:t>
      </w:r>
    </w:p>
    <w:p w:rsidR="00A242F1" w:rsidRDefault="00A242F1" w:rsidP="00A242F1">
      <w:pPr>
        <w:jc w:val="both"/>
        <w:rPr>
          <w:rFonts w:ascii="Tw Cen MT" w:hAnsi="Tw Cen MT"/>
          <w:sz w:val="22"/>
          <w:szCs w:val="22"/>
        </w:rPr>
      </w:pPr>
      <w:r w:rsidRPr="00D53DBF">
        <w:rPr>
          <w:rFonts w:ascii="Tw Cen MT" w:hAnsi="Tw Cen MT"/>
          <w:sz w:val="22"/>
          <w:szCs w:val="22"/>
        </w:rPr>
        <w:t xml:space="preserve">A satisfacción de la “Dependencia” de acuerdo a las especificaciones descritas en </w:t>
      </w:r>
      <w:r w:rsidRPr="008C0FD4">
        <w:rPr>
          <w:rFonts w:ascii="Tw Cen MT" w:hAnsi="Tw Cen MT"/>
          <w:sz w:val="22"/>
          <w:szCs w:val="22"/>
        </w:rPr>
        <w:t xml:space="preserve">el </w:t>
      </w:r>
      <w:r w:rsidRPr="008C0FD4">
        <w:rPr>
          <w:rFonts w:ascii="Tw Cen MT" w:hAnsi="Tw Cen MT"/>
          <w:b/>
          <w:sz w:val="22"/>
          <w:szCs w:val="22"/>
        </w:rPr>
        <w:t>ANEXO NUMERO 1 TECNICO</w:t>
      </w:r>
      <w:r w:rsidRPr="008C0FD4">
        <w:rPr>
          <w:rFonts w:ascii="Tw Cen MT" w:hAnsi="Tw Cen MT"/>
          <w:sz w:val="22"/>
          <w:szCs w:val="22"/>
        </w:rPr>
        <w:t xml:space="preserve"> y conforme a las propuestas presentadas por el </w:t>
      </w:r>
      <w:r w:rsidRPr="008C0FD4">
        <w:rPr>
          <w:rFonts w:ascii="Tw Cen MT" w:hAnsi="Tw Cen MT"/>
          <w:b/>
          <w:sz w:val="22"/>
          <w:szCs w:val="22"/>
        </w:rPr>
        <w:t>“</w:t>
      </w:r>
      <w:r w:rsidRPr="00D53DBF">
        <w:rPr>
          <w:rFonts w:ascii="Tw Cen MT" w:hAnsi="Tw Cen MT"/>
          <w:b/>
          <w:sz w:val="22"/>
          <w:szCs w:val="22"/>
        </w:rPr>
        <w:t>LICITANTE ADJUDICADO”,</w:t>
      </w:r>
      <w:r w:rsidRPr="00D53DBF">
        <w:rPr>
          <w:rFonts w:ascii="Tw Cen MT" w:hAnsi="Tw Cen MT"/>
          <w:sz w:val="22"/>
          <w:szCs w:val="22"/>
        </w:rPr>
        <w:t xml:space="preserve"> por lo que aquellos bienes que no sean aceptados</w:t>
      </w:r>
      <w:r>
        <w:rPr>
          <w:rFonts w:ascii="Tw Cen MT" w:hAnsi="Tw Cen MT"/>
          <w:sz w:val="22"/>
          <w:szCs w:val="22"/>
        </w:rPr>
        <w:t xml:space="preserve"> por no cumplir con dichas especificaciones</w:t>
      </w:r>
      <w:r w:rsidRPr="00D53DBF">
        <w:rPr>
          <w:rFonts w:ascii="Tw Cen MT" w:hAnsi="Tw Cen MT"/>
          <w:sz w:val="22"/>
          <w:szCs w:val="22"/>
        </w:rPr>
        <w:t xml:space="preserve">, serán restituidos por el </w:t>
      </w:r>
      <w:r w:rsidRPr="00D53DBF">
        <w:rPr>
          <w:rFonts w:ascii="Tw Cen MT" w:hAnsi="Tw Cen MT"/>
          <w:b/>
          <w:sz w:val="22"/>
          <w:szCs w:val="22"/>
        </w:rPr>
        <w:t>“LICITANTE ADJUDICADO”</w:t>
      </w:r>
      <w:r w:rsidRPr="00D53DBF">
        <w:rPr>
          <w:rFonts w:ascii="Tw Cen MT" w:hAnsi="Tw Cen MT"/>
          <w:sz w:val="22"/>
          <w:szCs w:val="22"/>
        </w:rPr>
        <w:t xml:space="preserve"> en un plazo no mayor de cinco días naturales posteriores a la presentación de la reclamación.</w:t>
      </w:r>
    </w:p>
    <w:p w:rsidR="00D53DBF" w:rsidRPr="00D53DBF" w:rsidRDefault="00D53DBF" w:rsidP="004E1189">
      <w:pPr>
        <w:jc w:val="both"/>
        <w:rPr>
          <w:rFonts w:ascii="Tw Cen MT" w:hAnsi="Tw Cen MT"/>
          <w:sz w:val="22"/>
          <w:szCs w:val="22"/>
        </w:rPr>
      </w:pPr>
    </w:p>
    <w:p w:rsidR="004E1189" w:rsidRPr="00D53DBF" w:rsidRDefault="002A033E" w:rsidP="004E1189">
      <w:pPr>
        <w:pStyle w:val="Textoindependiente2"/>
        <w:rPr>
          <w:rFonts w:ascii="Tw Cen MT" w:hAnsi="Tw Cen MT"/>
        </w:rPr>
      </w:pPr>
      <w:r w:rsidRPr="00D53DBF">
        <w:rPr>
          <w:rFonts w:ascii="Tw Cen MT" w:hAnsi="Tw Cen MT"/>
        </w:rPr>
        <w:t>En estos casos el licitante adjudicado</w:t>
      </w:r>
      <w:r w:rsidR="004E1189" w:rsidRPr="00D53DBF">
        <w:rPr>
          <w:rFonts w:ascii="Tw Cen MT" w:hAnsi="Tw Cen MT"/>
        </w:rPr>
        <w:t xml:space="preserve"> se obliga a reponer en forma inmediata a la Dependencia y </w:t>
      </w:r>
      <w:r w:rsidR="00D53DBF" w:rsidRPr="00D53DBF">
        <w:rPr>
          <w:rFonts w:ascii="Tw Cen MT" w:hAnsi="Tw Cen MT"/>
        </w:rPr>
        <w:t>sin condición</w:t>
      </w:r>
      <w:r w:rsidR="004E1189" w:rsidRPr="00D53DBF">
        <w:rPr>
          <w:rFonts w:ascii="Tw Cen MT" w:hAnsi="Tw Cen MT"/>
        </w:rPr>
        <w:t xml:space="preserve"> el 100% del volumen devuelto originalmente por el área solicitante.</w:t>
      </w:r>
    </w:p>
    <w:p w:rsidR="004E1189" w:rsidRPr="00D53DBF" w:rsidRDefault="004E1189" w:rsidP="004E1189">
      <w:pPr>
        <w:pStyle w:val="Textoindependiente"/>
        <w:rPr>
          <w:rFonts w:ascii="Tw Cen MT" w:hAnsi="Tw Cen MT"/>
          <w:sz w:val="22"/>
          <w:szCs w:val="22"/>
        </w:rPr>
      </w:pPr>
    </w:p>
    <w:p w:rsidR="004E1189" w:rsidRPr="00D53DBF" w:rsidRDefault="004E1189" w:rsidP="004E1189">
      <w:pPr>
        <w:jc w:val="both"/>
        <w:rPr>
          <w:rFonts w:ascii="Tw Cen MT" w:hAnsi="Tw Cen MT" w:cs="Arial"/>
          <w:sz w:val="22"/>
          <w:szCs w:val="22"/>
        </w:rPr>
      </w:pPr>
      <w:r w:rsidRPr="00D53DBF">
        <w:rPr>
          <w:rFonts w:ascii="Tw Cen MT" w:hAnsi="Tw Cen MT" w:cs="Arial"/>
          <w:sz w:val="22"/>
          <w:szCs w:val="22"/>
        </w:rPr>
        <w:t>Las deformaciones y/o Daños que se lleguen a suscitar durante el transporte, carga y descarga; inclusive por intemperie</w:t>
      </w:r>
      <w:r w:rsidR="00D53DBF" w:rsidRPr="00D53DBF">
        <w:rPr>
          <w:rFonts w:ascii="Tw Cen MT" w:hAnsi="Tw Cen MT" w:cs="Arial"/>
          <w:sz w:val="22"/>
          <w:szCs w:val="22"/>
        </w:rPr>
        <w:t>, y</w:t>
      </w:r>
      <w:r w:rsidRPr="00D53DBF">
        <w:rPr>
          <w:rFonts w:ascii="Tw Cen MT" w:hAnsi="Tw Cen MT" w:cs="Arial"/>
          <w:sz w:val="22"/>
          <w:szCs w:val="22"/>
        </w:rPr>
        <w:t xml:space="preserve"> hasta la entrega de los mismos correrán por cuenta del Proveedor.</w:t>
      </w:r>
    </w:p>
    <w:p w:rsidR="00BE65A0" w:rsidRPr="00613560" w:rsidRDefault="00BE65A0" w:rsidP="004711C4">
      <w:pPr>
        <w:pStyle w:val="Textoindependiente21"/>
        <w:spacing w:after="120"/>
        <w:rPr>
          <w:rFonts w:ascii="Tw Cen MT" w:hAnsi="Tw Cen MT"/>
          <w:lang w:val="es-MX"/>
        </w:rPr>
      </w:pPr>
    </w:p>
    <w:p w:rsidR="00003842" w:rsidRPr="00613560" w:rsidRDefault="00003842" w:rsidP="00F21597">
      <w:pPr>
        <w:spacing w:after="120"/>
        <w:ind w:left="567" w:hanging="567"/>
        <w:jc w:val="both"/>
        <w:rPr>
          <w:rFonts w:ascii="Tw Cen MT" w:hAnsi="Tw Cen MT" w:cs="Arial"/>
          <w:b/>
          <w:bCs/>
          <w:sz w:val="22"/>
          <w:szCs w:val="22"/>
        </w:rPr>
      </w:pPr>
      <w:r w:rsidRPr="00613560">
        <w:rPr>
          <w:rFonts w:ascii="Tw Cen MT" w:hAnsi="Tw Cen MT" w:cs="Arial"/>
          <w:b/>
          <w:bCs/>
          <w:sz w:val="22"/>
          <w:szCs w:val="22"/>
        </w:rPr>
        <w:t xml:space="preserve">1.3 </w:t>
      </w:r>
      <w:r w:rsidR="00F21597" w:rsidRPr="00613560">
        <w:rPr>
          <w:rFonts w:ascii="Tw Cen MT" w:hAnsi="Tw Cen MT" w:cs="Arial"/>
          <w:b/>
          <w:bCs/>
          <w:sz w:val="22"/>
          <w:szCs w:val="22"/>
        </w:rPr>
        <w:tab/>
      </w:r>
      <w:r w:rsidRPr="00613560">
        <w:rPr>
          <w:rFonts w:ascii="Tw Cen MT" w:hAnsi="Tw Cen MT" w:cs="Arial"/>
          <w:b/>
          <w:bCs/>
          <w:sz w:val="22"/>
          <w:szCs w:val="22"/>
        </w:rPr>
        <w:t>TRANSPORTE Y EMPAQUE.</w:t>
      </w:r>
    </w:p>
    <w:p w:rsidR="00565981" w:rsidRPr="00613560" w:rsidRDefault="00565981" w:rsidP="00565981">
      <w:pPr>
        <w:pStyle w:val="Textoindependiente"/>
        <w:rPr>
          <w:rFonts w:ascii="Tw Cen MT" w:hAnsi="Tw Cen MT"/>
          <w:sz w:val="22"/>
          <w:szCs w:val="22"/>
        </w:rPr>
      </w:pPr>
      <w:r w:rsidRPr="00613560">
        <w:rPr>
          <w:rFonts w:ascii="Tw Cen MT" w:hAnsi="Tw Cen MT"/>
          <w:sz w:val="22"/>
          <w:szCs w:val="22"/>
        </w:rPr>
        <w:t xml:space="preserve">Los bienes señalados en </w:t>
      </w:r>
      <w:r w:rsidRPr="00A242F1">
        <w:rPr>
          <w:rFonts w:ascii="Tw Cen MT" w:hAnsi="Tw Cen MT"/>
          <w:sz w:val="22"/>
          <w:szCs w:val="22"/>
        </w:rPr>
        <w:t xml:space="preserve">el </w:t>
      </w:r>
      <w:r w:rsidRPr="00A242F1">
        <w:rPr>
          <w:rFonts w:ascii="Tw Cen MT" w:hAnsi="Tw Cen MT"/>
          <w:b/>
          <w:sz w:val="22"/>
          <w:szCs w:val="22"/>
        </w:rPr>
        <w:t>ANEXO NUMERO 1 TECNICO</w:t>
      </w:r>
      <w:r w:rsidRPr="00613560">
        <w:rPr>
          <w:rFonts w:ascii="Tw Cen MT" w:hAnsi="Tw Cen MT"/>
          <w:sz w:val="22"/>
          <w:szCs w:val="22"/>
        </w:rPr>
        <w:t xml:space="preserve"> (</w:t>
      </w:r>
      <w:r w:rsidR="00A242F1">
        <w:rPr>
          <w:rFonts w:ascii="Tw Cen MT" w:hAnsi="Tw Cen MT"/>
          <w:sz w:val="22"/>
          <w:szCs w:val="22"/>
        </w:rPr>
        <w:t>Artículos de Limpieza</w:t>
      </w:r>
      <w:r w:rsidRPr="00613560">
        <w:rPr>
          <w:rFonts w:ascii="Tw Cen MT" w:hAnsi="Tw Cen MT"/>
          <w:sz w:val="22"/>
          <w:szCs w:val="22"/>
        </w:rPr>
        <w:t>) deberán ser entregados debidamente protegidos hasta el lugar de destino, de tal forma que no sufran daño alguno, inclusive por intemperie; las deformaciones o daños que se lleguen a suscitar durante el transporte, carga y descarga, correrán por cuenta del proveedor.</w:t>
      </w:r>
    </w:p>
    <w:p w:rsidR="00565981" w:rsidRPr="00613560" w:rsidRDefault="00565981" w:rsidP="00565981">
      <w:pPr>
        <w:pStyle w:val="Textoindependiente"/>
        <w:rPr>
          <w:rFonts w:ascii="Tw Cen MT" w:hAnsi="Tw Cen MT"/>
          <w:sz w:val="22"/>
          <w:szCs w:val="22"/>
        </w:rPr>
      </w:pPr>
      <w:r w:rsidRPr="00613560">
        <w:rPr>
          <w:rFonts w:ascii="Tw Cen MT" w:hAnsi="Tw Cen MT"/>
          <w:sz w:val="22"/>
          <w:szCs w:val="22"/>
        </w:rPr>
        <w:t>Además en todos los casos, en cada empaque deberá especificar claramente lo siguiente:</w:t>
      </w:r>
    </w:p>
    <w:p w:rsidR="00565981" w:rsidRPr="00613560" w:rsidRDefault="00565981" w:rsidP="00565981">
      <w:pPr>
        <w:pStyle w:val="Textoindependiente"/>
        <w:rPr>
          <w:rFonts w:ascii="Tw Cen MT" w:hAnsi="Tw Cen MT"/>
          <w:sz w:val="22"/>
          <w:szCs w:val="22"/>
        </w:rPr>
      </w:pPr>
    </w:p>
    <w:p w:rsidR="00565981" w:rsidRPr="00A242F1" w:rsidRDefault="00565981" w:rsidP="00565981">
      <w:pPr>
        <w:pStyle w:val="Textoindependiente"/>
        <w:rPr>
          <w:rFonts w:ascii="Tw Cen MT" w:hAnsi="Tw Cen MT"/>
          <w:sz w:val="22"/>
          <w:szCs w:val="22"/>
        </w:rPr>
      </w:pPr>
      <w:r w:rsidRPr="00613560">
        <w:rPr>
          <w:rFonts w:ascii="Tw Cen MT" w:hAnsi="Tw Cen MT"/>
          <w:sz w:val="22"/>
          <w:szCs w:val="22"/>
        </w:rPr>
        <w:t>-</w:t>
      </w:r>
      <w:r w:rsidRPr="00613560">
        <w:rPr>
          <w:rFonts w:ascii="Tw Cen MT" w:hAnsi="Tw Cen MT"/>
          <w:sz w:val="22"/>
          <w:szCs w:val="22"/>
        </w:rPr>
        <w:tab/>
      </w:r>
      <w:r w:rsidRPr="00A242F1">
        <w:rPr>
          <w:rFonts w:ascii="Tw Cen MT" w:hAnsi="Tw Cen MT"/>
          <w:sz w:val="22"/>
          <w:szCs w:val="22"/>
        </w:rPr>
        <w:t>Secretaría de Administración y Gestión Pública.</w:t>
      </w:r>
    </w:p>
    <w:p w:rsidR="00565981" w:rsidRPr="00A242F1" w:rsidRDefault="00565981" w:rsidP="00565981">
      <w:pPr>
        <w:pStyle w:val="Textoindependiente"/>
        <w:rPr>
          <w:rFonts w:ascii="Tw Cen MT" w:hAnsi="Tw Cen MT"/>
          <w:sz w:val="22"/>
          <w:szCs w:val="22"/>
        </w:rPr>
      </w:pPr>
      <w:r w:rsidRPr="00A242F1">
        <w:rPr>
          <w:rFonts w:ascii="Tw Cen MT" w:hAnsi="Tw Cen MT"/>
          <w:sz w:val="22"/>
          <w:szCs w:val="22"/>
        </w:rPr>
        <w:t>-</w:t>
      </w:r>
      <w:r w:rsidRPr="00A242F1">
        <w:rPr>
          <w:rFonts w:ascii="Tw Cen MT" w:hAnsi="Tw Cen MT"/>
          <w:sz w:val="22"/>
          <w:szCs w:val="22"/>
        </w:rPr>
        <w:tab/>
        <w:t>Nombre de la Dependencia</w:t>
      </w:r>
      <w:r w:rsidR="00A242F1" w:rsidRPr="00A242F1">
        <w:rPr>
          <w:rFonts w:ascii="Tw Cen MT" w:hAnsi="Tw Cen MT"/>
          <w:sz w:val="22"/>
          <w:szCs w:val="22"/>
        </w:rPr>
        <w:t xml:space="preserve"> a la que se surte</w:t>
      </w:r>
      <w:r w:rsidRPr="00A242F1">
        <w:rPr>
          <w:rFonts w:ascii="Tw Cen MT" w:hAnsi="Tw Cen MT"/>
          <w:sz w:val="22"/>
          <w:szCs w:val="22"/>
        </w:rPr>
        <w:t>.</w:t>
      </w:r>
    </w:p>
    <w:p w:rsidR="00565981" w:rsidRPr="00A242F1" w:rsidRDefault="00565981" w:rsidP="00565981">
      <w:pPr>
        <w:pStyle w:val="Textoindependiente"/>
        <w:rPr>
          <w:rFonts w:ascii="Tw Cen MT" w:hAnsi="Tw Cen MT"/>
          <w:sz w:val="22"/>
          <w:szCs w:val="22"/>
        </w:rPr>
      </w:pPr>
      <w:r w:rsidRPr="00A242F1">
        <w:rPr>
          <w:rFonts w:ascii="Tw Cen MT" w:hAnsi="Tw Cen MT"/>
          <w:sz w:val="22"/>
          <w:szCs w:val="22"/>
        </w:rPr>
        <w:t>-</w:t>
      </w:r>
      <w:r w:rsidRPr="00A242F1">
        <w:rPr>
          <w:rFonts w:ascii="Tw Cen MT" w:hAnsi="Tw Cen MT"/>
          <w:sz w:val="22"/>
          <w:szCs w:val="22"/>
        </w:rPr>
        <w:tab/>
      </w:r>
      <w:r w:rsidR="00A242F1" w:rsidRPr="00A242F1">
        <w:rPr>
          <w:rFonts w:ascii="Tw Cen MT" w:hAnsi="Tw Cen MT"/>
          <w:sz w:val="22"/>
          <w:szCs w:val="22"/>
        </w:rPr>
        <w:t xml:space="preserve">Número de </w:t>
      </w:r>
      <w:r w:rsidRPr="00A242F1">
        <w:rPr>
          <w:rFonts w:ascii="Tw Cen MT" w:hAnsi="Tw Cen MT"/>
          <w:sz w:val="22"/>
          <w:szCs w:val="22"/>
        </w:rPr>
        <w:t>Contrato y Número de orden de compra</w:t>
      </w:r>
    </w:p>
    <w:p w:rsidR="00565981" w:rsidRPr="00A242F1" w:rsidRDefault="00565981" w:rsidP="00565981">
      <w:pPr>
        <w:pStyle w:val="Textoindependiente"/>
        <w:ind w:left="705" w:hanging="705"/>
        <w:rPr>
          <w:rFonts w:ascii="Tw Cen MT" w:hAnsi="Tw Cen MT"/>
          <w:sz w:val="22"/>
          <w:szCs w:val="22"/>
        </w:rPr>
      </w:pPr>
      <w:r w:rsidRPr="00A242F1">
        <w:rPr>
          <w:rFonts w:ascii="Tw Cen MT" w:hAnsi="Tw Cen MT"/>
          <w:sz w:val="22"/>
          <w:szCs w:val="22"/>
        </w:rPr>
        <w:t>-</w:t>
      </w:r>
      <w:r w:rsidRPr="00A242F1">
        <w:rPr>
          <w:rFonts w:ascii="Tw Cen MT" w:hAnsi="Tw Cen MT"/>
          <w:sz w:val="22"/>
          <w:szCs w:val="22"/>
        </w:rPr>
        <w:tab/>
        <w:t>Descripción de los Bienes. (Tipo, Contenido).</w:t>
      </w:r>
    </w:p>
    <w:p w:rsidR="00565981" w:rsidRPr="00613560" w:rsidRDefault="00565981" w:rsidP="00565981">
      <w:pPr>
        <w:pStyle w:val="Textoindependiente"/>
        <w:rPr>
          <w:rFonts w:ascii="Tw Cen MT" w:hAnsi="Tw Cen MT"/>
          <w:sz w:val="22"/>
          <w:szCs w:val="22"/>
        </w:rPr>
      </w:pPr>
      <w:r w:rsidRPr="00A242F1">
        <w:rPr>
          <w:rFonts w:ascii="Tw Cen MT" w:hAnsi="Tw Cen MT"/>
          <w:sz w:val="22"/>
          <w:szCs w:val="22"/>
        </w:rPr>
        <w:t>-</w:t>
      </w:r>
      <w:r w:rsidRPr="00A242F1">
        <w:rPr>
          <w:rFonts w:ascii="Tw Cen MT" w:hAnsi="Tw Cen MT"/>
          <w:sz w:val="22"/>
          <w:szCs w:val="22"/>
        </w:rPr>
        <w:tab/>
        <w:t>Proveedor Remitente.</w:t>
      </w:r>
    </w:p>
    <w:p w:rsidR="00853180" w:rsidRPr="00613560" w:rsidRDefault="00853180" w:rsidP="00F21597">
      <w:pPr>
        <w:spacing w:after="120"/>
        <w:ind w:left="567" w:hanging="567"/>
        <w:jc w:val="both"/>
        <w:rPr>
          <w:rFonts w:ascii="Tw Cen MT" w:hAnsi="Tw Cen MT" w:cs="Arial"/>
          <w:b/>
          <w:bCs/>
          <w:sz w:val="22"/>
          <w:szCs w:val="22"/>
          <w:lang w:val="es-ES"/>
        </w:rPr>
      </w:pPr>
    </w:p>
    <w:p w:rsidR="00003842" w:rsidRPr="00613560" w:rsidRDefault="00003842" w:rsidP="00F21597">
      <w:pPr>
        <w:spacing w:after="120"/>
        <w:jc w:val="both"/>
        <w:rPr>
          <w:rFonts w:ascii="Tw Cen MT" w:hAnsi="Tw Cen MT" w:cs="Arial"/>
          <w:sz w:val="22"/>
          <w:szCs w:val="22"/>
        </w:rPr>
      </w:pPr>
      <w:r w:rsidRPr="00F65755">
        <w:rPr>
          <w:rFonts w:ascii="Tw Cen MT" w:hAnsi="Tw Cen MT" w:cs="Arial"/>
          <w:sz w:val="22"/>
          <w:szCs w:val="22"/>
        </w:rPr>
        <w:lastRenderedPageBreak/>
        <w:t xml:space="preserve">El tipo de Transporte a utilizar para el envío de los bienes, arrendamientos o servicios será a criterio del licitante adjudicado, por su cuenta y riesgo, </w:t>
      </w:r>
      <w:r w:rsidRPr="00F65755">
        <w:rPr>
          <w:rFonts w:ascii="Tw Cen MT" w:hAnsi="Tw Cen MT" w:cs="Arial"/>
          <w:b/>
          <w:sz w:val="22"/>
          <w:szCs w:val="22"/>
        </w:rPr>
        <w:t>sin costo adicional para la Convocante</w:t>
      </w:r>
      <w:r w:rsidRPr="00F65755">
        <w:rPr>
          <w:rFonts w:ascii="Tw Cen MT" w:hAnsi="Tw Cen MT" w:cs="Arial"/>
          <w:sz w:val="22"/>
          <w:szCs w:val="22"/>
        </w:rPr>
        <w:t>, incluyendo la descarga del producto solicitado en las direcciones indicadas en el punto 1.2.</w:t>
      </w:r>
    </w:p>
    <w:p w:rsidR="00BE65A0" w:rsidRPr="00F21597" w:rsidRDefault="00BE65A0" w:rsidP="00F21597">
      <w:pPr>
        <w:spacing w:after="120"/>
        <w:jc w:val="both"/>
        <w:rPr>
          <w:rFonts w:ascii="Tw Cen MT" w:hAnsi="Tw Cen MT" w:cs="Arial"/>
          <w:sz w:val="22"/>
          <w:szCs w:val="22"/>
        </w:rPr>
      </w:pPr>
    </w:p>
    <w:p w:rsidR="00003842" w:rsidRDefault="00003842" w:rsidP="00F21597">
      <w:pPr>
        <w:tabs>
          <w:tab w:val="left" w:pos="-720"/>
        </w:tabs>
        <w:suppressAutoHyphens/>
        <w:ind w:left="567" w:hanging="567"/>
        <w:jc w:val="both"/>
        <w:rPr>
          <w:rFonts w:ascii="Tw Cen MT" w:hAnsi="Tw Cen MT" w:cs="Arial"/>
          <w:b/>
          <w:bCs/>
          <w:spacing w:val="-3"/>
          <w:sz w:val="22"/>
          <w:szCs w:val="22"/>
        </w:rPr>
      </w:pPr>
      <w:r w:rsidRPr="00F21597">
        <w:rPr>
          <w:rFonts w:ascii="Tw Cen MT" w:hAnsi="Tw Cen MT" w:cs="Arial"/>
          <w:b/>
          <w:bCs/>
          <w:spacing w:val="-3"/>
          <w:sz w:val="22"/>
          <w:szCs w:val="22"/>
        </w:rPr>
        <w:t xml:space="preserve">1.4 </w:t>
      </w:r>
      <w:r w:rsidR="00F21597">
        <w:rPr>
          <w:rFonts w:ascii="Tw Cen MT" w:hAnsi="Tw Cen MT" w:cs="Arial"/>
          <w:b/>
          <w:bCs/>
          <w:spacing w:val="-3"/>
          <w:sz w:val="22"/>
          <w:szCs w:val="22"/>
        </w:rPr>
        <w:tab/>
      </w:r>
      <w:r w:rsidRPr="00F21597">
        <w:rPr>
          <w:rFonts w:ascii="Tw Cen MT" w:hAnsi="Tw Cen MT" w:cs="Arial"/>
          <w:b/>
          <w:bCs/>
          <w:spacing w:val="-3"/>
          <w:sz w:val="22"/>
          <w:szCs w:val="22"/>
        </w:rPr>
        <w:t>DEVOLUCIONES Y REPOSICIONES.</w:t>
      </w:r>
    </w:p>
    <w:p w:rsidR="00853180" w:rsidRDefault="00853180" w:rsidP="00F21597">
      <w:pPr>
        <w:tabs>
          <w:tab w:val="left" w:pos="-720"/>
        </w:tabs>
        <w:suppressAutoHyphens/>
        <w:ind w:left="567" w:hanging="567"/>
        <w:jc w:val="both"/>
        <w:rPr>
          <w:rFonts w:ascii="Tw Cen MT" w:hAnsi="Tw Cen MT" w:cs="Arial"/>
          <w:b/>
          <w:bCs/>
          <w:spacing w:val="-3"/>
          <w:sz w:val="22"/>
          <w:szCs w:val="22"/>
        </w:rPr>
      </w:pPr>
    </w:p>
    <w:p w:rsidR="00752AA9" w:rsidRDefault="00752AA9" w:rsidP="00752AA9">
      <w:pPr>
        <w:jc w:val="both"/>
        <w:rPr>
          <w:rFonts w:ascii="Tw Cen MT" w:hAnsi="Tw Cen MT"/>
          <w:sz w:val="22"/>
          <w:szCs w:val="22"/>
        </w:rPr>
      </w:pPr>
      <w:r w:rsidRPr="00853180">
        <w:rPr>
          <w:rFonts w:ascii="Tw Cen MT" w:hAnsi="Tw Cen MT"/>
          <w:sz w:val="22"/>
          <w:szCs w:val="22"/>
        </w:rPr>
        <w:t xml:space="preserve">Las </w:t>
      </w:r>
      <w:r w:rsidRPr="00853180">
        <w:rPr>
          <w:rFonts w:ascii="Tw Cen MT" w:hAnsi="Tw Cen MT"/>
          <w:b/>
          <w:sz w:val="22"/>
          <w:szCs w:val="22"/>
        </w:rPr>
        <w:t>Dependencias</w:t>
      </w:r>
      <w:r w:rsidRPr="00853180">
        <w:rPr>
          <w:rFonts w:ascii="Tw Cen MT" w:hAnsi="Tw Cen MT"/>
          <w:sz w:val="22"/>
          <w:szCs w:val="22"/>
        </w:rPr>
        <w:t xml:space="preserve"> </w:t>
      </w:r>
      <w:r w:rsidR="00853180" w:rsidRPr="00853180">
        <w:rPr>
          <w:rFonts w:ascii="Tw Cen MT" w:hAnsi="Tw Cen MT"/>
          <w:sz w:val="22"/>
          <w:szCs w:val="22"/>
        </w:rPr>
        <w:t>p</w:t>
      </w:r>
      <w:r w:rsidRPr="00853180">
        <w:rPr>
          <w:rFonts w:ascii="Tw Cen MT" w:hAnsi="Tw Cen MT"/>
          <w:sz w:val="22"/>
          <w:szCs w:val="22"/>
        </w:rPr>
        <w:t>odrán hacer devoluciones de los Bienes cuando:</w:t>
      </w:r>
    </w:p>
    <w:p w:rsidR="00565981" w:rsidRPr="00853180" w:rsidRDefault="00565981" w:rsidP="00752AA9">
      <w:pPr>
        <w:jc w:val="both"/>
        <w:rPr>
          <w:rFonts w:ascii="Tw Cen MT" w:hAnsi="Tw Cen MT"/>
          <w:sz w:val="22"/>
          <w:szCs w:val="22"/>
        </w:rPr>
      </w:pPr>
    </w:p>
    <w:p w:rsidR="00752AA9" w:rsidRPr="00853180" w:rsidRDefault="00565981" w:rsidP="00752AA9">
      <w:pPr>
        <w:jc w:val="both"/>
        <w:rPr>
          <w:rFonts w:ascii="Tw Cen MT" w:hAnsi="Tw Cen MT"/>
          <w:sz w:val="22"/>
          <w:szCs w:val="22"/>
        </w:rPr>
      </w:pPr>
      <w:r>
        <w:rPr>
          <w:rFonts w:ascii="Tw Cen MT" w:hAnsi="Tw Cen MT"/>
          <w:sz w:val="22"/>
          <w:szCs w:val="22"/>
        </w:rPr>
        <w:t>A criterio de la misma se determine que no son</w:t>
      </w:r>
      <w:r w:rsidR="00752AA9" w:rsidRPr="00853180">
        <w:rPr>
          <w:rFonts w:ascii="Tw Cen MT" w:hAnsi="Tw Cen MT"/>
          <w:sz w:val="22"/>
          <w:szCs w:val="22"/>
        </w:rPr>
        <w:t xml:space="preserve"> de la calidad solicitada o que presenten defectos de fabricación durante su uso o deficiencias por causas imputables al proveedor.</w:t>
      </w:r>
    </w:p>
    <w:p w:rsidR="00752AA9" w:rsidRPr="00853180" w:rsidRDefault="00752AA9" w:rsidP="00752AA9">
      <w:pPr>
        <w:jc w:val="both"/>
        <w:rPr>
          <w:rFonts w:ascii="Tw Cen MT" w:hAnsi="Tw Cen MT"/>
          <w:sz w:val="22"/>
          <w:szCs w:val="22"/>
        </w:rPr>
      </w:pPr>
    </w:p>
    <w:p w:rsidR="00752AA9" w:rsidRPr="00853180" w:rsidRDefault="00752AA9" w:rsidP="00752AA9">
      <w:pPr>
        <w:pStyle w:val="Textoindependiente2"/>
        <w:rPr>
          <w:rFonts w:ascii="Tw Cen MT" w:hAnsi="Tw Cen MT"/>
        </w:rPr>
      </w:pPr>
      <w:r w:rsidRPr="00853180">
        <w:rPr>
          <w:rFonts w:ascii="Tw Cen MT" w:hAnsi="Tw Cen MT"/>
        </w:rPr>
        <w:t>En estos casos el proveedor se obl</w:t>
      </w:r>
      <w:r w:rsidR="002A033E">
        <w:rPr>
          <w:rFonts w:ascii="Tw Cen MT" w:hAnsi="Tw Cen MT"/>
        </w:rPr>
        <w:t xml:space="preserve">iga a reponer en un plazo no mayor a cinco días </w:t>
      </w:r>
      <w:r w:rsidRPr="00853180">
        <w:rPr>
          <w:rFonts w:ascii="Tw Cen MT" w:hAnsi="Tw Cen MT"/>
        </w:rPr>
        <w:t xml:space="preserve">a la Dependencia y </w:t>
      </w:r>
      <w:r w:rsidR="00853180" w:rsidRPr="00853180">
        <w:rPr>
          <w:rFonts w:ascii="Tw Cen MT" w:hAnsi="Tw Cen MT"/>
        </w:rPr>
        <w:t>sin condición</w:t>
      </w:r>
      <w:r w:rsidRPr="00853180">
        <w:rPr>
          <w:rFonts w:ascii="Tw Cen MT" w:hAnsi="Tw Cen MT"/>
        </w:rPr>
        <w:t xml:space="preserve"> el 100% del volumen devuelto originalmente por el área solicitante.</w:t>
      </w:r>
    </w:p>
    <w:p w:rsidR="00752AA9" w:rsidRPr="00853180" w:rsidRDefault="00752AA9" w:rsidP="00752AA9">
      <w:pPr>
        <w:pStyle w:val="Textoindependiente"/>
        <w:rPr>
          <w:rFonts w:ascii="Tw Cen MT" w:hAnsi="Tw Cen MT"/>
          <w:sz w:val="22"/>
          <w:szCs w:val="22"/>
        </w:rPr>
      </w:pPr>
    </w:p>
    <w:p w:rsidR="008616AF" w:rsidRDefault="008616AF" w:rsidP="00C35D96">
      <w:pPr>
        <w:ind w:left="567" w:hanging="567"/>
        <w:jc w:val="both"/>
        <w:rPr>
          <w:rFonts w:ascii="Tw Cen MT" w:hAnsi="Tw Cen MT" w:cs="Arial"/>
          <w:b/>
          <w:bCs/>
          <w:sz w:val="22"/>
          <w:szCs w:val="22"/>
        </w:rPr>
      </w:pPr>
    </w:p>
    <w:p w:rsidR="00003842" w:rsidRDefault="00F21597" w:rsidP="00C35D96">
      <w:pPr>
        <w:ind w:left="567" w:hanging="567"/>
        <w:jc w:val="both"/>
        <w:rPr>
          <w:rFonts w:ascii="Tw Cen MT" w:hAnsi="Tw Cen MT" w:cs="Arial"/>
          <w:b/>
          <w:bCs/>
          <w:sz w:val="22"/>
          <w:szCs w:val="22"/>
        </w:rPr>
      </w:pPr>
      <w:r w:rsidRPr="00C35D96">
        <w:rPr>
          <w:rFonts w:ascii="Tw Cen MT" w:hAnsi="Tw Cen MT" w:cs="Arial"/>
          <w:b/>
          <w:bCs/>
          <w:sz w:val="22"/>
          <w:szCs w:val="22"/>
        </w:rPr>
        <w:t>1.5</w:t>
      </w:r>
      <w:r w:rsidRPr="00C35D96">
        <w:rPr>
          <w:rFonts w:ascii="Tw Cen MT" w:hAnsi="Tw Cen MT" w:cs="Arial"/>
          <w:b/>
          <w:bCs/>
          <w:sz w:val="22"/>
          <w:szCs w:val="22"/>
        </w:rPr>
        <w:tab/>
      </w:r>
      <w:r w:rsidR="00C35D96">
        <w:rPr>
          <w:rFonts w:ascii="Tw Cen MT" w:hAnsi="Tw Cen MT" w:cs="Arial"/>
          <w:b/>
          <w:bCs/>
          <w:sz w:val="22"/>
          <w:szCs w:val="22"/>
        </w:rPr>
        <w:t>SEGURO</w:t>
      </w:r>
    </w:p>
    <w:p w:rsidR="000959A3" w:rsidRDefault="000959A3" w:rsidP="00C35D96">
      <w:pPr>
        <w:ind w:left="567" w:hanging="567"/>
        <w:jc w:val="both"/>
        <w:rPr>
          <w:rFonts w:ascii="Tw Cen MT" w:hAnsi="Tw Cen MT" w:cs="Arial"/>
          <w:b/>
          <w:bCs/>
          <w:sz w:val="22"/>
          <w:szCs w:val="22"/>
        </w:rPr>
      </w:pPr>
    </w:p>
    <w:p w:rsidR="00003842" w:rsidRPr="00F21597" w:rsidRDefault="00003842" w:rsidP="00003842">
      <w:pPr>
        <w:jc w:val="both"/>
        <w:rPr>
          <w:rFonts w:ascii="Tw Cen MT" w:hAnsi="Tw Cen MT" w:cs="Arial"/>
          <w:sz w:val="22"/>
          <w:szCs w:val="22"/>
        </w:rPr>
      </w:pPr>
      <w:r w:rsidRPr="00F65755">
        <w:rPr>
          <w:rFonts w:ascii="Tw Cen MT" w:hAnsi="Tw Cen MT" w:cs="Arial"/>
          <w:sz w:val="22"/>
          <w:szCs w:val="22"/>
        </w:rPr>
        <w:t>Los Seguros a que haya lugar correrán por cuenta del licitante adjudicado durante la entrega de los bienes y/o servicios en los domicilios señalados en el punto 1.2</w:t>
      </w:r>
    </w:p>
    <w:p w:rsidR="00003842" w:rsidRPr="00F21597" w:rsidRDefault="00003842" w:rsidP="00003842">
      <w:pPr>
        <w:jc w:val="both"/>
        <w:rPr>
          <w:rFonts w:ascii="Tw Cen MT" w:hAnsi="Tw Cen MT" w:cs="Arial"/>
          <w:sz w:val="22"/>
          <w:szCs w:val="22"/>
        </w:rPr>
      </w:pPr>
    </w:p>
    <w:p w:rsidR="00003842" w:rsidRDefault="00003842" w:rsidP="00C35D96">
      <w:pPr>
        <w:pStyle w:val="Textoindependiente21"/>
        <w:numPr>
          <w:ilvl w:val="1"/>
          <w:numId w:val="17"/>
        </w:numPr>
        <w:spacing w:after="120"/>
        <w:ind w:left="567" w:hanging="567"/>
        <w:rPr>
          <w:rFonts w:ascii="Tw Cen MT" w:hAnsi="Tw Cen MT"/>
          <w:lang w:val="es-MX"/>
        </w:rPr>
      </w:pPr>
      <w:r w:rsidRPr="00DE7B8A">
        <w:rPr>
          <w:rFonts w:ascii="Tw Cen MT" w:hAnsi="Tw Cen MT"/>
          <w:lang w:val="es-MX"/>
        </w:rPr>
        <w:t>PERIODO DE GARANTÍA DE LOS BIENES, ARRENDAMIENTOS O SERVICIOS.</w:t>
      </w:r>
    </w:p>
    <w:p w:rsidR="0008790E" w:rsidRPr="001F3E32" w:rsidRDefault="0008790E" w:rsidP="001F3E32">
      <w:pPr>
        <w:pStyle w:val="Sangra2detindependiente"/>
        <w:ind w:left="0" w:firstLine="0"/>
        <w:rPr>
          <w:rFonts w:ascii="Tw Cen MT" w:hAnsi="Tw Cen MT"/>
          <w:color w:val="auto"/>
        </w:rPr>
      </w:pPr>
      <w:r>
        <w:rPr>
          <w:rFonts w:ascii="Tw Cen MT" w:hAnsi="Tw Cen MT"/>
        </w:rPr>
        <w:t xml:space="preserve">El licitante </w:t>
      </w:r>
      <w:r w:rsidRPr="00F65755">
        <w:rPr>
          <w:rFonts w:ascii="Tw Cen MT" w:hAnsi="Tw Cen MT"/>
        </w:rPr>
        <w:t xml:space="preserve">adjudicado deberá garantizar </w:t>
      </w:r>
      <w:r w:rsidR="001F3E32" w:rsidRPr="00F65755">
        <w:rPr>
          <w:rFonts w:ascii="Tw Cen MT" w:hAnsi="Tw Cen MT"/>
          <w:color w:val="auto"/>
        </w:rPr>
        <w:t>cada uno de los bienes y/o servicios señalados en el</w:t>
      </w:r>
      <w:r w:rsidR="001F3E32" w:rsidRPr="00F65755">
        <w:rPr>
          <w:rFonts w:ascii="Tw Cen MT" w:hAnsi="Tw Cen MT"/>
          <w:b/>
        </w:rPr>
        <w:t xml:space="preserve"> ANEXO NÚMERO 1 TÉCNICO</w:t>
      </w:r>
      <w:r w:rsidR="001F3E32" w:rsidRPr="00F65755">
        <w:rPr>
          <w:rFonts w:ascii="Tw Cen MT" w:hAnsi="Tw Cen MT"/>
          <w:color w:val="auto"/>
        </w:rPr>
        <w:t xml:space="preserve">, </w:t>
      </w:r>
      <w:r w:rsidRPr="00F65755">
        <w:rPr>
          <w:rFonts w:ascii="Tw Cen MT" w:hAnsi="Tw Cen MT"/>
        </w:rPr>
        <w:t>por escrito en papel membretado de la empresa, firmado por el representante o apoderado legal, en la que declaren bajo protesta de decir</w:t>
      </w:r>
      <w:r w:rsidRPr="0008790E">
        <w:rPr>
          <w:rFonts w:ascii="Tw Cen MT" w:hAnsi="Tw Cen MT"/>
        </w:rPr>
        <w:t xml:space="preserve"> verdad, que la garantía de los</w:t>
      </w:r>
      <w:r w:rsidR="009B4BAF">
        <w:rPr>
          <w:rFonts w:ascii="Tw Cen MT" w:hAnsi="Tw Cen MT"/>
        </w:rPr>
        <w:t xml:space="preserve"> bienes ofertados será de </w:t>
      </w:r>
      <w:r w:rsidR="009B4BAF" w:rsidRPr="009B4BAF">
        <w:rPr>
          <w:rFonts w:ascii="Tw Cen MT" w:hAnsi="Tw Cen MT"/>
          <w:b/>
        </w:rPr>
        <w:t>TRES MESES</w:t>
      </w:r>
      <w:r w:rsidR="001F3E32">
        <w:rPr>
          <w:rFonts w:ascii="Tw Cen MT" w:hAnsi="Tw Cen MT"/>
        </w:rPr>
        <w:t xml:space="preserve">, </w:t>
      </w:r>
      <w:r w:rsidR="001F3E32" w:rsidRPr="0008790E">
        <w:rPr>
          <w:rFonts w:ascii="Tw Cen MT" w:hAnsi="Tw Cen MT"/>
        </w:rPr>
        <w:t>para</w:t>
      </w:r>
      <w:r w:rsidRPr="0008790E">
        <w:rPr>
          <w:rFonts w:ascii="Tw Cen MT" w:hAnsi="Tw Cen MT"/>
        </w:rPr>
        <w:t xml:space="preserve"> cada una de las partidas, en todas sus partes, iniciando a partir de la fecha y aceptación de los mismos </w:t>
      </w:r>
      <w:r w:rsidR="001F3E32" w:rsidRPr="0008790E">
        <w:rPr>
          <w:rFonts w:ascii="Tw Cen MT" w:hAnsi="Tw Cen MT"/>
        </w:rPr>
        <w:t>por parte</w:t>
      </w:r>
      <w:r w:rsidRPr="0008790E">
        <w:rPr>
          <w:rFonts w:ascii="Tw Cen MT" w:hAnsi="Tw Cen MT"/>
        </w:rPr>
        <w:t xml:space="preserve"> de la convocante.</w:t>
      </w:r>
    </w:p>
    <w:p w:rsidR="0008790E" w:rsidRPr="00DE7B8A" w:rsidRDefault="0008790E" w:rsidP="0008790E">
      <w:pPr>
        <w:pStyle w:val="Textoindependiente21"/>
        <w:spacing w:after="120"/>
        <w:rPr>
          <w:rFonts w:ascii="Tw Cen MT" w:hAnsi="Tw Cen MT"/>
          <w:lang w:val="es-MX"/>
        </w:rPr>
      </w:pPr>
    </w:p>
    <w:p w:rsidR="00003842" w:rsidRPr="00F65755" w:rsidRDefault="00003842" w:rsidP="00F21597">
      <w:pPr>
        <w:pStyle w:val="Prrafodelista"/>
        <w:numPr>
          <w:ilvl w:val="1"/>
          <w:numId w:val="17"/>
        </w:numPr>
        <w:spacing w:after="120"/>
        <w:ind w:left="567" w:hanging="567"/>
        <w:jc w:val="both"/>
        <w:rPr>
          <w:rFonts w:ascii="Tw Cen MT" w:hAnsi="Tw Cen MT" w:cs="Arial"/>
          <w:b/>
          <w:sz w:val="22"/>
          <w:szCs w:val="22"/>
        </w:rPr>
      </w:pPr>
      <w:r w:rsidRPr="00F65755">
        <w:rPr>
          <w:rFonts w:ascii="Tw Cen MT" w:hAnsi="Tw Cen MT" w:cs="Arial"/>
          <w:b/>
          <w:sz w:val="22"/>
          <w:szCs w:val="22"/>
        </w:rPr>
        <w:t>VIGENCIA DE LA OFERTA</w:t>
      </w:r>
    </w:p>
    <w:p w:rsidR="001F3E32" w:rsidRPr="00626775" w:rsidRDefault="001F3E32" w:rsidP="00626775">
      <w:pPr>
        <w:spacing w:after="120"/>
        <w:jc w:val="both"/>
        <w:rPr>
          <w:rFonts w:ascii="Tw Cen MT" w:hAnsi="Tw Cen MT" w:cs="Arial"/>
          <w:sz w:val="22"/>
          <w:szCs w:val="22"/>
        </w:rPr>
      </w:pPr>
      <w:r w:rsidRPr="00F65755">
        <w:rPr>
          <w:rFonts w:ascii="Tw Cen MT" w:hAnsi="Tw Cen MT"/>
          <w:sz w:val="22"/>
          <w:szCs w:val="22"/>
        </w:rPr>
        <w:t>La vigencia de la oferta</w:t>
      </w:r>
      <w:r w:rsidRPr="00F65755">
        <w:rPr>
          <w:rFonts w:ascii="Tw Cen MT" w:hAnsi="Tw Cen MT" w:cs="Arial"/>
          <w:sz w:val="22"/>
          <w:szCs w:val="22"/>
        </w:rPr>
        <w:t xml:space="preserve"> </w:t>
      </w:r>
      <w:r w:rsidRPr="00F65755">
        <w:rPr>
          <w:rFonts w:ascii="Tw Cen MT" w:hAnsi="Tw Cen MT"/>
          <w:sz w:val="22"/>
          <w:szCs w:val="22"/>
        </w:rPr>
        <w:t>que se derive de la presente licitación</w:t>
      </w:r>
      <w:r w:rsidR="00626775" w:rsidRPr="00F65755">
        <w:rPr>
          <w:rFonts w:ascii="Tw Cen MT" w:hAnsi="Tw Cen MT"/>
          <w:sz w:val="22"/>
          <w:szCs w:val="22"/>
        </w:rPr>
        <w:t xml:space="preserve"> de los bienes señalados en el </w:t>
      </w:r>
      <w:r w:rsidR="00626775" w:rsidRPr="00F65755">
        <w:rPr>
          <w:rFonts w:ascii="Tw Cen MT" w:hAnsi="Tw Cen MT" w:cs="Arial"/>
          <w:b/>
          <w:spacing w:val="-3"/>
          <w:sz w:val="22"/>
          <w:szCs w:val="22"/>
        </w:rPr>
        <w:t>ANEXO NÚMERO 1 TÉCNICO</w:t>
      </w:r>
      <w:r w:rsidRPr="00F65755">
        <w:rPr>
          <w:rFonts w:ascii="Tw Cen MT" w:hAnsi="Tw Cen MT"/>
          <w:sz w:val="22"/>
          <w:szCs w:val="22"/>
        </w:rPr>
        <w:t xml:space="preserve"> será a partir de la adjudicación del Contrato y h</w:t>
      </w:r>
      <w:r w:rsidR="007648AE" w:rsidRPr="00F65755">
        <w:rPr>
          <w:rFonts w:ascii="Tw Cen MT" w:hAnsi="Tw Cen MT"/>
          <w:sz w:val="22"/>
          <w:szCs w:val="22"/>
        </w:rPr>
        <w:t>asta el término del mismo</w:t>
      </w:r>
      <w:r w:rsidRPr="00F65755">
        <w:rPr>
          <w:rFonts w:ascii="Tw Cen MT" w:hAnsi="Tw Cen MT"/>
          <w:sz w:val="22"/>
          <w:szCs w:val="22"/>
        </w:rPr>
        <w:t xml:space="preserve">. El precio del bien objeto de la licitación será fijo o firme, no sujeto a </w:t>
      </w:r>
      <w:proofErr w:type="spellStart"/>
      <w:r w:rsidRPr="00F65755">
        <w:rPr>
          <w:rFonts w:ascii="Tw Cen MT" w:hAnsi="Tw Cen MT"/>
          <w:sz w:val="22"/>
          <w:szCs w:val="22"/>
        </w:rPr>
        <w:t>escalación</w:t>
      </w:r>
      <w:proofErr w:type="spellEnd"/>
      <w:r w:rsidRPr="00F65755">
        <w:rPr>
          <w:rFonts w:ascii="Tw Cen MT" w:hAnsi="Tw Cen MT"/>
          <w:sz w:val="22"/>
          <w:szCs w:val="22"/>
        </w:rPr>
        <w:t>.</w:t>
      </w:r>
    </w:p>
    <w:p w:rsidR="001F3E32" w:rsidRPr="00F65755" w:rsidRDefault="003B41AC" w:rsidP="00F65755">
      <w:pPr>
        <w:pStyle w:val="Lista2"/>
        <w:ind w:left="0" w:right="51" w:firstLine="0"/>
        <w:jc w:val="both"/>
        <w:rPr>
          <w:rFonts w:ascii="Tw Cen MT" w:hAnsi="Tw Cen MT"/>
          <w:sz w:val="22"/>
          <w:szCs w:val="22"/>
        </w:rPr>
      </w:pPr>
      <w:r w:rsidRPr="00F65755">
        <w:rPr>
          <w:rFonts w:ascii="Tw Cen MT" w:hAnsi="Tw Cen MT"/>
          <w:sz w:val="22"/>
          <w:szCs w:val="22"/>
        </w:rPr>
        <w:t>Tratándose de bienes y/o</w:t>
      </w:r>
      <w:r w:rsidR="001F3E32" w:rsidRPr="00F65755">
        <w:rPr>
          <w:rFonts w:ascii="Tw Cen MT" w:hAnsi="Tw Cen MT"/>
          <w:sz w:val="22"/>
          <w:szCs w:val="22"/>
        </w:rPr>
        <w:t xml:space="preserve"> servicios sujetos a precios oficiales, se reconocerán los incrementos autorizados.</w:t>
      </w:r>
    </w:p>
    <w:p w:rsidR="00626775" w:rsidRPr="001F3E32" w:rsidRDefault="00626775" w:rsidP="001F3E32">
      <w:pPr>
        <w:spacing w:after="120"/>
        <w:jc w:val="both"/>
        <w:rPr>
          <w:rFonts w:ascii="Tw Cen MT" w:hAnsi="Tw Cen MT" w:cs="Arial"/>
          <w:b/>
          <w:sz w:val="22"/>
          <w:szCs w:val="22"/>
          <w:lang w:val="es-ES_tradnl"/>
        </w:rPr>
      </w:pPr>
    </w:p>
    <w:p w:rsidR="00003842" w:rsidRPr="00F21597" w:rsidRDefault="00003842" w:rsidP="00F21597">
      <w:pPr>
        <w:tabs>
          <w:tab w:val="left" w:pos="-720"/>
        </w:tabs>
        <w:suppressAutoHyphens/>
        <w:spacing w:after="120"/>
        <w:ind w:left="567" w:hanging="567"/>
        <w:jc w:val="both"/>
        <w:rPr>
          <w:rFonts w:ascii="Tw Cen MT" w:hAnsi="Tw Cen MT" w:cs="Arial"/>
          <w:b/>
          <w:bCs/>
          <w:spacing w:val="-3"/>
          <w:sz w:val="22"/>
          <w:szCs w:val="22"/>
        </w:rPr>
      </w:pPr>
      <w:r w:rsidRPr="00F21597">
        <w:rPr>
          <w:rFonts w:ascii="Tw Cen MT" w:hAnsi="Tw Cen MT" w:cs="Arial"/>
          <w:b/>
          <w:bCs/>
          <w:spacing w:val="-3"/>
          <w:sz w:val="22"/>
          <w:szCs w:val="22"/>
        </w:rPr>
        <w:t xml:space="preserve">1.8 </w:t>
      </w:r>
      <w:r w:rsidR="00F21597">
        <w:rPr>
          <w:rFonts w:ascii="Tw Cen MT" w:hAnsi="Tw Cen MT" w:cs="Arial"/>
          <w:b/>
          <w:bCs/>
          <w:spacing w:val="-3"/>
          <w:sz w:val="22"/>
          <w:szCs w:val="22"/>
        </w:rPr>
        <w:tab/>
      </w:r>
      <w:r w:rsidRPr="00F21597">
        <w:rPr>
          <w:rFonts w:ascii="Tw Cen MT" w:hAnsi="Tw Cen MT" w:cs="Arial"/>
          <w:b/>
          <w:bCs/>
          <w:spacing w:val="-3"/>
          <w:sz w:val="22"/>
          <w:szCs w:val="22"/>
        </w:rPr>
        <w:t xml:space="preserve">DESCRIPCIÓN DE LOS BIENES, </w:t>
      </w:r>
      <w:r w:rsidRPr="00F21597">
        <w:rPr>
          <w:rFonts w:ascii="Tw Cen MT" w:hAnsi="Tw Cen MT" w:cs="Arial"/>
          <w:b/>
          <w:sz w:val="22"/>
          <w:szCs w:val="22"/>
        </w:rPr>
        <w:t>ARRENDAMIENTOS O SERVICIOS</w:t>
      </w:r>
      <w:r w:rsidRPr="00F21597">
        <w:rPr>
          <w:rFonts w:ascii="Tw Cen MT" w:hAnsi="Tw Cen MT" w:cs="Arial"/>
          <w:b/>
          <w:bCs/>
          <w:spacing w:val="-3"/>
          <w:sz w:val="22"/>
          <w:szCs w:val="22"/>
        </w:rPr>
        <w:t>.</w:t>
      </w:r>
    </w:p>
    <w:p w:rsidR="00003842" w:rsidRPr="000959A3" w:rsidRDefault="00003842" w:rsidP="00FF4607">
      <w:pPr>
        <w:numPr>
          <w:ilvl w:val="12"/>
          <w:numId w:val="0"/>
        </w:numPr>
        <w:ind w:right="51"/>
        <w:jc w:val="both"/>
        <w:rPr>
          <w:rFonts w:ascii="Tw Cen MT" w:hAnsi="Tw Cen MT" w:cs="Arial"/>
          <w:b/>
          <w:bCs/>
          <w:sz w:val="22"/>
          <w:szCs w:val="22"/>
        </w:rPr>
      </w:pPr>
      <w:r w:rsidRPr="00F65755">
        <w:rPr>
          <w:rFonts w:ascii="Tw Cen MT" w:hAnsi="Tw Cen MT" w:cs="Arial"/>
          <w:spacing w:val="-3"/>
          <w:sz w:val="22"/>
          <w:szCs w:val="22"/>
        </w:rPr>
        <w:t>La pr</w:t>
      </w:r>
      <w:r w:rsidR="00D95CD6" w:rsidRPr="00F65755">
        <w:rPr>
          <w:rFonts w:ascii="Tw Cen MT" w:hAnsi="Tw Cen MT" w:cs="Arial"/>
          <w:spacing w:val="-3"/>
          <w:sz w:val="22"/>
          <w:szCs w:val="22"/>
        </w:rPr>
        <w:t xml:space="preserve">esente licitación se adjudicará </w:t>
      </w:r>
      <w:r w:rsidR="000959A3" w:rsidRPr="00F65755">
        <w:rPr>
          <w:rFonts w:ascii="Tw Cen MT" w:hAnsi="Tw Cen MT" w:cs="Arial"/>
          <w:b/>
          <w:spacing w:val="-3"/>
          <w:sz w:val="22"/>
          <w:szCs w:val="22"/>
        </w:rPr>
        <w:t>POR PARTIDA</w:t>
      </w:r>
      <w:r w:rsidR="000959A3" w:rsidRPr="00F65755">
        <w:rPr>
          <w:rFonts w:ascii="Tw Cen MT" w:hAnsi="Tw Cen MT" w:cs="Arial"/>
          <w:b/>
          <w:bCs/>
          <w:sz w:val="22"/>
          <w:szCs w:val="22"/>
        </w:rPr>
        <w:t xml:space="preserve"> </w:t>
      </w:r>
      <w:r w:rsidR="00BE65A0" w:rsidRPr="00F65755">
        <w:rPr>
          <w:rFonts w:ascii="Tw Cen MT" w:hAnsi="Tw Cen MT" w:cs="Arial"/>
          <w:b/>
          <w:bCs/>
          <w:sz w:val="22"/>
          <w:szCs w:val="22"/>
        </w:rPr>
        <w:t>PARA LA ADQUISICIÓN DE ARTÍCULOS DE</w:t>
      </w:r>
      <w:r w:rsidR="00262913" w:rsidRPr="00F65755">
        <w:rPr>
          <w:rFonts w:ascii="Tw Cen MT" w:hAnsi="Tw Cen MT" w:cs="Arial"/>
          <w:b/>
          <w:bCs/>
          <w:sz w:val="22"/>
          <w:szCs w:val="22"/>
        </w:rPr>
        <w:t xml:space="preserve"> LIMPIEZA</w:t>
      </w:r>
      <w:r w:rsidR="00BE65A0" w:rsidRPr="00F65755">
        <w:rPr>
          <w:rFonts w:ascii="Tw Cen MT" w:hAnsi="Tw Cen MT" w:cs="Arial"/>
          <w:b/>
          <w:bCs/>
          <w:sz w:val="22"/>
          <w:szCs w:val="22"/>
        </w:rPr>
        <w:t xml:space="preserve"> SOLICITADOS POR LA SECRETARIA DE ADMINISTRACION Y GESTION PUBLICA A TRAVES DE VARIAS DEPENDENCIAS DE GOBIERNO DEL ESTADO DE COLIMA</w:t>
      </w:r>
      <w:r w:rsidR="00D95CD6" w:rsidRPr="00F65755">
        <w:rPr>
          <w:rFonts w:ascii="Tw Cen MT" w:hAnsi="Tw Cen MT" w:cs="Arial"/>
          <w:bCs/>
          <w:sz w:val="22"/>
          <w:szCs w:val="22"/>
        </w:rPr>
        <w:t>,</w:t>
      </w:r>
      <w:r w:rsidRPr="00F65755">
        <w:rPr>
          <w:rFonts w:ascii="Tw Cen MT" w:hAnsi="Tw Cen MT" w:cs="Arial"/>
          <w:b/>
          <w:bCs/>
          <w:sz w:val="22"/>
          <w:szCs w:val="22"/>
        </w:rPr>
        <w:t xml:space="preserve"> </w:t>
      </w:r>
      <w:r w:rsidR="00FF4607" w:rsidRPr="00F65755">
        <w:rPr>
          <w:rFonts w:ascii="Tw Cen MT" w:hAnsi="Tw Cen MT" w:cs="Arial"/>
          <w:spacing w:val="-3"/>
          <w:sz w:val="22"/>
          <w:szCs w:val="22"/>
        </w:rPr>
        <w:t xml:space="preserve"> </w:t>
      </w:r>
      <w:r w:rsidR="00FF4607" w:rsidRPr="00F65755">
        <w:rPr>
          <w:rFonts w:ascii="Tw Cen MT" w:hAnsi="Tw Cen MT"/>
          <w:sz w:val="22"/>
          <w:szCs w:val="22"/>
        </w:rPr>
        <w:t>que los bienes ofertados deberán ser nuevos, de las cantidades, características, y especificaciones señaladas</w:t>
      </w:r>
      <w:r w:rsidRPr="00F65755">
        <w:rPr>
          <w:rFonts w:ascii="Tw Cen MT" w:hAnsi="Tw Cen MT" w:cs="Arial"/>
          <w:spacing w:val="-3"/>
          <w:sz w:val="22"/>
          <w:szCs w:val="22"/>
        </w:rPr>
        <w:t xml:space="preserve"> se describen</w:t>
      </w:r>
      <w:r w:rsidRPr="00C35D96">
        <w:rPr>
          <w:rFonts w:ascii="Tw Cen MT" w:hAnsi="Tw Cen MT" w:cs="Arial"/>
          <w:spacing w:val="-3"/>
          <w:sz w:val="22"/>
          <w:szCs w:val="22"/>
        </w:rPr>
        <w:t xml:space="preserve"> en el </w:t>
      </w:r>
      <w:r w:rsidRPr="00C35D96">
        <w:rPr>
          <w:rFonts w:ascii="Tw Cen MT" w:hAnsi="Tw Cen MT" w:cs="Arial"/>
          <w:b/>
          <w:spacing w:val="-3"/>
          <w:sz w:val="22"/>
          <w:szCs w:val="22"/>
        </w:rPr>
        <w:t>ANEXO NÚMERO 1 TÉCNICO</w:t>
      </w:r>
      <w:r w:rsidR="00FF4607">
        <w:rPr>
          <w:rFonts w:ascii="Tw Cen MT" w:hAnsi="Tw Cen MT" w:cs="Arial"/>
          <w:spacing w:val="-3"/>
          <w:sz w:val="22"/>
          <w:szCs w:val="22"/>
        </w:rPr>
        <w:t xml:space="preserve"> de las presentes bases. </w:t>
      </w:r>
    </w:p>
    <w:p w:rsidR="005E0862" w:rsidRDefault="005E0862" w:rsidP="00C35D96">
      <w:pPr>
        <w:tabs>
          <w:tab w:val="left" w:pos="0"/>
        </w:tabs>
        <w:ind w:right="51"/>
        <w:jc w:val="right"/>
        <w:outlineLvl w:val="0"/>
        <w:rPr>
          <w:rFonts w:ascii="Tw Cen MT" w:hAnsi="Tw Cen MT" w:cs="Arial"/>
          <w:spacing w:val="-3"/>
          <w:sz w:val="22"/>
          <w:szCs w:val="22"/>
        </w:rPr>
      </w:pPr>
    </w:p>
    <w:p w:rsidR="00003842" w:rsidRDefault="00003842" w:rsidP="006A4DD3">
      <w:pPr>
        <w:tabs>
          <w:tab w:val="left" w:pos="-720"/>
        </w:tabs>
        <w:suppressAutoHyphens/>
        <w:ind w:left="567" w:hanging="567"/>
        <w:jc w:val="both"/>
        <w:rPr>
          <w:rFonts w:ascii="Tw Cen MT" w:hAnsi="Tw Cen MT" w:cs="Arial"/>
          <w:b/>
          <w:bCs/>
          <w:spacing w:val="-3"/>
          <w:sz w:val="22"/>
          <w:szCs w:val="22"/>
        </w:rPr>
      </w:pPr>
      <w:r w:rsidRPr="00F21597">
        <w:rPr>
          <w:rFonts w:ascii="Tw Cen MT" w:hAnsi="Tw Cen MT" w:cs="Arial"/>
          <w:b/>
          <w:bCs/>
          <w:spacing w:val="-3"/>
          <w:sz w:val="22"/>
          <w:szCs w:val="22"/>
        </w:rPr>
        <w:t>1.9</w:t>
      </w:r>
      <w:r w:rsidR="006A4DD3">
        <w:rPr>
          <w:rFonts w:ascii="Tw Cen MT" w:hAnsi="Tw Cen MT" w:cs="Arial"/>
          <w:b/>
          <w:bCs/>
          <w:spacing w:val="-3"/>
          <w:sz w:val="22"/>
          <w:szCs w:val="22"/>
        </w:rPr>
        <w:tab/>
      </w:r>
      <w:r w:rsidRPr="00F21597">
        <w:rPr>
          <w:rFonts w:ascii="Tw Cen MT" w:hAnsi="Tw Cen MT" w:cs="Arial"/>
          <w:b/>
          <w:bCs/>
          <w:spacing w:val="-3"/>
          <w:sz w:val="22"/>
          <w:szCs w:val="22"/>
        </w:rPr>
        <w:t xml:space="preserve"> OPCIONES DE COTIZACIÓN DE LOS </w:t>
      </w:r>
      <w:r w:rsidRPr="00F21597">
        <w:rPr>
          <w:rFonts w:ascii="Tw Cen MT" w:hAnsi="Tw Cen MT" w:cs="Arial"/>
          <w:b/>
          <w:sz w:val="22"/>
          <w:szCs w:val="22"/>
        </w:rPr>
        <w:t>BIENES, ARRENDAMIENTOS O SERVICIOS</w:t>
      </w:r>
      <w:r w:rsidRPr="00F21597">
        <w:rPr>
          <w:rFonts w:ascii="Tw Cen MT" w:hAnsi="Tw Cen MT" w:cs="Arial"/>
          <w:b/>
          <w:bCs/>
          <w:spacing w:val="-3"/>
          <w:sz w:val="22"/>
          <w:szCs w:val="22"/>
        </w:rPr>
        <w:t>.</w:t>
      </w:r>
    </w:p>
    <w:p w:rsidR="00AC1A54" w:rsidRPr="00F21597" w:rsidRDefault="00AC1A54" w:rsidP="006A4DD3">
      <w:pPr>
        <w:tabs>
          <w:tab w:val="left" w:pos="-720"/>
        </w:tabs>
        <w:suppressAutoHyphens/>
        <w:ind w:left="567" w:hanging="567"/>
        <w:jc w:val="both"/>
        <w:rPr>
          <w:rFonts w:ascii="Tw Cen MT" w:hAnsi="Tw Cen MT" w:cs="Arial"/>
          <w:b/>
          <w:bCs/>
          <w:spacing w:val="-3"/>
          <w:sz w:val="22"/>
          <w:szCs w:val="22"/>
        </w:rPr>
      </w:pPr>
    </w:p>
    <w:p w:rsidR="00003842" w:rsidRPr="00F21597" w:rsidRDefault="00003842" w:rsidP="00003842">
      <w:pPr>
        <w:tabs>
          <w:tab w:val="left" w:pos="-720"/>
          <w:tab w:val="left" w:pos="0"/>
        </w:tabs>
        <w:suppressAutoHyphens/>
        <w:jc w:val="both"/>
        <w:rPr>
          <w:rFonts w:ascii="Tw Cen MT" w:hAnsi="Tw Cen MT" w:cs="Arial"/>
          <w:spacing w:val="-3"/>
          <w:sz w:val="22"/>
          <w:szCs w:val="22"/>
        </w:rPr>
      </w:pPr>
      <w:r w:rsidRPr="00F21597">
        <w:rPr>
          <w:rFonts w:ascii="Tw Cen MT" w:hAnsi="Tw Cen MT" w:cs="Arial"/>
          <w:spacing w:val="-3"/>
          <w:sz w:val="22"/>
          <w:szCs w:val="22"/>
        </w:rPr>
        <w:t xml:space="preserve">Los concursantes deberán presentar una sola opción, absteniéndose de presentar más de una propuesta  en la inteligencia de que aquel que presente más de una opción será descalificado al interpretarse este hecho como un intento claro de especulación y generar para sí, condiciones ventajosas por encima de los otros participantes. Es requisito indispensable que lo ofertado cumpla en su totalidad con las especificaciones técnicas solicitadas en el </w:t>
      </w:r>
      <w:r w:rsidRPr="00F21597">
        <w:rPr>
          <w:rFonts w:ascii="Tw Cen MT" w:hAnsi="Tw Cen MT" w:cs="Arial"/>
          <w:b/>
          <w:spacing w:val="-3"/>
          <w:sz w:val="22"/>
          <w:szCs w:val="22"/>
        </w:rPr>
        <w:t>ANEXO NÚMERO 1 TÉCNICO</w:t>
      </w:r>
      <w:r w:rsidRPr="00F21597">
        <w:rPr>
          <w:rFonts w:ascii="Tw Cen MT" w:hAnsi="Tw Cen MT" w:cs="Arial"/>
          <w:spacing w:val="-3"/>
          <w:sz w:val="22"/>
          <w:szCs w:val="22"/>
        </w:rPr>
        <w:t xml:space="preserve"> de las presentes bases.</w:t>
      </w:r>
    </w:p>
    <w:p w:rsidR="00003842" w:rsidRPr="00F21597" w:rsidRDefault="00003842" w:rsidP="00003842">
      <w:pPr>
        <w:tabs>
          <w:tab w:val="left" w:pos="-720"/>
          <w:tab w:val="left" w:pos="0"/>
        </w:tabs>
        <w:suppressAutoHyphens/>
        <w:jc w:val="both"/>
        <w:rPr>
          <w:rFonts w:ascii="Tw Cen MT" w:hAnsi="Tw Cen MT" w:cs="Arial"/>
          <w:spacing w:val="-3"/>
          <w:sz w:val="22"/>
          <w:szCs w:val="22"/>
        </w:rPr>
      </w:pPr>
    </w:p>
    <w:p w:rsidR="00003842" w:rsidRDefault="006A4DD3" w:rsidP="006A4DD3">
      <w:pPr>
        <w:pStyle w:val="Textoindependiente21"/>
        <w:ind w:left="567" w:hanging="567"/>
        <w:rPr>
          <w:rFonts w:ascii="Tw Cen MT" w:hAnsi="Tw Cen MT"/>
          <w:lang w:val="es-MX"/>
        </w:rPr>
      </w:pPr>
      <w:r>
        <w:rPr>
          <w:rFonts w:ascii="Tw Cen MT" w:hAnsi="Tw Cen MT"/>
          <w:lang w:val="es-MX"/>
        </w:rPr>
        <w:t>1.10</w:t>
      </w:r>
      <w:r>
        <w:rPr>
          <w:rFonts w:ascii="Tw Cen MT" w:hAnsi="Tw Cen MT"/>
          <w:lang w:val="es-MX"/>
        </w:rPr>
        <w:tab/>
      </w:r>
      <w:r w:rsidR="00003842" w:rsidRPr="00F21597">
        <w:rPr>
          <w:rFonts w:ascii="Tw Cen MT" w:hAnsi="Tw Cen MT"/>
          <w:lang w:val="es-MX"/>
        </w:rPr>
        <w:t xml:space="preserve">IDIOMA. </w:t>
      </w:r>
    </w:p>
    <w:p w:rsidR="00F65755" w:rsidRPr="00F21597" w:rsidRDefault="00F65755" w:rsidP="006A4DD3">
      <w:pPr>
        <w:pStyle w:val="Textoindependiente21"/>
        <w:ind w:left="567" w:hanging="567"/>
        <w:rPr>
          <w:rFonts w:ascii="Tw Cen MT" w:hAnsi="Tw Cen MT"/>
          <w:b w:val="0"/>
          <w:bCs w:val="0"/>
          <w:lang w:val="es-MX"/>
        </w:rPr>
      </w:pPr>
    </w:p>
    <w:p w:rsidR="00003842" w:rsidRDefault="00003842" w:rsidP="00003842">
      <w:pPr>
        <w:jc w:val="both"/>
        <w:outlineLvl w:val="0"/>
        <w:rPr>
          <w:rFonts w:ascii="Tw Cen MT" w:hAnsi="Tw Cen MT" w:cs="Arial"/>
          <w:sz w:val="22"/>
          <w:szCs w:val="22"/>
        </w:rPr>
      </w:pPr>
      <w:r w:rsidRPr="00F21597">
        <w:rPr>
          <w:rFonts w:ascii="Tw Cen MT" w:hAnsi="Tw Cen MT" w:cs="Arial"/>
          <w:sz w:val="22"/>
          <w:szCs w:val="22"/>
        </w:rPr>
        <w:t>El Idioma en que deberán presentarse las proposiciones será en español.</w:t>
      </w:r>
    </w:p>
    <w:p w:rsidR="00F65755" w:rsidRDefault="00F65755" w:rsidP="00003842">
      <w:pPr>
        <w:jc w:val="both"/>
        <w:outlineLvl w:val="0"/>
        <w:rPr>
          <w:rFonts w:ascii="Tw Cen MT" w:hAnsi="Tw Cen MT" w:cs="Arial"/>
          <w:sz w:val="22"/>
          <w:szCs w:val="22"/>
        </w:rPr>
      </w:pPr>
    </w:p>
    <w:p w:rsidR="00F65755" w:rsidRDefault="00F65755" w:rsidP="00F65755">
      <w:pPr>
        <w:pStyle w:val="Textoindependiente21"/>
        <w:ind w:left="567" w:hanging="567"/>
        <w:rPr>
          <w:rFonts w:ascii="Tw Cen MT" w:hAnsi="Tw Cen MT"/>
          <w:lang w:val="es-MX"/>
        </w:rPr>
      </w:pPr>
      <w:r>
        <w:rPr>
          <w:rFonts w:ascii="Tw Cen MT" w:hAnsi="Tw Cen MT"/>
          <w:lang w:val="es-MX"/>
        </w:rPr>
        <w:t>1.11</w:t>
      </w:r>
      <w:r>
        <w:rPr>
          <w:rFonts w:ascii="Tw Cen MT" w:hAnsi="Tw Cen MT"/>
          <w:lang w:val="es-MX"/>
        </w:rPr>
        <w:tab/>
      </w:r>
      <w:r w:rsidRPr="00F21597">
        <w:rPr>
          <w:rFonts w:ascii="Tw Cen MT" w:hAnsi="Tw Cen MT"/>
          <w:lang w:val="es-MX"/>
        </w:rPr>
        <w:t xml:space="preserve">INCREMENTO EN LA CANTIDAD DE BIENES, ARRENDAMIENTOS O SERVICIOS SOLICITADOS. </w:t>
      </w:r>
    </w:p>
    <w:p w:rsidR="00F65755" w:rsidRPr="00F21597" w:rsidRDefault="00F65755" w:rsidP="00F65755">
      <w:pPr>
        <w:pStyle w:val="Textoindependiente21"/>
        <w:ind w:left="567" w:hanging="567"/>
        <w:rPr>
          <w:rFonts w:ascii="Tw Cen MT" w:hAnsi="Tw Cen MT"/>
          <w:lang w:val="es-MX"/>
        </w:rPr>
      </w:pPr>
    </w:p>
    <w:p w:rsidR="00F65755" w:rsidRPr="00F21597" w:rsidRDefault="00F65755" w:rsidP="00F65755">
      <w:pPr>
        <w:jc w:val="both"/>
        <w:rPr>
          <w:rFonts w:ascii="Tw Cen MT" w:hAnsi="Tw Cen MT" w:cs="Arial"/>
          <w:sz w:val="22"/>
          <w:szCs w:val="22"/>
        </w:rPr>
      </w:pPr>
      <w:r w:rsidRPr="00F21597">
        <w:rPr>
          <w:rFonts w:ascii="Tw Cen MT" w:hAnsi="Tw Cen MT" w:cs="Arial"/>
          <w:sz w:val="22"/>
          <w:szCs w:val="22"/>
        </w:rPr>
        <w:t>De conformidad con el artículo 51 NUMERAL 2 y el 57 de la Ley de Adquisiciones, Arrendamientos y Servicios Públicos del Estado de Colima.</w:t>
      </w:r>
    </w:p>
    <w:p w:rsidR="00F65755" w:rsidRPr="00F21597" w:rsidRDefault="00F65755" w:rsidP="00F65755">
      <w:pPr>
        <w:jc w:val="both"/>
        <w:rPr>
          <w:rFonts w:ascii="Tw Cen MT" w:hAnsi="Tw Cen MT" w:cs="Arial"/>
          <w:sz w:val="22"/>
          <w:szCs w:val="22"/>
        </w:rPr>
      </w:pPr>
    </w:p>
    <w:p w:rsidR="00F65755" w:rsidRPr="00F21597" w:rsidRDefault="00F65755" w:rsidP="00F65755">
      <w:pPr>
        <w:jc w:val="both"/>
        <w:rPr>
          <w:rFonts w:ascii="Tw Cen MT" w:hAnsi="Tw Cen MT" w:cs="Arial"/>
          <w:sz w:val="22"/>
          <w:szCs w:val="22"/>
          <w:lang w:val="es-ES"/>
        </w:rPr>
      </w:pPr>
      <w:r w:rsidRPr="00F21597">
        <w:rPr>
          <w:rFonts w:ascii="Tw Cen MT" w:hAnsi="Tw Cen MT" w:cs="Arial"/>
          <w:sz w:val="22"/>
          <w:szCs w:val="22"/>
          <w:lang w:val="es-ES"/>
        </w:rPr>
        <w:t>Las dependencias, entidades y unidades administrativas podrán, dentro de su presupuesto aprobado y disponible, bajo su responsabilidad y por razones fundadas,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mismos y el precio de los bienes, arrendamientos o servicios sea igual al pactado originalmente.</w:t>
      </w:r>
    </w:p>
    <w:p w:rsidR="00F65755" w:rsidRPr="00F21597" w:rsidRDefault="00F65755" w:rsidP="00F65755">
      <w:pPr>
        <w:jc w:val="both"/>
        <w:rPr>
          <w:rFonts w:ascii="Tw Cen MT" w:hAnsi="Tw Cen MT" w:cs="Arial"/>
          <w:sz w:val="22"/>
          <w:szCs w:val="22"/>
        </w:rPr>
      </w:pPr>
    </w:p>
    <w:p w:rsidR="00F65755" w:rsidRPr="00F21597" w:rsidRDefault="00F65755" w:rsidP="00F65755">
      <w:pPr>
        <w:ind w:left="567" w:hanging="567"/>
        <w:jc w:val="both"/>
        <w:rPr>
          <w:rFonts w:ascii="Tw Cen MT" w:hAnsi="Tw Cen MT" w:cs="Arial"/>
          <w:b/>
          <w:bCs/>
          <w:sz w:val="22"/>
          <w:szCs w:val="22"/>
        </w:rPr>
      </w:pPr>
      <w:r>
        <w:rPr>
          <w:rFonts w:ascii="Tw Cen MT" w:hAnsi="Tw Cen MT" w:cs="Arial"/>
          <w:b/>
          <w:bCs/>
          <w:sz w:val="22"/>
          <w:szCs w:val="22"/>
        </w:rPr>
        <w:t>1.12</w:t>
      </w:r>
      <w:r>
        <w:rPr>
          <w:rFonts w:ascii="Tw Cen MT" w:hAnsi="Tw Cen MT" w:cs="Arial"/>
          <w:b/>
          <w:bCs/>
          <w:sz w:val="22"/>
          <w:szCs w:val="22"/>
        </w:rPr>
        <w:tab/>
      </w:r>
      <w:r w:rsidRPr="00F21597">
        <w:rPr>
          <w:rFonts w:ascii="Tw Cen MT" w:hAnsi="Tw Cen MT" w:cs="Arial"/>
          <w:b/>
          <w:bCs/>
          <w:sz w:val="22"/>
          <w:szCs w:val="22"/>
        </w:rPr>
        <w:t xml:space="preserve">MONEDA. </w:t>
      </w:r>
    </w:p>
    <w:p w:rsidR="00F65755" w:rsidRPr="00F21597" w:rsidRDefault="00F65755" w:rsidP="00F65755">
      <w:pPr>
        <w:jc w:val="both"/>
        <w:rPr>
          <w:rFonts w:ascii="Tw Cen MT" w:hAnsi="Tw Cen MT" w:cs="Arial"/>
          <w:b/>
          <w:bCs/>
          <w:sz w:val="22"/>
          <w:szCs w:val="22"/>
        </w:rPr>
      </w:pPr>
    </w:p>
    <w:p w:rsidR="00F65755" w:rsidRPr="00F21597" w:rsidRDefault="00F65755" w:rsidP="00F65755">
      <w:pPr>
        <w:jc w:val="both"/>
        <w:rPr>
          <w:rFonts w:ascii="Tw Cen MT" w:hAnsi="Tw Cen MT" w:cs="Arial"/>
          <w:sz w:val="22"/>
          <w:szCs w:val="22"/>
        </w:rPr>
      </w:pPr>
      <w:r w:rsidRPr="00F21597">
        <w:rPr>
          <w:rFonts w:ascii="Tw Cen MT" w:hAnsi="Tw Cen MT" w:cs="Arial"/>
          <w:sz w:val="22"/>
          <w:szCs w:val="22"/>
        </w:rPr>
        <w:t xml:space="preserve">Los licitantes deberán presentar sus proposiciones en moneda nacional. </w:t>
      </w:r>
    </w:p>
    <w:p w:rsidR="00F65755" w:rsidRPr="00F21597" w:rsidRDefault="00F65755" w:rsidP="00F65755">
      <w:pPr>
        <w:jc w:val="both"/>
        <w:rPr>
          <w:rFonts w:ascii="Tw Cen MT" w:hAnsi="Tw Cen MT" w:cs="Arial"/>
          <w:sz w:val="22"/>
          <w:szCs w:val="22"/>
        </w:rPr>
      </w:pPr>
    </w:p>
    <w:p w:rsidR="00F65755" w:rsidRPr="00F21597" w:rsidRDefault="00F65755" w:rsidP="00F65755">
      <w:pPr>
        <w:shd w:val="clear" w:color="auto" w:fill="FFFFFF"/>
        <w:ind w:left="567" w:hanging="567"/>
        <w:jc w:val="both"/>
        <w:rPr>
          <w:rFonts w:ascii="Tw Cen MT" w:hAnsi="Tw Cen MT" w:cs="Arial"/>
          <w:b/>
          <w:bCs/>
          <w:sz w:val="22"/>
          <w:szCs w:val="22"/>
        </w:rPr>
      </w:pPr>
      <w:r>
        <w:rPr>
          <w:rFonts w:ascii="Tw Cen MT" w:hAnsi="Tw Cen MT" w:cs="Arial"/>
          <w:b/>
          <w:bCs/>
          <w:sz w:val="22"/>
          <w:szCs w:val="22"/>
        </w:rPr>
        <w:t>1.13</w:t>
      </w:r>
      <w:r>
        <w:rPr>
          <w:rFonts w:ascii="Tw Cen MT" w:hAnsi="Tw Cen MT" w:cs="Arial"/>
          <w:b/>
          <w:bCs/>
          <w:sz w:val="22"/>
          <w:szCs w:val="22"/>
        </w:rPr>
        <w:tab/>
      </w:r>
      <w:r w:rsidRPr="00F21597">
        <w:rPr>
          <w:rFonts w:ascii="Tw Cen MT" w:hAnsi="Tw Cen MT" w:cs="Arial"/>
          <w:b/>
          <w:bCs/>
          <w:sz w:val="22"/>
          <w:szCs w:val="22"/>
        </w:rPr>
        <w:t xml:space="preserve">CONDICIONES DE PAGO. </w:t>
      </w:r>
    </w:p>
    <w:p w:rsidR="00F65755" w:rsidRPr="00FF4607" w:rsidRDefault="00F65755" w:rsidP="00F65755">
      <w:pPr>
        <w:jc w:val="both"/>
        <w:rPr>
          <w:rFonts w:ascii="Tw Cen MT" w:hAnsi="Tw Cen MT" w:cs="Arial"/>
          <w:bCs/>
          <w:sz w:val="22"/>
          <w:szCs w:val="22"/>
          <w:lang w:val="es-ES"/>
        </w:rPr>
      </w:pPr>
    </w:p>
    <w:p w:rsidR="00F65755" w:rsidRPr="000E5FDB" w:rsidRDefault="00F65755" w:rsidP="00F65755">
      <w:pPr>
        <w:shd w:val="clear" w:color="auto" w:fill="FFFFFF"/>
        <w:jc w:val="both"/>
        <w:rPr>
          <w:rFonts w:ascii="Tw Cen MT" w:hAnsi="Tw Cen MT" w:cs="Arial"/>
          <w:sz w:val="22"/>
          <w:szCs w:val="22"/>
          <w:lang w:val="es-ES"/>
        </w:rPr>
      </w:pPr>
      <w:r w:rsidRPr="000E5FDB">
        <w:rPr>
          <w:rFonts w:ascii="Tw Cen MT" w:hAnsi="Tw Cen MT" w:cs="Arial"/>
          <w:bCs/>
          <w:sz w:val="22"/>
          <w:szCs w:val="22"/>
          <w:lang w:val="es-ES"/>
        </w:rPr>
        <w:t xml:space="preserve">Las </w:t>
      </w:r>
      <w:r w:rsidRPr="000E5FDB">
        <w:rPr>
          <w:rFonts w:ascii="Tw Cen MT" w:hAnsi="Tw Cen MT" w:cs="Arial"/>
          <w:b/>
          <w:bCs/>
          <w:sz w:val="22"/>
          <w:szCs w:val="22"/>
          <w:lang w:val="es-ES"/>
        </w:rPr>
        <w:t xml:space="preserve">DEPENDENCIAS </w:t>
      </w:r>
      <w:r w:rsidRPr="000E5FDB">
        <w:rPr>
          <w:rFonts w:ascii="Tw Cen MT" w:hAnsi="Tw Cen MT" w:cs="Arial"/>
          <w:bCs/>
          <w:sz w:val="22"/>
          <w:szCs w:val="22"/>
          <w:lang w:val="es-ES"/>
        </w:rPr>
        <w:t>descritas en el</w:t>
      </w:r>
      <w:r w:rsidRPr="000E5FDB">
        <w:rPr>
          <w:rFonts w:ascii="Tw Cen MT" w:hAnsi="Tw Cen MT" w:cs="Arial"/>
          <w:b/>
          <w:bCs/>
          <w:sz w:val="22"/>
          <w:szCs w:val="22"/>
          <w:lang w:val="es-ES"/>
        </w:rPr>
        <w:t xml:space="preserve"> </w:t>
      </w:r>
      <w:r w:rsidRPr="000E5FDB">
        <w:rPr>
          <w:rFonts w:ascii="Tw Cen MT" w:hAnsi="Tw Cen MT"/>
          <w:b/>
          <w:sz w:val="22"/>
          <w:szCs w:val="22"/>
        </w:rPr>
        <w:t>ANEXO</w:t>
      </w:r>
      <w:r w:rsidRPr="000E5FDB">
        <w:rPr>
          <w:rFonts w:ascii="Tw Cen MT" w:hAnsi="Tw Cen MT"/>
          <w:sz w:val="22"/>
          <w:szCs w:val="22"/>
        </w:rPr>
        <w:t xml:space="preserve"> </w:t>
      </w:r>
      <w:r w:rsidRPr="000E5FDB">
        <w:rPr>
          <w:rFonts w:ascii="Tw Cen MT" w:hAnsi="Tw Cen MT"/>
          <w:b/>
          <w:sz w:val="22"/>
          <w:szCs w:val="22"/>
        </w:rPr>
        <w:t>NÚMERO 1 TÉCNICO</w:t>
      </w:r>
      <w:r w:rsidRPr="000E5FDB">
        <w:rPr>
          <w:rFonts w:ascii="Tw Cen MT" w:hAnsi="Tw Cen MT" w:cs="Arial"/>
          <w:bCs/>
          <w:sz w:val="22"/>
          <w:szCs w:val="22"/>
        </w:rPr>
        <w:t xml:space="preserve"> (se entregará un CD con la mencionada información en la junta de aclaraciones de la presente licitación) son quienes validarán y tramitarán las facturas correspondientes</w:t>
      </w:r>
      <w:r w:rsidRPr="000E5FDB">
        <w:rPr>
          <w:rFonts w:ascii="Tw Cen MT" w:hAnsi="Tw Cen MT" w:cs="Arial"/>
          <w:b/>
          <w:bCs/>
          <w:sz w:val="22"/>
          <w:szCs w:val="22"/>
        </w:rPr>
        <w:t xml:space="preserve"> </w:t>
      </w:r>
      <w:r w:rsidRPr="000E5FDB">
        <w:rPr>
          <w:rFonts w:ascii="Tw Cen MT" w:hAnsi="Tw Cen MT" w:cs="Arial"/>
          <w:bCs/>
          <w:sz w:val="22"/>
          <w:szCs w:val="22"/>
          <w:lang w:val="es-ES"/>
        </w:rPr>
        <w:t xml:space="preserve">ante la </w:t>
      </w:r>
      <w:r w:rsidRPr="000E5FDB">
        <w:rPr>
          <w:rFonts w:ascii="Tw Cen MT" w:hAnsi="Tw Cen MT" w:cs="Arial"/>
          <w:b/>
          <w:bCs/>
          <w:sz w:val="22"/>
          <w:szCs w:val="22"/>
          <w:lang w:val="es-ES"/>
        </w:rPr>
        <w:t>Secretaría de Planeación y Finanzas</w:t>
      </w:r>
      <w:r w:rsidRPr="000E5FDB">
        <w:rPr>
          <w:rFonts w:ascii="Tw Cen MT" w:hAnsi="Tw Cen MT" w:cs="Arial"/>
          <w:bCs/>
          <w:sz w:val="22"/>
          <w:szCs w:val="22"/>
          <w:lang w:val="es-ES"/>
        </w:rPr>
        <w:t xml:space="preserve"> para que realice el pago correspondiente a las mismas, </w:t>
      </w:r>
      <w:r w:rsidRPr="000E5FDB">
        <w:rPr>
          <w:rFonts w:ascii="Tw Cen MT" w:hAnsi="Tw Cen MT" w:cs="Arial"/>
          <w:sz w:val="22"/>
          <w:szCs w:val="22"/>
          <w:lang w:val="es-ES"/>
        </w:rPr>
        <w:t>de acuerdo al artículo 56 de la Ley de Adquisiciones, Arrendamientos y Servicios Públicos del Estado de Colima.</w:t>
      </w:r>
    </w:p>
    <w:p w:rsidR="00F65755" w:rsidRPr="004A01D7" w:rsidRDefault="00F65755" w:rsidP="00F65755">
      <w:pPr>
        <w:shd w:val="clear" w:color="auto" w:fill="FFFFFF"/>
        <w:jc w:val="both"/>
        <w:rPr>
          <w:rFonts w:ascii="Tw Cen MT" w:hAnsi="Tw Cen MT" w:cs="Arial"/>
          <w:sz w:val="22"/>
          <w:szCs w:val="22"/>
          <w:highlight w:val="yellow"/>
          <w:lang w:val="es-ES"/>
        </w:rPr>
      </w:pPr>
    </w:p>
    <w:p w:rsidR="00F65755" w:rsidRPr="004A01D7" w:rsidRDefault="00F65755" w:rsidP="00F65755">
      <w:pPr>
        <w:jc w:val="both"/>
        <w:rPr>
          <w:rFonts w:ascii="Tw Cen MT" w:hAnsi="Tw Cen MT" w:cs="Arial"/>
          <w:b/>
          <w:bCs/>
          <w:sz w:val="22"/>
          <w:szCs w:val="22"/>
          <w:highlight w:val="yellow"/>
          <w:lang w:val="es-ES"/>
        </w:rPr>
      </w:pPr>
    </w:p>
    <w:p w:rsidR="00F65755" w:rsidRPr="000E5FDB" w:rsidRDefault="00F65755" w:rsidP="00F6575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both"/>
        <w:rPr>
          <w:rFonts w:ascii="Tw Cen MT" w:hAnsi="Tw Cen MT" w:cs="Arial"/>
          <w:sz w:val="22"/>
          <w:szCs w:val="22"/>
          <w:lang w:val="es-ES"/>
        </w:rPr>
      </w:pPr>
      <w:r w:rsidRPr="000E5FDB">
        <w:rPr>
          <w:rFonts w:ascii="Tw Cen MT" w:hAnsi="Tw Cen MT" w:cs="Arial"/>
          <w:sz w:val="22"/>
          <w:szCs w:val="22"/>
          <w:lang w:val="es-ES"/>
        </w:rPr>
        <w:t>La fecha de pago al licitante adjudicado, quedará sujeta a las condiciones que se establezcan en el contrato sin embargo, no podrá exceder de ciento veinte días naturales posteriores a la presentación de las facturas respectivas, previa entrega de la totalidad de los bienes o prestación de los servicios en los términos del contrato.</w:t>
      </w:r>
    </w:p>
    <w:p w:rsidR="00F65755" w:rsidRPr="004A01D7" w:rsidRDefault="00F65755" w:rsidP="00F65755">
      <w:pPr>
        <w:jc w:val="both"/>
        <w:rPr>
          <w:rFonts w:ascii="Tw Cen MT" w:hAnsi="Tw Cen MT" w:cs="Arial"/>
          <w:sz w:val="22"/>
          <w:szCs w:val="22"/>
          <w:highlight w:val="yellow"/>
          <w:lang w:val="es-ES"/>
        </w:rPr>
      </w:pPr>
    </w:p>
    <w:p w:rsidR="00F65755" w:rsidRPr="000E5FDB" w:rsidRDefault="00F65755" w:rsidP="00F6575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both"/>
        <w:rPr>
          <w:rFonts w:ascii="Tw Cen MT" w:hAnsi="Tw Cen MT" w:cs="Arial"/>
          <w:bCs/>
          <w:sz w:val="22"/>
          <w:szCs w:val="22"/>
          <w:lang w:val="es-ES"/>
        </w:rPr>
      </w:pPr>
      <w:r w:rsidRPr="000E5FDB">
        <w:rPr>
          <w:rFonts w:ascii="Tw Cen MT" w:hAnsi="Tw Cen MT" w:cs="Arial"/>
          <w:bCs/>
          <w:sz w:val="22"/>
          <w:szCs w:val="22"/>
          <w:lang w:val="es-ES"/>
        </w:rPr>
        <w:t xml:space="preserve">El licitante que resulte adjudicado y que se encuentre registrado ante Nacional Financiera, Sociedad Nacional de Crédito, en el programa de cadenas productivas, atendiendo a las condiciones del contrato correspondiente, podrá elegir que el pago de los bienes o servicios prestados se realicen directamente por el Gobierno del Estado, o en su caso, por conducto de Nacional Financiera, Sociedad Nacional de Crédito. </w:t>
      </w:r>
    </w:p>
    <w:p w:rsidR="00F65755" w:rsidRPr="004A01D7" w:rsidRDefault="00F65755" w:rsidP="00F65755">
      <w:pPr>
        <w:jc w:val="both"/>
        <w:rPr>
          <w:rFonts w:ascii="Tw Cen MT" w:hAnsi="Tw Cen MT" w:cs="Arial"/>
          <w:sz w:val="22"/>
          <w:szCs w:val="22"/>
          <w:highlight w:val="yellow"/>
          <w:lang w:val="es-ES"/>
        </w:rPr>
      </w:pPr>
    </w:p>
    <w:p w:rsidR="00F65755" w:rsidRPr="00F21597" w:rsidRDefault="00F65755" w:rsidP="00F65755">
      <w:pPr>
        <w:jc w:val="both"/>
        <w:rPr>
          <w:rFonts w:ascii="Tw Cen MT" w:hAnsi="Tw Cen MT" w:cs="Arial"/>
          <w:sz w:val="22"/>
          <w:szCs w:val="22"/>
          <w:lang w:val="es-ES"/>
        </w:rPr>
      </w:pPr>
      <w:r w:rsidRPr="000E5FDB">
        <w:rPr>
          <w:rFonts w:ascii="Tw Cen MT" w:hAnsi="Tw Cen MT" w:cs="Arial"/>
          <w:sz w:val="22"/>
          <w:szCs w:val="22"/>
          <w:lang w:val="es-ES"/>
        </w:rPr>
        <w:t>Los pagos de los Bienes, Arrendamientos o Servicios se realizarán en moneda nacional.</w:t>
      </w:r>
      <w:r w:rsidRPr="00F21597">
        <w:rPr>
          <w:rFonts w:ascii="Tw Cen MT" w:hAnsi="Tw Cen MT" w:cs="Arial"/>
          <w:sz w:val="22"/>
          <w:szCs w:val="22"/>
          <w:lang w:val="es-ES"/>
        </w:rPr>
        <w:t xml:space="preserve"> </w:t>
      </w:r>
    </w:p>
    <w:p w:rsidR="00F65755" w:rsidRDefault="00F65755" w:rsidP="00F65755">
      <w:pPr>
        <w:jc w:val="both"/>
        <w:rPr>
          <w:rFonts w:ascii="Tw Cen MT" w:hAnsi="Tw Cen MT" w:cs="Arial"/>
          <w:sz w:val="22"/>
          <w:szCs w:val="22"/>
          <w:lang w:val="es-ES"/>
        </w:rPr>
      </w:pPr>
    </w:p>
    <w:p w:rsidR="00F65755" w:rsidRPr="00F21597" w:rsidRDefault="00F65755" w:rsidP="00F65755">
      <w:pPr>
        <w:jc w:val="both"/>
        <w:rPr>
          <w:rFonts w:ascii="Tw Cen MT" w:hAnsi="Tw Cen MT" w:cs="Arial"/>
          <w:sz w:val="22"/>
          <w:szCs w:val="22"/>
          <w:lang w:val="es-ES"/>
        </w:rPr>
      </w:pPr>
    </w:p>
    <w:p w:rsidR="00F65755" w:rsidRPr="00F21597" w:rsidRDefault="00F65755" w:rsidP="00F65755">
      <w:pPr>
        <w:shd w:val="clear" w:color="auto" w:fill="C0C0C0"/>
        <w:ind w:left="567" w:hanging="567"/>
        <w:jc w:val="both"/>
        <w:rPr>
          <w:rFonts w:ascii="Tw Cen MT" w:hAnsi="Tw Cen MT" w:cs="Arial"/>
          <w:b/>
          <w:bCs/>
          <w:sz w:val="22"/>
          <w:szCs w:val="22"/>
        </w:rPr>
      </w:pPr>
      <w:r w:rsidRPr="00F21597">
        <w:rPr>
          <w:rFonts w:ascii="Tw Cen MT" w:hAnsi="Tw Cen MT" w:cs="Arial"/>
          <w:b/>
          <w:bCs/>
          <w:sz w:val="22"/>
          <w:szCs w:val="22"/>
        </w:rPr>
        <w:t>2.</w:t>
      </w:r>
      <w:r w:rsidRPr="00F21597">
        <w:rPr>
          <w:rFonts w:ascii="Tw Cen MT" w:hAnsi="Tw Cen MT" w:cs="Arial"/>
          <w:b/>
          <w:bCs/>
          <w:sz w:val="22"/>
          <w:szCs w:val="22"/>
        </w:rPr>
        <w:tab/>
      </w:r>
      <w:r w:rsidRPr="00F21597">
        <w:rPr>
          <w:rFonts w:ascii="Tw Cen MT" w:hAnsi="Tw Cen MT" w:cs="Arial"/>
          <w:b/>
          <w:bCs/>
          <w:caps/>
          <w:sz w:val="22"/>
          <w:szCs w:val="22"/>
        </w:rPr>
        <w:t>Información especÍfica sobre LAs bases y ACtos de la licitación</w:t>
      </w:r>
      <w:r w:rsidRPr="00F21597">
        <w:rPr>
          <w:rFonts w:ascii="Tw Cen MT" w:hAnsi="Tw Cen MT" w:cs="Arial"/>
          <w:b/>
          <w:bCs/>
          <w:sz w:val="22"/>
          <w:szCs w:val="22"/>
        </w:rPr>
        <w:t>.</w:t>
      </w:r>
    </w:p>
    <w:p w:rsidR="00F65755" w:rsidRPr="00F21597" w:rsidRDefault="00F65755" w:rsidP="00F65755">
      <w:pPr>
        <w:pStyle w:val="Textoindependiente31"/>
        <w:widowControl/>
        <w:rPr>
          <w:rFonts w:ascii="Tw Cen MT" w:hAnsi="Tw Cen MT" w:cs="Arial"/>
        </w:rPr>
      </w:pPr>
    </w:p>
    <w:p w:rsidR="00F65755" w:rsidRDefault="00F65755" w:rsidP="00F65755">
      <w:pPr>
        <w:pStyle w:val="Textoindependiente21"/>
        <w:numPr>
          <w:ilvl w:val="1"/>
          <w:numId w:val="9"/>
        </w:numPr>
        <w:tabs>
          <w:tab w:val="clear" w:pos="705"/>
        </w:tabs>
        <w:ind w:left="567" w:hanging="567"/>
        <w:rPr>
          <w:rFonts w:ascii="Tw Cen MT" w:hAnsi="Tw Cen MT"/>
        </w:rPr>
      </w:pPr>
      <w:r w:rsidRPr="00F21597">
        <w:rPr>
          <w:rFonts w:ascii="Tw Cen MT" w:hAnsi="Tw Cen MT"/>
        </w:rPr>
        <w:t>ADQUISICIÓN Y COSTO DE LAS BASES.</w:t>
      </w:r>
    </w:p>
    <w:p w:rsidR="00F65755" w:rsidRPr="00F65755" w:rsidRDefault="00F65755" w:rsidP="00003842">
      <w:pPr>
        <w:jc w:val="both"/>
        <w:outlineLvl w:val="0"/>
        <w:rPr>
          <w:rFonts w:ascii="Tw Cen MT" w:hAnsi="Tw Cen MT" w:cs="Arial"/>
          <w:sz w:val="22"/>
          <w:szCs w:val="22"/>
          <w:lang w:val="es-ES_tradnl"/>
        </w:rPr>
      </w:pPr>
    </w:p>
    <w:p w:rsidR="00F65755" w:rsidRPr="00F21597" w:rsidRDefault="00F65755" w:rsidP="00003842">
      <w:pPr>
        <w:jc w:val="both"/>
        <w:outlineLvl w:val="0"/>
        <w:rPr>
          <w:rFonts w:ascii="Tw Cen MT" w:hAnsi="Tw Cen MT" w:cs="Arial"/>
          <w:sz w:val="22"/>
          <w:szCs w:val="22"/>
        </w:rPr>
      </w:pPr>
    </w:p>
    <w:p w:rsidR="006723D1" w:rsidRPr="00F21597" w:rsidRDefault="006723D1" w:rsidP="006723D1">
      <w:pPr>
        <w:tabs>
          <w:tab w:val="left" w:pos="8820"/>
        </w:tabs>
        <w:jc w:val="both"/>
        <w:outlineLvl w:val="0"/>
        <w:rPr>
          <w:rFonts w:ascii="Tw Cen MT" w:hAnsi="Tw Cen MT" w:cs="Arial"/>
          <w:sz w:val="22"/>
          <w:szCs w:val="22"/>
        </w:rPr>
      </w:pPr>
      <w:r w:rsidRPr="00F21597">
        <w:rPr>
          <w:rFonts w:ascii="Tw Cen MT" w:hAnsi="Tw Cen MT" w:cs="Arial"/>
          <w:sz w:val="22"/>
          <w:szCs w:val="22"/>
        </w:rPr>
        <w:t>ES REQUISITO INDISPENSABLE LA ADQUISICIÓN DE LAS BASES PARA PARTICIPAR EN ESTA LICITACIÓN.</w:t>
      </w:r>
    </w:p>
    <w:p w:rsidR="006723D1" w:rsidRDefault="006723D1" w:rsidP="006723D1">
      <w:pPr>
        <w:tabs>
          <w:tab w:val="left" w:pos="567"/>
        </w:tabs>
        <w:spacing w:line="240" w:lineRule="exact"/>
        <w:ind w:left="567"/>
        <w:jc w:val="both"/>
        <w:rPr>
          <w:rFonts w:ascii="Tw Cen MT" w:hAnsi="Tw Cen MT" w:cs="Arial"/>
          <w:sz w:val="22"/>
          <w:szCs w:val="22"/>
        </w:rPr>
      </w:pPr>
    </w:p>
    <w:p w:rsidR="006723D1" w:rsidRPr="00F21597" w:rsidRDefault="006723D1" w:rsidP="006723D1">
      <w:pPr>
        <w:tabs>
          <w:tab w:val="num" w:pos="720"/>
        </w:tabs>
        <w:jc w:val="both"/>
        <w:rPr>
          <w:rFonts w:ascii="Tw Cen MT" w:hAnsi="Tw Cen MT" w:cs="Arial"/>
          <w:sz w:val="22"/>
          <w:szCs w:val="22"/>
        </w:rPr>
      </w:pPr>
      <w:r w:rsidRPr="00F21597">
        <w:rPr>
          <w:rFonts w:ascii="Tw Cen MT" w:hAnsi="Tw Cen MT" w:cs="Arial"/>
          <w:sz w:val="22"/>
          <w:szCs w:val="22"/>
        </w:rPr>
        <w:t xml:space="preserve">Las presentes bases tienen un costo de $ 1,000.00 (MIL PESOS 00/100 M.N.), dichas bases estarán a disposición de los licitantes en la página  </w:t>
      </w:r>
      <w:hyperlink r:id="rId8" w:history="1">
        <w:r w:rsidRPr="00F21597">
          <w:rPr>
            <w:rStyle w:val="Hipervnculo"/>
            <w:rFonts w:ascii="Tw Cen MT" w:hAnsi="Tw Cen MT"/>
            <w:sz w:val="22"/>
            <w:szCs w:val="22"/>
          </w:rPr>
          <w:t>http://www.colima-estado.gob.mx/licitaciones/2010/</w:t>
        </w:r>
      </w:hyperlink>
      <w:r w:rsidRPr="00F21597">
        <w:rPr>
          <w:rFonts w:ascii="Tw Cen MT" w:hAnsi="Tw Cen MT" w:cs="Arial"/>
          <w:sz w:val="22"/>
          <w:szCs w:val="22"/>
        </w:rPr>
        <w:t xml:space="preserve">.  O en las oficinas de la </w:t>
      </w:r>
      <w:r w:rsidRPr="00F21597">
        <w:rPr>
          <w:rFonts w:ascii="Tw Cen MT" w:hAnsi="Tw Cen MT" w:cs="Arial"/>
          <w:sz w:val="22"/>
          <w:szCs w:val="22"/>
        </w:rPr>
        <w:lastRenderedPageBreak/>
        <w:t>Dirección de Adquisiciones de Bienes y Servicios, sita en el Complejo Administrativo del Gobierno del Estado, Edificio B Planta Baja, en Av. Ejército Mexicano Esq. 3er Anillo Periférico, Colonia el Diezmo de la ciudad de Colima, C.P 28010, Teléfono (01)312 316 20 66 y 316 20 65 de lunes a viernes, con horario de 8:30 a 15:00 hrs. La forma de pago es mediante cheque certificado de caja o depósito bancario al Banco Banamex 002, plaza 090 sucursal 0106 cuenta 5486373 digito verificador 0, referencia 0000500122, en ventanilla, o transferencia electrónica clave bancaria estandarizada (CLABE) SPEI 002090010654863730 a nombre del Gobierno del Estado de Colima; o en la Receptoría de Rentas, dependiente de la Secretaría de Planeación y Finanzas ubicada en Reforma #37 Colonia Centro. Código Postal 28000.</w:t>
      </w:r>
    </w:p>
    <w:p w:rsidR="006723D1" w:rsidRPr="00F21597" w:rsidRDefault="006723D1" w:rsidP="006723D1">
      <w:pPr>
        <w:tabs>
          <w:tab w:val="left" w:pos="567"/>
        </w:tabs>
        <w:spacing w:line="240" w:lineRule="exact"/>
        <w:ind w:left="567"/>
        <w:jc w:val="both"/>
        <w:rPr>
          <w:rFonts w:ascii="Tw Cen MT" w:hAnsi="Tw Cen MT" w:cs="Arial"/>
          <w:sz w:val="22"/>
          <w:szCs w:val="22"/>
        </w:rPr>
      </w:pPr>
    </w:p>
    <w:p w:rsidR="006723D1" w:rsidRDefault="006723D1" w:rsidP="006723D1">
      <w:pPr>
        <w:tabs>
          <w:tab w:val="left" w:pos="0"/>
        </w:tabs>
        <w:spacing w:line="240" w:lineRule="exact"/>
        <w:jc w:val="both"/>
        <w:rPr>
          <w:rFonts w:ascii="Tw Cen MT" w:hAnsi="Tw Cen MT" w:cs="Arial"/>
          <w:sz w:val="22"/>
          <w:szCs w:val="22"/>
        </w:rPr>
      </w:pPr>
      <w:r w:rsidRPr="00F21597">
        <w:rPr>
          <w:rFonts w:ascii="Tw Cen MT" w:hAnsi="Tw Cen MT" w:cs="Arial"/>
          <w:sz w:val="22"/>
          <w:szCs w:val="22"/>
        </w:rPr>
        <w:t xml:space="preserve">Se podrá realizar el pago del </w:t>
      </w:r>
      <w:r w:rsidR="001135FA" w:rsidRPr="001135FA">
        <w:rPr>
          <w:rFonts w:ascii="Tw Cen MT" w:hAnsi="Tw Cen MT" w:cs="Arial"/>
          <w:b/>
          <w:sz w:val="22"/>
          <w:szCs w:val="22"/>
        </w:rPr>
        <w:t>11</w:t>
      </w:r>
      <w:r w:rsidRPr="001135FA">
        <w:rPr>
          <w:rFonts w:ascii="Tw Cen MT" w:hAnsi="Tw Cen MT" w:cs="Arial"/>
          <w:b/>
          <w:sz w:val="22"/>
          <w:szCs w:val="22"/>
        </w:rPr>
        <w:t xml:space="preserve"> AL </w:t>
      </w:r>
      <w:r w:rsidR="001135FA" w:rsidRPr="001135FA">
        <w:rPr>
          <w:rFonts w:ascii="Tw Cen MT" w:hAnsi="Tw Cen MT" w:cs="Arial"/>
          <w:b/>
          <w:sz w:val="22"/>
          <w:szCs w:val="22"/>
        </w:rPr>
        <w:t>21</w:t>
      </w:r>
      <w:r w:rsidRPr="001135FA">
        <w:rPr>
          <w:rFonts w:ascii="Tw Cen MT" w:hAnsi="Tw Cen MT" w:cs="Arial"/>
          <w:b/>
          <w:sz w:val="22"/>
          <w:szCs w:val="22"/>
        </w:rPr>
        <w:t xml:space="preserve"> DE </w:t>
      </w:r>
      <w:r w:rsidR="001135FA" w:rsidRPr="001135FA">
        <w:rPr>
          <w:rFonts w:ascii="Tw Cen MT" w:hAnsi="Tw Cen MT" w:cs="Arial"/>
          <w:b/>
          <w:sz w:val="22"/>
          <w:szCs w:val="22"/>
        </w:rPr>
        <w:t>MARZO DE</w:t>
      </w:r>
      <w:r w:rsidRPr="001135FA">
        <w:rPr>
          <w:rFonts w:ascii="Tw Cen MT" w:hAnsi="Tw Cen MT" w:cs="Arial"/>
          <w:b/>
          <w:sz w:val="22"/>
          <w:szCs w:val="22"/>
        </w:rPr>
        <w:t xml:space="preserve"> </w:t>
      </w:r>
      <w:r w:rsidRPr="001135FA">
        <w:rPr>
          <w:rFonts w:ascii="Tw Cen MT" w:hAnsi="Tw Cen MT" w:cs="Arial"/>
          <w:b/>
          <w:bCs/>
          <w:noProof/>
          <w:sz w:val="22"/>
          <w:szCs w:val="22"/>
        </w:rPr>
        <w:t>2017</w:t>
      </w:r>
      <w:r w:rsidRPr="001135FA">
        <w:rPr>
          <w:rFonts w:ascii="Tw Cen MT" w:hAnsi="Tw Cen MT" w:cs="Arial"/>
          <w:b/>
          <w:bCs/>
          <w:sz w:val="22"/>
          <w:szCs w:val="22"/>
        </w:rPr>
        <w:t xml:space="preserve"> </w:t>
      </w:r>
      <w:r w:rsidRPr="001135FA">
        <w:rPr>
          <w:rFonts w:ascii="Tw Cen MT" w:hAnsi="Tw Cen MT" w:cs="Arial"/>
          <w:sz w:val="22"/>
          <w:szCs w:val="22"/>
        </w:rPr>
        <w:t xml:space="preserve">hasta las </w:t>
      </w:r>
      <w:r w:rsidR="001135FA" w:rsidRPr="001135FA">
        <w:rPr>
          <w:rFonts w:ascii="Tw Cen MT" w:hAnsi="Tw Cen MT" w:cs="Arial"/>
          <w:b/>
          <w:sz w:val="22"/>
          <w:szCs w:val="22"/>
        </w:rPr>
        <w:t>13</w:t>
      </w:r>
      <w:r w:rsidRPr="001135FA">
        <w:rPr>
          <w:rFonts w:ascii="Tw Cen MT" w:hAnsi="Tw Cen MT" w:cs="Arial"/>
          <w:b/>
          <w:sz w:val="22"/>
          <w:szCs w:val="22"/>
        </w:rPr>
        <w:t>:00</w:t>
      </w:r>
      <w:r w:rsidRPr="001135FA">
        <w:rPr>
          <w:rFonts w:ascii="Tw Cen MT" w:hAnsi="Tw Cen MT" w:cs="Arial"/>
          <w:sz w:val="22"/>
          <w:szCs w:val="22"/>
        </w:rPr>
        <w:t xml:space="preserve"> horas. En todos los casos se deberá conservar el recibo sellado por la institución bancaria o de la Receptoría de Rentas o de la trasferencia</w:t>
      </w:r>
      <w:r w:rsidRPr="00F21597">
        <w:rPr>
          <w:rFonts w:ascii="Tw Cen MT" w:hAnsi="Tw Cen MT" w:cs="Arial"/>
          <w:sz w:val="22"/>
          <w:szCs w:val="22"/>
        </w:rPr>
        <w:t xml:space="preserve"> bancaria y deberá presentar el original y copia simple del mismo a la Secretaría de Administración y Gestión Pública.</w:t>
      </w:r>
    </w:p>
    <w:p w:rsidR="006723D1" w:rsidRPr="006B5A2A" w:rsidRDefault="006723D1" w:rsidP="006723D1">
      <w:pPr>
        <w:jc w:val="both"/>
        <w:rPr>
          <w:rFonts w:ascii="Tw Cen MT" w:hAnsi="Tw Cen MT" w:cs="Arial"/>
          <w:sz w:val="22"/>
          <w:szCs w:val="22"/>
        </w:rPr>
      </w:pPr>
    </w:p>
    <w:p w:rsidR="006723D1" w:rsidRPr="00F21597" w:rsidRDefault="006723D1" w:rsidP="006723D1">
      <w:pPr>
        <w:pStyle w:val="Textoindependiente21"/>
        <w:numPr>
          <w:ilvl w:val="1"/>
          <w:numId w:val="9"/>
        </w:numPr>
        <w:tabs>
          <w:tab w:val="clear" w:pos="705"/>
        </w:tabs>
        <w:ind w:left="567" w:hanging="567"/>
        <w:rPr>
          <w:rFonts w:ascii="Tw Cen MT" w:hAnsi="Tw Cen MT"/>
          <w:lang w:val="es-MX"/>
        </w:rPr>
      </w:pPr>
      <w:r w:rsidRPr="00F21597">
        <w:rPr>
          <w:rFonts w:ascii="Tw Cen MT" w:hAnsi="Tw Cen MT"/>
          <w:lang w:val="es-MX"/>
        </w:rPr>
        <w:t>JUNTA DE ACLARACIONES.</w:t>
      </w:r>
    </w:p>
    <w:p w:rsidR="006723D1" w:rsidRPr="00F21597" w:rsidRDefault="006723D1" w:rsidP="006723D1">
      <w:pPr>
        <w:pStyle w:val="Textoindependiente21"/>
        <w:rPr>
          <w:rFonts w:ascii="Tw Cen MT" w:hAnsi="Tw Cen MT"/>
          <w:lang w:val="es-MX"/>
        </w:rPr>
      </w:pPr>
    </w:p>
    <w:p w:rsidR="006723D1" w:rsidRPr="00F21597" w:rsidRDefault="006723D1" w:rsidP="006723D1">
      <w:pPr>
        <w:jc w:val="both"/>
        <w:rPr>
          <w:rFonts w:ascii="Tw Cen MT" w:hAnsi="Tw Cen MT" w:cs="Arial"/>
          <w:sz w:val="22"/>
          <w:szCs w:val="22"/>
        </w:rPr>
      </w:pPr>
      <w:r w:rsidRPr="00F21597">
        <w:rPr>
          <w:rFonts w:ascii="Tw Cen MT" w:hAnsi="Tw Cen MT" w:cs="Arial"/>
          <w:sz w:val="22"/>
          <w:szCs w:val="22"/>
        </w:rPr>
        <w:t xml:space="preserve">Con objeto de evitar errores en la interpretación del contenido de las presentes bases y sus anexos, la Secretaría de Administración y Gestión Pública celebrará al menos una junta de aclaraciones a las mismas, en la sala de juntas de la Dirección de Adquisiciones de Bienes y Servicios, ubicada en la planta baja del edificio “B” del Complejo Administrativo de Gobierno del Estado, en tercer Anillo Periférico esquina libramiento Ejercito Mexicano, Col. El Diezmo, C. P. 28010, Colima Col, </w:t>
      </w:r>
      <w:r w:rsidRPr="001135FA">
        <w:rPr>
          <w:rFonts w:ascii="Tw Cen MT" w:hAnsi="Tw Cen MT" w:cs="Arial"/>
          <w:b/>
          <w:bCs/>
          <w:sz w:val="22"/>
          <w:szCs w:val="22"/>
        </w:rPr>
        <w:t xml:space="preserve">el </w:t>
      </w:r>
      <w:r w:rsidR="001135FA" w:rsidRPr="001135FA">
        <w:rPr>
          <w:rFonts w:ascii="Tw Cen MT" w:hAnsi="Tw Cen MT" w:cs="Arial"/>
          <w:b/>
          <w:bCs/>
          <w:sz w:val="22"/>
          <w:szCs w:val="22"/>
        </w:rPr>
        <w:t>21</w:t>
      </w:r>
      <w:r w:rsidRPr="001135FA">
        <w:rPr>
          <w:rFonts w:ascii="Tw Cen MT" w:hAnsi="Tw Cen MT" w:cs="Arial"/>
          <w:b/>
          <w:bCs/>
          <w:sz w:val="22"/>
          <w:szCs w:val="22"/>
        </w:rPr>
        <w:t xml:space="preserve"> DE </w:t>
      </w:r>
      <w:r w:rsidR="001135FA" w:rsidRPr="001135FA">
        <w:rPr>
          <w:rFonts w:ascii="Tw Cen MT" w:hAnsi="Tw Cen MT" w:cs="Arial"/>
          <w:b/>
          <w:bCs/>
          <w:sz w:val="22"/>
          <w:szCs w:val="22"/>
        </w:rPr>
        <w:t>MARZO DE</w:t>
      </w:r>
      <w:r w:rsidRPr="001135FA">
        <w:rPr>
          <w:rFonts w:ascii="Tw Cen MT" w:hAnsi="Tw Cen MT" w:cs="Arial"/>
          <w:b/>
          <w:bCs/>
          <w:sz w:val="22"/>
          <w:szCs w:val="22"/>
        </w:rPr>
        <w:t xml:space="preserve"> 2017 a las </w:t>
      </w:r>
      <w:r w:rsidRPr="001135FA">
        <w:rPr>
          <w:rFonts w:ascii="Tw Cen MT" w:hAnsi="Tw Cen MT" w:cs="Arial"/>
          <w:b/>
          <w:bCs/>
          <w:sz w:val="22"/>
          <w:szCs w:val="22"/>
        </w:rPr>
        <w:fldChar w:fldCharType="begin"/>
      </w:r>
      <w:r w:rsidRPr="001135FA">
        <w:rPr>
          <w:rFonts w:ascii="Tw Cen MT" w:hAnsi="Tw Cen MT" w:cs="Arial"/>
          <w:b/>
          <w:bCs/>
          <w:sz w:val="22"/>
          <w:szCs w:val="22"/>
        </w:rPr>
        <w:instrText xml:space="preserve"> MERGEFIELD Hora_JA </w:instrText>
      </w:r>
      <w:r w:rsidRPr="001135FA">
        <w:rPr>
          <w:rFonts w:ascii="Tw Cen MT" w:hAnsi="Tw Cen MT" w:cs="Arial"/>
          <w:b/>
          <w:bCs/>
          <w:sz w:val="22"/>
          <w:szCs w:val="22"/>
        </w:rPr>
        <w:fldChar w:fldCharType="separate"/>
      </w:r>
      <w:r w:rsidR="001135FA" w:rsidRPr="001135FA">
        <w:rPr>
          <w:rFonts w:ascii="Tw Cen MT" w:hAnsi="Tw Cen MT" w:cs="Arial"/>
          <w:b/>
          <w:bCs/>
          <w:noProof/>
          <w:sz w:val="22"/>
          <w:szCs w:val="22"/>
        </w:rPr>
        <w:t>14</w:t>
      </w:r>
      <w:r w:rsidRPr="001135FA">
        <w:rPr>
          <w:rFonts w:ascii="Tw Cen MT" w:hAnsi="Tw Cen MT" w:cs="Arial"/>
          <w:b/>
          <w:bCs/>
          <w:noProof/>
          <w:sz w:val="22"/>
          <w:szCs w:val="22"/>
        </w:rPr>
        <w:t>:00 HORAS</w:t>
      </w:r>
      <w:r w:rsidRPr="001135FA">
        <w:rPr>
          <w:rFonts w:ascii="Tw Cen MT" w:hAnsi="Tw Cen MT" w:cs="Arial"/>
          <w:b/>
          <w:bCs/>
          <w:sz w:val="22"/>
          <w:szCs w:val="22"/>
        </w:rPr>
        <w:fldChar w:fldCharType="end"/>
      </w:r>
      <w:r w:rsidRPr="001135FA">
        <w:rPr>
          <w:rFonts w:ascii="Tw Cen MT" w:hAnsi="Tw Cen MT" w:cs="Arial"/>
          <w:b/>
          <w:bCs/>
          <w:sz w:val="22"/>
          <w:szCs w:val="22"/>
        </w:rPr>
        <w:t>,</w:t>
      </w:r>
      <w:r w:rsidRPr="00C35D96">
        <w:rPr>
          <w:rFonts w:ascii="Tw Cen MT" w:hAnsi="Tw Cen MT" w:cs="Arial"/>
          <w:sz w:val="22"/>
          <w:szCs w:val="22"/>
        </w:rPr>
        <w:t xml:space="preserve"> siendo optativa la asistencia a este acto, considerándose que los participantes que no se presenten</w:t>
      </w:r>
      <w:r w:rsidRPr="00F21597">
        <w:rPr>
          <w:rFonts w:ascii="Tw Cen MT" w:hAnsi="Tw Cen MT" w:cs="Arial"/>
          <w:sz w:val="22"/>
          <w:szCs w:val="22"/>
        </w:rPr>
        <w:t xml:space="preserve"> a la(s) junta(s) que se celebre(n) aceptan todos los acuerdos tomados en dicho(s) acto(s), sin perjuicio para la Secretaría de Administración y Gestión Pública. En caso de determinarse que habrá una o más juntas de aclaraciones adicionales, se hará constar en el acta respectiva especificando hora, lugar y fecha de su celebración.</w:t>
      </w:r>
    </w:p>
    <w:p w:rsidR="006723D1" w:rsidRPr="00F21597" w:rsidRDefault="006723D1" w:rsidP="006723D1">
      <w:pPr>
        <w:jc w:val="both"/>
        <w:rPr>
          <w:rFonts w:ascii="Tw Cen MT" w:hAnsi="Tw Cen MT" w:cs="Arial"/>
          <w:sz w:val="22"/>
          <w:szCs w:val="22"/>
        </w:rPr>
      </w:pPr>
    </w:p>
    <w:p w:rsidR="006723D1" w:rsidRPr="00F21597" w:rsidRDefault="006723D1" w:rsidP="006723D1">
      <w:pPr>
        <w:jc w:val="both"/>
        <w:rPr>
          <w:rFonts w:ascii="Tw Cen MT" w:hAnsi="Tw Cen MT" w:cs="Arial"/>
          <w:sz w:val="22"/>
          <w:szCs w:val="22"/>
        </w:rPr>
      </w:pPr>
      <w:r w:rsidRPr="00F21597">
        <w:rPr>
          <w:rFonts w:ascii="Tw Cen MT" w:hAnsi="Tw Cen MT" w:cs="Arial"/>
          <w:sz w:val="22"/>
          <w:szCs w:val="22"/>
        </w:rPr>
        <w:t>Las personas que pretendan solicitar aclaraciones a los aspectos contenidos en las bases deberán presentar un escrito en el que expresen su interés en participar en la licitación, por sí o en representación de un tercero, manifestando en todos los casos los datos generales del interesado y, en su caso, del representante, anexando las preguntas a realizar.</w:t>
      </w:r>
    </w:p>
    <w:p w:rsidR="006723D1" w:rsidRPr="00F21597" w:rsidRDefault="006723D1" w:rsidP="006723D1">
      <w:pPr>
        <w:jc w:val="both"/>
        <w:rPr>
          <w:rFonts w:ascii="Tw Cen MT" w:hAnsi="Tw Cen MT" w:cs="Arial"/>
          <w:sz w:val="22"/>
          <w:szCs w:val="22"/>
        </w:rPr>
      </w:pPr>
    </w:p>
    <w:p w:rsidR="006723D1" w:rsidRPr="00F21597" w:rsidRDefault="006723D1" w:rsidP="006723D1">
      <w:pPr>
        <w:pStyle w:val="Textoindependiente"/>
        <w:rPr>
          <w:rFonts w:ascii="Tw Cen MT" w:hAnsi="Tw Cen MT"/>
          <w:sz w:val="22"/>
          <w:szCs w:val="22"/>
          <w:lang w:val="es-MX"/>
        </w:rPr>
      </w:pPr>
      <w:r w:rsidRPr="00F21597">
        <w:rPr>
          <w:rFonts w:ascii="Tw Cen MT" w:hAnsi="Tw Cen MT"/>
          <w:sz w:val="22"/>
          <w:szCs w:val="22"/>
          <w:lang w:val="es-MX"/>
        </w:rPr>
        <w:t xml:space="preserve">A fin de dar respuesta oportuna a las dudas y preguntas que existan sobre las presentes bases y sus anexos, las preguntas deberán ser presentadas de la siguiente manera: </w:t>
      </w:r>
    </w:p>
    <w:p w:rsidR="006723D1" w:rsidRPr="00F21597" w:rsidRDefault="006723D1" w:rsidP="006723D1">
      <w:pPr>
        <w:pStyle w:val="Textoindependiente"/>
        <w:rPr>
          <w:rFonts w:ascii="Tw Cen MT" w:hAnsi="Tw Cen MT"/>
          <w:sz w:val="22"/>
          <w:szCs w:val="22"/>
          <w:lang w:val="es-MX"/>
        </w:rPr>
      </w:pPr>
    </w:p>
    <w:p w:rsidR="006723D1" w:rsidRPr="00F21597" w:rsidRDefault="006723D1" w:rsidP="006723D1">
      <w:pPr>
        <w:pStyle w:val="Textoindependiente"/>
        <w:numPr>
          <w:ilvl w:val="0"/>
          <w:numId w:val="5"/>
        </w:numPr>
        <w:rPr>
          <w:rFonts w:ascii="Tw Cen MT" w:hAnsi="Tw Cen MT"/>
          <w:sz w:val="22"/>
          <w:szCs w:val="22"/>
          <w:lang w:val="es-MX"/>
        </w:rPr>
      </w:pPr>
      <w:r w:rsidRPr="00F21597">
        <w:rPr>
          <w:rFonts w:ascii="Tw Cen MT" w:hAnsi="Tw Cen MT"/>
          <w:sz w:val="22"/>
          <w:szCs w:val="22"/>
          <w:lang w:val="es-MX"/>
        </w:rPr>
        <w:t>Mediante escrito original en papel membretado y medio electrónico óptico o de almacenamiento digital (CD o USB) en formato Word o Excel, en la Dirección de Adquisiciones de Bienes y Servicios que se encuentra ubicada en</w:t>
      </w:r>
      <w:r w:rsidRPr="00F21597">
        <w:rPr>
          <w:rFonts w:ascii="Tw Cen MT" w:hAnsi="Tw Cen MT"/>
          <w:sz w:val="22"/>
          <w:szCs w:val="22"/>
        </w:rPr>
        <w:t xml:space="preserve">. Av. Ejército Mexicano esq. tercer anillo periférico edificio B- planta baja, Colonia el Diezmo, C.P. 28010, Colima, Col., además deberán presentar el escrito en el que expresen su interés en participar en la licitación, así como el </w:t>
      </w:r>
      <w:r>
        <w:rPr>
          <w:rFonts w:ascii="Tw Cen MT" w:hAnsi="Tw Cen MT"/>
          <w:sz w:val="22"/>
          <w:szCs w:val="22"/>
        </w:rPr>
        <w:t xml:space="preserve">recibo de </w:t>
      </w:r>
      <w:r w:rsidRPr="00F21597">
        <w:rPr>
          <w:rFonts w:ascii="Tw Cen MT" w:hAnsi="Tw Cen MT"/>
          <w:sz w:val="22"/>
          <w:szCs w:val="22"/>
        </w:rPr>
        <w:t>pago de las bases</w:t>
      </w:r>
      <w:r>
        <w:rPr>
          <w:rFonts w:ascii="Tw Cen MT" w:hAnsi="Tw Cen MT"/>
          <w:sz w:val="22"/>
          <w:szCs w:val="22"/>
        </w:rPr>
        <w:t xml:space="preserve">, </w:t>
      </w:r>
      <w:r w:rsidRPr="00F21597">
        <w:rPr>
          <w:rFonts w:ascii="Tw Cen MT" w:hAnsi="Tw Cen MT"/>
          <w:sz w:val="22"/>
          <w:szCs w:val="22"/>
        </w:rPr>
        <w:t>a través de cualquier medio de pago ya señalados.</w:t>
      </w:r>
    </w:p>
    <w:p w:rsidR="006723D1" w:rsidRPr="00F21597" w:rsidRDefault="006723D1" w:rsidP="006723D1">
      <w:pPr>
        <w:pStyle w:val="Textoindependiente"/>
        <w:numPr>
          <w:ilvl w:val="0"/>
          <w:numId w:val="5"/>
        </w:numPr>
        <w:rPr>
          <w:rFonts w:ascii="Tw Cen MT" w:hAnsi="Tw Cen MT"/>
          <w:sz w:val="22"/>
          <w:szCs w:val="22"/>
          <w:lang w:val="es-MX"/>
        </w:rPr>
      </w:pPr>
      <w:r w:rsidRPr="00F21597">
        <w:rPr>
          <w:rFonts w:ascii="Tw Cen MT" w:hAnsi="Tw Cen MT"/>
          <w:sz w:val="22"/>
          <w:szCs w:val="22"/>
          <w:lang w:val="es-MX"/>
        </w:rPr>
        <w:t xml:space="preserve">A través de los correos electrónicos a las siguientes direcciones, </w:t>
      </w:r>
      <w:hyperlink r:id="rId9" w:history="1">
        <w:r w:rsidRPr="00F21597">
          <w:rPr>
            <w:rStyle w:val="Hipervnculo"/>
            <w:rFonts w:ascii="Tw Cen MT" w:hAnsi="Tw Cen MT"/>
            <w:sz w:val="22"/>
            <w:szCs w:val="22"/>
          </w:rPr>
          <w:t>compras2228@gmail.com</w:t>
        </w:r>
      </w:hyperlink>
      <w:r w:rsidRPr="00F21597">
        <w:rPr>
          <w:rFonts w:ascii="Tw Cen MT" w:hAnsi="Tw Cen MT"/>
          <w:sz w:val="22"/>
          <w:szCs w:val="22"/>
          <w:lang w:val="es-MX"/>
        </w:rPr>
        <w:t xml:space="preserve"> y </w:t>
      </w:r>
      <w:hyperlink r:id="rId10" w:history="1">
        <w:r w:rsidRPr="00F21597">
          <w:rPr>
            <w:rStyle w:val="Hipervnculo"/>
            <w:rFonts w:ascii="Tw Cen MT" w:hAnsi="Tw Cen MT"/>
            <w:sz w:val="22"/>
            <w:szCs w:val="22"/>
          </w:rPr>
          <w:t>compras2228@hotmail.com</w:t>
        </w:r>
      </w:hyperlink>
      <w:r w:rsidRPr="00F21597">
        <w:rPr>
          <w:rFonts w:ascii="Tw Cen MT" w:hAnsi="Tw Cen MT"/>
          <w:sz w:val="22"/>
          <w:szCs w:val="22"/>
        </w:rPr>
        <w:t xml:space="preserve">  en formato Word o Excel, además deberán enviar el escrito escaneado, en el que expresen su interés en participar en la licitación, así como el pago de las bases</w:t>
      </w:r>
      <w:r>
        <w:rPr>
          <w:rFonts w:ascii="Tw Cen MT" w:hAnsi="Tw Cen MT"/>
          <w:sz w:val="22"/>
          <w:szCs w:val="22"/>
        </w:rPr>
        <w:t>,</w:t>
      </w:r>
      <w:r w:rsidRPr="00F21597">
        <w:rPr>
          <w:rFonts w:ascii="Tw Cen MT" w:hAnsi="Tw Cen MT"/>
          <w:sz w:val="22"/>
          <w:szCs w:val="22"/>
        </w:rPr>
        <w:t xml:space="preserve"> a través de cualquier medio de pago ya señalados.</w:t>
      </w:r>
    </w:p>
    <w:p w:rsidR="006723D1" w:rsidRPr="00F21597" w:rsidRDefault="006723D1" w:rsidP="006723D1">
      <w:pPr>
        <w:jc w:val="both"/>
        <w:rPr>
          <w:rFonts w:ascii="Tw Cen MT" w:hAnsi="Tw Cen MT" w:cs="Arial"/>
          <w:sz w:val="22"/>
          <w:szCs w:val="22"/>
        </w:rPr>
      </w:pPr>
    </w:p>
    <w:p w:rsidR="006723D1" w:rsidRPr="00F21597" w:rsidRDefault="006723D1" w:rsidP="006723D1">
      <w:pPr>
        <w:pStyle w:val="Textoindependiente"/>
        <w:ind w:left="284" w:right="193"/>
        <w:rPr>
          <w:rFonts w:ascii="Tw Cen MT" w:hAnsi="Tw Cen MT"/>
          <w:sz w:val="22"/>
          <w:szCs w:val="22"/>
        </w:rPr>
      </w:pPr>
      <w:r w:rsidRPr="00F21597">
        <w:rPr>
          <w:rFonts w:ascii="Tw Cen MT" w:hAnsi="Tw Cen MT"/>
          <w:sz w:val="22"/>
          <w:szCs w:val="22"/>
          <w:lang w:val="es-MX"/>
        </w:rPr>
        <w:t>CUALQUIERA QUE SEA LA OPCIÓN ELEGIDA POR EL LICITANTE DEBERÁ SER RECIBIDA POR LA DIRECCIÓN DE ADQUISICIONES DE BIENES Y SERVICIOS DE LA SECRETARÍA DE ADMINISTRACIÓN Y GESTIÓN PÚBLICA DEL GOBIERNO DEL ESTADO DE COLIMA</w:t>
      </w:r>
      <w:r w:rsidRPr="00F21597">
        <w:rPr>
          <w:rFonts w:ascii="Tw Cen MT" w:hAnsi="Tw Cen MT"/>
          <w:b/>
          <w:sz w:val="22"/>
          <w:szCs w:val="22"/>
          <w:lang w:val="es-MX"/>
        </w:rPr>
        <w:t xml:space="preserve">, </w:t>
      </w:r>
      <w:r w:rsidRPr="00F21597">
        <w:rPr>
          <w:rFonts w:ascii="Tw Cen MT" w:hAnsi="Tw Cen MT"/>
          <w:sz w:val="22"/>
          <w:szCs w:val="22"/>
          <w:lang w:val="es-MX"/>
        </w:rPr>
        <w:t xml:space="preserve">A MÁS TARDAR A LAS </w:t>
      </w:r>
      <w:r w:rsidR="001135FA" w:rsidRPr="001135FA">
        <w:rPr>
          <w:rFonts w:ascii="Tw Cen MT" w:hAnsi="Tw Cen MT"/>
          <w:b/>
          <w:sz w:val="22"/>
          <w:szCs w:val="22"/>
          <w:lang w:val="es-MX"/>
        </w:rPr>
        <w:t>12</w:t>
      </w:r>
      <w:r w:rsidRPr="001135FA">
        <w:rPr>
          <w:rFonts w:ascii="Tw Cen MT" w:hAnsi="Tw Cen MT"/>
          <w:b/>
          <w:sz w:val="22"/>
          <w:szCs w:val="22"/>
          <w:lang w:val="es-MX"/>
        </w:rPr>
        <w:t>:00 HORAS D</w:t>
      </w:r>
      <w:r w:rsidRPr="001135FA">
        <w:rPr>
          <w:rFonts w:ascii="Tw Cen MT" w:hAnsi="Tw Cen MT"/>
          <w:b/>
          <w:sz w:val="22"/>
          <w:szCs w:val="22"/>
        </w:rPr>
        <w:t>EL DÍA 1</w:t>
      </w:r>
      <w:r w:rsidR="001135FA" w:rsidRPr="001135FA">
        <w:rPr>
          <w:rFonts w:ascii="Tw Cen MT" w:hAnsi="Tw Cen MT"/>
          <w:b/>
          <w:sz w:val="22"/>
          <w:szCs w:val="22"/>
        </w:rPr>
        <w:t>7</w:t>
      </w:r>
      <w:r w:rsidRPr="001135FA">
        <w:rPr>
          <w:rFonts w:ascii="Tw Cen MT" w:hAnsi="Tw Cen MT"/>
          <w:b/>
          <w:sz w:val="22"/>
          <w:szCs w:val="22"/>
        </w:rPr>
        <w:t xml:space="preserve"> DE </w:t>
      </w:r>
      <w:r w:rsidR="001135FA" w:rsidRPr="001135FA">
        <w:rPr>
          <w:rFonts w:ascii="Tw Cen MT" w:hAnsi="Tw Cen MT"/>
          <w:b/>
          <w:sz w:val="22"/>
          <w:szCs w:val="22"/>
        </w:rPr>
        <w:t>MARZO DE</w:t>
      </w:r>
      <w:r w:rsidRPr="001135FA">
        <w:rPr>
          <w:rFonts w:ascii="Tw Cen MT" w:hAnsi="Tw Cen MT"/>
          <w:b/>
          <w:sz w:val="22"/>
          <w:szCs w:val="22"/>
        </w:rPr>
        <w:t xml:space="preserve"> 2017, </w:t>
      </w:r>
      <w:r w:rsidRPr="001135FA">
        <w:rPr>
          <w:rFonts w:ascii="Tw Cen MT" w:hAnsi="Tw Cen MT"/>
          <w:sz w:val="22"/>
          <w:szCs w:val="22"/>
        </w:rPr>
        <w:t>ANEXANDO EL ESCRITO EN EL QUE EXPRESEN SU INTERÉS</w:t>
      </w:r>
      <w:r w:rsidRPr="00F21597">
        <w:rPr>
          <w:rFonts w:ascii="Tw Cen MT" w:hAnsi="Tw Cen MT"/>
          <w:sz w:val="22"/>
          <w:szCs w:val="22"/>
        </w:rPr>
        <w:t xml:space="preserve"> EN PARTICIPAR EN LA LICITACIÓN Y SU COMPROBANTE DE PAGO DE LAS BASES</w:t>
      </w:r>
      <w:r w:rsidRPr="0012224A">
        <w:rPr>
          <w:rFonts w:ascii="Tw Cen MT" w:hAnsi="Tw Cen MT"/>
          <w:sz w:val="22"/>
          <w:szCs w:val="22"/>
        </w:rPr>
        <w:t xml:space="preserve"> </w:t>
      </w:r>
      <w:r>
        <w:rPr>
          <w:rFonts w:ascii="Tw Cen MT" w:hAnsi="Tw Cen MT"/>
          <w:sz w:val="22"/>
          <w:szCs w:val="22"/>
        </w:rPr>
        <w:t>EN EL CUAL SE DEBERÁ ANOTAR EL NOMBRE COMPLETO DE LA PERSONA FÍSICA O LA RAZÓN SOCIAL DE LA PERSONA MORAL QUE LAS ADQUIRIÓ</w:t>
      </w:r>
      <w:r w:rsidRPr="00F21597">
        <w:rPr>
          <w:rFonts w:ascii="Tw Cen MT" w:hAnsi="Tw Cen MT"/>
          <w:sz w:val="22"/>
          <w:szCs w:val="22"/>
        </w:rPr>
        <w:t>,</w:t>
      </w:r>
      <w:r w:rsidRPr="00F21597">
        <w:rPr>
          <w:rFonts w:ascii="Tw Cen MT" w:hAnsi="Tw Cen MT"/>
          <w:b/>
          <w:sz w:val="22"/>
          <w:szCs w:val="22"/>
        </w:rPr>
        <w:t xml:space="preserve"> </w:t>
      </w:r>
      <w:r w:rsidRPr="00F21597">
        <w:rPr>
          <w:rFonts w:ascii="Tw Cen MT" w:hAnsi="Tw Cen MT"/>
          <w:sz w:val="22"/>
          <w:szCs w:val="22"/>
        </w:rPr>
        <w:t xml:space="preserve">SE RECOMIENDA CONFIMAR LA RECEPCIÓN DEL LAS PREGUNTAS FORMULADAS YA QUE DE NO SER ASI, NO NOS </w:t>
      </w:r>
      <w:r w:rsidRPr="00F21597">
        <w:rPr>
          <w:rFonts w:ascii="Tw Cen MT" w:hAnsi="Tw Cen MT"/>
          <w:sz w:val="22"/>
          <w:szCs w:val="22"/>
        </w:rPr>
        <w:lastRenderedPageBreak/>
        <w:t>HAREMOS RESPONSABLES DE EMITIR RESPUESTA ALGUNA. DESPUÉS DE ESTA HORA Y FECHA LAS DUDAS O PREGUNTAS NO SERÁN TOMADAS EN CUENTA EN LA JUNTA DE ACLARACIONES.</w:t>
      </w:r>
    </w:p>
    <w:p w:rsidR="006723D1" w:rsidRPr="00F21597" w:rsidRDefault="006723D1" w:rsidP="006723D1">
      <w:pPr>
        <w:jc w:val="both"/>
        <w:rPr>
          <w:rFonts w:ascii="Tw Cen MT" w:hAnsi="Tw Cen MT" w:cs="Arial"/>
          <w:sz w:val="22"/>
          <w:szCs w:val="22"/>
          <w:lang w:val="es-ES"/>
        </w:rPr>
      </w:pPr>
    </w:p>
    <w:p w:rsidR="006723D1" w:rsidRPr="00F21597" w:rsidRDefault="006723D1" w:rsidP="006723D1">
      <w:pPr>
        <w:pStyle w:val="Textoindependiente3"/>
        <w:rPr>
          <w:rFonts w:ascii="Tw Cen MT" w:hAnsi="Tw Cen MT"/>
        </w:rPr>
      </w:pPr>
      <w:r w:rsidRPr="00F21597">
        <w:rPr>
          <w:rFonts w:ascii="Tw Cen MT" w:hAnsi="Tw Cen MT"/>
        </w:rPr>
        <w:t>El Comité de Adquisiciones por conducto del área técnica de la dependencia requirente dará respuesta por escrito a las preguntas formuladas por los licitantes y en su caso hará las aclaraciones que considere necesarias,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 esa fecha a disposición de los que no hayan asistido, para efectos de su notificación.</w:t>
      </w:r>
    </w:p>
    <w:p w:rsidR="006723D1" w:rsidRPr="00F21597" w:rsidRDefault="006723D1" w:rsidP="006723D1">
      <w:pPr>
        <w:jc w:val="both"/>
        <w:rPr>
          <w:rFonts w:ascii="Tw Cen MT" w:hAnsi="Tw Cen MT" w:cs="Arial"/>
          <w:sz w:val="22"/>
          <w:szCs w:val="22"/>
        </w:rPr>
      </w:pPr>
    </w:p>
    <w:p w:rsidR="006723D1" w:rsidRPr="00F21597" w:rsidRDefault="006723D1" w:rsidP="006723D1">
      <w:pPr>
        <w:jc w:val="both"/>
        <w:rPr>
          <w:rFonts w:ascii="Tw Cen MT" w:hAnsi="Tw Cen MT" w:cs="Arial"/>
          <w:sz w:val="22"/>
          <w:szCs w:val="22"/>
        </w:rPr>
      </w:pPr>
      <w:r w:rsidRPr="00F21597">
        <w:rPr>
          <w:rFonts w:ascii="Tw Cen MT" w:hAnsi="Tw Cen MT" w:cs="Arial"/>
          <w:sz w:val="22"/>
          <w:szCs w:val="22"/>
        </w:rPr>
        <w:t xml:space="preserve">El acta así como los anexos a la misma, que se deriven de la celebración del acto, se podrán consultar en la dirección electrónica </w:t>
      </w:r>
      <w:hyperlink r:id="rId11" w:history="1">
        <w:r w:rsidRPr="00F21597">
          <w:rPr>
            <w:rStyle w:val="Hipervnculo"/>
            <w:rFonts w:ascii="Tw Cen MT" w:hAnsi="Tw Cen MT"/>
            <w:sz w:val="22"/>
            <w:szCs w:val="22"/>
          </w:rPr>
          <w:t>http://www.colima-estado.gob.mx</w:t>
        </w:r>
      </w:hyperlink>
      <w:r w:rsidRPr="00F21597">
        <w:rPr>
          <w:rFonts w:ascii="Tw Cen MT" w:hAnsi="Tw Cen MT" w:cs="Arial"/>
          <w:sz w:val="22"/>
          <w:szCs w:val="22"/>
        </w:rPr>
        <w:t>, donde estará a su disposición a más tardar el segundo día hábil siguiente a aquel en que se hubiera celebrado.</w:t>
      </w:r>
    </w:p>
    <w:p w:rsidR="006723D1" w:rsidRPr="00F21597" w:rsidRDefault="006723D1" w:rsidP="006723D1">
      <w:pPr>
        <w:pStyle w:val="Textoindependiente"/>
        <w:ind w:right="193"/>
        <w:rPr>
          <w:rFonts w:ascii="Tw Cen MT" w:hAnsi="Tw Cen MT"/>
          <w:b/>
          <w:sz w:val="22"/>
          <w:szCs w:val="22"/>
        </w:rPr>
      </w:pPr>
    </w:p>
    <w:p w:rsidR="006723D1" w:rsidRPr="00F21597" w:rsidRDefault="006723D1" w:rsidP="006723D1">
      <w:pPr>
        <w:pStyle w:val="Textoindependiente"/>
        <w:numPr>
          <w:ilvl w:val="1"/>
          <w:numId w:val="9"/>
        </w:numPr>
        <w:tabs>
          <w:tab w:val="clear" w:pos="705"/>
        </w:tabs>
        <w:ind w:left="567" w:right="193" w:hanging="567"/>
        <w:rPr>
          <w:rFonts w:ascii="Tw Cen MT" w:hAnsi="Tw Cen MT"/>
          <w:b/>
          <w:sz w:val="22"/>
          <w:szCs w:val="22"/>
        </w:rPr>
      </w:pPr>
      <w:r w:rsidRPr="00F21597">
        <w:rPr>
          <w:rFonts w:ascii="Tw Cen MT" w:hAnsi="Tw Cen MT"/>
          <w:b/>
          <w:sz w:val="22"/>
          <w:szCs w:val="22"/>
        </w:rPr>
        <w:t>REGISTRO DE PARTICIPANTES</w:t>
      </w:r>
    </w:p>
    <w:p w:rsidR="006723D1" w:rsidRPr="00F21597" w:rsidRDefault="006723D1" w:rsidP="006723D1">
      <w:pPr>
        <w:pStyle w:val="Textoindependiente"/>
        <w:rPr>
          <w:rFonts w:ascii="Tw Cen MT" w:hAnsi="Tw Cen MT"/>
          <w:sz w:val="22"/>
          <w:szCs w:val="22"/>
        </w:rPr>
      </w:pPr>
      <w:r w:rsidRPr="00F21597">
        <w:rPr>
          <w:rFonts w:ascii="Tw Cen MT" w:hAnsi="Tw Cen MT"/>
          <w:sz w:val="22"/>
          <w:szCs w:val="22"/>
        </w:rPr>
        <w:t xml:space="preserve">Previo al acto de presentación y apertura de proposiciones, la Convocante efectuará el registro de participantes. </w:t>
      </w:r>
    </w:p>
    <w:p w:rsidR="006723D1" w:rsidRPr="00F21597" w:rsidRDefault="006723D1" w:rsidP="006723D1">
      <w:pPr>
        <w:pStyle w:val="Textoindependiente"/>
        <w:rPr>
          <w:rFonts w:ascii="Tw Cen MT" w:hAnsi="Tw Cen MT"/>
          <w:sz w:val="22"/>
          <w:szCs w:val="22"/>
        </w:rPr>
      </w:pPr>
    </w:p>
    <w:p w:rsidR="006723D1" w:rsidRPr="00F21597" w:rsidRDefault="006723D1" w:rsidP="006723D1">
      <w:pPr>
        <w:pStyle w:val="Textoindependiente"/>
        <w:rPr>
          <w:rFonts w:ascii="Tw Cen MT" w:hAnsi="Tw Cen MT"/>
          <w:sz w:val="22"/>
          <w:szCs w:val="22"/>
        </w:rPr>
      </w:pPr>
      <w:r w:rsidRPr="00F21597">
        <w:rPr>
          <w:rFonts w:ascii="Tw Cen MT" w:hAnsi="Tw Cen MT"/>
          <w:sz w:val="22"/>
          <w:szCs w:val="22"/>
        </w:rPr>
        <w:t xml:space="preserve">El registro para participar en esta licitación se hará el </w:t>
      </w:r>
      <w:r w:rsidRPr="001135FA">
        <w:rPr>
          <w:rFonts w:ascii="Tw Cen MT" w:hAnsi="Tw Cen MT"/>
          <w:sz w:val="22"/>
          <w:szCs w:val="22"/>
        </w:rPr>
        <w:t xml:space="preserve">día </w:t>
      </w:r>
      <w:r w:rsidRPr="001135FA">
        <w:rPr>
          <w:rFonts w:ascii="Tw Cen MT" w:hAnsi="Tw Cen MT"/>
          <w:b/>
          <w:sz w:val="22"/>
          <w:szCs w:val="22"/>
        </w:rPr>
        <w:t>2</w:t>
      </w:r>
      <w:r w:rsidR="001135FA" w:rsidRPr="001135FA">
        <w:rPr>
          <w:rFonts w:ascii="Tw Cen MT" w:hAnsi="Tw Cen MT"/>
          <w:b/>
          <w:sz w:val="22"/>
          <w:szCs w:val="22"/>
        </w:rPr>
        <w:t>9</w:t>
      </w:r>
      <w:r w:rsidRPr="001135FA">
        <w:rPr>
          <w:rFonts w:ascii="Tw Cen MT" w:hAnsi="Tw Cen MT"/>
          <w:b/>
          <w:sz w:val="22"/>
          <w:szCs w:val="22"/>
        </w:rPr>
        <w:t xml:space="preserve"> DE </w:t>
      </w:r>
      <w:r w:rsidR="001135FA" w:rsidRPr="001135FA">
        <w:rPr>
          <w:rFonts w:ascii="Tw Cen MT" w:hAnsi="Tw Cen MT"/>
          <w:b/>
          <w:sz w:val="22"/>
          <w:szCs w:val="22"/>
        </w:rPr>
        <w:t>MARZO DE 2017 de 13:45 a 14</w:t>
      </w:r>
      <w:r w:rsidRPr="001135FA">
        <w:rPr>
          <w:rFonts w:ascii="Tw Cen MT" w:hAnsi="Tw Cen MT"/>
          <w:b/>
          <w:sz w:val="22"/>
          <w:szCs w:val="22"/>
        </w:rPr>
        <w:t>:00 hrs.</w:t>
      </w:r>
      <w:r w:rsidRPr="001135FA">
        <w:rPr>
          <w:rFonts w:ascii="Tw Cen MT" w:hAnsi="Tw Cen MT"/>
          <w:sz w:val="22"/>
          <w:szCs w:val="22"/>
        </w:rPr>
        <w:t xml:space="preserve"> en la Dirección  de Adquisiciones de Bienes y Servicios de la Secretaria de Administración y Gestión Pública del Gobierno del Estado de Colima, ubicada en la planta baja del edificio “B” del Complejo Administrativo de Gobierno del Estado sito en Av. Ejército Mexicano Esq. 3er Anillo Periférico, Col. El Diezmo, C. P. 28010, Colima Col</w:t>
      </w:r>
      <w:r w:rsidRPr="001135FA">
        <w:rPr>
          <w:rFonts w:ascii="Tw Cen MT" w:hAnsi="Tw Cen MT"/>
          <w:b/>
          <w:sz w:val="22"/>
          <w:szCs w:val="22"/>
        </w:rPr>
        <w:t xml:space="preserve">. </w:t>
      </w:r>
      <w:r w:rsidRPr="001135FA">
        <w:rPr>
          <w:rFonts w:ascii="Tw Cen MT" w:hAnsi="Tw Cen MT"/>
          <w:sz w:val="22"/>
          <w:szCs w:val="22"/>
        </w:rPr>
        <w:t>A partir de las</w:t>
      </w:r>
      <w:r w:rsidRPr="001135FA">
        <w:rPr>
          <w:rFonts w:ascii="Tw Cen MT" w:hAnsi="Tw Cen MT"/>
          <w:b/>
          <w:sz w:val="22"/>
          <w:szCs w:val="22"/>
        </w:rPr>
        <w:t xml:space="preserve"> </w:t>
      </w:r>
      <w:r w:rsidR="001135FA" w:rsidRPr="001135FA">
        <w:rPr>
          <w:rFonts w:ascii="Tw Cen MT" w:hAnsi="Tw Cen MT"/>
          <w:b/>
          <w:sz w:val="22"/>
          <w:szCs w:val="22"/>
        </w:rPr>
        <w:t>14</w:t>
      </w:r>
      <w:r w:rsidRPr="001135FA">
        <w:rPr>
          <w:rFonts w:ascii="Tw Cen MT" w:hAnsi="Tw Cen MT"/>
          <w:b/>
          <w:sz w:val="22"/>
          <w:szCs w:val="22"/>
        </w:rPr>
        <w:t xml:space="preserve">:00 hrs. </w:t>
      </w:r>
      <w:r w:rsidRPr="001135FA">
        <w:rPr>
          <w:rFonts w:ascii="Tw Cen MT" w:hAnsi="Tw Cen MT"/>
          <w:sz w:val="22"/>
          <w:szCs w:val="22"/>
        </w:rPr>
        <w:t>se cerrará el registro</w:t>
      </w:r>
      <w:r w:rsidRPr="00F21597">
        <w:rPr>
          <w:rFonts w:ascii="Tw Cen MT" w:hAnsi="Tw Cen MT"/>
          <w:sz w:val="22"/>
          <w:szCs w:val="22"/>
        </w:rPr>
        <w:t xml:space="preserve"> de participantes y no se registrará a concursante alguno, posterior a la hora señalada, no se recibirán sobres, ni se permitirá presentar documentación adicional alguna. Al acto deberá asistir el representante legal de la empresa o bien persona autorizada con carta poder notariada</w:t>
      </w:r>
      <w:r>
        <w:rPr>
          <w:rFonts w:ascii="Tw Cen MT" w:hAnsi="Tw Cen MT"/>
          <w:sz w:val="22"/>
          <w:szCs w:val="22"/>
        </w:rPr>
        <w:t xml:space="preserve"> simple</w:t>
      </w:r>
      <w:r w:rsidRPr="00F21597">
        <w:rPr>
          <w:rFonts w:ascii="Tw Cen MT" w:hAnsi="Tw Cen MT"/>
          <w:sz w:val="22"/>
          <w:szCs w:val="22"/>
        </w:rPr>
        <w:t>, para que asista en su nombre y representación a las diferentes etapas de la licitación en donde se le autorice a ello y para firmar los documentos que se deriven.</w:t>
      </w:r>
    </w:p>
    <w:p w:rsidR="006723D1" w:rsidRPr="00F21597" w:rsidRDefault="006723D1" w:rsidP="006723D1">
      <w:pPr>
        <w:pStyle w:val="Textoindependiente"/>
        <w:ind w:left="705"/>
        <w:rPr>
          <w:rFonts w:ascii="Tw Cen MT" w:hAnsi="Tw Cen MT"/>
          <w:sz w:val="22"/>
          <w:szCs w:val="22"/>
        </w:rPr>
      </w:pPr>
    </w:p>
    <w:p w:rsidR="006723D1" w:rsidRPr="00F21597" w:rsidRDefault="006723D1" w:rsidP="006723D1">
      <w:pPr>
        <w:pStyle w:val="Textoindependiente"/>
        <w:rPr>
          <w:rFonts w:ascii="Tw Cen MT" w:hAnsi="Tw Cen MT"/>
          <w:sz w:val="22"/>
          <w:szCs w:val="22"/>
        </w:rPr>
      </w:pPr>
      <w:r w:rsidRPr="00F21597">
        <w:rPr>
          <w:rFonts w:ascii="Tw Cen MT" w:hAnsi="Tw Cen MT"/>
          <w:sz w:val="22"/>
          <w:szCs w:val="22"/>
        </w:rPr>
        <w:t>Durante el transcurso del registro los participantes entregaran, sus propuestas en sobre cerrado conforme al punto 4 de las presentes bases de licitación.</w:t>
      </w:r>
    </w:p>
    <w:p w:rsidR="006723D1" w:rsidRPr="00F21597" w:rsidRDefault="006723D1" w:rsidP="006723D1">
      <w:pPr>
        <w:pStyle w:val="Textoindependiente"/>
        <w:ind w:left="705"/>
        <w:rPr>
          <w:rFonts w:ascii="Tw Cen MT" w:hAnsi="Tw Cen MT"/>
          <w:b/>
          <w:sz w:val="22"/>
          <w:szCs w:val="22"/>
        </w:rPr>
      </w:pPr>
    </w:p>
    <w:p w:rsidR="006723D1" w:rsidRPr="00F21597" w:rsidRDefault="006723D1" w:rsidP="006723D1">
      <w:pPr>
        <w:pStyle w:val="Textoindependiente"/>
        <w:rPr>
          <w:rFonts w:ascii="Tw Cen MT" w:hAnsi="Tw Cen MT"/>
          <w:sz w:val="22"/>
          <w:szCs w:val="22"/>
        </w:rPr>
      </w:pPr>
      <w:r w:rsidRPr="00F21597">
        <w:rPr>
          <w:rFonts w:ascii="Tw Cen MT" w:hAnsi="Tw Cen MT"/>
          <w:sz w:val="22"/>
          <w:szCs w:val="22"/>
        </w:rPr>
        <w:t>La documentación solicitada en el punto 3 de las presentes bases podrá entregarse DENTRO o FUERA del sobre cerrado de</w:t>
      </w:r>
      <w:r>
        <w:rPr>
          <w:rFonts w:ascii="Tw Cen MT" w:hAnsi="Tw Cen MT"/>
          <w:sz w:val="22"/>
          <w:szCs w:val="22"/>
        </w:rPr>
        <w:t xml:space="preserve"> la</w:t>
      </w:r>
      <w:r w:rsidRPr="00F21597">
        <w:rPr>
          <w:rFonts w:ascii="Tw Cen MT" w:hAnsi="Tw Cen MT"/>
          <w:sz w:val="22"/>
          <w:szCs w:val="22"/>
        </w:rPr>
        <w:t xml:space="preserve"> Presentación de Proposiciones técnica y económica, y en su caso el convenio de proposiciones conjuntas.</w:t>
      </w:r>
    </w:p>
    <w:p w:rsidR="006723D1" w:rsidRPr="00F21597" w:rsidRDefault="006723D1" w:rsidP="006723D1">
      <w:pPr>
        <w:pStyle w:val="Textoindependiente31"/>
        <w:widowControl/>
        <w:rPr>
          <w:rFonts w:ascii="Tw Cen MT" w:hAnsi="Tw Cen MT" w:cs="Arial"/>
          <w:lang w:val="es-ES"/>
        </w:rPr>
      </w:pPr>
    </w:p>
    <w:p w:rsidR="006723D1" w:rsidRPr="00F21597" w:rsidRDefault="006723D1" w:rsidP="006723D1">
      <w:pPr>
        <w:pStyle w:val="Textoindependiente21"/>
        <w:ind w:left="567" w:hanging="567"/>
        <w:rPr>
          <w:rFonts w:ascii="Tw Cen MT" w:hAnsi="Tw Cen MT"/>
          <w:lang w:val="es-MX"/>
        </w:rPr>
      </w:pPr>
      <w:r>
        <w:rPr>
          <w:rFonts w:ascii="Tw Cen MT" w:hAnsi="Tw Cen MT"/>
          <w:lang w:val="es-MX"/>
        </w:rPr>
        <w:t>2.4</w:t>
      </w:r>
      <w:r>
        <w:rPr>
          <w:rFonts w:ascii="Tw Cen MT" w:hAnsi="Tw Cen MT"/>
          <w:lang w:val="es-MX"/>
        </w:rPr>
        <w:tab/>
      </w:r>
      <w:r w:rsidRPr="00F21597">
        <w:rPr>
          <w:rFonts w:ascii="Tw Cen MT" w:hAnsi="Tw Cen MT"/>
          <w:lang w:val="es-MX"/>
        </w:rPr>
        <w:t xml:space="preserve">ACTO DE PRESENTACIÓN Y APERTURA DE PROPUESTAS TÉCNICAS Y ECONÓMICAS. </w:t>
      </w:r>
    </w:p>
    <w:p w:rsidR="006723D1" w:rsidRPr="00F21597" w:rsidRDefault="006723D1" w:rsidP="006723D1">
      <w:pPr>
        <w:pStyle w:val="Textoindependiente3"/>
        <w:rPr>
          <w:rFonts w:ascii="Tw Cen MT" w:hAnsi="Tw Cen MT"/>
        </w:rPr>
      </w:pPr>
    </w:p>
    <w:p w:rsidR="006723D1" w:rsidRPr="00F21597" w:rsidRDefault="006723D1" w:rsidP="006723D1">
      <w:pPr>
        <w:pStyle w:val="Textoindependiente3"/>
        <w:spacing w:after="120"/>
        <w:rPr>
          <w:rFonts w:ascii="Tw Cen MT" w:hAnsi="Tw Cen MT"/>
        </w:rPr>
      </w:pPr>
      <w:r w:rsidRPr="00F21597">
        <w:rPr>
          <w:rFonts w:ascii="Tw Cen MT" w:hAnsi="Tw Cen MT"/>
        </w:rPr>
        <w:t>A celebrarse el día</w:t>
      </w:r>
      <w:r>
        <w:rPr>
          <w:rFonts w:ascii="Tw Cen MT" w:hAnsi="Tw Cen MT"/>
          <w:b/>
        </w:rPr>
        <w:t xml:space="preserve"> </w:t>
      </w:r>
      <w:r w:rsidR="001135FA" w:rsidRPr="001135FA">
        <w:rPr>
          <w:rFonts w:ascii="Tw Cen MT" w:hAnsi="Tw Cen MT"/>
          <w:b/>
        </w:rPr>
        <w:t>29</w:t>
      </w:r>
      <w:r w:rsidRPr="001135FA">
        <w:rPr>
          <w:rFonts w:ascii="Tw Cen MT" w:hAnsi="Tw Cen MT"/>
          <w:b/>
        </w:rPr>
        <w:t xml:space="preserve"> DE </w:t>
      </w:r>
      <w:r w:rsidR="001135FA" w:rsidRPr="001135FA">
        <w:rPr>
          <w:rFonts w:ascii="Tw Cen MT" w:hAnsi="Tw Cen MT"/>
          <w:b/>
        </w:rPr>
        <w:t>MARZO</w:t>
      </w:r>
      <w:r w:rsidRPr="001135FA">
        <w:rPr>
          <w:rFonts w:ascii="Tw Cen MT" w:hAnsi="Tw Cen MT"/>
          <w:b/>
        </w:rPr>
        <w:t xml:space="preserve"> DE</w:t>
      </w:r>
      <w:r w:rsidR="001135FA" w:rsidRPr="001135FA">
        <w:rPr>
          <w:rFonts w:ascii="Tw Cen MT" w:hAnsi="Tw Cen MT"/>
          <w:b/>
        </w:rPr>
        <w:t xml:space="preserve"> 2017 a las 14</w:t>
      </w:r>
      <w:r w:rsidRPr="001135FA">
        <w:rPr>
          <w:rFonts w:ascii="Tw Cen MT" w:hAnsi="Tw Cen MT"/>
          <w:b/>
        </w:rPr>
        <w:t>:00 HRS</w:t>
      </w:r>
      <w:r w:rsidRPr="001135FA">
        <w:rPr>
          <w:rFonts w:ascii="Tw Cen MT" w:hAnsi="Tw Cen MT"/>
        </w:rPr>
        <w:t xml:space="preserve">. En la </w:t>
      </w:r>
      <w:r w:rsidRPr="001135FA">
        <w:rPr>
          <w:rFonts w:ascii="Tw Cen MT" w:hAnsi="Tw Cen MT"/>
          <w:b/>
        </w:rPr>
        <w:t xml:space="preserve">sala de juntas </w:t>
      </w:r>
      <w:r w:rsidRPr="001135FA">
        <w:rPr>
          <w:rFonts w:ascii="Tw Cen MT" w:hAnsi="Tw Cen MT"/>
        </w:rPr>
        <w:t>de la</w:t>
      </w:r>
      <w:r w:rsidRPr="001135FA">
        <w:rPr>
          <w:rFonts w:ascii="Tw Cen MT" w:hAnsi="Tw Cen MT"/>
          <w:b/>
        </w:rPr>
        <w:t xml:space="preserve"> Dirección de Adquisiciones de Bienes y Servicios </w:t>
      </w:r>
      <w:r w:rsidRPr="001135FA">
        <w:rPr>
          <w:rFonts w:ascii="Tw Cen MT" w:hAnsi="Tw Cen MT"/>
        </w:rPr>
        <w:t>de la</w:t>
      </w:r>
      <w:r w:rsidRPr="001135FA">
        <w:rPr>
          <w:rFonts w:ascii="Tw Cen MT" w:hAnsi="Tw Cen MT"/>
          <w:b/>
        </w:rPr>
        <w:t xml:space="preserve"> Secretaría de Administración</w:t>
      </w:r>
      <w:r w:rsidRPr="00F21597">
        <w:rPr>
          <w:rFonts w:ascii="Tw Cen MT" w:hAnsi="Tw Cen MT"/>
          <w:b/>
        </w:rPr>
        <w:t xml:space="preserve"> y Gestión Pública del Gobierno del Estado de Colima</w:t>
      </w:r>
      <w:r w:rsidRPr="00F21597">
        <w:rPr>
          <w:rFonts w:ascii="Tw Cen MT" w:hAnsi="Tw Cen MT"/>
        </w:rPr>
        <w:t>, ubicada en la planta baja del edificio “B” del Complejo Administrativo de Gobierno del Estado sito en Av. Ejército Mexicano Esq. 3er Anillo Periférico, Col. El Diezmo, C. P. 28010, Colima Col</w:t>
      </w:r>
      <w:r w:rsidRPr="00F21597">
        <w:rPr>
          <w:rFonts w:ascii="Tw Cen MT" w:hAnsi="Tw Cen MT"/>
          <w:b/>
        </w:rPr>
        <w:t xml:space="preserve">. </w:t>
      </w:r>
      <w:r w:rsidRPr="00F21597">
        <w:rPr>
          <w:rFonts w:ascii="Tw Cen MT" w:hAnsi="Tw Cen MT"/>
        </w:rPr>
        <w:t>Los licitantes entregarán sus proposiciones técnicas y económicas en sobre cerrado.</w:t>
      </w:r>
    </w:p>
    <w:p w:rsidR="006723D1" w:rsidRPr="00F21597" w:rsidRDefault="006723D1" w:rsidP="006723D1">
      <w:pPr>
        <w:spacing w:after="120"/>
        <w:jc w:val="both"/>
        <w:rPr>
          <w:rFonts w:ascii="Tw Cen MT" w:hAnsi="Tw Cen MT" w:cs="Arial"/>
          <w:sz w:val="22"/>
          <w:szCs w:val="22"/>
        </w:rPr>
      </w:pPr>
      <w:r w:rsidRPr="00F21597">
        <w:rPr>
          <w:rFonts w:ascii="Tw Cen MT" w:hAnsi="Tw Cen MT" w:cs="Arial"/>
          <w:sz w:val="22"/>
          <w:szCs w:val="22"/>
        </w:rPr>
        <w:t>En este acto, el Comité de Adquisiciones, realizará la revisión de la documentación en forma cuantitativa, sin entrar al análisis detallado de su contenido, el cual se efectuará posteriormente durante el proceso de evaluación cualitativa de las propuestas por el área requirente a través de un ASESOR TÉCNICO nombrado por el área requirente.</w:t>
      </w:r>
    </w:p>
    <w:p w:rsidR="006723D1" w:rsidRPr="00F21597" w:rsidRDefault="006723D1" w:rsidP="006723D1">
      <w:pPr>
        <w:spacing w:after="120"/>
        <w:jc w:val="both"/>
        <w:rPr>
          <w:rFonts w:ascii="Tw Cen MT" w:hAnsi="Tw Cen MT" w:cs="Arial"/>
          <w:sz w:val="22"/>
          <w:szCs w:val="22"/>
          <w:lang w:val="es-ES"/>
        </w:rPr>
      </w:pPr>
      <w:r w:rsidRPr="00F21597">
        <w:rPr>
          <w:rFonts w:ascii="Tw Cen MT" w:hAnsi="Tw Cen MT" w:cs="Arial"/>
          <w:sz w:val="22"/>
          <w:szCs w:val="22"/>
          <w:lang w:val="es-ES"/>
        </w:rPr>
        <w:t>De entre los licitantes que hayan asistido, éstos elegirán a uno, que en forma conjunta con el servidor público que el presidente del comité designe, rubricarán las partes de las propuestas presentadas por los licitantes participantes. con fundamento en el artículo 36 NUMERAL 3 fracción II, de la Ley de Adquisiciones, Arrendamientos y Servicios Públicos del Estado de Colima</w:t>
      </w:r>
      <w:r w:rsidRPr="00F21597">
        <w:rPr>
          <w:rFonts w:ascii="Tw Cen MT" w:hAnsi="Tw Cen MT" w:cs="Arial"/>
          <w:sz w:val="22"/>
          <w:szCs w:val="22"/>
        </w:rPr>
        <w:t>.</w:t>
      </w:r>
    </w:p>
    <w:p w:rsidR="006723D1" w:rsidRPr="00F21597" w:rsidRDefault="006723D1" w:rsidP="006723D1">
      <w:pPr>
        <w:spacing w:after="120"/>
        <w:jc w:val="both"/>
        <w:rPr>
          <w:rFonts w:ascii="Tw Cen MT" w:hAnsi="Tw Cen MT" w:cs="Arial"/>
          <w:sz w:val="22"/>
          <w:szCs w:val="22"/>
          <w:lang w:val="es-ES"/>
        </w:rPr>
      </w:pPr>
      <w:r w:rsidRPr="00F21597">
        <w:rPr>
          <w:rFonts w:ascii="Tw Cen MT" w:hAnsi="Tw Cen MT" w:cs="Arial"/>
          <w:sz w:val="22"/>
          <w:szCs w:val="22"/>
          <w:lang w:val="es-ES"/>
        </w:rPr>
        <w:lastRenderedPageBreak/>
        <w:t>Se levantará acta que servirá de constancia de la celebración del acto de presentación y apertura de las propuestas, en la que se hará constar los documentos de participación técnicos y económicos de manera de cuantitativa,  en donde queda plasmado el importe de cada una de ellas.</w:t>
      </w:r>
    </w:p>
    <w:p w:rsidR="006723D1" w:rsidRPr="00F21597" w:rsidRDefault="006723D1" w:rsidP="006723D1">
      <w:pPr>
        <w:spacing w:after="120"/>
        <w:jc w:val="both"/>
        <w:rPr>
          <w:rFonts w:ascii="Tw Cen MT" w:hAnsi="Tw Cen MT" w:cs="Arial"/>
          <w:sz w:val="22"/>
          <w:szCs w:val="22"/>
        </w:rPr>
      </w:pPr>
      <w:r w:rsidRPr="00F21597">
        <w:rPr>
          <w:rFonts w:ascii="Tw Cen MT" w:hAnsi="Tw Cen MT" w:cs="Arial"/>
          <w:sz w:val="22"/>
          <w:szCs w:val="22"/>
        </w:rPr>
        <w:t xml:space="preserve">La información correspondiente a esta etapa, se podrá consultar en la dirección electrónica </w:t>
      </w:r>
      <w:hyperlink r:id="rId12" w:history="1">
        <w:hyperlink r:id="rId13" w:history="1">
          <w:r w:rsidRPr="00F21597">
            <w:rPr>
              <w:rStyle w:val="Hipervnculo"/>
              <w:rFonts w:ascii="Tw Cen MT" w:hAnsi="Tw Cen MT"/>
              <w:sz w:val="22"/>
              <w:szCs w:val="22"/>
            </w:rPr>
            <w:t>http://www.colima-estado.gob.mx</w:t>
          </w:r>
        </w:hyperlink>
      </w:hyperlink>
      <w:r w:rsidRPr="00F21597">
        <w:rPr>
          <w:rFonts w:ascii="Tw Cen MT" w:hAnsi="Tw Cen MT" w:cs="Arial"/>
          <w:sz w:val="22"/>
          <w:szCs w:val="22"/>
        </w:rPr>
        <w:t>, donde estará a su disposición a más tardar el día hábil siguiente a aquel en que se hubiera celebrado.</w:t>
      </w:r>
    </w:p>
    <w:p w:rsidR="006723D1" w:rsidRPr="00F21597" w:rsidRDefault="006723D1" w:rsidP="006723D1">
      <w:pPr>
        <w:pStyle w:val="Textoindependiente3"/>
        <w:rPr>
          <w:rFonts w:ascii="Tw Cen MT" w:hAnsi="Tw Cen MT"/>
          <w:lang w:val="es-ES"/>
        </w:rPr>
      </w:pPr>
    </w:p>
    <w:p w:rsidR="006723D1" w:rsidRPr="00F21597" w:rsidRDefault="006723D1" w:rsidP="006723D1">
      <w:pPr>
        <w:jc w:val="both"/>
        <w:rPr>
          <w:rFonts w:ascii="Tw Cen MT" w:hAnsi="Tw Cen MT" w:cs="Arial"/>
          <w:b/>
          <w:sz w:val="22"/>
          <w:szCs w:val="22"/>
          <w:lang w:val="es-ES"/>
        </w:rPr>
      </w:pPr>
      <w:r w:rsidRPr="00F21597">
        <w:rPr>
          <w:rFonts w:ascii="Tw Cen MT" w:hAnsi="Tw Cen MT" w:cs="Arial"/>
          <w:b/>
          <w:sz w:val="22"/>
          <w:szCs w:val="22"/>
          <w:lang w:val="es-ES"/>
        </w:rPr>
        <w:t>2.4.1 EVALUACIÓN DE LAS PROPUESTAS.</w:t>
      </w:r>
    </w:p>
    <w:p w:rsidR="006723D1" w:rsidRPr="00F21597" w:rsidRDefault="006723D1" w:rsidP="006723D1">
      <w:pPr>
        <w:jc w:val="both"/>
        <w:rPr>
          <w:rFonts w:ascii="Tw Cen MT" w:hAnsi="Tw Cen MT" w:cs="Arial"/>
          <w:b/>
          <w:sz w:val="22"/>
          <w:szCs w:val="22"/>
          <w:lang w:val="es-ES"/>
        </w:rPr>
      </w:pPr>
    </w:p>
    <w:p w:rsidR="006723D1" w:rsidRPr="00F21597" w:rsidRDefault="006723D1" w:rsidP="006723D1">
      <w:pPr>
        <w:jc w:val="both"/>
        <w:rPr>
          <w:rFonts w:ascii="Tw Cen MT" w:hAnsi="Tw Cen MT" w:cs="Arial"/>
          <w:sz w:val="22"/>
          <w:szCs w:val="22"/>
          <w:lang w:val="es-ES"/>
        </w:rPr>
      </w:pPr>
      <w:r w:rsidRPr="00F21597">
        <w:rPr>
          <w:rFonts w:ascii="Tw Cen MT" w:hAnsi="Tw Cen MT" w:cs="Arial"/>
          <w:sz w:val="22"/>
          <w:szCs w:val="22"/>
          <w:lang w:val="es-ES"/>
        </w:rPr>
        <w:t>Para la evaluación de las propuestas, se utilizará el MÉTODO DE EVALUACIÓN BINARIO, de conformidad con el artículo 40 numeral 4 de la Ley de Adquisiciones, Arrendamientos y Servicios Públicos del Estado de Colima</w:t>
      </w:r>
      <w:r w:rsidRPr="00F21597">
        <w:rPr>
          <w:rFonts w:ascii="Tw Cen MT" w:hAnsi="Tw Cen MT" w:cs="Arial"/>
          <w:sz w:val="22"/>
          <w:szCs w:val="22"/>
        </w:rPr>
        <w:t>.</w:t>
      </w:r>
      <w:r w:rsidRPr="00F21597">
        <w:rPr>
          <w:rFonts w:ascii="Tw Cen MT" w:hAnsi="Tw Cen MT" w:cs="Arial"/>
          <w:sz w:val="22"/>
          <w:szCs w:val="22"/>
          <w:lang w:val="es-ES"/>
        </w:rPr>
        <w:t xml:space="preserve">, utilizando los criterios señalados en el punto </w:t>
      </w:r>
      <w:r w:rsidRPr="00F21597">
        <w:rPr>
          <w:rFonts w:ascii="Tw Cen MT" w:hAnsi="Tw Cen MT" w:cs="Arial"/>
          <w:b/>
          <w:sz w:val="22"/>
          <w:szCs w:val="22"/>
          <w:lang w:val="es-ES"/>
        </w:rPr>
        <w:t>8</w:t>
      </w:r>
      <w:r w:rsidRPr="00F21597">
        <w:rPr>
          <w:rFonts w:ascii="Tw Cen MT" w:hAnsi="Tw Cen MT" w:cs="Arial"/>
          <w:sz w:val="22"/>
          <w:szCs w:val="22"/>
          <w:lang w:val="es-ES"/>
        </w:rPr>
        <w:t xml:space="preserve"> de las presentes bases.  </w:t>
      </w:r>
    </w:p>
    <w:p w:rsidR="006723D1" w:rsidRPr="00F21597" w:rsidRDefault="006723D1" w:rsidP="006723D1">
      <w:pPr>
        <w:rPr>
          <w:rFonts w:ascii="Tw Cen MT" w:hAnsi="Tw Cen MT" w:cs="Arial"/>
          <w:b/>
          <w:bCs/>
          <w:sz w:val="22"/>
          <w:szCs w:val="22"/>
        </w:rPr>
      </w:pPr>
    </w:p>
    <w:p w:rsidR="006723D1" w:rsidRPr="00F21597" w:rsidRDefault="006723D1" w:rsidP="006723D1">
      <w:pPr>
        <w:ind w:left="567" w:hanging="567"/>
        <w:rPr>
          <w:rFonts w:ascii="Tw Cen MT" w:hAnsi="Tw Cen MT" w:cs="Arial"/>
          <w:b/>
          <w:bCs/>
          <w:sz w:val="22"/>
          <w:szCs w:val="22"/>
        </w:rPr>
      </w:pPr>
      <w:r w:rsidRPr="00F21597">
        <w:rPr>
          <w:rFonts w:ascii="Tw Cen MT" w:hAnsi="Tw Cen MT" w:cs="Arial"/>
          <w:b/>
          <w:bCs/>
          <w:sz w:val="22"/>
          <w:szCs w:val="22"/>
        </w:rPr>
        <w:t>2.5</w:t>
      </w:r>
      <w:r w:rsidRPr="00F21597">
        <w:rPr>
          <w:rFonts w:ascii="Tw Cen MT" w:hAnsi="Tw Cen MT" w:cs="Arial"/>
          <w:b/>
          <w:bCs/>
          <w:sz w:val="22"/>
          <w:szCs w:val="22"/>
        </w:rPr>
        <w:tab/>
        <w:t xml:space="preserve">FALLO. </w:t>
      </w:r>
    </w:p>
    <w:p w:rsidR="006723D1" w:rsidRPr="00F21597" w:rsidRDefault="006723D1" w:rsidP="006723D1">
      <w:pPr>
        <w:jc w:val="both"/>
        <w:rPr>
          <w:rFonts w:ascii="Tw Cen MT" w:hAnsi="Tw Cen MT" w:cs="Arial"/>
          <w:sz w:val="22"/>
          <w:szCs w:val="22"/>
        </w:rPr>
      </w:pPr>
    </w:p>
    <w:p w:rsidR="006723D1" w:rsidRPr="00F21597" w:rsidRDefault="006723D1" w:rsidP="006723D1">
      <w:pPr>
        <w:spacing w:after="120"/>
        <w:jc w:val="both"/>
        <w:rPr>
          <w:rFonts w:ascii="Tw Cen MT" w:hAnsi="Tw Cen MT" w:cs="Arial"/>
          <w:sz w:val="22"/>
          <w:szCs w:val="22"/>
        </w:rPr>
      </w:pPr>
      <w:r w:rsidRPr="001135FA">
        <w:rPr>
          <w:rFonts w:ascii="Tw Cen MT" w:hAnsi="Tw Cen MT" w:cs="Arial"/>
          <w:sz w:val="22"/>
          <w:szCs w:val="22"/>
        </w:rPr>
        <w:t xml:space="preserve">A celebrarse </w:t>
      </w:r>
      <w:r w:rsidRPr="001135FA">
        <w:rPr>
          <w:rFonts w:ascii="Tw Cen MT" w:hAnsi="Tw Cen MT" w:cs="Arial"/>
          <w:bCs/>
          <w:sz w:val="22"/>
          <w:szCs w:val="22"/>
        </w:rPr>
        <w:t>el día</w:t>
      </w:r>
      <w:r w:rsidRPr="001135FA">
        <w:rPr>
          <w:rFonts w:ascii="Tw Cen MT" w:hAnsi="Tw Cen MT" w:cs="Arial"/>
          <w:b/>
          <w:bCs/>
          <w:sz w:val="22"/>
          <w:szCs w:val="22"/>
        </w:rPr>
        <w:t xml:space="preserve"> </w:t>
      </w:r>
      <w:r w:rsidR="001135FA" w:rsidRPr="001135FA">
        <w:rPr>
          <w:rFonts w:ascii="Tw Cen MT" w:hAnsi="Tw Cen MT" w:cs="Arial"/>
          <w:b/>
          <w:bCs/>
          <w:sz w:val="22"/>
          <w:szCs w:val="22"/>
        </w:rPr>
        <w:t>03</w:t>
      </w:r>
      <w:r w:rsidRPr="001135FA">
        <w:rPr>
          <w:rFonts w:ascii="Tw Cen MT" w:hAnsi="Tw Cen MT" w:cs="Arial"/>
          <w:b/>
          <w:bCs/>
          <w:sz w:val="22"/>
          <w:szCs w:val="22"/>
        </w:rPr>
        <w:t xml:space="preserve"> DE </w:t>
      </w:r>
      <w:r w:rsidR="001135FA" w:rsidRPr="001135FA">
        <w:rPr>
          <w:rFonts w:ascii="Tw Cen MT" w:hAnsi="Tw Cen MT" w:cs="Arial"/>
          <w:b/>
          <w:bCs/>
          <w:sz w:val="22"/>
          <w:szCs w:val="22"/>
        </w:rPr>
        <w:t>ABRIL</w:t>
      </w:r>
      <w:r w:rsidRPr="001135FA">
        <w:rPr>
          <w:rFonts w:ascii="Tw Cen MT" w:hAnsi="Tw Cen MT" w:cs="Arial"/>
          <w:b/>
          <w:bCs/>
          <w:sz w:val="22"/>
          <w:szCs w:val="22"/>
        </w:rPr>
        <w:t xml:space="preserve"> DE 2017 a las </w:t>
      </w:r>
      <w:r w:rsidRPr="001135FA">
        <w:rPr>
          <w:rFonts w:ascii="Tw Cen MT" w:hAnsi="Tw Cen MT" w:cs="Arial"/>
          <w:b/>
          <w:bCs/>
          <w:sz w:val="22"/>
          <w:szCs w:val="22"/>
        </w:rPr>
        <w:fldChar w:fldCharType="begin"/>
      </w:r>
      <w:r w:rsidRPr="001135FA">
        <w:rPr>
          <w:rFonts w:ascii="Tw Cen MT" w:hAnsi="Tw Cen MT" w:cs="Arial"/>
          <w:b/>
          <w:bCs/>
          <w:sz w:val="22"/>
          <w:szCs w:val="22"/>
        </w:rPr>
        <w:instrText xml:space="preserve"> MERGEFIELD Hora_Fallo </w:instrText>
      </w:r>
      <w:r w:rsidRPr="001135FA">
        <w:rPr>
          <w:rFonts w:ascii="Tw Cen MT" w:hAnsi="Tw Cen MT" w:cs="Arial"/>
          <w:b/>
          <w:bCs/>
          <w:sz w:val="22"/>
          <w:szCs w:val="22"/>
        </w:rPr>
        <w:fldChar w:fldCharType="separate"/>
      </w:r>
      <w:r w:rsidR="001135FA" w:rsidRPr="001135FA">
        <w:rPr>
          <w:rFonts w:ascii="Tw Cen MT" w:hAnsi="Tw Cen MT" w:cs="Arial"/>
          <w:b/>
          <w:bCs/>
          <w:noProof/>
          <w:sz w:val="22"/>
          <w:szCs w:val="22"/>
        </w:rPr>
        <w:t>14</w:t>
      </w:r>
      <w:r w:rsidRPr="001135FA">
        <w:rPr>
          <w:rFonts w:ascii="Tw Cen MT" w:hAnsi="Tw Cen MT" w:cs="Arial"/>
          <w:b/>
          <w:bCs/>
          <w:noProof/>
          <w:sz w:val="22"/>
          <w:szCs w:val="22"/>
        </w:rPr>
        <w:t>:00 HORAS</w:t>
      </w:r>
      <w:r w:rsidRPr="001135FA">
        <w:rPr>
          <w:rFonts w:ascii="Tw Cen MT" w:hAnsi="Tw Cen MT" w:cs="Arial"/>
          <w:b/>
          <w:bCs/>
          <w:sz w:val="22"/>
          <w:szCs w:val="22"/>
        </w:rPr>
        <w:fldChar w:fldCharType="end"/>
      </w:r>
      <w:r w:rsidRPr="001135FA">
        <w:rPr>
          <w:rFonts w:ascii="Tw Cen MT" w:hAnsi="Tw Cen MT" w:cs="Arial"/>
          <w:sz w:val="22"/>
          <w:szCs w:val="22"/>
        </w:rPr>
        <w:t xml:space="preserve">, en la </w:t>
      </w:r>
      <w:r w:rsidRPr="001135FA">
        <w:rPr>
          <w:rFonts w:ascii="Tw Cen MT" w:hAnsi="Tw Cen MT" w:cs="Arial"/>
          <w:b/>
          <w:sz w:val="22"/>
          <w:szCs w:val="22"/>
        </w:rPr>
        <w:t>sala de juntas de la Dirección de Adquisiciones de Bienes y Servicios</w:t>
      </w:r>
      <w:r w:rsidRPr="001135FA">
        <w:rPr>
          <w:rFonts w:ascii="Tw Cen MT" w:hAnsi="Tw Cen MT" w:cs="Arial"/>
          <w:sz w:val="22"/>
          <w:szCs w:val="22"/>
        </w:rPr>
        <w:t>, ubicada en el Edificio B  sito en Av. Ejército Mexicano Esq. Tercer Anillo Periférico edificio B planta baja, colonia El Diezmo, C.P. 28010, Colima, Col. en el acto se dará a conocer el fallo de la licitación a la que libremente podrán asistir los licitantes que hubieren participado en la presentación de proposiciones y apertura de propuestas técnicas y económicas.</w:t>
      </w:r>
    </w:p>
    <w:p w:rsidR="006723D1" w:rsidRPr="00F21597" w:rsidRDefault="006723D1" w:rsidP="006723D1">
      <w:pPr>
        <w:spacing w:after="120"/>
        <w:jc w:val="both"/>
        <w:rPr>
          <w:rFonts w:ascii="Tw Cen MT" w:hAnsi="Tw Cen MT" w:cs="Arial"/>
          <w:sz w:val="22"/>
          <w:szCs w:val="22"/>
          <w:lang w:val="es-ES"/>
        </w:rPr>
      </w:pPr>
      <w:r w:rsidRPr="00F21597">
        <w:rPr>
          <w:rFonts w:ascii="Tw Cen MT" w:hAnsi="Tw Cen MT" w:cs="Arial"/>
          <w:sz w:val="22"/>
          <w:szCs w:val="22"/>
          <w:lang w:val="es-ES"/>
        </w:rPr>
        <w:t>La dependencia, entidad o unidad convocante emitirá un fallo, el cual deberá contener lo siguiente:</w:t>
      </w:r>
    </w:p>
    <w:p w:rsidR="006723D1" w:rsidRPr="00F21597" w:rsidRDefault="006723D1" w:rsidP="006723D1">
      <w:pPr>
        <w:spacing w:after="120"/>
        <w:jc w:val="both"/>
        <w:rPr>
          <w:rFonts w:ascii="Tw Cen MT" w:hAnsi="Tw Cen MT" w:cs="Arial"/>
          <w:sz w:val="22"/>
          <w:szCs w:val="22"/>
          <w:lang w:val="es-ES"/>
        </w:rPr>
      </w:pPr>
      <w:r w:rsidRPr="00F21597">
        <w:rPr>
          <w:rFonts w:ascii="Tw Cen MT" w:hAnsi="Tw Cen MT" w:cs="Arial"/>
          <w:sz w:val="22"/>
          <w:szCs w:val="22"/>
          <w:lang w:val="es-ES"/>
        </w:rPr>
        <w:t>La relación de licitantes cuyas propuestas se desecharon, expresando todas las razones legales, técnicas o económicas que sustentan tal determinación e indicando los puntos de la convocatoria que en cada caso se incumpla, conforme al dictamen técnico del área requirente.</w:t>
      </w:r>
    </w:p>
    <w:p w:rsidR="006723D1" w:rsidRPr="00F21597" w:rsidRDefault="006723D1" w:rsidP="006723D1">
      <w:pPr>
        <w:spacing w:after="120"/>
        <w:jc w:val="both"/>
        <w:rPr>
          <w:rFonts w:ascii="Tw Cen MT" w:hAnsi="Tw Cen MT" w:cs="Arial"/>
          <w:sz w:val="22"/>
          <w:szCs w:val="22"/>
          <w:lang w:val="es-ES"/>
        </w:rPr>
      </w:pPr>
      <w:r w:rsidRPr="00F21597">
        <w:rPr>
          <w:rFonts w:ascii="Tw Cen MT" w:hAnsi="Tw Cen MT" w:cs="Arial"/>
          <w:sz w:val="22"/>
          <w:szCs w:val="22"/>
          <w:lang w:val="es-ES"/>
        </w:rPr>
        <w:t xml:space="preserve">La relación de licitantes cuyas propuestas resultaron solventes, describiendo en lo general dichas propuestas. Se presumirá la solvencia de las propuestas cuando no se señale expresamente incumplimiento alguno, conforme al dictamen técnico del área requirente. </w:t>
      </w:r>
    </w:p>
    <w:p w:rsidR="006723D1" w:rsidRPr="00F21597" w:rsidRDefault="006723D1" w:rsidP="006723D1">
      <w:pPr>
        <w:spacing w:after="120"/>
        <w:jc w:val="both"/>
        <w:rPr>
          <w:rFonts w:ascii="Tw Cen MT" w:eastAsia="Arial" w:hAnsi="Tw Cen MT" w:cs="Arial"/>
          <w:sz w:val="22"/>
          <w:szCs w:val="22"/>
          <w:u w:color="000000"/>
          <w:lang w:eastAsia="es-MX"/>
        </w:rPr>
      </w:pPr>
      <w:r w:rsidRPr="00F21597">
        <w:rPr>
          <w:rFonts w:ascii="Tw Cen MT" w:eastAsia="Arial Unicode MS" w:hAnsi="Tw Cen MT" w:cs="Arial"/>
          <w:sz w:val="22"/>
          <w:szCs w:val="22"/>
          <w:u w:color="000000"/>
          <w:lang w:eastAsia="es-MX"/>
        </w:rPr>
        <w:t>En caso de que se determine que el precio de una proposición no es aceptable o no es conveniente, se deberá anexar copia de la investigación de precios realizada o del cálculo correspondiente por el área requirente;</w:t>
      </w:r>
    </w:p>
    <w:p w:rsidR="006723D1" w:rsidRPr="00F21597" w:rsidRDefault="006723D1" w:rsidP="006723D1">
      <w:pPr>
        <w:spacing w:after="120"/>
        <w:jc w:val="both"/>
        <w:rPr>
          <w:rFonts w:ascii="Tw Cen MT" w:hAnsi="Tw Cen MT" w:cs="Arial"/>
          <w:sz w:val="22"/>
          <w:szCs w:val="22"/>
          <w:lang w:val="es-ES"/>
        </w:rPr>
      </w:pPr>
      <w:r w:rsidRPr="00F21597">
        <w:rPr>
          <w:rFonts w:ascii="Tw Cen MT" w:hAnsi="Tw Cen MT" w:cs="Arial"/>
          <w:sz w:val="22"/>
          <w:szCs w:val="22"/>
          <w:lang w:val="es-ES"/>
        </w:rPr>
        <w:t>Nombre del o los licitantes a quien se adjudica el contrato, indicando las razones que motivaron la adjudicación de acuerdo a los criterios previstos en la convocatoria, así como la indicación de la o las partidas, los conceptos y montos asignados a cada licitante;</w:t>
      </w:r>
    </w:p>
    <w:p w:rsidR="006723D1" w:rsidRPr="00F21597" w:rsidRDefault="006723D1" w:rsidP="006723D1">
      <w:pPr>
        <w:spacing w:after="120"/>
        <w:jc w:val="both"/>
        <w:rPr>
          <w:rFonts w:ascii="Tw Cen MT" w:hAnsi="Tw Cen MT"/>
        </w:rPr>
      </w:pPr>
      <w:r w:rsidRPr="00F21597">
        <w:rPr>
          <w:rFonts w:ascii="Tw Cen MT" w:hAnsi="Tw Cen MT" w:cs="Arial"/>
          <w:sz w:val="22"/>
          <w:szCs w:val="22"/>
          <w:lang w:val="es-ES"/>
        </w:rPr>
        <w:t>Fecha y lugar para la firma del contrato,</w:t>
      </w:r>
      <w:r w:rsidRPr="00F21597">
        <w:rPr>
          <w:rFonts w:ascii="Tw Cen MT" w:hAnsi="Tw Cen MT"/>
        </w:rPr>
        <w:t xml:space="preserve"> </w:t>
      </w:r>
      <w:r w:rsidRPr="00F21597">
        <w:rPr>
          <w:rFonts w:ascii="Tw Cen MT" w:hAnsi="Tw Cen MT" w:cs="Arial"/>
          <w:sz w:val="22"/>
          <w:szCs w:val="22"/>
        </w:rPr>
        <w:t>deberá realizarse dentro de los 15 días naturales siguientes a la fecha del fallo correspondiente, en la Dirección de Adquisiciones Bienes y Servicios ubicada en el Edificio B Planta Baja, sito en Av. Ejército Mexicano Esq. Tercer Anillo Periférico, Colonia el Diezmo, C.P. 28010, Colima, Col. con el Director de Adquisiciones Bienes y Servicios</w:t>
      </w:r>
    </w:p>
    <w:p w:rsidR="006723D1" w:rsidRPr="00F21597" w:rsidRDefault="006723D1" w:rsidP="006723D1">
      <w:pPr>
        <w:spacing w:after="120"/>
        <w:ind w:left="851" w:hanging="851"/>
        <w:jc w:val="both"/>
        <w:rPr>
          <w:rFonts w:ascii="Tw Cen MT" w:hAnsi="Tw Cen MT" w:cs="Arial"/>
          <w:sz w:val="22"/>
          <w:szCs w:val="22"/>
          <w:lang w:val="es-ES"/>
        </w:rPr>
      </w:pPr>
      <w:r w:rsidRPr="00F21597">
        <w:rPr>
          <w:rFonts w:ascii="Tw Cen MT" w:hAnsi="Tw Cen MT" w:cs="Arial"/>
          <w:sz w:val="22"/>
          <w:szCs w:val="22"/>
          <w:lang w:val="es-ES"/>
        </w:rPr>
        <w:t xml:space="preserve">La presentación de garantías conforme al </w:t>
      </w:r>
      <w:r w:rsidRPr="00F21597">
        <w:rPr>
          <w:rFonts w:ascii="Tw Cen MT" w:hAnsi="Tw Cen MT" w:cs="Arial"/>
          <w:b/>
          <w:sz w:val="22"/>
          <w:szCs w:val="22"/>
          <w:lang w:val="es-ES"/>
        </w:rPr>
        <w:t>punto 5.1</w:t>
      </w:r>
      <w:r w:rsidRPr="00F21597">
        <w:rPr>
          <w:rFonts w:ascii="Tw Cen MT" w:hAnsi="Tw Cen MT" w:cs="Arial"/>
          <w:sz w:val="22"/>
          <w:szCs w:val="22"/>
          <w:lang w:val="es-ES"/>
        </w:rPr>
        <w:t xml:space="preserve"> y, en su caso, la entrega de anticipos.</w:t>
      </w:r>
    </w:p>
    <w:p w:rsidR="006723D1" w:rsidRPr="00F21597" w:rsidRDefault="006723D1" w:rsidP="006723D1">
      <w:pPr>
        <w:spacing w:after="120"/>
        <w:jc w:val="both"/>
        <w:rPr>
          <w:rFonts w:ascii="Tw Cen MT" w:hAnsi="Tw Cen MT" w:cs="Arial"/>
          <w:sz w:val="22"/>
          <w:szCs w:val="22"/>
          <w:lang w:val="es-ES"/>
        </w:rPr>
      </w:pPr>
      <w:r w:rsidRPr="00F21597">
        <w:rPr>
          <w:rFonts w:ascii="Tw Cen MT" w:hAnsi="Tw Cen MT" w:cs="Arial"/>
          <w:sz w:val="22"/>
          <w:szCs w:val="22"/>
          <w:lang w:val="es-ES"/>
        </w:rPr>
        <w:t xml:space="preserve">Nombre, cargo y firma del servidor público que lo emite, señalando sus facultades de acuerdo con los ordenamientos jurídicos que rijan a la unidad convocante. Indicará también el nombre y cargo de los responsables de la evaluación de las propuestas. </w:t>
      </w:r>
    </w:p>
    <w:p w:rsidR="006723D1" w:rsidRDefault="006723D1" w:rsidP="006723D1">
      <w:pPr>
        <w:spacing w:after="120"/>
        <w:jc w:val="both"/>
        <w:rPr>
          <w:rFonts w:ascii="Tw Cen MT" w:hAnsi="Tw Cen MT" w:cs="Arial"/>
        </w:rPr>
      </w:pPr>
      <w:r w:rsidRPr="00F21597">
        <w:rPr>
          <w:rFonts w:ascii="Tw Cen MT" w:hAnsi="Tw Cen MT" w:cs="Arial"/>
          <w:sz w:val="22"/>
          <w:szCs w:val="22"/>
        </w:rPr>
        <w:t xml:space="preserve">La información correspondiente al fallo, se podrá consultar en la dirección electrónica </w:t>
      </w:r>
      <w:hyperlink r:id="rId14" w:history="1">
        <w:hyperlink r:id="rId15" w:history="1">
          <w:r w:rsidRPr="00F21597">
            <w:rPr>
              <w:rStyle w:val="Hipervnculo"/>
              <w:rFonts w:ascii="Tw Cen MT" w:hAnsi="Tw Cen MT"/>
              <w:sz w:val="22"/>
              <w:szCs w:val="22"/>
            </w:rPr>
            <w:t>http://www.colima-estado.gob.mx</w:t>
          </w:r>
        </w:hyperlink>
      </w:hyperlink>
      <w:r w:rsidRPr="00F21597">
        <w:rPr>
          <w:rFonts w:ascii="Tw Cen MT" w:hAnsi="Tw Cen MT" w:cs="Arial"/>
          <w:sz w:val="22"/>
          <w:szCs w:val="22"/>
        </w:rPr>
        <w:t>, donde estará a su disposición a más tardar el día hábil siguiente a aquel en que se hubiera celebrado</w:t>
      </w:r>
      <w:r w:rsidRPr="00F21597">
        <w:rPr>
          <w:rFonts w:ascii="Tw Cen MT" w:hAnsi="Tw Cen MT" w:cs="Arial"/>
        </w:rPr>
        <w:t xml:space="preserve">. </w:t>
      </w:r>
    </w:p>
    <w:p w:rsidR="001F6FEC" w:rsidRDefault="001F6FEC" w:rsidP="006723D1">
      <w:pPr>
        <w:spacing w:after="120"/>
        <w:jc w:val="both"/>
        <w:rPr>
          <w:rFonts w:ascii="Tw Cen MT" w:hAnsi="Tw Cen MT" w:cs="Arial"/>
        </w:rPr>
      </w:pPr>
    </w:p>
    <w:p w:rsidR="001F6FEC" w:rsidRPr="00F21597" w:rsidRDefault="001F6FEC" w:rsidP="006723D1">
      <w:pPr>
        <w:spacing w:after="120"/>
        <w:jc w:val="both"/>
        <w:rPr>
          <w:rFonts w:ascii="Tw Cen MT" w:hAnsi="Tw Cen MT" w:cs="Arial"/>
        </w:rPr>
      </w:pPr>
    </w:p>
    <w:p w:rsidR="006723D1" w:rsidRPr="00F21597" w:rsidRDefault="006723D1" w:rsidP="006723D1">
      <w:pPr>
        <w:spacing w:after="120"/>
        <w:jc w:val="both"/>
        <w:rPr>
          <w:rFonts w:ascii="Tw Cen MT" w:hAnsi="Tw Cen MT" w:cs="Arial"/>
          <w:b/>
          <w:bCs/>
          <w:sz w:val="22"/>
          <w:szCs w:val="22"/>
        </w:rPr>
      </w:pPr>
      <w:r w:rsidRPr="00F21597">
        <w:rPr>
          <w:rFonts w:ascii="Tw Cen MT" w:hAnsi="Tw Cen MT" w:cs="Arial"/>
          <w:b/>
          <w:bCs/>
          <w:sz w:val="22"/>
          <w:szCs w:val="22"/>
        </w:rPr>
        <w:lastRenderedPageBreak/>
        <w:t xml:space="preserve">2.6 NOTIFICACIONES A LOS LICITANTES PARTICIPANTES.  </w:t>
      </w:r>
    </w:p>
    <w:p w:rsidR="006723D1" w:rsidRDefault="006723D1" w:rsidP="006723D1">
      <w:pPr>
        <w:spacing w:after="120"/>
        <w:jc w:val="both"/>
        <w:rPr>
          <w:rFonts w:ascii="Tw Cen MT" w:hAnsi="Tw Cen MT" w:cs="Arial"/>
          <w:sz w:val="22"/>
          <w:szCs w:val="22"/>
        </w:rPr>
      </w:pPr>
      <w:r w:rsidRPr="00F21597">
        <w:rPr>
          <w:rFonts w:ascii="Tw Cen MT" w:hAnsi="Tw Cen MT" w:cs="Arial"/>
          <w:sz w:val="22"/>
          <w:szCs w:val="22"/>
        </w:rPr>
        <w:t xml:space="preserve">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w:t>
      </w:r>
      <w:r w:rsidRPr="00F21597">
        <w:rPr>
          <w:rFonts w:ascii="Tw Cen MT" w:hAnsi="Tw Cen MT" w:cs="Arial"/>
          <w:b/>
          <w:sz w:val="22"/>
          <w:szCs w:val="22"/>
        </w:rPr>
        <w:t>Dirección de Adquisiciones de Bienes y Servicios</w:t>
      </w:r>
      <w:r w:rsidRPr="00F21597">
        <w:rPr>
          <w:rFonts w:ascii="Tw Cen MT" w:hAnsi="Tw Cen MT" w:cs="Arial"/>
          <w:sz w:val="22"/>
          <w:szCs w:val="22"/>
        </w:rPr>
        <w:t xml:space="preserve"> ubicada en el Edificio B Planta Baja,  sito en Av. Ejército Mexicano Esq. Tercer Anillo Periférico, Colonia el Diezmo, C.P. 28010, Colima, Col., así como en la dirección electrónica </w:t>
      </w:r>
      <w:hyperlink r:id="rId16" w:history="1">
        <w:hyperlink r:id="rId17" w:history="1">
          <w:r w:rsidRPr="00F21597">
            <w:rPr>
              <w:rStyle w:val="Hipervnculo"/>
              <w:rFonts w:ascii="Tw Cen MT" w:hAnsi="Tw Cen MT"/>
              <w:sz w:val="22"/>
              <w:szCs w:val="22"/>
            </w:rPr>
            <w:t>http://www.colima-estado.gob.mx</w:t>
          </w:r>
        </w:hyperlink>
      </w:hyperlink>
      <w:r w:rsidRPr="00F21597">
        <w:rPr>
          <w:rFonts w:ascii="Tw Cen MT" w:hAnsi="Tw Cen MT" w:cs="Arial"/>
          <w:sz w:val="22"/>
          <w:szCs w:val="22"/>
        </w:rPr>
        <w:t>, sin prejuicio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rsidR="006723D1" w:rsidRPr="00F21597" w:rsidRDefault="006723D1" w:rsidP="006723D1">
      <w:pPr>
        <w:numPr>
          <w:ilvl w:val="1"/>
          <w:numId w:val="6"/>
        </w:numPr>
        <w:jc w:val="both"/>
        <w:rPr>
          <w:rFonts w:ascii="Tw Cen MT" w:hAnsi="Tw Cen MT" w:cs="Arial"/>
          <w:b/>
          <w:bCs/>
          <w:sz w:val="22"/>
          <w:szCs w:val="22"/>
        </w:rPr>
      </w:pPr>
      <w:r w:rsidRPr="00F21597">
        <w:rPr>
          <w:rFonts w:ascii="Tw Cen MT" w:hAnsi="Tw Cen MT" w:cs="Arial"/>
          <w:b/>
          <w:bCs/>
          <w:sz w:val="22"/>
          <w:szCs w:val="22"/>
        </w:rPr>
        <w:t xml:space="preserve">FORMA DE PRESENTACIÓN DE PROPOSICIONES, DE MANERA FÍSICA, A TRAVÉS DE SERVICIO POSTAL, MENSAJERÍA O MEDIOS ELECTRÓNICOS. </w:t>
      </w:r>
    </w:p>
    <w:p w:rsidR="006723D1" w:rsidRPr="00F21597" w:rsidRDefault="006723D1" w:rsidP="006723D1">
      <w:pPr>
        <w:pStyle w:val="Textoindependiente"/>
        <w:rPr>
          <w:rFonts w:ascii="Tw Cen MT" w:hAnsi="Tw Cen MT"/>
          <w:sz w:val="22"/>
          <w:szCs w:val="22"/>
          <w:lang w:val="es-MX"/>
        </w:rPr>
      </w:pPr>
    </w:p>
    <w:p w:rsidR="006723D1" w:rsidRPr="00541FED" w:rsidRDefault="006723D1" w:rsidP="006723D1">
      <w:pPr>
        <w:pStyle w:val="Textoindependiente"/>
        <w:rPr>
          <w:rFonts w:ascii="Tw Cen MT" w:hAnsi="Tw Cen MT"/>
          <w:sz w:val="22"/>
          <w:szCs w:val="22"/>
        </w:rPr>
      </w:pPr>
      <w:r w:rsidRPr="00F21597">
        <w:rPr>
          <w:rFonts w:ascii="Tw Cen MT" w:hAnsi="Tw Cen MT"/>
          <w:sz w:val="22"/>
          <w:szCs w:val="22"/>
        </w:rPr>
        <w:t>Conforme a lo dispuesto por el artículo 28 NUMERAL 4 de la Ley de Adquisiciones, Arrendamientos y Servicios Públicos del Estado de Colima</w:t>
      </w:r>
      <w:r w:rsidRPr="00F21597">
        <w:rPr>
          <w:rFonts w:ascii="Tw Cen MT" w:hAnsi="Tw Cen MT"/>
          <w:b/>
          <w:bCs/>
          <w:sz w:val="22"/>
          <w:szCs w:val="22"/>
        </w:rPr>
        <w:t>,</w:t>
      </w:r>
      <w:r w:rsidRPr="00F21597">
        <w:rPr>
          <w:rFonts w:ascii="Tw Cen MT" w:hAnsi="Tw Cen MT"/>
          <w:sz w:val="22"/>
          <w:szCs w:val="22"/>
        </w:rPr>
        <w:t xml:space="preserve"> a elección del licitante, la entrega de propuestas a través de los medios señalados en este punto se realizará de la siguiente forma</w:t>
      </w:r>
      <w:r w:rsidRPr="00541FED">
        <w:rPr>
          <w:rFonts w:ascii="Tw Cen MT" w:hAnsi="Tw Cen MT"/>
          <w:sz w:val="22"/>
          <w:szCs w:val="22"/>
        </w:rPr>
        <w:t xml:space="preserve">:  </w:t>
      </w:r>
    </w:p>
    <w:p w:rsidR="006723D1" w:rsidRPr="00541FED" w:rsidRDefault="006723D1" w:rsidP="006723D1">
      <w:pPr>
        <w:pStyle w:val="Textoindependiente"/>
        <w:rPr>
          <w:rFonts w:ascii="Tw Cen MT" w:hAnsi="Tw Cen MT"/>
          <w:sz w:val="22"/>
          <w:szCs w:val="22"/>
        </w:rPr>
      </w:pPr>
    </w:p>
    <w:p w:rsidR="006723D1" w:rsidRPr="00F21597" w:rsidRDefault="006723D1" w:rsidP="006723D1">
      <w:pPr>
        <w:pStyle w:val="Textoindependiente"/>
        <w:numPr>
          <w:ilvl w:val="0"/>
          <w:numId w:val="2"/>
        </w:numPr>
        <w:tabs>
          <w:tab w:val="clear" w:pos="644"/>
          <w:tab w:val="num" w:pos="852"/>
        </w:tabs>
        <w:ind w:left="852" w:hanging="426"/>
        <w:rPr>
          <w:rFonts w:ascii="Tw Cen MT" w:hAnsi="Tw Cen MT"/>
          <w:sz w:val="22"/>
          <w:szCs w:val="22"/>
        </w:rPr>
      </w:pPr>
      <w:r w:rsidRPr="00F21597">
        <w:rPr>
          <w:rFonts w:ascii="Tw Cen MT" w:hAnsi="Tw Cen MT"/>
          <w:sz w:val="22"/>
          <w:szCs w:val="22"/>
        </w:rPr>
        <w:t>DE MANERA FÍSICA: el licitante podrá presentar sus propuestas de manera personal en forma documental y por escrito, por sí o a través de interpósita persona.</w:t>
      </w:r>
    </w:p>
    <w:p w:rsidR="006723D1" w:rsidRPr="00F21597" w:rsidRDefault="006723D1" w:rsidP="006723D1">
      <w:pPr>
        <w:pStyle w:val="Textoindependiente"/>
        <w:numPr>
          <w:ilvl w:val="0"/>
          <w:numId w:val="2"/>
        </w:numPr>
        <w:tabs>
          <w:tab w:val="clear" w:pos="644"/>
          <w:tab w:val="num" w:pos="709"/>
          <w:tab w:val="num" w:pos="852"/>
        </w:tabs>
        <w:ind w:left="852" w:hanging="426"/>
        <w:rPr>
          <w:rFonts w:ascii="Tw Cen MT" w:hAnsi="Tw Cen MT"/>
          <w:sz w:val="22"/>
          <w:szCs w:val="22"/>
          <w:u w:val="words"/>
        </w:rPr>
      </w:pPr>
      <w:r w:rsidRPr="00F21597">
        <w:rPr>
          <w:rFonts w:ascii="Tw Cen MT" w:hAnsi="Tw Cen MT"/>
          <w:sz w:val="22"/>
          <w:szCs w:val="22"/>
        </w:rPr>
        <w:t>SERVICIO POSTAL O MENSAJERÍA</w:t>
      </w:r>
      <w:r w:rsidRPr="00F21597">
        <w:rPr>
          <w:rFonts w:ascii="Tw Cen MT" w:hAnsi="Tw Cen MT"/>
          <w:b/>
          <w:sz w:val="22"/>
          <w:szCs w:val="22"/>
        </w:rPr>
        <w:t>:</w:t>
      </w:r>
      <w:r w:rsidRPr="00F21597">
        <w:rPr>
          <w:rFonts w:ascii="Tw Cen MT" w:hAnsi="Tw Cen MT"/>
          <w:sz w:val="22"/>
          <w:szCs w:val="22"/>
        </w:rPr>
        <w:t xml:space="preserve"> Los licitantes deberán remitir el sobre debidamente cerrado que contenga las propuestas técnica y económica, así como los requisitos solicitados en el punto 3., para tal efecto el sobre deberá entregarse en: </w:t>
      </w:r>
    </w:p>
    <w:p w:rsidR="006723D1" w:rsidRPr="00F21597" w:rsidRDefault="006723D1" w:rsidP="006723D1">
      <w:pPr>
        <w:pStyle w:val="Textoindependiente"/>
        <w:tabs>
          <w:tab w:val="num" w:pos="426"/>
          <w:tab w:val="num" w:pos="709"/>
        </w:tabs>
        <w:ind w:left="852"/>
        <w:rPr>
          <w:rFonts w:ascii="Tw Cen MT" w:hAnsi="Tw Cen MT"/>
          <w:sz w:val="22"/>
          <w:szCs w:val="22"/>
          <w:u w:val="words"/>
        </w:rPr>
      </w:pPr>
      <w:r w:rsidRPr="00F21597">
        <w:rPr>
          <w:rFonts w:ascii="Tw Cen MT" w:hAnsi="Tw Cen MT"/>
          <w:sz w:val="22"/>
          <w:szCs w:val="22"/>
        </w:rPr>
        <w:t xml:space="preserve">La </w:t>
      </w:r>
      <w:r w:rsidRPr="00F21597">
        <w:rPr>
          <w:rFonts w:ascii="Tw Cen MT" w:hAnsi="Tw Cen MT"/>
          <w:b/>
          <w:sz w:val="22"/>
          <w:szCs w:val="22"/>
        </w:rPr>
        <w:t>Dirección de Adquisiciones Bienes y Servicios</w:t>
      </w:r>
      <w:r w:rsidRPr="00F21597">
        <w:rPr>
          <w:rFonts w:ascii="Tw Cen MT" w:hAnsi="Tw Cen MT"/>
          <w:sz w:val="22"/>
          <w:szCs w:val="22"/>
        </w:rPr>
        <w:t xml:space="preserve"> ubicada en el Edificio “B” planta baja sito en Av. Ejército Mexicano Esq. Tercer Anillo Periférico, colonia el Diezmo, C.P. 28010, Colima, Col., </w:t>
      </w:r>
      <w:r w:rsidRPr="00F21597">
        <w:rPr>
          <w:rFonts w:ascii="Tw Cen MT" w:hAnsi="Tw Cen MT"/>
          <w:bCs/>
          <w:sz w:val="22"/>
          <w:szCs w:val="22"/>
        </w:rPr>
        <w:t>como mínimo treinta minutos antes de la señalada</w:t>
      </w:r>
      <w:r w:rsidRPr="00F21597">
        <w:rPr>
          <w:rFonts w:ascii="Tw Cen MT" w:hAnsi="Tw Cen MT"/>
          <w:sz w:val="22"/>
          <w:szCs w:val="22"/>
        </w:rPr>
        <w:t xml:space="preserve"> para la realización del acto de presentación de proposiciones y apertura de propuestas técnicas y económicas, toda vez que si el sello de la Dirección de Adquisiciones Bienes y Servicios refleja la recepción de los documentos con fecha posterior al día u hora señalada no se permitirá la participación del licitante. Dicho sobre deberá estar identificado. En caso de no estar identificado respecto del número y tipo de procedimiento, así como con los datos del licitante, no se permitirá su participación</w:t>
      </w:r>
      <w:r w:rsidRPr="00F21597">
        <w:rPr>
          <w:rFonts w:ascii="Tw Cen MT" w:hAnsi="Tw Cen MT"/>
          <w:b/>
          <w:sz w:val="22"/>
          <w:szCs w:val="22"/>
        </w:rPr>
        <w:t>.</w:t>
      </w:r>
    </w:p>
    <w:p w:rsidR="006723D1" w:rsidRPr="00F21597" w:rsidRDefault="006723D1" w:rsidP="006723D1">
      <w:pPr>
        <w:pStyle w:val="Textoindependiente"/>
        <w:numPr>
          <w:ilvl w:val="0"/>
          <w:numId w:val="2"/>
        </w:numPr>
        <w:tabs>
          <w:tab w:val="clear" w:pos="644"/>
          <w:tab w:val="num" w:pos="709"/>
          <w:tab w:val="num" w:pos="852"/>
        </w:tabs>
        <w:ind w:left="852" w:hanging="426"/>
        <w:rPr>
          <w:rFonts w:ascii="Tw Cen MT" w:hAnsi="Tw Cen MT"/>
          <w:sz w:val="22"/>
          <w:szCs w:val="22"/>
        </w:rPr>
      </w:pPr>
      <w:r w:rsidRPr="00F21597">
        <w:rPr>
          <w:rFonts w:ascii="Tw Cen MT" w:hAnsi="Tw Cen MT"/>
          <w:sz w:val="22"/>
          <w:szCs w:val="22"/>
        </w:rPr>
        <w:t>MEDIOS REMOTOS O COMUNICACIÓN ELECTRÓNICA</w:t>
      </w:r>
      <w:r w:rsidRPr="00F21597">
        <w:rPr>
          <w:rFonts w:ascii="Tw Cen MT" w:hAnsi="Tw Cen MT"/>
          <w:b/>
          <w:sz w:val="22"/>
          <w:szCs w:val="22"/>
        </w:rPr>
        <w:t>:</w:t>
      </w:r>
      <w:r w:rsidRPr="00F21597">
        <w:rPr>
          <w:rFonts w:ascii="Tw Cen MT" w:hAnsi="Tw Cen MT"/>
          <w:sz w:val="22"/>
          <w:szCs w:val="22"/>
        </w:rPr>
        <w:t xml:space="preserve"> La Secretaría de Administración y Gestión Pública </w:t>
      </w:r>
      <w:r w:rsidRPr="00F21597">
        <w:rPr>
          <w:rFonts w:ascii="Tw Cen MT" w:hAnsi="Tw Cen MT"/>
          <w:i/>
          <w:sz w:val="22"/>
          <w:szCs w:val="22"/>
        </w:rPr>
        <w:t>no aceptará propuestas a través de estos medios.</w:t>
      </w:r>
    </w:p>
    <w:p w:rsidR="006723D1" w:rsidRPr="00F21597" w:rsidRDefault="006723D1" w:rsidP="006723D1">
      <w:pPr>
        <w:pStyle w:val="Textoindependiente"/>
        <w:rPr>
          <w:rFonts w:ascii="Tw Cen MT" w:hAnsi="Tw Cen MT"/>
          <w:sz w:val="22"/>
          <w:szCs w:val="22"/>
        </w:rPr>
      </w:pPr>
    </w:p>
    <w:p w:rsidR="006723D1" w:rsidRPr="00F21597" w:rsidRDefault="006723D1" w:rsidP="006723D1">
      <w:pPr>
        <w:numPr>
          <w:ilvl w:val="1"/>
          <w:numId w:val="6"/>
        </w:numPr>
        <w:spacing w:after="120"/>
        <w:rPr>
          <w:rFonts w:ascii="Tw Cen MT" w:hAnsi="Tw Cen MT" w:cs="Arial"/>
          <w:b/>
          <w:bCs/>
          <w:sz w:val="22"/>
          <w:szCs w:val="22"/>
        </w:rPr>
      </w:pPr>
      <w:r w:rsidRPr="00F21597">
        <w:rPr>
          <w:rFonts w:ascii="Tw Cen MT" w:hAnsi="Tw Cen MT" w:cs="Arial"/>
          <w:b/>
          <w:bCs/>
          <w:sz w:val="22"/>
          <w:szCs w:val="22"/>
        </w:rPr>
        <w:t xml:space="preserve"> INDICACIONES GENERALES.</w:t>
      </w:r>
    </w:p>
    <w:p w:rsidR="006723D1" w:rsidRPr="00F21597" w:rsidRDefault="006723D1" w:rsidP="006723D1">
      <w:pPr>
        <w:spacing w:after="120"/>
        <w:jc w:val="both"/>
        <w:rPr>
          <w:rFonts w:ascii="Tw Cen MT" w:hAnsi="Tw Cen MT" w:cs="Arial"/>
          <w:sz w:val="22"/>
          <w:szCs w:val="22"/>
        </w:rPr>
      </w:pPr>
      <w:r w:rsidRPr="00F21597">
        <w:rPr>
          <w:rFonts w:ascii="Tw Cen MT" w:hAnsi="Tw Cen MT" w:cs="Arial"/>
          <w:sz w:val="22"/>
          <w:szCs w:val="22"/>
        </w:rPr>
        <w:t>Una vez iniciado el acto de presentación de proposiciones y apertura de propuestas técnicas y económicas, no se permitirá la entrada a ningún participante, ni que introduzcan documento alguno.</w:t>
      </w:r>
      <w:r w:rsidRPr="00F21597">
        <w:rPr>
          <w:rFonts w:ascii="Tw Cen MT" w:hAnsi="Tw Cen MT" w:cs="Arial"/>
          <w:b/>
          <w:sz w:val="22"/>
          <w:szCs w:val="22"/>
          <w:u w:val="words"/>
        </w:rPr>
        <w:t xml:space="preserve">  </w:t>
      </w:r>
    </w:p>
    <w:p w:rsidR="006723D1" w:rsidRPr="00F21597" w:rsidRDefault="006723D1" w:rsidP="006723D1">
      <w:pPr>
        <w:pStyle w:val="Textoindependiente3"/>
        <w:rPr>
          <w:rFonts w:ascii="Tw Cen MT" w:hAnsi="Tw Cen MT"/>
        </w:rPr>
      </w:pPr>
      <w:r w:rsidRPr="00F21597">
        <w:rPr>
          <w:rFonts w:ascii="Tw Cen MT" w:hAnsi="Tw Cen MT"/>
        </w:rPr>
        <w:t>De igual manera, no se permitirá la salida de los licitantes que se encuentren dentro de la sala, salvo causas de extrema urgencia y siempre y cuando el Comité ya hubiera recibido el sobre que contenga sus propuestas técnica y económica.</w:t>
      </w:r>
    </w:p>
    <w:p w:rsidR="006723D1" w:rsidRPr="00F21597" w:rsidRDefault="006723D1" w:rsidP="006723D1">
      <w:pPr>
        <w:jc w:val="both"/>
        <w:rPr>
          <w:rFonts w:ascii="Tw Cen MT" w:hAnsi="Tw Cen MT" w:cs="Arial"/>
          <w:sz w:val="22"/>
          <w:szCs w:val="22"/>
        </w:rPr>
      </w:pPr>
    </w:p>
    <w:p w:rsidR="006723D1" w:rsidRDefault="006723D1" w:rsidP="006723D1">
      <w:pPr>
        <w:numPr>
          <w:ilvl w:val="1"/>
          <w:numId w:val="6"/>
        </w:numPr>
        <w:tabs>
          <w:tab w:val="clear" w:pos="360"/>
        </w:tabs>
        <w:spacing w:after="120"/>
        <w:jc w:val="both"/>
        <w:rPr>
          <w:rFonts w:ascii="Tw Cen MT" w:hAnsi="Tw Cen MT" w:cs="Arial"/>
          <w:b/>
          <w:bCs/>
          <w:sz w:val="22"/>
          <w:szCs w:val="22"/>
        </w:rPr>
      </w:pPr>
      <w:r w:rsidRPr="00F21597">
        <w:rPr>
          <w:rFonts w:ascii="Tw Cen MT" w:hAnsi="Tw Cen MT" w:cs="Arial"/>
          <w:b/>
          <w:bCs/>
          <w:sz w:val="22"/>
          <w:szCs w:val="22"/>
        </w:rPr>
        <w:t>CERTIFICADO DE EMPRESA COLIMENSE.</w:t>
      </w:r>
    </w:p>
    <w:p w:rsidR="006723D1" w:rsidRPr="00F21597" w:rsidRDefault="006723D1" w:rsidP="006723D1">
      <w:pPr>
        <w:spacing w:after="120"/>
        <w:jc w:val="both"/>
        <w:rPr>
          <w:rFonts w:ascii="Tw Cen MT" w:hAnsi="Tw Cen MT" w:cs="Arial"/>
          <w:sz w:val="22"/>
          <w:szCs w:val="22"/>
        </w:rPr>
      </w:pPr>
      <w:r w:rsidRPr="00F21597">
        <w:rPr>
          <w:rFonts w:ascii="Tw Cen MT" w:hAnsi="Tw Cen MT" w:cs="Arial"/>
          <w:sz w:val="22"/>
          <w:szCs w:val="22"/>
        </w:rPr>
        <w:t xml:space="preserve">Para la adjudicación de los bienes que se licitan, se preferirá en igualdad de circunstancias a las personas Físicas o Morales que cuenten con el Certificado vigente de Empresa Colimense, extendido en los términos de la Ley de Fomento Económico vigente en el Estado. De acuerdo al art. 40 NUMERAL 9 de la de la ley de Adquisiciones, Arrendamientos y Servicios del Sector Publico del Estado de Colima donde se establece además un porcentaje diferencial del precio ofertado por los licitantes que cuenten con dicho certificado de hasta </w:t>
      </w:r>
      <w:r w:rsidRPr="00F21597">
        <w:rPr>
          <w:rFonts w:ascii="Tw Cen MT" w:hAnsi="Tw Cen MT" w:cs="Arial"/>
          <w:b/>
          <w:sz w:val="22"/>
          <w:szCs w:val="22"/>
        </w:rPr>
        <w:t>5%</w:t>
      </w:r>
      <w:r w:rsidRPr="00F21597">
        <w:rPr>
          <w:rFonts w:ascii="Tw Cen MT" w:hAnsi="Tw Cen MT" w:cs="Arial"/>
          <w:sz w:val="22"/>
          <w:szCs w:val="22"/>
        </w:rPr>
        <w:t xml:space="preserve"> respecto de aquellas empresas que no lo tengan, por lo que se considerará este hecho como criterio de evaluación y adjudicación de las propuestas que se reciban, debiendo exhibirlo ante el Comité. Este certificado deberá adjuntarse a su propuesta técnica, debidamente actualizado por la Secretaría de Fomento Económico.</w:t>
      </w:r>
    </w:p>
    <w:p w:rsidR="006723D1" w:rsidRPr="00F21597" w:rsidRDefault="006723D1" w:rsidP="006723D1">
      <w:pPr>
        <w:shd w:val="clear" w:color="auto" w:fill="BFBFBF" w:themeFill="background1" w:themeFillShade="BF"/>
        <w:ind w:left="709" w:hanging="709"/>
        <w:jc w:val="both"/>
        <w:rPr>
          <w:rFonts w:ascii="Tw Cen MT" w:hAnsi="Tw Cen MT" w:cs="Arial"/>
          <w:b/>
          <w:bCs/>
          <w:caps/>
          <w:sz w:val="22"/>
          <w:szCs w:val="22"/>
        </w:rPr>
      </w:pPr>
      <w:r w:rsidRPr="00F21597">
        <w:rPr>
          <w:rFonts w:ascii="Tw Cen MT" w:hAnsi="Tw Cen MT" w:cs="Arial"/>
          <w:b/>
          <w:bCs/>
          <w:sz w:val="22"/>
          <w:szCs w:val="22"/>
        </w:rPr>
        <w:lastRenderedPageBreak/>
        <w:t>3.</w:t>
      </w:r>
      <w:r w:rsidRPr="00F21597">
        <w:rPr>
          <w:rFonts w:ascii="Tw Cen MT" w:hAnsi="Tw Cen MT" w:cs="Arial"/>
          <w:b/>
          <w:bCs/>
          <w:sz w:val="22"/>
          <w:szCs w:val="22"/>
        </w:rPr>
        <w:tab/>
      </w:r>
      <w:r w:rsidRPr="00F21597">
        <w:rPr>
          <w:rFonts w:ascii="Tw Cen MT" w:hAnsi="Tw Cen MT" w:cs="Arial"/>
          <w:b/>
          <w:bCs/>
          <w:caps/>
          <w:sz w:val="22"/>
          <w:szCs w:val="22"/>
        </w:rPr>
        <w:t>Requisitos que deberÀn cumplir Y PRESENTAR los licitantes en el ACTO DE PRESENTACIÓN DE PROPOSICIONES Y APERTURA DE PROPUESTAS TÉCNICAS y económicas DE la Licitación.</w:t>
      </w:r>
    </w:p>
    <w:p w:rsidR="006723D1" w:rsidRPr="00F21597" w:rsidRDefault="006723D1" w:rsidP="006723D1">
      <w:pPr>
        <w:shd w:val="clear" w:color="auto" w:fill="FFFFFF"/>
        <w:ind w:left="709" w:hanging="709"/>
        <w:jc w:val="both"/>
        <w:rPr>
          <w:rFonts w:ascii="Tw Cen MT" w:hAnsi="Tw Cen MT" w:cs="Arial"/>
          <w:b/>
          <w:bCs/>
          <w:caps/>
          <w:sz w:val="22"/>
          <w:szCs w:val="22"/>
        </w:rPr>
      </w:pPr>
    </w:p>
    <w:p w:rsidR="006723D1" w:rsidRDefault="006723D1" w:rsidP="006723D1">
      <w:pPr>
        <w:jc w:val="both"/>
        <w:rPr>
          <w:rFonts w:ascii="Tw Cen MT" w:hAnsi="Tw Cen MT" w:cs="Arial"/>
          <w:sz w:val="22"/>
          <w:szCs w:val="22"/>
        </w:rPr>
      </w:pPr>
      <w:r w:rsidRPr="00F21597">
        <w:rPr>
          <w:rFonts w:ascii="Tw Cen MT" w:hAnsi="Tw Cen MT" w:cs="Arial"/>
          <w:sz w:val="22"/>
          <w:szCs w:val="22"/>
        </w:rPr>
        <w:t>Todos los documentos solicitados deberán estar vigentes, no presentar tachaduras ni enmendaduras y ser legibles, la falta de uno de los siguientes requisitos, será motivo de descalificación</w:t>
      </w:r>
      <w:r w:rsidRPr="00F21597">
        <w:rPr>
          <w:rFonts w:ascii="Tw Cen MT" w:hAnsi="Tw Cen MT" w:cs="Arial"/>
          <w:b/>
          <w:sz w:val="22"/>
          <w:szCs w:val="22"/>
        </w:rPr>
        <w:t>.</w:t>
      </w:r>
      <w:r w:rsidRPr="00F21597">
        <w:rPr>
          <w:rFonts w:ascii="Tw Cen MT" w:hAnsi="Tw Cen MT" w:cs="Arial"/>
          <w:sz w:val="22"/>
          <w:szCs w:val="22"/>
        </w:rPr>
        <w:t xml:space="preserve"> Excepto los puntos </w:t>
      </w:r>
      <w:r w:rsidRPr="00F21597">
        <w:rPr>
          <w:rFonts w:ascii="Tw Cen MT" w:hAnsi="Tw Cen MT" w:cs="Arial"/>
          <w:b/>
          <w:sz w:val="22"/>
          <w:szCs w:val="22"/>
        </w:rPr>
        <w:t>3.1 y 3.10</w:t>
      </w:r>
      <w:r w:rsidRPr="00F21597">
        <w:rPr>
          <w:rFonts w:ascii="Tw Cen MT" w:hAnsi="Tw Cen MT" w:cs="Arial"/>
          <w:sz w:val="22"/>
          <w:szCs w:val="22"/>
        </w:rPr>
        <w:t xml:space="preserve"> los cuales son opcionales, Además el </w:t>
      </w:r>
      <w:r w:rsidRPr="00F21597">
        <w:rPr>
          <w:rFonts w:ascii="Tw Cen MT" w:hAnsi="Tw Cen MT" w:cs="Arial"/>
          <w:b/>
          <w:sz w:val="22"/>
          <w:szCs w:val="22"/>
        </w:rPr>
        <w:t>3.16</w:t>
      </w:r>
      <w:r w:rsidRPr="00F21597">
        <w:rPr>
          <w:rFonts w:ascii="Tw Cen MT" w:hAnsi="Tw Cen MT" w:cs="Arial"/>
          <w:sz w:val="22"/>
          <w:szCs w:val="22"/>
        </w:rPr>
        <w:t xml:space="preserve"> y el </w:t>
      </w:r>
      <w:r w:rsidRPr="00F21597">
        <w:rPr>
          <w:rFonts w:ascii="Tw Cen MT" w:hAnsi="Tw Cen MT" w:cs="Arial"/>
          <w:b/>
          <w:sz w:val="22"/>
          <w:szCs w:val="22"/>
        </w:rPr>
        <w:t>3.17</w:t>
      </w:r>
      <w:r w:rsidRPr="00F21597">
        <w:rPr>
          <w:rFonts w:ascii="Tw Cen MT" w:hAnsi="Tw Cen MT" w:cs="Arial"/>
          <w:sz w:val="22"/>
          <w:szCs w:val="22"/>
        </w:rPr>
        <w:t xml:space="preserve">, cuando aplique uno u otro. </w:t>
      </w:r>
    </w:p>
    <w:p w:rsidR="006723D1" w:rsidRDefault="006723D1" w:rsidP="006723D1">
      <w:pPr>
        <w:jc w:val="both"/>
        <w:rPr>
          <w:rFonts w:ascii="Tw Cen MT" w:hAnsi="Tw Cen MT" w:cs="Arial"/>
          <w:sz w:val="22"/>
          <w:szCs w:val="22"/>
        </w:rPr>
      </w:pPr>
    </w:p>
    <w:p w:rsidR="006723D1" w:rsidRPr="00F21597" w:rsidRDefault="006723D1" w:rsidP="006723D1">
      <w:pPr>
        <w:pStyle w:val="Textoindependiente21"/>
        <w:numPr>
          <w:ilvl w:val="1"/>
          <w:numId w:val="10"/>
        </w:numPr>
        <w:tabs>
          <w:tab w:val="clear" w:pos="360"/>
        </w:tabs>
        <w:spacing w:after="120"/>
        <w:ind w:left="567" w:hanging="567"/>
        <w:rPr>
          <w:rFonts w:ascii="Tw Cen MT" w:hAnsi="Tw Cen MT"/>
          <w:lang w:val="es-MX"/>
        </w:rPr>
      </w:pPr>
      <w:r w:rsidRPr="00F21597">
        <w:rPr>
          <w:rFonts w:ascii="Tw Cen MT" w:hAnsi="Tw Cen MT"/>
          <w:lang w:val="es-MX"/>
        </w:rPr>
        <w:t>DE LA PERSONA QUE SOLO ENTREGUE LAS PROPUESTAS</w:t>
      </w:r>
    </w:p>
    <w:p w:rsidR="006723D1" w:rsidRPr="00F21597" w:rsidRDefault="006723D1" w:rsidP="006723D1">
      <w:pPr>
        <w:spacing w:after="120"/>
        <w:jc w:val="both"/>
        <w:rPr>
          <w:rFonts w:ascii="Tw Cen MT" w:hAnsi="Tw Cen MT" w:cs="Arial"/>
          <w:sz w:val="22"/>
          <w:szCs w:val="22"/>
        </w:rPr>
      </w:pPr>
      <w:r w:rsidRPr="00F21597">
        <w:rPr>
          <w:rFonts w:ascii="Tw Cen MT" w:hAnsi="Tw Cen MT" w:cs="Arial"/>
          <w:sz w:val="22"/>
          <w:szCs w:val="22"/>
        </w:rPr>
        <w:t>No será motivo de descalificación la falta de identificación o de acreditamiento de la representación de la persona que solamente entregue las propuestas, pero solo podrá participar durante el desarrollo del acto con el carácter de observador.</w:t>
      </w:r>
    </w:p>
    <w:p w:rsidR="006723D1" w:rsidRPr="00F21597" w:rsidRDefault="006723D1" w:rsidP="006723D1">
      <w:pPr>
        <w:pStyle w:val="Textoindependiente31"/>
        <w:widowControl/>
        <w:rPr>
          <w:rFonts w:ascii="Tw Cen MT" w:hAnsi="Tw Cen MT" w:cs="Arial"/>
        </w:rPr>
      </w:pPr>
    </w:p>
    <w:p w:rsidR="006723D1" w:rsidRPr="00F21597" w:rsidRDefault="006723D1" w:rsidP="006723D1">
      <w:pPr>
        <w:numPr>
          <w:ilvl w:val="1"/>
          <w:numId w:val="8"/>
        </w:numPr>
        <w:tabs>
          <w:tab w:val="clear" w:pos="570"/>
        </w:tabs>
        <w:spacing w:after="120"/>
        <w:jc w:val="both"/>
        <w:rPr>
          <w:rFonts w:ascii="Tw Cen MT" w:hAnsi="Tw Cen MT" w:cs="Arial"/>
          <w:b/>
          <w:bCs/>
          <w:sz w:val="22"/>
          <w:szCs w:val="22"/>
        </w:rPr>
      </w:pPr>
      <w:r w:rsidRPr="00F21597">
        <w:rPr>
          <w:rFonts w:ascii="Tw Cen MT" w:hAnsi="Tw Cen MT" w:cs="Arial"/>
          <w:b/>
          <w:bCs/>
          <w:sz w:val="22"/>
          <w:szCs w:val="22"/>
        </w:rPr>
        <w:t xml:space="preserve">PRESENTAR ORIGINAL Y COPIA DEL COMPROBANTE DE PAGO DE LAS BASES. </w:t>
      </w:r>
    </w:p>
    <w:p w:rsidR="006723D1" w:rsidRPr="00F21597" w:rsidRDefault="006723D1" w:rsidP="006723D1">
      <w:pPr>
        <w:spacing w:after="120"/>
        <w:jc w:val="both"/>
        <w:rPr>
          <w:rFonts w:ascii="Tw Cen MT" w:hAnsi="Tw Cen MT" w:cs="Arial"/>
          <w:b/>
          <w:sz w:val="22"/>
          <w:szCs w:val="22"/>
        </w:rPr>
      </w:pPr>
      <w:r w:rsidRPr="00F21597">
        <w:rPr>
          <w:rFonts w:ascii="Tw Cen MT" w:hAnsi="Tw Cen MT" w:cs="Arial"/>
          <w:sz w:val="22"/>
          <w:szCs w:val="22"/>
        </w:rPr>
        <w:t>El licitante deberá presentar en original y copia el comprobante de pago sellado por el Banco o el recibo emitido por la Receptoría de Rentas de la Secretaría de Planeación y Finanzas u original y copia de la transferencia bancaria. En caso de que el licitante no presente los comprobantes de pago respectivos no se admitirá su participación.</w:t>
      </w:r>
    </w:p>
    <w:p w:rsidR="006723D1" w:rsidRPr="00F21597" w:rsidRDefault="006723D1" w:rsidP="006723D1">
      <w:pPr>
        <w:pStyle w:val="Prrafodelista"/>
        <w:numPr>
          <w:ilvl w:val="1"/>
          <w:numId w:val="8"/>
        </w:numPr>
        <w:spacing w:after="120"/>
        <w:jc w:val="both"/>
        <w:rPr>
          <w:rFonts w:ascii="Tw Cen MT" w:hAnsi="Tw Cen MT" w:cs="Arial"/>
          <w:b/>
          <w:sz w:val="22"/>
          <w:szCs w:val="22"/>
        </w:rPr>
      </w:pPr>
      <w:r w:rsidRPr="00F21597">
        <w:rPr>
          <w:rFonts w:ascii="Tw Cen MT" w:hAnsi="Tw Cen MT" w:cs="Arial"/>
          <w:b/>
          <w:sz w:val="22"/>
          <w:szCs w:val="22"/>
        </w:rPr>
        <w:t xml:space="preserve">FORMA EN QUE SE ACREDITA LA EXISTENCIA Y PERSONALIDAD JURÍDICA DEL LICITANTE. </w:t>
      </w:r>
      <w:r w:rsidRPr="00F21597">
        <w:rPr>
          <w:rFonts w:ascii="Tw Cen MT" w:hAnsi="Tw Cen MT" w:cs="Arial"/>
          <w:b/>
          <w:bCs/>
          <w:sz w:val="22"/>
          <w:szCs w:val="22"/>
        </w:rPr>
        <w:t>(ANEXO 3)</w:t>
      </w:r>
    </w:p>
    <w:p w:rsidR="006723D1" w:rsidRPr="00F21597" w:rsidRDefault="006723D1" w:rsidP="006723D1">
      <w:pPr>
        <w:spacing w:after="120"/>
        <w:jc w:val="both"/>
        <w:rPr>
          <w:rFonts w:ascii="Tw Cen MT" w:hAnsi="Tw Cen MT" w:cs="Arial"/>
          <w:sz w:val="22"/>
          <w:szCs w:val="22"/>
        </w:rPr>
      </w:pPr>
      <w:r w:rsidRPr="00F21597">
        <w:rPr>
          <w:rFonts w:ascii="Tw Cen MT" w:hAnsi="Tw Cen MT" w:cs="Arial"/>
          <w:sz w:val="22"/>
          <w:szCs w:val="22"/>
        </w:rPr>
        <w:t xml:space="preserve">El licitante acreditará su existencia y personalidad jurídica en el acto de presentación de propuestas técnicas y económicas, </w:t>
      </w:r>
      <w:r w:rsidRPr="00F21597">
        <w:rPr>
          <w:rFonts w:ascii="Tw Cen MT" w:hAnsi="Tw Cen MT" w:cs="Arial"/>
          <w:sz w:val="22"/>
          <w:szCs w:val="22"/>
          <w:lang w:val="es-ES"/>
        </w:rPr>
        <w:t>adjuntando la siguiente documentación:</w:t>
      </w:r>
    </w:p>
    <w:p w:rsidR="006723D1" w:rsidRPr="00F21597" w:rsidRDefault="006723D1" w:rsidP="006723D1">
      <w:pPr>
        <w:spacing w:after="120"/>
        <w:ind w:left="567" w:hanging="567"/>
        <w:jc w:val="both"/>
        <w:rPr>
          <w:rFonts w:ascii="Tw Cen MT" w:hAnsi="Tw Cen MT" w:cs="Arial"/>
          <w:b/>
          <w:bCs/>
          <w:sz w:val="22"/>
          <w:szCs w:val="22"/>
        </w:rPr>
      </w:pPr>
      <w:r w:rsidRPr="00F21597">
        <w:rPr>
          <w:rFonts w:ascii="Tw Cen MT" w:hAnsi="Tw Cen MT" w:cs="Arial"/>
          <w:b/>
          <w:bCs/>
          <w:sz w:val="22"/>
          <w:szCs w:val="22"/>
        </w:rPr>
        <w:t xml:space="preserve">3.3.1 </w:t>
      </w:r>
      <w:r>
        <w:rPr>
          <w:rFonts w:ascii="Tw Cen MT" w:hAnsi="Tw Cen MT" w:cs="Arial"/>
          <w:b/>
          <w:bCs/>
          <w:sz w:val="22"/>
          <w:szCs w:val="22"/>
        </w:rPr>
        <w:tab/>
      </w:r>
      <w:r w:rsidRPr="00F21597">
        <w:rPr>
          <w:rFonts w:ascii="Tw Cen MT" w:hAnsi="Tw Cen MT" w:cs="Arial"/>
          <w:b/>
          <w:bCs/>
          <w:sz w:val="22"/>
          <w:szCs w:val="22"/>
        </w:rPr>
        <w:t>Forma de Acreditación de las Personas físicas</w:t>
      </w:r>
    </w:p>
    <w:p w:rsidR="006723D1" w:rsidRPr="00F21597" w:rsidRDefault="006723D1" w:rsidP="006723D1">
      <w:pPr>
        <w:ind w:left="992" w:hanging="425"/>
        <w:jc w:val="both"/>
        <w:rPr>
          <w:rFonts w:ascii="Tw Cen MT" w:hAnsi="Tw Cen MT" w:cs="Arial"/>
          <w:b/>
          <w:bCs/>
          <w:sz w:val="22"/>
          <w:szCs w:val="22"/>
        </w:rPr>
      </w:pPr>
      <w:r w:rsidRPr="00F21597">
        <w:rPr>
          <w:rFonts w:ascii="Tw Cen MT" w:hAnsi="Tw Cen MT" w:cs="Arial"/>
          <w:b/>
          <w:bCs/>
          <w:sz w:val="22"/>
          <w:szCs w:val="22"/>
        </w:rPr>
        <w:t>a)</w:t>
      </w:r>
      <w:r w:rsidRPr="00F21597">
        <w:rPr>
          <w:rFonts w:ascii="Tw Cen MT" w:hAnsi="Tw Cen MT" w:cs="Arial"/>
          <w:sz w:val="22"/>
          <w:szCs w:val="22"/>
        </w:rPr>
        <w:t>.- Original o copia certificada y copia simple para su cotejo de Identificación oficial vigente, con fotografía. (Pasaporte y/o Credencial de Elector)</w:t>
      </w:r>
      <w:r w:rsidRPr="00F21597">
        <w:rPr>
          <w:rFonts w:ascii="Tw Cen MT" w:hAnsi="Tw Cen MT" w:cs="Arial"/>
          <w:b/>
          <w:bCs/>
          <w:sz w:val="22"/>
          <w:szCs w:val="22"/>
        </w:rPr>
        <w:t xml:space="preserve"> </w:t>
      </w:r>
    </w:p>
    <w:p w:rsidR="006723D1" w:rsidRPr="00F21597" w:rsidRDefault="006723D1" w:rsidP="006723D1">
      <w:pPr>
        <w:ind w:left="992" w:hanging="425"/>
        <w:jc w:val="both"/>
        <w:rPr>
          <w:rFonts w:ascii="Tw Cen MT" w:hAnsi="Tw Cen MT" w:cs="Arial"/>
          <w:sz w:val="22"/>
          <w:szCs w:val="22"/>
        </w:rPr>
      </w:pPr>
      <w:r w:rsidRPr="00F21597">
        <w:rPr>
          <w:rFonts w:ascii="Tw Cen MT" w:hAnsi="Tw Cen MT" w:cs="Arial"/>
          <w:b/>
          <w:bCs/>
          <w:sz w:val="22"/>
          <w:szCs w:val="22"/>
        </w:rPr>
        <w:t>b)</w:t>
      </w:r>
      <w:r w:rsidRPr="00F21597">
        <w:rPr>
          <w:rFonts w:ascii="Tw Cen MT" w:hAnsi="Tw Cen MT" w:cs="Arial"/>
          <w:sz w:val="22"/>
          <w:szCs w:val="22"/>
        </w:rPr>
        <w:t xml:space="preserve">.- </w:t>
      </w:r>
      <w:r>
        <w:rPr>
          <w:rFonts w:ascii="Tw Cen MT" w:hAnsi="Tw Cen MT" w:cs="Arial"/>
          <w:sz w:val="22"/>
          <w:szCs w:val="22"/>
        </w:rPr>
        <w:tab/>
      </w:r>
      <w:r w:rsidRPr="00F21597">
        <w:rPr>
          <w:rFonts w:ascii="Tw Cen MT" w:hAnsi="Tw Cen MT" w:cs="Arial"/>
          <w:sz w:val="22"/>
          <w:szCs w:val="22"/>
        </w:rPr>
        <w:t>Constancia de Situación Fiscal expedida por el SAT, con un</w:t>
      </w:r>
      <w:r>
        <w:rPr>
          <w:rFonts w:ascii="Tw Cen MT" w:hAnsi="Tw Cen MT" w:cs="Arial"/>
          <w:sz w:val="22"/>
          <w:szCs w:val="22"/>
        </w:rPr>
        <w:t>a antigüedad no mayor a 15 días.</w:t>
      </w:r>
    </w:p>
    <w:p w:rsidR="006723D1" w:rsidRPr="00F21597" w:rsidRDefault="006723D1" w:rsidP="006723D1">
      <w:pPr>
        <w:spacing w:after="120"/>
        <w:ind w:left="993" w:right="20" w:hanging="426"/>
        <w:jc w:val="both"/>
        <w:rPr>
          <w:rFonts w:ascii="Tw Cen MT" w:hAnsi="Tw Cen MT" w:cs="Arial"/>
          <w:sz w:val="22"/>
          <w:szCs w:val="22"/>
        </w:rPr>
      </w:pPr>
      <w:r>
        <w:rPr>
          <w:rFonts w:ascii="Tw Cen MT" w:hAnsi="Tw Cen MT" w:cs="Arial"/>
          <w:b/>
          <w:bCs/>
          <w:sz w:val="22"/>
          <w:szCs w:val="22"/>
        </w:rPr>
        <w:t>c).-</w:t>
      </w:r>
      <w:r>
        <w:rPr>
          <w:rFonts w:ascii="Tw Cen MT" w:hAnsi="Tw Cen MT" w:cs="Arial"/>
          <w:b/>
          <w:bCs/>
          <w:sz w:val="22"/>
          <w:szCs w:val="22"/>
        </w:rPr>
        <w:tab/>
      </w:r>
      <w:r w:rsidRPr="00F21597">
        <w:rPr>
          <w:rFonts w:ascii="Tw Cen MT" w:hAnsi="Tw Cen MT" w:cs="Arial"/>
          <w:sz w:val="22"/>
          <w:szCs w:val="22"/>
        </w:rPr>
        <w:t>Copia del comprobante de domicilio fiscal con antigüedad no mayor a 3 meses, el cual deberá ser recibo de agua, luz o teléfono fijo.</w:t>
      </w:r>
    </w:p>
    <w:p w:rsidR="006723D1" w:rsidRPr="00F21597" w:rsidRDefault="006723D1" w:rsidP="006723D1">
      <w:pPr>
        <w:spacing w:after="120"/>
        <w:ind w:left="567" w:hanging="567"/>
        <w:jc w:val="both"/>
        <w:rPr>
          <w:rFonts w:ascii="Tw Cen MT" w:hAnsi="Tw Cen MT" w:cs="Arial"/>
          <w:b/>
          <w:bCs/>
          <w:sz w:val="22"/>
          <w:szCs w:val="22"/>
        </w:rPr>
      </w:pPr>
      <w:r w:rsidRPr="00F21597">
        <w:rPr>
          <w:rFonts w:ascii="Tw Cen MT" w:hAnsi="Tw Cen MT" w:cs="Arial"/>
          <w:b/>
          <w:bCs/>
          <w:sz w:val="22"/>
          <w:szCs w:val="22"/>
        </w:rPr>
        <w:t xml:space="preserve">3.3.2 </w:t>
      </w:r>
      <w:r>
        <w:rPr>
          <w:rFonts w:ascii="Tw Cen MT" w:hAnsi="Tw Cen MT" w:cs="Arial"/>
          <w:b/>
          <w:bCs/>
          <w:sz w:val="22"/>
          <w:szCs w:val="22"/>
        </w:rPr>
        <w:tab/>
      </w:r>
      <w:r w:rsidRPr="00F21597">
        <w:rPr>
          <w:rFonts w:ascii="Tw Cen MT" w:hAnsi="Tw Cen MT" w:cs="Arial"/>
          <w:b/>
          <w:bCs/>
          <w:sz w:val="22"/>
          <w:szCs w:val="22"/>
        </w:rPr>
        <w:t>Forma de Acreditación de las Personas Morales.</w:t>
      </w:r>
    </w:p>
    <w:p w:rsidR="006723D1" w:rsidRPr="00F21597" w:rsidRDefault="006723D1" w:rsidP="006723D1">
      <w:pPr>
        <w:ind w:left="992" w:right="19" w:hanging="425"/>
        <w:jc w:val="both"/>
        <w:rPr>
          <w:rFonts w:ascii="Tw Cen MT" w:hAnsi="Tw Cen MT" w:cs="Arial"/>
          <w:sz w:val="22"/>
          <w:szCs w:val="22"/>
        </w:rPr>
      </w:pPr>
      <w:r w:rsidRPr="00F21597">
        <w:rPr>
          <w:rFonts w:ascii="Tw Cen MT" w:hAnsi="Tw Cen MT" w:cs="Arial"/>
          <w:b/>
          <w:bCs/>
          <w:sz w:val="22"/>
          <w:szCs w:val="22"/>
        </w:rPr>
        <w:t>a)</w:t>
      </w:r>
      <w:r w:rsidRPr="00F21597">
        <w:rPr>
          <w:rFonts w:ascii="Tw Cen MT" w:hAnsi="Tw Cen MT" w:cs="Arial"/>
          <w:sz w:val="22"/>
          <w:szCs w:val="22"/>
        </w:rPr>
        <w:t xml:space="preserve">.- </w:t>
      </w:r>
      <w:r>
        <w:rPr>
          <w:rFonts w:ascii="Tw Cen MT" w:hAnsi="Tw Cen MT" w:cs="Arial"/>
          <w:sz w:val="22"/>
          <w:szCs w:val="22"/>
        </w:rPr>
        <w:tab/>
      </w:r>
      <w:r w:rsidRPr="00F21597">
        <w:rPr>
          <w:rFonts w:ascii="Tw Cen MT" w:hAnsi="Tw Cen MT" w:cs="Arial"/>
          <w:sz w:val="22"/>
          <w:szCs w:val="22"/>
        </w:rPr>
        <w:t>Original o copia certificada y copia simple para cotejo del Acta Constitutiva y sus últimas modificaciones ante Fedatario Público y previamente inscritas en el Registro Público de la Propiedad y de Comercio.</w:t>
      </w:r>
    </w:p>
    <w:p w:rsidR="006723D1" w:rsidRPr="00F21597" w:rsidRDefault="006723D1" w:rsidP="006723D1">
      <w:pPr>
        <w:ind w:left="992" w:hanging="425"/>
        <w:jc w:val="both"/>
        <w:rPr>
          <w:rFonts w:ascii="Tw Cen MT" w:hAnsi="Tw Cen MT" w:cs="Arial"/>
          <w:sz w:val="22"/>
          <w:szCs w:val="22"/>
        </w:rPr>
      </w:pPr>
      <w:r w:rsidRPr="00F21597">
        <w:rPr>
          <w:rFonts w:ascii="Tw Cen MT" w:hAnsi="Tw Cen MT" w:cs="Arial"/>
          <w:b/>
          <w:bCs/>
          <w:sz w:val="22"/>
          <w:szCs w:val="22"/>
        </w:rPr>
        <w:t>b)</w:t>
      </w:r>
      <w:r w:rsidRPr="00F21597">
        <w:rPr>
          <w:rFonts w:ascii="Tw Cen MT" w:hAnsi="Tw Cen MT" w:cs="Arial"/>
          <w:sz w:val="22"/>
          <w:szCs w:val="22"/>
        </w:rPr>
        <w:t xml:space="preserve">.- </w:t>
      </w:r>
      <w:r>
        <w:rPr>
          <w:rFonts w:ascii="Tw Cen MT" w:hAnsi="Tw Cen MT" w:cs="Arial"/>
          <w:sz w:val="22"/>
          <w:szCs w:val="22"/>
        </w:rPr>
        <w:tab/>
      </w:r>
      <w:r w:rsidRPr="00F21597">
        <w:rPr>
          <w:rFonts w:ascii="Tw Cen MT" w:hAnsi="Tw Cen MT" w:cs="Arial"/>
          <w:sz w:val="22"/>
          <w:szCs w:val="22"/>
        </w:rPr>
        <w:t>Constancia de Situación Fiscal expedido por el SAT, con una antigüedad no mayor a 15 días.</w:t>
      </w:r>
    </w:p>
    <w:p w:rsidR="006723D1" w:rsidRPr="00F21597" w:rsidRDefault="006723D1" w:rsidP="006723D1">
      <w:pPr>
        <w:ind w:left="992" w:hanging="425"/>
        <w:jc w:val="both"/>
        <w:rPr>
          <w:rFonts w:ascii="Tw Cen MT" w:hAnsi="Tw Cen MT" w:cs="Arial"/>
          <w:sz w:val="22"/>
          <w:szCs w:val="22"/>
        </w:rPr>
      </w:pPr>
      <w:r w:rsidRPr="00F21597">
        <w:rPr>
          <w:rFonts w:ascii="Tw Cen MT" w:hAnsi="Tw Cen MT" w:cs="Arial"/>
          <w:b/>
          <w:bCs/>
          <w:sz w:val="22"/>
          <w:szCs w:val="22"/>
        </w:rPr>
        <w:t>c).-</w:t>
      </w:r>
      <w:r>
        <w:rPr>
          <w:rFonts w:ascii="Tw Cen MT" w:hAnsi="Tw Cen MT" w:cs="Arial"/>
          <w:b/>
          <w:bCs/>
          <w:sz w:val="22"/>
          <w:szCs w:val="22"/>
        </w:rPr>
        <w:tab/>
      </w:r>
      <w:r w:rsidRPr="00F21597">
        <w:rPr>
          <w:rFonts w:ascii="Tw Cen MT" w:hAnsi="Tw Cen MT" w:cs="Arial"/>
          <w:sz w:val="22"/>
          <w:szCs w:val="22"/>
        </w:rPr>
        <w:t xml:space="preserve"> Original o copia certificada y copia simple para su cotejo, en el cual se otorgue al Representante Legal Poder General para Actos de Administración o Poder Especial para suscribir Pedidos, Contratos o Convenios o bien para realizar todos los trámites derivados de procedimientos de licitación o adjudicación</w:t>
      </w:r>
      <w:r w:rsidRPr="00F21597">
        <w:rPr>
          <w:rFonts w:ascii="Tw Cen MT" w:hAnsi="Tw Cen MT" w:cs="Arial"/>
          <w:b/>
          <w:sz w:val="22"/>
          <w:szCs w:val="22"/>
        </w:rPr>
        <w:t xml:space="preserve">. </w:t>
      </w:r>
      <w:r w:rsidRPr="00F21597">
        <w:rPr>
          <w:rFonts w:ascii="Tw Cen MT" w:hAnsi="Tw Cen MT" w:cs="Arial"/>
          <w:sz w:val="22"/>
          <w:szCs w:val="22"/>
        </w:rPr>
        <w:t>SEÑALANDO CON TINTA FLUORESCENTE SOBRE LA COPIA EL PUNTO ESPECÍFICO DONDE SE MENCIONA DICHO PODER.</w:t>
      </w:r>
    </w:p>
    <w:p w:rsidR="006723D1" w:rsidRPr="00F21597" w:rsidRDefault="006723D1" w:rsidP="006723D1">
      <w:pPr>
        <w:ind w:left="993" w:hanging="426"/>
        <w:jc w:val="both"/>
        <w:rPr>
          <w:rFonts w:ascii="Tw Cen MT" w:hAnsi="Tw Cen MT" w:cs="Arial"/>
          <w:sz w:val="22"/>
          <w:szCs w:val="22"/>
        </w:rPr>
      </w:pPr>
      <w:r w:rsidRPr="00F21597">
        <w:rPr>
          <w:rFonts w:ascii="Tw Cen MT" w:hAnsi="Tw Cen MT" w:cs="Arial"/>
          <w:b/>
          <w:bCs/>
          <w:sz w:val="22"/>
          <w:szCs w:val="22"/>
        </w:rPr>
        <w:t>d).-</w:t>
      </w:r>
      <w:r w:rsidRPr="00F21597">
        <w:rPr>
          <w:rFonts w:ascii="Tw Cen MT" w:hAnsi="Tw Cen MT" w:cs="Arial"/>
          <w:sz w:val="22"/>
          <w:szCs w:val="22"/>
        </w:rPr>
        <w:t xml:space="preserve"> </w:t>
      </w:r>
      <w:r>
        <w:rPr>
          <w:rFonts w:ascii="Tw Cen MT" w:hAnsi="Tw Cen MT" w:cs="Arial"/>
          <w:sz w:val="22"/>
          <w:szCs w:val="22"/>
        </w:rPr>
        <w:tab/>
      </w:r>
      <w:r w:rsidRPr="00F21597">
        <w:rPr>
          <w:rFonts w:ascii="Tw Cen MT" w:hAnsi="Tw Cen MT" w:cs="Arial"/>
          <w:sz w:val="22"/>
          <w:szCs w:val="22"/>
        </w:rPr>
        <w:t>Original o copia certificada y copia simple para su cotejo de Identificación Oficial vigente, con fotografía. (Pasaporte y/o Credencial de Elector) del Apoderado.</w:t>
      </w:r>
    </w:p>
    <w:p w:rsidR="006723D1" w:rsidRDefault="006723D1" w:rsidP="006723D1">
      <w:pPr>
        <w:ind w:left="993" w:right="20" w:hanging="426"/>
        <w:jc w:val="both"/>
        <w:rPr>
          <w:rFonts w:ascii="Tw Cen MT" w:hAnsi="Tw Cen MT" w:cs="Arial"/>
          <w:sz w:val="22"/>
          <w:szCs w:val="22"/>
        </w:rPr>
      </w:pPr>
      <w:r w:rsidRPr="00F21597">
        <w:rPr>
          <w:rFonts w:ascii="Tw Cen MT" w:hAnsi="Tw Cen MT" w:cs="Arial"/>
          <w:b/>
          <w:bCs/>
          <w:sz w:val="22"/>
          <w:szCs w:val="22"/>
        </w:rPr>
        <w:t xml:space="preserve">e) </w:t>
      </w:r>
      <w:r>
        <w:rPr>
          <w:rFonts w:ascii="Tw Cen MT" w:hAnsi="Tw Cen MT" w:cs="Arial"/>
          <w:b/>
          <w:bCs/>
          <w:sz w:val="22"/>
          <w:szCs w:val="22"/>
        </w:rPr>
        <w:tab/>
      </w:r>
      <w:r w:rsidRPr="00F21597">
        <w:rPr>
          <w:rFonts w:ascii="Tw Cen MT" w:hAnsi="Tw Cen MT" w:cs="Arial"/>
          <w:sz w:val="22"/>
          <w:szCs w:val="22"/>
        </w:rPr>
        <w:t>Copia del comprobante de domicilio fiscal con antigüedad no mayor a 3 meses, el cual deberá ser recibo de agua, luz o teléfono fijo.</w:t>
      </w:r>
    </w:p>
    <w:p w:rsidR="006723D1" w:rsidRPr="00F21597" w:rsidRDefault="006723D1" w:rsidP="006723D1">
      <w:pPr>
        <w:ind w:left="993" w:right="20" w:hanging="426"/>
        <w:jc w:val="both"/>
        <w:rPr>
          <w:rFonts w:ascii="Tw Cen MT" w:hAnsi="Tw Cen MT" w:cs="Arial"/>
          <w:sz w:val="22"/>
          <w:szCs w:val="22"/>
        </w:rPr>
      </w:pPr>
    </w:p>
    <w:p w:rsidR="006723D1" w:rsidRPr="00F21597" w:rsidRDefault="006723D1" w:rsidP="006723D1">
      <w:pPr>
        <w:pStyle w:val="Textoindependiente"/>
        <w:numPr>
          <w:ilvl w:val="1"/>
          <w:numId w:val="12"/>
        </w:numPr>
        <w:tabs>
          <w:tab w:val="clear" w:pos="360"/>
        </w:tabs>
        <w:spacing w:after="120"/>
        <w:ind w:left="567" w:hanging="567"/>
        <w:rPr>
          <w:rFonts w:ascii="Tw Cen MT" w:hAnsi="Tw Cen MT"/>
          <w:b/>
          <w:bCs/>
          <w:sz w:val="22"/>
          <w:szCs w:val="22"/>
        </w:rPr>
      </w:pPr>
      <w:r w:rsidRPr="00F21597">
        <w:rPr>
          <w:rFonts w:ascii="Tw Cen MT" w:hAnsi="Tw Cen MT"/>
          <w:b/>
          <w:bCs/>
          <w:sz w:val="22"/>
          <w:szCs w:val="22"/>
        </w:rPr>
        <w:t xml:space="preserve">CARTA DE ACEPTACIÓN DE BASES. </w:t>
      </w:r>
      <w:r w:rsidRPr="00F21597">
        <w:rPr>
          <w:rFonts w:ascii="Tw Cen MT" w:hAnsi="Tw Cen MT"/>
          <w:b/>
          <w:sz w:val="22"/>
          <w:szCs w:val="22"/>
        </w:rPr>
        <w:t>(</w:t>
      </w:r>
      <w:r w:rsidRPr="00F21597">
        <w:rPr>
          <w:rFonts w:ascii="Tw Cen MT" w:hAnsi="Tw Cen MT"/>
          <w:b/>
          <w:bCs/>
          <w:sz w:val="22"/>
          <w:szCs w:val="22"/>
        </w:rPr>
        <w:t>ANEXO 4)</w:t>
      </w:r>
    </w:p>
    <w:p w:rsidR="006723D1" w:rsidRPr="00F21597" w:rsidRDefault="006723D1" w:rsidP="006723D1">
      <w:pPr>
        <w:pStyle w:val="Textoindependiente"/>
        <w:spacing w:after="120"/>
        <w:rPr>
          <w:rFonts w:ascii="Tw Cen MT" w:hAnsi="Tw Cen MT"/>
          <w:b/>
          <w:bCs/>
          <w:sz w:val="22"/>
          <w:szCs w:val="22"/>
        </w:rPr>
      </w:pPr>
      <w:r w:rsidRPr="00F21597">
        <w:rPr>
          <w:rFonts w:ascii="Tw Cen MT" w:hAnsi="Tw Cen MT"/>
          <w:sz w:val="22"/>
          <w:szCs w:val="22"/>
        </w:rPr>
        <w:t xml:space="preserve">Carta en papel membretado del licitante firmada por el representante o apoderado legal, </w:t>
      </w:r>
      <w:r w:rsidRPr="00F21597">
        <w:rPr>
          <w:rFonts w:ascii="Tw Cen MT" w:hAnsi="Tw Cen MT"/>
          <w:bCs/>
          <w:sz w:val="22"/>
          <w:szCs w:val="22"/>
        </w:rPr>
        <w:t>BAJO PROTESTA DE DECIR VERDAD</w:t>
      </w:r>
      <w:r w:rsidRPr="00F21597">
        <w:rPr>
          <w:rFonts w:ascii="Tw Cen MT" w:hAnsi="Tw Cen MT"/>
          <w:sz w:val="22"/>
          <w:szCs w:val="22"/>
        </w:rPr>
        <w:t>, de aceptación de las bases de la licitación</w:t>
      </w:r>
      <w:r w:rsidRPr="00F21597">
        <w:rPr>
          <w:rFonts w:ascii="Tw Cen MT" w:hAnsi="Tw Cen MT"/>
          <w:b/>
          <w:bCs/>
          <w:sz w:val="22"/>
          <w:szCs w:val="22"/>
        </w:rPr>
        <w:t>.</w:t>
      </w:r>
    </w:p>
    <w:p w:rsidR="006723D1" w:rsidRPr="00F21597" w:rsidRDefault="006723D1" w:rsidP="006723D1">
      <w:pPr>
        <w:pStyle w:val="Textoindependiente"/>
        <w:ind w:left="540" w:hanging="540"/>
        <w:rPr>
          <w:rFonts w:ascii="Tw Cen MT" w:hAnsi="Tw Cen MT"/>
          <w:b/>
          <w:bCs/>
          <w:sz w:val="22"/>
          <w:szCs w:val="22"/>
        </w:rPr>
      </w:pPr>
    </w:p>
    <w:p w:rsidR="006723D1" w:rsidRDefault="006723D1" w:rsidP="006723D1">
      <w:pPr>
        <w:ind w:left="567" w:hanging="567"/>
        <w:jc w:val="both"/>
        <w:rPr>
          <w:rFonts w:ascii="Tw Cen MT" w:hAnsi="Tw Cen MT" w:cs="Arial"/>
          <w:b/>
          <w:sz w:val="22"/>
          <w:szCs w:val="22"/>
        </w:rPr>
      </w:pPr>
      <w:r w:rsidRPr="00F21597">
        <w:rPr>
          <w:rFonts w:ascii="Tw Cen MT" w:hAnsi="Tw Cen MT" w:cs="Arial"/>
          <w:b/>
          <w:sz w:val="22"/>
          <w:szCs w:val="22"/>
        </w:rPr>
        <w:lastRenderedPageBreak/>
        <w:t xml:space="preserve">3.5 </w:t>
      </w:r>
      <w:r>
        <w:rPr>
          <w:rFonts w:ascii="Tw Cen MT" w:hAnsi="Tw Cen MT" w:cs="Arial"/>
          <w:b/>
          <w:sz w:val="22"/>
          <w:szCs w:val="22"/>
        </w:rPr>
        <w:tab/>
      </w:r>
      <w:r w:rsidRPr="00F21597">
        <w:rPr>
          <w:rFonts w:ascii="Tw Cen MT" w:hAnsi="Tw Cen MT" w:cs="Arial"/>
          <w:b/>
          <w:sz w:val="22"/>
          <w:szCs w:val="22"/>
        </w:rPr>
        <w:t>CARTA DE DECLARACIÓN DE INTEGRIDAD (ANEXO 5)</w:t>
      </w:r>
    </w:p>
    <w:p w:rsidR="001F6FEC" w:rsidRPr="00F21597" w:rsidRDefault="001F6FEC" w:rsidP="006723D1">
      <w:pPr>
        <w:ind w:left="567" w:hanging="567"/>
        <w:jc w:val="both"/>
        <w:rPr>
          <w:rFonts w:ascii="Tw Cen MT" w:hAnsi="Tw Cen MT" w:cs="Arial"/>
          <w:b/>
          <w:sz w:val="22"/>
          <w:szCs w:val="22"/>
        </w:rPr>
      </w:pPr>
    </w:p>
    <w:p w:rsidR="006723D1" w:rsidRPr="00F21597" w:rsidRDefault="006723D1" w:rsidP="006723D1">
      <w:pPr>
        <w:spacing w:after="120"/>
        <w:jc w:val="both"/>
        <w:rPr>
          <w:rFonts w:ascii="Tw Cen MT" w:hAnsi="Tw Cen MT" w:cs="Arial"/>
          <w:sz w:val="22"/>
          <w:szCs w:val="22"/>
        </w:rPr>
      </w:pPr>
      <w:r w:rsidRPr="00F21597">
        <w:rPr>
          <w:rFonts w:ascii="Tw Cen MT" w:hAnsi="Tw Cen MT" w:cs="Arial"/>
          <w:sz w:val="22"/>
          <w:szCs w:val="22"/>
        </w:rPr>
        <w:t>Declaración de integridad, mediante carta en papel membretado del oferente, firmado BAJO PROTESTA DE DECIR VERDAD, por el representante o apoderado legal, en la que manifiesta que por sí mismo o a través de interpósita persona, se abstendrá de adoptar conductas para que los Servidores Públicos de la dependencia, entidad o unidad administrativa induzcan o alteren las evaluaciones de las propuestas, el resultado del procedimiento u otros aspectos que otorguen condiciones ventajosas con relación a los demás participantes.</w:t>
      </w:r>
    </w:p>
    <w:p w:rsidR="006723D1" w:rsidRPr="00F21597" w:rsidRDefault="006723D1" w:rsidP="006723D1">
      <w:pPr>
        <w:ind w:left="567" w:hanging="567"/>
        <w:jc w:val="both"/>
        <w:rPr>
          <w:rFonts w:ascii="Tw Cen MT" w:hAnsi="Tw Cen MT" w:cs="Arial"/>
          <w:sz w:val="22"/>
          <w:szCs w:val="22"/>
        </w:rPr>
      </w:pPr>
    </w:p>
    <w:p w:rsidR="006723D1" w:rsidRPr="00F21597" w:rsidRDefault="006723D1" w:rsidP="006723D1">
      <w:pPr>
        <w:pStyle w:val="Textoindependiente"/>
        <w:spacing w:after="120"/>
        <w:ind w:left="567" w:hanging="567"/>
        <w:rPr>
          <w:rFonts w:ascii="Tw Cen MT" w:hAnsi="Tw Cen MT"/>
          <w:sz w:val="22"/>
          <w:szCs w:val="22"/>
        </w:rPr>
      </w:pPr>
      <w:r>
        <w:rPr>
          <w:rFonts w:ascii="Tw Cen MT" w:hAnsi="Tw Cen MT"/>
          <w:b/>
          <w:bCs/>
          <w:sz w:val="22"/>
          <w:szCs w:val="22"/>
        </w:rPr>
        <w:t xml:space="preserve">3.6 </w:t>
      </w:r>
      <w:r>
        <w:rPr>
          <w:rFonts w:ascii="Tw Cen MT" w:hAnsi="Tw Cen MT"/>
          <w:b/>
          <w:bCs/>
          <w:sz w:val="22"/>
          <w:szCs w:val="22"/>
        </w:rPr>
        <w:tab/>
      </w:r>
      <w:r w:rsidRPr="00F21597">
        <w:rPr>
          <w:rFonts w:ascii="Tw Cen MT" w:hAnsi="Tw Cen MT"/>
          <w:b/>
          <w:bCs/>
          <w:sz w:val="22"/>
          <w:szCs w:val="22"/>
        </w:rPr>
        <w:t>CARTA DEL ARTÍCULO 38 DE LA LEY DE ADQUISICIONES, ARRENDAMIENTOS O SERVICIOS DEL SECTOR PÚBLICO DEL ESTADO DE COLIMA</w:t>
      </w:r>
      <w:r w:rsidRPr="00F21597">
        <w:rPr>
          <w:rFonts w:ascii="Tw Cen MT" w:hAnsi="Tw Cen MT"/>
          <w:sz w:val="22"/>
          <w:szCs w:val="22"/>
        </w:rPr>
        <w:t xml:space="preserve">. </w:t>
      </w:r>
      <w:r w:rsidRPr="00F21597">
        <w:rPr>
          <w:rFonts w:ascii="Tw Cen MT" w:hAnsi="Tw Cen MT"/>
          <w:b/>
          <w:bCs/>
          <w:sz w:val="22"/>
          <w:szCs w:val="22"/>
        </w:rPr>
        <w:t xml:space="preserve">(ANEXO 6).    </w:t>
      </w:r>
    </w:p>
    <w:p w:rsidR="006723D1" w:rsidRPr="00F21597" w:rsidRDefault="006723D1" w:rsidP="006723D1">
      <w:pPr>
        <w:spacing w:after="120"/>
        <w:jc w:val="both"/>
        <w:rPr>
          <w:rFonts w:ascii="Tw Cen MT" w:hAnsi="Tw Cen MT" w:cs="Arial"/>
          <w:bCs/>
          <w:sz w:val="22"/>
          <w:szCs w:val="22"/>
        </w:rPr>
      </w:pPr>
      <w:r w:rsidRPr="00F21597">
        <w:rPr>
          <w:rFonts w:ascii="Tw Cen MT" w:hAnsi="Tw Cen MT" w:cs="Arial"/>
          <w:sz w:val="22"/>
          <w:szCs w:val="22"/>
        </w:rPr>
        <w:t xml:space="preserve">Carta en papel membretado del licitante firmada por el representante o apoderado legal, en la que declare </w:t>
      </w:r>
      <w:r w:rsidRPr="00F21597">
        <w:rPr>
          <w:rFonts w:ascii="Tw Cen MT" w:hAnsi="Tw Cen MT" w:cs="Arial"/>
          <w:bCs/>
          <w:sz w:val="22"/>
          <w:szCs w:val="22"/>
        </w:rPr>
        <w:t>BAJO PROTESTA DE DECIR VERDAD</w:t>
      </w:r>
      <w:r w:rsidRPr="00F21597">
        <w:rPr>
          <w:rFonts w:ascii="Tw Cen MT" w:hAnsi="Tw Cen MT" w:cs="Arial"/>
          <w:sz w:val="22"/>
          <w:szCs w:val="22"/>
        </w:rPr>
        <w:t xml:space="preserve">, que el licitante no se encuentra en ninguno de los supuestos del </w:t>
      </w:r>
      <w:r w:rsidRPr="00F21597">
        <w:rPr>
          <w:rFonts w:ascii="Tw Cen MT" w:hAnsi="Tw Cen MT" w:cs="Arial"/>
          <w:bCs/>
          <w:sz w:val="22"/>
          <w:szCs w:val="22"/>
        </w:rPr>
        <w:t>ARTÍCULO 38 DE LA LEY DE ADQUISICIONES, ARRENDAMIENTOS Y SERVICIOS PÚBLICOS DEL ESTADO DE COLIMA.</w:t>
      </w:r>
    </w:p>
    <w:p w:rsidR="006723D1" w:rsidRDefault="006723D1" w:rsidP="006723D1">
      <w:pPr>
        <w:ind w:left="567" w:hanging="567"/>
        <w:jc w:val="both"/>
        <w:rPr>
          <w:rFonts w:ascii="Tw Cen MT" w:hAnsi="Tw Cen MT" w:cs="Arial"/>
          <w:b/>
          <w:bCs/>
          <w:sz w:val="22"/>
          <w:szCs w:val="22"/>
        </w:rPr>
      </w:pPr>
      <w:r w:rsidRPr="003D1922">
        <w:rPr>
          <w:rFonts w:ascii="Tw Cen MT" w:hAnsi="Tw Cen MT" w:cs="Arial"/>
          <w:b/>
          <w:bCs/>
          <w:sz w:val="22"/>
          <w:szCs w:val="22"/>
        </w:rPr>
        <w:t xml:space="preserve">3.7 </w:t>
      </w:r>
      <w:r w:rsidRPr="003D1922">
        <w:rPr>
          <w:rFonts w:ascii="Tw Cen MT" w:hAnsi="Tw Cen MT" w:cs="Arial"/>
          <w:b/>
          <w:bCs/>
          <w:sz w:val="22"/>
          <w:szCs w:val="22"/>
        </w:rPr>
        <w:tab/>
        <w:t>CARTA DE GARANTÍA DE LOS BIENES, ARRENDAMIENTOS O SERVICIOS. (ANEXO 7)</w:t>
      </w:r>
    </w:p>
    <w:p w:rsidR="001F6FEC" w:rsidRPr="003D1922" w:rsidRDefault="001F6FEC" w:rsidP="006723D1">
      <w:pPr>
        <w:ind w:left="567" w:hanging="567"/>
        <w:jc w:val="both"/>
        <w:rPr>
          <w:rFonts w:ascii="Tw Cen MT" w:hAnsi="Tw Cen MT" w:cs="Arial"/>
          <w:b/>
          <w:bCs/>
          <w:sz w:val="22"/>
          <w:szCs w:val="22"/>
        </w:rPr>
      </w:pPr>
    </w:p>
    <w:p w:rsidR="006723D1" w:rsidRPr="00F21597" w:rsidRDefault="006723D1" w:rsidP="006723D1">
      <w:pPr>
        <w:jc w:val="both"/>
        <w:rPr>
          <w:rFonts w:ascii="Tw Cen MT" w:hAnsi="Tw Cen MT" w:cs="Arial"/>
          <w:sz w:val="22"/>
          <w:szCs w:val="22"/>
        </w:rPr>
      </w:pPr>
      <w:r w:rsidRPr="001F6FEC">
        <w:rPr>
          <w:rFonts w:ascii="Tw Cen MT" w:hAnsi="Tw Cen MT" w:cs="Arial"/>
          <w:sz w:val="22"/>
          <w:szCs w:val="22"/>
        </w:rPr>
        <w:t>Carta en papel membretado firmada por el Licitante o Apoderado Legal (Persona Moral) o por el Licitante o su Representante (Persona Física), en la que firme</w:t>
      </w:r>
      <w:r w:rsidRPr="001F6FEC">
        <w:rPr>
          <w:rFonts w:ascii="Tw Cen MT" w:hAnsi="Tw Cen MT" w:cs="Arial"/>
          <w:b/>
          <w:sz w:val="22"/>
          <w:szCs w:val="22"/>
        </w:rPr>
        <w:t xml:space="preserve"> </w:t>
      </w:r>
      <w:r w:rsidRPr="001F6FEC">
        <w:rPr>
          <w:rFonts w:ascii="Tw Cen MT" w:hAnsi="Tw Cen MT" w:cs="Arial"/>
          <w:sz w:val="22"/>
          <w:szCs w:val="22"/>
        </w:rPr>
        <w:t>BAJO PROTESTA DE DECIR VERDAD</w:t>
      </w:r>
      <w:r w:rsidRPr="001F6FEC">
        <w:rPr>
          <w:rFonts w:ascii="Tw Cen MT" w:hAnsi="Tw Cen MT" w:cs="Arial"/>
          <w:bCs/>
          <w:sz w:val="22"/>
          <w:szCs w:val="22"/>
        </w:rPr>
        <w:t>, QUE SE</w:t>
      </w:r>
      <w:r w:rsidRPr="001F6FEC">
        <w:rPr>
          <w:rFonts w:ascii="Tw Cen MT" w:hAnsi="Tw Cen MT" w:cs="Arial"/>
          <w:b/>
          <w:bCs/>
          <w:sz w:val="22"/>
          <w:szCs w:val="22"/>
        </w:rPr>
        <w:t xml:space="preserve"> </w:t>
      </w:r>
      <w:r w:rsidRPr="001F6FEC">
        <w:rPr>
          <w:rFonts w:ascii="Tw Cen MT" w:hAnsi="Tw Cen MT" w:cs="Arial"/>
          <w:sz w:val="22"/>
          <w:szCs w:val="22"/>
        </w:rPr>
        <w:t xml:space="preserve">COMPROMETE A </w:t>
      </w:r>
      <w:r w:rsidRPr="001F6FEC">
        <w:rPr>
          <w:rFonts w:ascii="Tw Cen MT" w:hAnsi="Tw Cen MT" w:cs="Arial"/>
          <w:bCs/>
          <w:sz w:val="22"/>
          <w:szCs w:val="22"/>
        </w:rPr>
        <w:t>,</w:t>
      </w:r>
      <w:r w:rsidRPr="001F6FEC">
        <w:rPr>
          <w:rFonts w:ascii="Tw Cen MT" w:hAnsi="Tw Cen MT" w:cs="Arial"/>
          <w:b/>
          <w:bCs/>
          <w:sz w:val="22"/>
          <w:szCs w:val="22"/>
        </w:rPr>
        <w:t xml:space="preserve">  </w:t>
      </w:r>
      <w:r w:rsidRPr="001F6FEC">
        <w:rPr>
          <w:rFonts w:ascii="Tw Cen MT" w:hAnsi="Tw Cen MT" w:cs="Arial"/>
          <w:sz w:val="22"/>
          <w:szCs w:val="22"/>
        </w:rPr>
        <w:t xml:space="preserve"> </w:t>
      </w:r>
      <w:r w:rsidRPr="001F6FEC">
        <w:rPr>
          <w:rFonts w:ascii="Arial" w:hAnsi="Arial" w:cs="Arial"/>
        </w:rPr>
        <w:t xml:space="preserve">  ENTREGAR LOS ARTICULOS NUEVOS CON LAS CARACTERISTICAS SEÑALADAS EN EL </w:t>
      </w:r>
      <w:r w:rsidRPr="001F6FEC">
        <w:rPr>
          <w:rFonts w:ascii="Arial" w:hAnsi="Arial" w:cs="Arial"/>
          <w:b/>
        </w:rPr>
        <w:t>ANEXO NÚMERO 1 TECNICO</w:t>
      </w:r>
      <w:r w:rsidRPr="001F6FEC">
        <w:rPr>
          <w:rFonts w:ascii="Arial" w:hAnsi="Arial" w:cs="Arial"/>
        </w:rPr>
        <w:t xml:space="preserve"> GARANTIZANDO TODOS LOS BIENES LICITADOS CONTRA DEFECTOS DE FABRICACIÓN Y DAÑOS.</w:t>
      </w:r>
    </w:p>
    <w:p w:rsidR="006723D1" w:rsidRPr="00F21597" w:rsidRDefault="006723D1" w:rsidP="006723D1">
      <w:pPr>
        <w:jc w:val="both"/>
        <w:rPr>
          <w:rFonts w:ascii="Tw Cen MT" w:hAnsi="Tw Cen MT" w:cs="Arial"/>
          <w:sz w:val="22"/>
          <w:szCs w:val="22"/>
        </w:rPr>
      </w:pPr>
    </w:p>
    <w:p w:rsidR="006723D1" w:rsidRPr="00F21597" w:rsidRDefault="006723D1" w:rsidP="006723D1">
      <w:pPr>
        <w:pStyle w:val="Textoindependiente31"/>
        <w:widowControl/>
        <w:spacing w:after="120"/>
        <w:ind w:left="540" w:hanging="540"/>
        <w:rPr>
          <w:rFonts w:ascii="Tw Cen MT" w:hAnsi="Tw Cen MT" w:cs="Arial"/>
          <w:b/>
        </w:rPr>
      </w:pPr>
      <w:r>
        <w:rPr>
          <w:rFonts w:ascii="Tw Cen MT" w:hAnsi="Tw Cen MT" w:cs="Arial"/>
          <w:b/>
          <w:bCs/>
        </w:rPr>
        <w:t xml:space="preserve">3.8 </w:t>
      </w:r>
      <w:r>
        <w:rPr>
          <w:rFonts w:ascii="Tw Cen MT" w:hAnsi="Tw Cen MT" w:cs="Arial"/>
          <w:b/>
          <w:bCs/>
        </w:rPr>
        <w:tab/>
      </w:r>
      <w:r w:rsidRPr="00F21597">
        <w:rPr>
          <w:rFonts w:ascii="Tw Cen MT" w:hAnsi="Tw Cen MT" w:cs="Arial"/>
          <w:b/>
        </w:rPr>
        <w:t>DOCUMENTO EMITIDO POR EL SERVICIO DE ADMINISTRACIÓN TRIBUTARIA (SAT), DENOMINADO "OPINIÓN DEL CUMPLIMIENTO DE OBLIGACIONES FISCALES" EN OPINIÓN POSITIVA).</w:t>
      </w:r>
    </w:p>
    <w:p w:rsidR="006723D1" w:rsidRPr="00F21597" w:rsidRDefault="006723D1" w:rsidP="006723D1">
      <w:pPr>
        <w:spacing w:after="120"/>
        <w:jc w:val="both"/>
        <w:rPr>
          <w:rFonts w:ascii="Tw Cen MT" w:hAnsi="Tw Cen MT" w:cs="Arial"/>
          <w:sz w:val="22"/>
          <w:szCs w:val="22"/>
        </w:rPr>
      </w:pPr>
      <w:r w:rsidRPr="00F21597">
        <w:rPr>
          <w:rFonts w:ascii="Tw Cen MT" w:hAnsi="Tw Cen MT" w:cs="Arial"/>
          <w:sz w:val="22"/>
          <w:szCs w:val="22"/>
        </w:rPr>
        <w:t xml:space="preserve">El licitante deberá presentar el documento que emite el Servicio de Administración Tributaria (SAT), denominado OPINIÓN DEL CUMPLIMIENTO DE OBLIGACIONES FISCALES, </w:t>
      </w:r>
      <w:r w:rsidRPr="00F21597">
        <w:rPr>
          <w:rFonts w:ascii="Tw Cen MT" w:hAnsi="Tw Cen MT" w:cs="Arial"/>
          <w:sz w:val="22"/>
          <w:szCs w:val="22"/>
          <w:u w:val="single"/>
        </w:rPr>
        <w:t>EN OPINIÓN POSITIVA</w:t>
      </w:r>
      <w:r w:rsidRPr="00F21597">
        <w:rPr>
          <w:rFonts w:ascii="Tw Cen MT" w:hAnsi="Tw Cen MT" w:cs="Arial"/>
          <w:b/>
          <w:sz w:val="22"/>
          <w:szCs w:val="22"/>
          <w:u w:val="single"/>
        </w:rPr>
        <w:t>.</w:t>
      </w:r>
      <w:r w:rsidRPr="00F21597">
        <w:rPr>
          <w:rFonts w:ascii="Tw Cen MT" w:hAnsi="Tw Cen MT" w:cs="Arial"/>
          <w:sz w:val="22"/>
          <w:szCs w:val="22"/>
        </w:rPr>
        <w:t xml:space="preserve"> Con vigencia de 30 días naturales a partir de su emisión, El no presentarlo en opinión positiva será motivo para desestimar su propuesta.</w:t>
      </w:r>
    </w:p>
    <w:p w:rsidR="006723D1" w:rsidRPr="00F21597" w:rsidRDefault="006723D1" w:rsidP="006723D1">
      <w:pPr>
        <w:pStyle w:val="Textoindependiente31"/>
        <w:widowControl/>
        <w:spacing w:after="120"/>
        <w:ind w:left="540" w:hanging="540"/>
        <w:rPr>
          <w:rFonts w:ascii="Tw Cen MT" w:hAnsi="Tw Cen MT" w:cs="Arial"/>
          <w:b/>
        </w:rPr>
      </w:pPr>
      <w:r w:rsidRPr="00F21597">
        <w:rPr>
          <w:rFonts w:ascii="Tw Cen MT" w:hAnsi="Tw Cen MT" w:cs="Arial"/>
          <w:b/>
        </w:rPr>
        <w:t>3.</w:t>
      </w:r>
      <w:r>
        <w:rPr>
          <w:rFonts w:ascii="Tw Cen MT" w:hAnsi="Tw Cen MT" w:cs="Arial"/>
          <w:b/>
        </w:rPr>
        <w:t xml:space="preserve">9 </w:t>
      </w:r>
      <w:r>
        <w:rPr>
          <w:rFonts w:ascii="Tw Cen MT" w:hAnsi="Tw Cen MT" w:cs="Arial"/>
          <w:b/>
        </w:rPr>
        <w:tab/>
      </w:r>
      <w:r w:rsidRPr="00F21597">
        <w:rPr>
          <w:rFonts w:ascii="Tw Cen MT" w:hAnsi="Tw Cen MT" w:cs="Arial"/>
          <w:b/>
        </w:rPr>
        <w:t>OPINIÓN DE CUMPLIMIENTO DE OBLIGACIONES FISCALES DEL GOBIERNO DEL ESTADO DE COLIMA.</w:t>
      </w:r>
    </w:p>
    <w:p w:rsidR="006723D1" w:rsidRPr="00F21597" w:rsidRDefault="006723D1" w:rsidP="006723D1">
      <w:pPr>
        <w:pStyle w:val="Textoindependiente31"/>
        <w:widowControl/>
        <w:tabs>
          <w:tab w:val="left" w:pos="8820"/>
        </w:tabs>
        <w:spacing w:after="120"/>
        <w:ind w:right="20"/>
        <w:rPr>
          <w:rFonts w:ascii="Tw Cen MT" w:hAnsi="Tw Cen MT" w:cs="Arial"/>
        </w:rPr>
      </w:pPr>
      <w:r w:rsidRPr="00F21597">
        <w:rPr>
          <w:rFonts w:ascii="Tw Cen MT" w:hAnsi="Tw Cen MT" w:cs="Arial"/>
        </w:rPr>
        <w:t>El licitante deberá presentar el documento de Opinión de Cumplimiento obligaciones fiscales del Estado de Colima</w:t>
      </w:r>
      <w:r w:rsidRPr="00F21597">
        <w:rPr>
          <w:rFonts w:ascii="Tw Cen MT" w:hAnsi="Tw Cen MT" w:cs="Arial"/>
          <w:b/>
        </w:rPr>
        <w:t xml:space="preserve"> </w:t>
      </w:r>
      <w:r w:rsidRPr="00F21597">
        <w:rPr>
          <w:rFonts w:ascii="Tw Cen MT" w:hAnsi="Tw Cen MT" w:cs="Arial"/>
        </w:rPr>
        <w:t>en</w:t>
      </w:r>
      <w:r w:rsidRPr="00F21597">
        <w:rPr>
          <w:rFonts w:ascii="Tw Cen MT" w:hAnsi="Tw Cen MT" w:cs="Arial"/>
          <w:b/>
        </w:rPr>
        <w:t xml:space="preserve"> </w:t>
      </w:r>
      <w:r w:rsidRPr="00F21597">
        <w:rPr>
          <w:rFonts w:ascii="Tw Cen MT" w:hAnsi="Tw Cen MT" w:cs="Arial"/>
        </w:rPr>
        <w:t>OPINIÓN POSITIVA donde se manifieste que el concursante no cuenta con adeudos fiscales en el Estado, de conformidad al art. 37 Bis del Código Fiscal del Estado de Colima, emitida por la Dirección de Recaudación, dependiente de la Dirección General de Ingresos de la Secretaría de Planeación y Finanzas, (el trámite es sin costo en la página de internet http://www.constancia-noadeudo-sfya.col.gob.mx/ )  la opción tiene una vigencia de 30 días naturales a partir de su emisión</w:t>
      </w:r>
      <w:r w:rsidRPr="00F21597">
        <w:rPr>
          <w:rFonts w:ascii="Tw Cen MT" w:hAnsi="Tw Cen MT" w:cs="Arial"/>
          <w:b/>
        </w:rPr>
        <w:t xml:space="preserve">. </w:t>
      </w:r>
      <w:r w:rsidRPr="00F21597">
        <w:rPr>
          <w:rFonts w:ascii="Tw Cen MT" w:hAnsi="Tw Cen MT" w:cs="Arial"/>
        </w:rPr>
        <w:t>ESTE PUNTO APLICA PARA TODAS LAS EMPRESAS TANTO LOCALES COMO FORANEAS.</w:t>
      </w:r>
    </w:p>
    <w:p w:rsidR="006723D1" w:rsidRDefault="006723D1" w:rsidP="006723D1">
      <w:pPr>
        <w:pStyle w:val="Textoindependiente31"/>
        <w:widowControl/>
        <w:spacing w:after="120"/>
        <w:ind w:left="540" w:hanging="540"/>
        <w:rPr>
          <w:rFonts w:ascii="Tw Cen MT" w:hAnsi="Tw Cen MT" w:cs="Arial"/>
          <w:b/>
        </w:rPr>
      </w:pPr>
      <w:r w:rsidRPr="00F21597">
        <w:rPr>
          <w:rFonts w:ascii="Tw Cen MT" w:hAnsi="Tw Cen MT" w:cs="Arial"/>
          <w:b/>
        </w:rPr>
        <w:t>3.10</w:t>
      </w:r>
      <w:r w:rsidRPr="00F21597">
        <w:rPr>
          <w:rFonts w:ascii="Tw Cen MT" w:hAnsi="Tw Cen MT" w:cs="Arial"/>
        </w:rPr>
        <w:t xml:space="preserve"> </w:t>
      </w:r>
      <w:r>
        <w:rPr>
          <w:rFonts w:ascii="Tw Cen MT" w:hAnsi="Tw Cen MT" w:cs="Arial"/>
        </w:rPr>
        <w:tab/>
      </w:r>
      <w:r w:rsidRPr="00F21597">
        <w:rPr>
          <w:rFonts w:ascii="Tw Cen MT" w:hAnsi="Tw Cen MT" w:cs="Arial"/>
          <w:b/>
        </w:rPr>
        <w:t>CERTIFICADO DE EMPRESA COLIMENSE. (OPCIONAL)</w:t>
      </w:r>
    </w:p>
    <w:p w:rsidR="006723D1" w:rsidRPr="00F21597" w:rsidRDefault="006723D1" w:rsidP="006723D1">
      <w:pPr>
        <w:spacing w:after="120"/>
        <w:contextualSpacing/>
        <w:jc w:val="both"/>
        <w:rPr>
          <w:rFonts w:ascii="Tw Cen MT" w:eastAsia="Arial" w:hAnsi="Tw Cen MT" w:cs="Arial"/>
          <w:sz w:val="22"/>
          <w:szCs w:val="22"/>
          <w:lang w:val="es-ES"/>
        </w:rPr>
      </w:pPr>
      <w:r w:rsidRPr="00F21597">
        <w:rPr>
          <w:rFonts w:ascii="Tw Cen MT" w:hAnsi="Tw Cen MT" w:cs="Arial"/>
          <w:sz w:val="22"/>
          <w:szCs w:val="22"/>
          <w:lang w:val="es-ES"/>
        </w:rPr>
        <w:t>En la adjudicación de contratos se ponderará a las personas físicas o morales que cuenten con el Certificado de Empresa Colimense, en los términos de la ley estatal en materia de fomento económico. Los cuales nunca podrán ser superiores al cinco por ciento. La aplicación del derecho de preferencia, de conformidad con el artículo 40 NUMERAL 9.</w:t>
      </w:r>
    </w:p>
    <w:p w:rsidR="006723D1" w:rsidRPr="00F21597" w:rsidRDefault="006723D1" w:rsidP="006723D1">
      <w:pPr>
        <w:pStyle w:val="Prrafodelista"/>
        <w:numPr>
          <w:ilvl w:val="1"/>
          <w:numId w:val="18"/>
        </w:numPr>
        <w:tabs>
          <w:tab w:val="clear" w:pos="360"/>
        </w:tabs>
        <w:spacing w:after="120" w:line="276" w:lineRule="auto"/>
        <w:ind w:left="567" w:hanging="567"/>
        <w:contextualSpacing/>
        <w:jc w:val="both"/>
        <w:rPr>
          <w:rFonts w:ascii="Tw Cen MT" w:hAnsi="Tw Cen MT" w:cs="Arial"/>
          <w:b/>
          <w:bCs/>
          <w:sz w:val="22"/>
          <w:szCs w:val="22"/>
        </w:rPr>
      </w:pPr>
      <w:r w:rsidRPr="00F21597">
        <w:rPr>
          <w:rFonts w:ascii="Tw Cen MT" w:hAnsi="Tw Cen MT" w:cs="Arial"/>
          <w:b/>
          <w:bCs/>
          <w:sz w:val="22"/>
          <w:szCs w:val="22"/>
        </w:rPr>
        <w:t xml:space="preserve">ACREDITACIÓN DE SOLVENCIA ECONÓMICA  </w:t>
      </w:r>
    </w:p>
    <w:p w:rsidR="000637A8" w:rsidRDefault="006723D1" w:rsidP="006723D1">
      <w:pPr>
        <w:pStyle w:val="Prrafodelista"/>
        <w:autoSpaceDE w:val="0"/>
        <w:autoSpaceDN w:val="0"/>
        <w:adjustRightInd w:val="0"/>
        <w:spacing w:after="120"/>
        <w:ind w:left="0"/>
        <w:jc w:val="both"/>
        <w:rPr>
          <w:rFonts w:ascii="Tw Cen MT" w:hAnsi="Tw Cen MT" w:cs="Arial"/>
          <w:b/>
          <w:bCs/>
          <w:sz w:val="22"/>
          <w:szCs w:val="22"/>
        </w:rPr>
      </w:pPr>
      <w:r w:rsidRPr="00F21597">
        <w:rPr>
          <w:rFonts w:ascii="Tw Cen MT" w:hAnsi="Tw Cen MT" w:cs="Arial"/>
          <w:bCs/>
          <w:sz w:val="22"/>
          <w:szCs w:val="22"/>
        </w:rPr>
        <w:t>Presentar la última declaración anual correspondient</w:t>
      </w:r>
      <w:r>
        <w:rPr>
          <w:rFonts w:ascii="Tw Cen MT" w:hAnsi="Tw Cen MT" w:cs="Arial"/>
          <w:bCs/>
          <w:sz w:val="22"/>
          <w:szCs w:val="22"/>
        </w:rPr>
        <w:t xml:space="preserve">e al ejercicio 2015 </w:t>
      </w:r>
      <w:r w:rsidRPr="00F21597">
        <w:rPr>
          <w:rFonts w:ascii="Tw Cen MT" w:hAnsi="Tw Cen MT" w:cs="Arial"/>
          <w:bCs/>
          <w:sz w:val="22"/>
          <w:szCs w:val="22"/>
        </w:rPr>
        <w:t>con sus anexos y acuse de recibido por el SAT</w:t>
      </w:r>
      <w:r w:rsidRPr="00F21597">
        <w:rPr>
          <w:rFonts w:ascii="Tw Cen MT" w:hAnsi="Tw Cen MT" w:cs="Arial"/>
          <w:b/>
          <w:bCs/>
          <w:sz w:val="22"/>
          <w:szCs w:val="22"/>
        </w:rPr>
        <w:t>.</w:t>
      </w:r>
    </w:p>
    <w:p w:rsidR="006723D1" w:rsidRPr="00F21597" w:rsidRDefault="006723D1" w:rsidP="006723D1">
      <w:pPr>
        <w:pStyle w:val="Prrafodelista"/>
        <w:numPr>
          <w:ilvl w:val="1"/>
          <w:numId w:val="18"/>
        </w:numPr>
        <w:tabs>
          <w:tab w:val="clear" w:pos="360"/>
        </w:tabs>
        <w:autoSpaceDE w:val="0"/>
        <w:autoSpaceDN w:val="0"/>
        <w:adjustRightInd w:val="0"/>
        <w:spacing w:after="120" w:line="276" w:lineRule="auto"/>
        <w:ind w:left="567" w:hanging="567"/>
        <w:contextualSpacing/>
        <w:jc w:val="both"/>
        <w:rPr>
          <w:rFonts w:ascii="Tw Cen MT" w:hAnsi="Tw Cen MT" w:cs="Arial"/>
          <w:b/>
          <w:sz w:val="22"/>
          <w:szCs w:val="22"/>
        </w:rPr>
      </w:pPr>
      <w:r w:rsidRPr="00F21597">
        <w:rPr>
          <w:rFonts w:ascii="Tw Cen MT" w:hAnsi="Tw Cen MT" w:cs="Arial"/>
          <w:b/>
          <w:sz w:val="22"/>
          <w:szCs w:val="22"/>
        </w:rPr>
        <w:t>LICENCIA DE GIRO EXPEDIDA POR LA AUTORIDAD COMPETENTE.</w:t>
      </w:r>
    </w:p>
    <w:p w:rsidR="006723D1" w:rsidRPr="00697849" w:rsidRDefault="006723D1" w:rsidP="006723D1">
      <w:pPr>
        <w:pStyle w:val="Textoindependiente21"/>
        <w:rPr>
          <w:rFonts w:ascii="Tw Cen MT" w:hAnsi="Tw Cen MT"/>
          <w:b w:val="0"/>
        </w:rPr>
      </w:pPr>
      <w:r w:rsidRPr="00697849">
        <w:rPr>
          <w:rFonts w:ascii="Tw Cen MT" w:hAnsi="Tw Cen MT"/>
          <w:b w:val="0"/>
          <w:lang w:val="es-MX"/>
        </w:rPr>
        <w:t>C</w:t>
      </w:r>
      <w:r w:rsidRPr="00697849">
        <w:rPr>
          <w:rFonts w:ascii="Tw Cen MT" w:hAnsi="Tw Cen MT"/>
          <w:b w:val="0"/>
        </w:rPr>
        <w:t>opia simple de la</w:t>
      </w:r>
      <w:r w:rsidRPr="00697849">
        <w:rPr>
          <w:rFonts w:ascii="Tw Cen MT" w:hAnsi="Tw Cen MT"/>
        </w:rPr>
        <w:t xml:space="preserve"> </w:t>
      </w:r>
      <w:r w:rsidRPr="00697849">
        <w:rPr>
          <w:rFonts w:ascii="Tw Cen MT" w:hAnsi="Tw Cen MT"/>
          <w:b w:val="0"/>
        </w:rPr>
        <w:t>Licencia de Giro a nombre del licitante, expedida por autoridad competente, la cual deberá corresponder al domicilio del local en el cual funciona u opera la empresa.</w:t>
      </w:r>
    </w:p>
    <w:p w:rsidR="006723D1" w:rsidRPr="00697849" w:rsidRDefault="006723D1" w:rsidP="006723D1">
      <w:pPr>
        <w:pStyle w:val="Textoindependiente21"/>
        <w:ind w:left="360"/>
        <w:rPr>
          <w:rFonts w:ascii="Tw Cen MT" w:hAnsi="Tw Cen MT"/>
          <w:b w:val="0"/>
        </w:rPr>
      </w:pPr>
    </w:p>
    <w:p w:rsidR="006723D1" w:rsidRPr="00F21597" w:rsidRDefault="006723D1" w:rsidP="006723D1">
      <w:pPr>
        <w:pStyle w:val="Textoindependiente31"/>
        <w:widowControl/>
        <w:tabs>
          <w:tab w:val="left" w:pos="8820"/>
        </w:tabs>
        <w:spacing w:after="120"/>
        <w:ind w:left="567" w:right="20" w:hanging="567"/>
        <w:rPr>
          <w:rFonts w:ascii="Tw Cen MT" w:hAnsi="Tw Cen MT" w:cs="Arial"/>
          <w:b/>
        </w:rPr>
      </w:pPr>
      <w:r w:rsidRPr="00F21597">
        <w:rPr>
          <w:rFonts w:ascii="Tw Cen MT" w:hAnsi="Tw Cen MT" w:cs="Arial"/>
          <w:b/>
        </w:rPr>
        <w:lastRenderedPageBreak/>
        <w:t xml:space="preserve">3.13 INFRAESTRUCTURA, CAPACIDAD TÉCNICA, ADMINISTRATIVA Y ECONÓMICA.   </w:t>
      </w:r>
      <w:r w:rsidRPr="00F21597">
        <w:rPr>
          <w:rFonts w:ascii="Tw Cen MT" w:hAnsi="Tw Cen MT" w:cs="Arial"/>
          <w:b/>
          <w:bCs/>
        </w:rPr>
        <w:t>(ANEXO 8)</w:t>
      </w:r>
    </w:p>
    <w:p w:rsidR="006723D1" w:rsidRDefault="006723D1" w:rsidP="006723D1">
      <w:pPr>
        <w:autoSpaceDE w:val="0"/>
        <w:autoSpaceDN w:val="0"/>
        <w:adjustRightInd w:val="0"/>
        <w:spacing w:after="120"/>
        <w:jc w:val="both"/>
        <w:rPr>
          <w:rFonts w:ascii="Tw Cen MT" w:eastAsia="Calibri" w:hAnsi="Tw Cen MT" w:cs="Arial"/>
          <w:b/>
          <w:bCs/>
          <w:sz w:val="22"/>
          <w:szCs w:val="22"/>
          <w:lang w:eastAsia="es-MX"/>
        </w:rPr>
      </w:pPr>
      <w:r w:rsidRPr="00F21597">
        <w:rPr>
          <w:rFonts w:ascii="Tw Cen MT" w:eastAsia="Calibri" w:hAnsi="Tw Cen MT" w:cs="Arial"/>
          <w:sz w:val="22"/>
          <w:szCs w:val="22"/>
          <w:lang w:eastAsia="es-MX"/>
        </w:rPr>
        <w:t xml:space="preserve">Escrito original, en papel membretado </w:t>
      </w:r>
      <w:r w:rsidRPr="00F21597">
        <w:rPr>
          <w:rFonts w:ascii="Tw Cen MT" w:hAnsi="Tw Cen MT" w:cs="Arial"/>
          <w:sz w:val="22"/>
          <w:szCs w:val="22"/>
        </w:rPr>
        <w:t>del licitante, firmada por el representante o apoderado legal</w:t>
      </w:r>
      <w:r w:rsidRPr="00F21597">
        <w:rPr>
          <w:rFonts w:ascii="Tw Cen MT" w:eastAsia="Calibri" w:hAnsi="Tw Cen MT" w:cs="Arial"/>
          <w:sz w:val="22"/>
          <w:szCs w:val="22"/>
          <w:lang w:eastAsia="es-MX"/>
        </w:rPr>
        <w:t>, BAJO PROTESTA DE DECIR VERDAD, que cuenta con la infraestructura y la capacidad técnica, administrativa y económica para proporcionar el servicio objeto de la presente licitación en tiempo y forma</w:t>
      </w:r>
      <w:r w:rsidRPr="00F21597">
        <w:rPr>
          <w:rFonts w:ascii="Tw Cen MT" w:eastAsia="Calibri" w:hAnsi="Tw Cen MT" w:cs="Arial"/>
          <w:b/>
          <w:bCs/>
          <w:sz w:val="22"/>
          <w:szCs w:val="22"/>
          <w:lang w:eastAsia="es-MX"/>
        </w:rPr>
        <w:t xml:space="preserve">. </w:t>
      </w:r>
    </w:p>
    <w:p w:rsidR="006723D1" w:rsidRPr="00F21597" w:rsidRDefault="006723D1" w:rsidP="006723D1">
      <w:pPr>
        <w:autoSpaceDE w:val="0"/>
        <w:autoSpaceDN w:val="0"/>
        <w:adjustRightInd w:val="0"/>
        <w:spacing w:after="120"/>
        <w:jc w:val="both"/>
        <w:rPr>
          <w:rFonts w:ascii="Tw Cen MT" w:eastAsia="Calibri" w:hAnsi="Tw Cen MT" w:cs="Arial"/>
          <w:b/>
          <w:bCs/>
          <w:sz w:val="22"/>
          <w:szCs w:val="22"/>
          <w:lang w:eastAsia="es-MX"/>
        </w:rPr>
      </w:pPr>
    </w:p>
    <w:p w:rsidR="006723D1" w:rsidRPr="00F21597" w:rsidRDefault="006723D1" w:rsidP="006723D1">
      <w:pPr>
        <w:pStyle w:val="Prrafodelista"/>
        <w:numPr>
          <w:ilvl w:val="1"/>
          <w:numId w:val="20"/>
        </w:numPr>
        <w:autoSpaceDE w:val="0"/>
        <w:autoSpaceDN w:val="0"/>
        <w:adjustRightInd w:val="0"/>
        <w:spacing w:after="120"/>
        <w:ind w:left="567" w:hanging="567"/>
        <w:jc w:val="both"/>
        <w:rPr>
          <w:rFonts w:ascii="Tw Cen MT" w:eastAsia="Calibri" w:hAnsi="Tw Cen MT" w:cs="Arial"/>
          <w:b/>
          <w:bCs/>
          <w:sz w:val="22"/>
          <w:szCs w:val="22"/>
          <w:lang w:eastAsia="es-MX"/>
        </w:rPr>
      </w:pPr>
      <w:r w:rsidRPr="00F21597">
        <w:rPr>
          <w:rFonts w:ascii="Tw Cen MT" w:eastAsia="Calibri" w:hAnsi="Tw Cen MT" w:cs="Arial"/>
          <w:b/>
          <w:bCs/>
          <w:sz w:val="22"/>
          <w:szCs w:val="22"/>
          <w:lang w:eastAsia="es-MX"/>
        </w:rPr>
        <w:t xml:space="preserve">SUBCONTRATACIONES.  </w:t>
      </w:r>
      <w:r w:rsidRPr="00F21597">
        <w:rPr>
          <w:rFonts w:ascii="Tw Cen MT" w:hAnsi="Tw Cen MT" w:cs="Arial"/>
          <w:b/>
          <w:sz w:val="22"/>
          <w:szCs w:val="22"/>
        </w:rPr>
        <w:t>(ANEXO 9)</w:t>
      </w:r>
    </w:p>
    <w:p w:rsidR="006723D1" w:rsidRDefault="006723D1" w:rsidP="006723D1">
      <w:pPr>
        <w:pStyle w:val="Prrafodelista"/>
        <w:autoSpaceDE w:val="0"/>
        <w:autoSpaceDN w:val="0"/>
        <w:adjustRightInd w:val="0"/>
        <w:spacing w:after="120"/>
        <w:ind w:left="0"/>
        <w:jc w:val="both"/>
        <w:rPr>
          <w:rFonts w:ascii="Tw Cen MT" w:hAnsi="Tw Cen MT" w:cs="Arial"/>
          <w:sz w:val="22"/>
          <w:szCs w:val="22"/>
        </w:rPr>
      </w:pPr>
      <w:r w:rsidRPr="00F21597">
        <w:rPr>
          <w:rFonts w:ascii="Tw Cen MT" w:eastAsia="Calibri" w:hAnsi="Tw Cen MT" w:cs="Arial"/>
          <w:bCs/>
          <w:sz w:val="22"/>
          <w:szCs w:val="22"/>
          <w:lang w:eastAsia="es-MX"/>
        </w:rPr>
        <w:t xml:space="preserve">Presentar escrito, BAJO PROTESTA DE DECIR VERDAD, donde el licitante justifique que </w:t>
      </w:r>
      <w:r w:rsidRPr="00F21597">
        <w:rPr>
          <w:rFonts w:ascii="Tw Cen MT" w:hAnsi="Tw Cen MT" w:cs="Arial"/>
          <w:sz w:val="22"/>
          <w:szCs w:val="22"/>
        </w:rPr>
        <w:t>tiene contemplado o no subcontratar, en la que fundamente la posibilidad o imposibilidad de solventar una propuesta sin realizar una subcontratación.</w:t>
      </w:r>
    </w:p>
    <w:p w:rsidR="006723D1" w:rsidRPr="00F21597" w:rsidRDefault="006723D1" w:rsidP="006723D1">
      <w:pPr>
        <w:pStyle w:val="Prrafodelista"/>
        <w:autoSpaceDE w:val="0"/>
        <w:autoSpaceDN w:val="0"/>
        <w:adjustRightInd w:val="0"/>
        <w:spacing w:after="120"/>
        <w:ind w:left="0"/>
        <w:jc w:val="both"/>
        <w:rPr>
          <w:rFonts w:ascii="Tw Cen MT" w:hAnsi="Tw Cen MT" w:cs="Arial"/>
          <w:sz w:val="22"/>
          <w:szCs w:val="22"/>
        </w:rPr>
      </w:pPr>
    </w:p>
    <w:p w:rsidR="006723D1" w:rsidRDefault="006723D1" w:rsidP="006723D1">
      <w:pPr>
        <w:pStyle w:val="Prrafodelista"/>
        <w:numPr>
          <w:ilvl w:val="1"/>
          <w:numId w:val="20"/>
        </w:numPr>
        <w:spacing w:after="120"/>
        <w:ind w:left="567" w:right="23" w:hanging="567"/>
        <w:jc w:val="both"/>
        <w:rPr>
          <w:rFonts w:ascii="Tw Cen MT" w:hAnsi="Tw Cen MT" w:cs="Arial"/>
          <w:b/>
          <w:sz w:val="22"/>
          <w:szCs w:val="22"/>
        </w:rPr>
      </w:pPr>
      <w:r w:rsidRPr="00F21597">
        <w:rPr>
          <w:rFonts w:ascii="Tw Cen MT" w:hAnsi="Tw Cen MT" w:cs="Arial"/>
          <w:b/>
          <w:sz w:val="22"/>
          <w:szCs w:val="22"/>
        </w:rPr>
        <w:t>ESCRITO QUE FACULTE AL PARTICIPANTE A INTERVENIR EN LA LICITACIÓN. (ANEXO 10)</w:t>
      </w:r>
    </w:p>
    <w:p w:rsidR="006723D1" w:rsidRDefault="006723D1" w:rsidP="006723D1">
      <w:pPr>
        <w:pStyle w:val="Prrafodelista"/>
        <w:tabs>
          <w:tab w:val="left" w:pos="284"/>
        </w:tabs>
        <w:spacing w:after="120"/>
        <w:ind w:left="0" w:right="23"/>
        <w:jc w:val="both"/>
        <w:rPr>
          <w:rFonts w:ascii="Tw Cen MT" w:hAnsi="Tw Cen MT" w:cs="Arial"/>
          <w:sz w:val="22"/>
          <w:szCs w:val="22"/>
        </w:rPr>
      </w:pPr>
      <w:r w:rsidRPr="00F21597">
        <w:rPr>
          <w:rFonts w:ascii="Tw Cen MT" w:hAnsi="Tw Cen MT" w:cs="Arial"/>
          <w:sz w:val="22"/>
          <w:szCs w:val="22"/>
        </w:rPr>
        <w:t>Escrito</w:t>
      </w:r>
      <w:r w:rsidRPr="00F21597">
        <w:rPr>
          <w:rFonts w:ascii="Tw Cen MT" w:hAnsi="Tw Cen MT" w:cs="Arial"/>
          <w:b/>
          <w:sz w:val="22"/>
          <w:szCs w:val="22"/>
        </w:rPr>
        <w:t xml:space="preserve"> </w:t>
      </w:r>
      <w:r w:rsidRPr="00F21597">
        <w:rPr>
          <w:rFonts w:ascii="Tw Cen MT" w:hAnsi="Tw Cen MT" w:cs="Arial"/>
          <w:sz w:val="22"/>
          <w:szCs w:val="22"/>
        </w:rPr>
        <w:t>en el que su firmante manifieste, BAJO PROTESTA DE DECIR VERDAD, que cuenta con facultades suficientes para comprometerse por sí o por la persona que representa.</w:t>
      </w:r>
    </w:p>
    <w:p w:rsidR="006723D1" w:rsidRPr="00F21597" w:rsidRDefault="006723D1" w:rsidP="006723D1">
      <w:pPr>
        <w:pStyle w:val="Prrafodelista"/>
        <w:tabs>
          <w:tab w:val="left" w:pos="284"/>
        </w:tabs>
        <w:spacing w:after="120"/>
        <w:ind w:left="0" w:right="23"/>
        <w:jc w:val="both"/>
        <w:rPr>
          <w:rFonts w:ascii="Tw Cen MT" w:hAnsi="Tw Cen MT" w:cs="Arial"/>
          <w:sz w:val="22"/>
          <w:szCs w:val="22"/>
        </w:rPr>
      </w:pPr>
      <w:r w:rsidRPr="00F21597">
        <w:rPr>
          <w:rFonts w:ascii="Tw Cen MT" w:hAnsi="Tw Cen MT" w:cs="Arial"/>
          <w:sz w:val="22"/>
          <w:szCs w:val="22"/>
        </w:rPr>
        <w:t xml:space="preserve"> </w:t>
      </w:r>
    </w:p>
    <w:p w:rsidR="006723D1" w:rsidRDefault="006723D1" w:rsidP="006723D1">
      <w:pPr>
        <w:pStyle w:val="Prrafodelista"/>
        <w:numPr>
          <w:ilvl w:val="1"/>
          <w:numId w:val="20"/>
        </w:numPr>
        <w:spacing w:after="120"/>
        <w:ind w:left="567" w:hanging="567"/>
        <w:contextualSpacing/>
        <w:jc w:val="both"/>
        <w:rPr>
          <w:rFonts w:ascii="Tw Cen MT" w:hAnsi="Tw Cen MT" w:cs="Arial"/>
          <w:b/>
          <w:sz w:val="22"/>
          <w:szCs w:val="22"/>
        </w:rPr>
      </w:pPr>
      <w:r w:rsidRPr="00F21597">
        <w:rPr>
          <w:rFonts w:ascii="Tw Cen MT" w:hAnsi="Tw Cen MT" w:cs="Arial"/>
          <w:b/>
          <w:sz w:val="22"/>
          <w:szCs w:val="22"/>
        </w:rPr>
        <w:t xml:space="preserve">ESCRITO PARA NO PRESENTAR PROPUESTAS CONJUNTAS. (ANEXO 11 ) </w:t>
      </w:r>
    </w:p>
    <w:p w:rsidR="001F6FEC" w:rsidRPr="00F21597" w:rsidRDefault="001F6FEC" w:rsidP="001F6FEC">
      <w:pPr>
        <w:pStyle w:val="Prrafodelista"/>
        <w:spacing w:after="120"/>
        <w:ind w:left="567"/>
        <w:contextualSpacing/>
        <w:jc w:val="both"/>
        <w:rPr>
          <w:rFonts w:ascii="Tw Cen MT" w:hAnsi="Tw Cen MT" w:cs="Arial"/>
          <w:b/>
          <w:sz w:val="22"/>
          <w:szCs w:val="22"/>
        </w:rPr>
      </w:pPr>
    </w:p>
    <w:p w:rsidR="006723D1" w:rsidRDefault="006723D1" w:rsidP="006723D1">
      <w:pPr>
        <w:pStyle w:val="Prrafodelista"/>
        <w:spacing w:after="120"/>
        <w:ind w:left="0"/>
        <w:jc w:val="both"/>
        <w:rPr>
          <w:rFonts w:ascii="Tw Cen MT" w:hAnsi="Tw Cen MT" w:cs="Arial"/>
          <w:sz w:val="22"/>
          <w:szCs w:val="22"/>
        </w:rPr>
      </w:pPr>
      <w:r w:rsidRPr="00F21597">
        <w:rPr>
          <w:rFonts w:ascii="Tw Cen MT" w:hAnsi="Tw Cen MT" w:cs="Arial"/>
          <w:sz w:val="22"/>
          <w:szCs w:val="22"/>
        </w:rPr>
        <w:t xml:space="preserve">EN CASO DE APLICAR, carta en papel membretado del licitante firmada por el representante o apoderado legal, en la que declare, </w:t>
      </w:r>
      <w:r w:rsidRPr="00F21597">
        <w:rPr>
          <w:rFonts w:ascii="Tw Cen MT" w:hAnsi="Tw Cen MT" w:cs="Arial"/>
          <w:bCs/>
          <w:sz w:val="22"/>
          <w:szCs w:val="22"/>
        </w:rPr>
        <w:t>BAJO PROTESTA DE DECIR VERDAD,</w:t>
      </w:r>
      <w:r w:rsidRPr="00F21597">
        <w:rPr>
          <w:rFonts w:ascii="Tw Cen MT" w:hAnsi="Tw Cen MT" w:cs="Arial"/>
          <w:sz w:val="22"/>
          <w:szCs w:val="22"/>
        </w:rPr>
        <w:t xml:space="preserve"> que su propuesta será de manera independiente, sin consultar, comunicar o acordar con ningún otro participante. Además, deberán manifestar que conocen las infracciones y sanciones aplicables en caso de cometer alguna práctica prohibida por la Ley Federal de Competencia.</w:t>
      </w:r>
    </w:p>
    <w:p w:rsidR="006723D1" w:rsidRPr="00395B24" w:rsidRDefault="006723D1" w:rsidP="006723D1">
      <w:pPr>
        <w:pStyle w:val="Prrafodelista"/>
        <w:spacing w:after="120"/>
        <w:ind w:left="0"/>
        <w:jc w:val="both"/>
        <w:rPr>
          <w:rFonts w:ascii="Tw Cen MT" w:hAnsi="Tw Cen MT" w:cs="Arial"/>
          <w:sz w:val="22"/>
          <w:szCs w:val="22"/>
        </w:rPr>
      </w:pPr>
    </w:p>
    <w:p w:rsidR="006723D1" w:rsidRPr="00A113C2" w:rsidRDefault="006723D1" w:rsidP="006723D1">
      <w:pPr>
        <w:pStyle w:val="Prrafodelista"/>
        <w:numPr>
          <w:ilvl w:val="1"/>
          <w:numId w:val="20"/>
        </w:numPr>
        <w:spacing w:after="120" w:line="259" w:lineRule="auto"/>
        <w:ind w:left="567" w:hanging="567"/>
        <w:contextualSpacing/>
        <w:jc w:val="both"/>
        <w:rPr>
          <w:rFonts w:ascii="Tw Cen MT" w:hAnsi="Tw Cen MT" w:cs="Arial"/>
          <w:b/>
          <w:sz w:val="22"/>
          <w:szCs w:val="22"/>
        </w:rPr>
      </w:pPr>
      <w:r w:rsidRPr="00395B24">
        <w:rPr>
          <w:rFonts w:ascii="Tw Cen MT" w:hAnsi="Tw Cen MT" w:cs="Arial"/>
          <w:b/>
          <w:sz w:val="22"/>
          <w:szCs w:val="22"/>
        </w:rPr>
        <w:t>ESCRITO PARA PROPUESTAS CONJUNTAS  (ANEXO 12)</w:t>
      </w:r>
    </w:p>
    <w:p w:rsidR="006723D1" w:rsidRDefault="006723D1" w:rsidP="006723D1">
      <w:pPr>
        <w:spacing w:after="120"/>
        <w:jc w:val="both"/>
        <w:rPr>
          <w:rFonts w:ascii="Tw Cen MT" w:hAnsi="Tw Cen MT" w:cs="Arial"/>
          <w:sz w:val="22"/>
          <w:szCs w:val="22"/>
          <w:lang w:val="es-ES"/>
        </w:rPr>
      </w:pPr>
      <w:r w:rsidRPr="00F21597">
        <w:rPr>
          <w:rFonts w:ascii="Tw Cen MT" w:hAnsi="Tw Cen MT" w:cs="Arial"/>
          <w:sz w:val="22"/>
          <w:szCs w:val="22"/>
        </w:rPr>
        <w:t>EN CASO DE APLICAR, carta en papel membretado del licitante firmada por el representante o apoderado legal, en la que declare</w:t>
      </w:r>
      <w:r w:rsidRPr="00F21597">
        <w:rPr>
          <w:rFonts w:ascii="Tw Cen MT" w:hAnsi="Tw Cen MT" w:cs="Arial"/>
          <w:sz w:val="22"/>
          <w:szCs w:val="22"/>
          <w:lang w:val="es-ES"/>
        </w:rPr>
        <w:t xml:space="preserve"> BAJO PROTESTA DE DECIR VERDAD la posibilidad o imposibilidad de presentar propuestas de manera individual.</w:t>
      </w:r>
    </w:p>
    <w:p w:rsidR="006723D1" w:rsidRPr="00F21597" w:rsidRDefault="006723D1" w:rsidP="006723D1">
      <w:pPr>
        <w:spacing w:after="120"/>
        <w:jc w:val="both"/>
        <w:rPr>
          <w:rFonts w:ascii="Tw Cen MT" w:hAnsi="Tw Cen MT" w:cs="Arial"/>
          <w:sz w:val="22"/>
          <w:szCs w:val="22"/>
        </w:rPr>
      </w:pPr>
    </w:p>
    <w:p w:rsidR="006723D1" w:rsidRPr="00F21597" w:rsidRDefault="006723D1" w:rsidP="006723D1">
      <w:pPr>
        <w:pStyle w:val="Textoindependiente31"/>
        <w:widowControl/>
        <w:spacing w:after="120"/>
        <w:rPr>
          <w:rFonts w:ascii="Tw Cen MT" w:hAnsi="Tw Cen MT" w:cs="Arial"/>
          <w:b/>
        </w:rPr>
      </w:pPr>
      <w:r w:rsidRPr="00F21597">
        <w:rPr>
          <w:rFonts w:ascii="Tw Cen MT" w:hAnsi="Tw Cen MT" w:cs="Arial"/>
          <w:b/>
        </w:rPr>
        <w:t xml:space="preserve">3.18 </w:t>
      </w:r>
      <w:r>
        <w:rPr>
          <w:rFonts w:ascii="Tw Cen MT" w:hAnsi="Tw Cen MT" w:cs="Arial"/>
          <w:b/>
        </w:rPr>
        <w:tab/>
      </w:r>
      <w:r w:rsidRPr="00F21597">
        <w:rPr>
          <w:rFonts w:ascii="Tw Cen MT" w:hAnsi="Tw Cen MT" w:cs="Arial"/>
          <w:b/>
        </w:rPr>
        <w:t>CARTA COMPROMISO (ANEXO 13)</w:t>
      </w:r>
    </w:p>
    <w:p w:rsidR="006723D1" w:rsidRPr="009F70BA" w:rsidRDefault="006723D1" w:rsidP="002E7A69">
      <w:pPr>
        <w:contextualSpacing/>
        <w:jc w:val="both"/>
        <w:rPr>
          <w:rFonts w:asciiTheme="minorHAnsi" w:hAnsiTheme="minorHAnsi" w:cstheme="minorHAnsi"/>
          <w:lang w:val="es-ES"/>
        </w:rPr>
      </w:pPr>
      <w:r w:rsidRPr="001F6FEC">
        <w:rPr>
          <w:rFonts w:ascii="Tw Cen MT" w:hAnsi="Tw Cen MT" w:cs="Arial"/>
          <w:sz w:val="22"/>
          <w:szCs w:val="22"/>
        </w:rPr>
        <w:t>El licitante deberá presentar carta en papel membretado BAJO PROTESTA DE DECIR VERDAD</w:t>
      </w:r>
      <w:r w:rsidRPr="001F6FEC">
        <w:rPr>
          <w:rFonts w:ascii="Tw Cen MT" w:hAnsi="Tw Cen MT" w:cs="Arial"/>
          <w:b/>
          <w:sz w:val="22"/>
          <w:szCs w:val="22"/>
        </w:rPr>
        <w:t xml:space="preserve"> </w:t>
      </w:r>
      <w:r w:rsidRPr="001F6FEC">
        <w:rPr>
          <w:rFonts w:ascii="Tw Cen MT" w:hAnsi="Tw Cen MT" w:cs="Arial"/>
          <w:sz w:val="22"/>
          <w:szCs w:val="22"/>
        </w:rPr>
        <w:t>firmada por el representante o apoderado legal,</w:t>
      </w:r>
      <w:r w:rsidRPr="001F6FEC">
        <w:rPr>
          <w:rFonts w:ascii="Tw Cen MT" w:hAnsi="Tw Cen MT" w:cs="Arial"/>
          <w:b/>
          <w:sz w:val="22"/>
          <w:szCs w:val="22"/>
        </w:rPr>
        <w:t xml:space="preserve"> </w:t>
      </w:r>
      <w:r w:rsidRPr="001F6FEC">
        <w:rPr>
          <w:rFonts w:ascii="Tw Cen MT" w:hAnsi="Tw Cen MT" w:cs="Arial"/>
          <w:sz w:val="22"/>
          <w:szCs w:val="22"/>
        </w:rPr>
        <w:t>en la que se compromete</w:t>
      </w:r>
      <w:r w:rsidRPr="001F6FEC">
        <w:rPr>
          <w:rFonts w:ascii="Tw Cen MT" w:hAnsi="Tw Cen MT" w:cs="Arial"/>
          <w:bCs/>
          <w:sz w:val="22"/>
          <w:szCs w:val="22"/>
        </w:rPr>
        <w:t xml:space="preserve">, A ENTREGAR LOS BIENES SEÑALADOS EN EL </w:t>
      </w:r>
      <w:r w:rsidRPr="001F6FEC">
        <w:rPr>
          <w:rFonts w:ascii="Tw Cen MT" w:hAnsi="Tw Cen MT" w:cs="Arial"/>
          <w:b/>
          <w:bCs/>
          <w:sz w:val="22"/>
          <w:szCs w:val="22"/>
        </w:rPr>
        <w:t>ANEXO NUMERO 1 TECNICO</w:t>
      </w:r>
      <w:r w:rsidRPr="001F6FEC">
        <w:rPr>
          <w:rFonts w:ascii="Tw Cen MT" w:hAnsi="Tw Cen MT" w:cs="Arial"/>
          <w:bCs/>
          <w:sz w:val="22"/>
          <w:szCs w:val="22"/>
        </w:rPr>
        <w:t xml:space="preserve"> EN LOS TÈRMINOS DE HONRADEZ, CALIDAD Y EFICIENCIA QUE ASI SE </w:t>
      </w:r>
      <w:r w:rsidR="002E7A69" w:rsidRPr="001F6FEC">
        <w:rPr>
          <w:rFonts w:ascii="Tw Cen MT" w:hAnsi="Tw Cen MT" w:cs="Arial"/>
          <w:bCs/>
          <w:sz w:val="22"/>
          <w:szCs w:val="22"/>
        </w:rPr>
        <w:t xml:space="preserve">REQUIERAN. </w:t>
      </w:r>
    </w:p>
    <w:p w:rsidR="006723D1" w:rsidRDefault="006723D1" w:rsidP="006723D1">
      <w:pPr>
        <w:ind w:left="142" w:firstLine="218"/>
        <w:jc w:val="both"/>
        <w:rPr>
          <w:rFonts w:ascii="Tw Cen MT" w:hAnsi="Tw Cen MT" w:cs="Arial"/>
          <w:bCs/>
          <w:sz w:val="22"/>
          <w:szCs w:val="22"/>
        </w:rPr>
      </w:pPr>
      <w:r>
        <w:rPr>
          <w:rFonts w:ascii="Tw Cen MT" w:hAnsi="Tw Cen MT" w:cs="Arial"/>
          <w:bCs/>
          <w:sz w:val="22"/>
          <w:szCs w:val="22"/>
          <w:highlight w:val="yellow"/>
        </w:rPr>
        <w:t xml:space="preserve"> </w:t>
      </w:r>
    </w:p>
    <w:p w:rsidR="006723D1" w:rsidRPr="00F21597" w:rsidRDefault="006723D1" w:rsidP="006723D1">
      <w:pPr>
        <w:jc w:val="both"/>
        <w:rPr>
          <w:rFonts w:ascii="Tw Cen MT" w:hAnsi="Tw Cen MT" w:cs="Arial"/>
          <w:sz w:val="22"/>
          <w:szCs w:val="22"/>
        </w:rPr>
      </w:pPr>
    </w:p>
    <w:p w:rsidR="006723D1" w:rsidRPr="00F21597" w:rsidRDefault="006723D1" w:rsidP="006723D1">
      <w:pPr>
        <w:pStyle w:val="Textoindependiente31"/>
        <w:widowControl/>
        <w:spacing w:after="120"/>
        <w:ind w:left="567" w:hanging="567"/>
        <w:rPr>
          <w:rFonts w:ascii="Tw Cen MT" w:hAnsi="Tw Cen MT" w:cs="Arial"/>
          <w:b/>
          <w:bCs/>
        </w:rPr>
      </w:pPr>
      <w:r w:rsidRPr="00F21597">
        <w:rPr>
          <w:rFonts w:ascii="Tw Cen MT" w:hAnsi="Tw Cen MT" w:cs="Arial"/>
          <w:b/>
          <w:bCs/>
        </w:rPr>
        <w:t xml:space="preserve">3.19  </w:t>
      </w:r>
      <w:r>
        <w:rPr>
          <w:rFonts w:ascii="Tw Cen MT" w:hAnsi="Tw Cen MT" w:cs="Arial"/>
          <w:b/>
          <w:bCs/>
        </w:rPr>
        <w:tab/>
      </w:r>
      <w:r w:rsidRPr="00F21597">
        <w:rPr>
          <w:rFonts w:ascii="Tw Cen MT" w:hAnsi="Tw Cen MT" w:cs="Arial"/>
          <w:b/>
          <w:bCs/>
        </w:rPr>
        <w:t xml:space="preserve">PROPUESTA TÉCNICA Y </w:t>
      </w:r>
      <w:r>
        <w:rPr>
          <w:rFonts w:ascii="Tw Cen MT" w:hAnsi="Tw Cen MT" w:cs="Arial"/>
          <w:b/>
          <w:bCs/>
        </w:rPr>
        <w:t xml:space="preserve">PROPUESTA </w:t>
      </w:r>
      <w:r w:rsidRPr="00F21597">
        <w:rPr>
          <w:rFonts w:ascii="Tw Cen MT" w:hAnsi="Tw Cen MT" w:cs="Arial"/>
          <w:b/>
          <w:bCs/>
        </w:rPr>
        <w:t>ECONÓMICA.</w:t>
      </w:r>
    </w:p>
    <w:p w:rsidR="006723D1" w:rsidRPr="00F21597" w:rsidRDefault="006723D1" w:rsidP="006723D1">
      <w:pPr>
        <w:pStyle w:val="Textoindependiente31"/>
        <w:widowControl/>
        <w:spacing w:after="120"/>
        <w:rPr>
          <w:rFonts w:ascii="Tw Cen MT" w:hAnsi="Tw Cen MT" w:cs="Arial"/>
        </w:rPr>
      </w:pPr>
      <w:r w:rsidRPr="00F21597">
        <w:rPr>
          <w:rFonts w:ascii="Tw Cen MT" w:hAnsi="Tw Cen MT" w:cs="Arial"/>
        </w:rPr>
        <w:t>Sobr</w:t>
      </w:r>
      <w:r>
        <w:rPr>
          <w:rFonts w:ascii="Tw Cen MT" w:hAnsi="Tw Cen MT" w:cs="Arial"/>
        </w:rPr>
        <w:t>e</w:t>
      </w:r>
      <w:r w:rsidRPr="00F21597">
        <w:rPr>
          <w:rFonts w:ascii="Tw Cen MT" w:hAnsi="Tw Cen MT" w:cs="Arial"/>
        </w:rPr>
        <w:t xml:space="preserve"> cerrado con propuesta técnica y </w:t>
      </w:r>
      <w:r>
        <w:rPr>
          <w:rFonts w:ascii="Tw Cen MT" w:hAnsi="Tw Cen MT" w:cs="Arial"/>
        </w:rPr>
        <w:t xml:space="preserve">propuesta </w:t>
      </w:r>
      <w:r w:rsidRPr="00F21597">
        <w:rPr>
          <w:rFonts w:ascii="Tw Cen MT" w:hAnsi="Tw Cen MT" w:cs="Arial"/>
        </w:rPr>
        <w:t xml:space="preserve">económica conforme a lo establecido en el punto </w:t>
      </w:r>
      <w:r w:rsidRPr="00F21597">
        <w:rPr>
          <w:rFonts w:ascii="Tw Cen MT" w:hAnsi="Tw Cen MT" w:cs="Arial"/>
          <w:b/>
          <w:bCs/>
        </w:rPr>
        <w:t>4.1</w:t>
      </w:r>
      <w:r w:rsidRPr="00F21597">
        <w:rPr>
          <w:rFonts w:ascii="Tw Cen MT" w:hAnsi="Tw Cen MT" w:cs="Arial"/>
        </w:rPr>
        <w:t xml:space="preserve"> de estas bases, BAJO PROTESTA DE DECIR VERDAD.</w:t>
      </w:r>
    </w:p>
    <w:p w:rsidR="006723D1" w:rsidRPr="00F21597" w:rsidRDefault="006723D1" w:rsidP="006723D1">
      <w:pPr>
        <w:pStyle w:val="Textoindependiente31"/>
        <w:widowControl/>
        <w:spacing w:after="120"/>
        <w:ind w:right="51"/>
        <w:rPr>
          <w:rFonts w:ascii="Tw Cen MT" w:hAnsi="Tw Cen MT" w:cs="Arial"/>
        </w:rPr>
      </w:pPr>
      <w:r w:rsidRPr="00F21597">
        <w:rPr>
          <w:rFonts w:ascii="Tw Cen MT" w:hAnsi="Tw Cen MT" w:cs="Arial"/>
        </w:rPr>
        <w:t>El cumplimiento de estos requisitos es indispensable, por lo que su omisión será motivo para desechar las propuestas presentadas.</w:t>
      </w:r>
    </w:p>
    <w:p w:rsidR="006723D1" w:rsidRPr="00F21597" w:rsidRDefault="006723D1" w:rsidP="006723D1">
      <w:pPr>
        <w:spacing w:after="120"/>
        <w:jc w:val="both"/>
        <w:rPr>
          <w:rFonts w:ascii="Tw Cen MT" w:hAnsi="Tw Cen MT" w:cs="Arial"/>
          <w:b/>
          <w:sz w:val="22"/>
          <w:szCs w:val="22"/>
          <w:lang w:val="es-ES"/>
        </w:rPr>
      </w:pPr>
      <w:r w:rsidRPr="00F21597">
        <w:rPr>
          <w:rFonts w:ascii="Tw Cen MT" w:hAnsi="Tw Cen MT" w:cs="Arial"/>
          <w:b/>
          <w:sz w:val="22"/>
          <w:szCs w:val="22"/>
          <w:lang w:val="es-ES"/>
        </w:rPr>
        <w:t xml:space="preserve">NOTA 1: </w:t>
      </w:r>
    </w:p>
    <w:p w:rsidR="006723D1" w:rsidRDefault="006723D1" w:rsidP="006723D1">
      <w:pPr>
        <w:spacing w:after="120"/>
        <w:jc w:val="both"/>
        <w:rPr>
          <w:rFonts w:ascii="Tw Cen MT" w:hAnsi="Tw Cen MT" w:cs="Arial"/>
          <w:sz w:val="22"/>
          <w:szCs w:val="22"/>
        </w:rPr>
      </w:pPr>
      <w:r w:rsidRPr="00F21597">
        <w:rPr>
          <w:rFonts w:ascii="Tw Cen MT" w:hAnsi="Tw Cen MT" w:cs="Arial"/>
          <w:sz w:val="22"/>
          <w:szCs w:val="22"/>
          <w:lang w:val="es-ES"/>
        </w:rPr>
        <w:t xml:space="preserve">Los documentos señalados como requisitos en el punto 3 son obligatorios, excepto los puntos </w:t>
      </w:r>
      <w:r w:rsidRPr="00F21597">
        <w:rPr>
          <w:rFonts w:ascii="Tw Cen MT" w:hAnsi="Tw Cen MT" w:cs="Arial"/>
          <w:b/>
          <w:sz w:val="22"/>
          <w:szCs w:val="22"/>
          <w:lang w:val="es-ES"/>
        </w:rPr>
        <w:t>3.1 y 3.10,</w:t>
      </w:r>
      <w:r w:rsidRPr="00F21597">
        <w:rPr>
          <w:rFonts w:ascii="Tw Cen MT" w:hAnsi="Tw Cen MT" w:cs="Arial"/>
          <w:sz w:val="22"/>
          <w:szCs w:val="22"/>
          <w:lang w:val="es-ES"/>
        </w:rPr>
        <w:t xml:space="preserve"> que son opcionales, y los puntos</w:t>
      </w:r>
      <w:r w:rsidRPr="00F21597">
        <w:rPr>
          <w:rFonts w:ascii="Tw Cen MT" w:hAnsi="Tw Cen MT" w:cs="Arial"/>
          <w:b/>
          <w:sz w:val="22"/>
          <w:szCs w:val="22"/>
          <w:lang w:val="es-ES"/>
        </w:rPr>
        <w:t xml:space="preserve"> 3.16 Y 3.17 </w:t>
      </w:r>
      <w:r w:rsidRPr="00F21597">
        <w:rPr>
          <w:rFonts w:ascii="Tw Cen MT" w:hAnsi="Tw Cen MT" w:cs="Arial"/>
          <w:sz w:val="22"/>
          <w:szCs w:val="22"/>
          <w:lang w:val="es-ES"/>
        </w:rPr>
        <w:t xml:space="preserve">cuando aplique uno u otro. En caso de no presentar alguno será </w:t>
      </w:r>
      <w:proofErr w:type="gramStart"/>
      <w:r w:rsidRPr="00F21597">
        <w:rPr>
          <w:rFonts w:ascii="Tw Cen MT" w:hAnsi="Tw Cen MT" w:cs="Arial"/>
          <w:sz w:val="22"/>
          <w:szCs w:val="22"/>
          <w:lang w:val="es-ES"/>
        </w:rPr>
        <w:t>desestimada</w:t>
      </w:r>
      <w:proofErr w:type="gramEnd"/>
      <w:r w:rsidRPr="00F21597">
        <w:rPr>
          <w:rFonts w:ascii="Tw Cen MT" w:hAnsi="Tw Cen MT" w:cs="Arial"/>
          <w:sz w:val="22"/>
          <w:szCs w:val="22"/>
          <w:lang w:val="es-ES"/>
        </w:rPr>
        <w:t xml:space="preserve"> </w:t>
      </w:r>
      <w:r w:rsidRPr="00F21597">
        <w:rPr>
          <w:rFonts w:ascii="Tw Cen MT" w:hAnsi="Tw Cen MT" w:cs="Arial"/>
          <w:sz w:val="22"/>
          <w:szCs w:val="22"/>
          <w:lang w:val="es-ES"/>
        </w:rPr>
        <w:lastRenderedPageBreak/>
        <w:t xml:space="preserve">su propuesta. Todos los Anexos deberán </w:t>
      </w:r>
      <w:r w:rsidRPr="00F21597">
        <w:rPr>
          <w:rFonts w:ascii="Tw Cen MT" w:hAnsi="Tw Cen MT" w:cs="Arial"/>
          <w:sz w:val="22"/>
          <w:szCs w:val="22"/>
        </w:rPr>
        <w:t xml:space="preserve">presentarse en formato adjunto. La falta de alguno de estos documentos será motivo de descalificación. </w:t>
      </w:r>
    </w:p>
    <w:p w:rsidR="006723D1" w:rsidRPr="00F21597" w:rsidRDefault="006723D1" w:rsidP="006723D1">
      <w:pPr>
        <w:pStyle w:val="Textoindependiente21"/>
        <w:spacing w:after="120"/>
        <w:rPr>
          <w:rFonts w:ascii="Tw Cen MT" w:hAnsi="Tw Cen MT"/>
          <w:lang w:val="es-ES"/>
        </w:rPr>
      </w:pPr>
      <w:r w:rsidRPr="00F21597">
        <w:rPr>
          <w:rFonts w:ascii="Tw Cen MT" w:hAnsi="Tw Cen MT"/>
          <w:lang w:val="es-ES"/>
        </w:rPr>
        <w:t>NOTA 2:</w:t>
      </w:r>
    </w:p>
    <w:p w:rsidR="006723D1" w:rsidRPr="00F21597" w:rsidRDefault="006723D1" w:rsidP="006723D1">
      <w:pPr>
        <w:pStyle w:val="Prrafodelista"/>
        <w:numPr>
          <w:ilvl w:val="0"/>
          <w:numId w:val="16"/>
        </w:numPr>
        <w:tabs>
          <w:tab w:val="clear" w:pos="360"/>
        </w:tabs>
        <w:spacing w:after="120"/>
        <w:ind w:left="993"/>
        <w:jc w:val="both"/>
        <w:rPr>
          <w:rFonts w:ascii="Tw Cen MT" w:hAnsi="Tw Cen MT" w:cs="Arial"/>
          <w:sz w:val="22"/>
          <w:szCs w:val="22"/>
        </w:rPr>
      </w:pPr>
      <w:r w:rsidRPr="00F21597">
        <w:rPr>
          <w:rFonts w:ascii="Tw Cen MT" w:hAnsi="Tw Cen MT" w:cs="Arial"/>
          <w:sz w:val="22"/>
          <w:szCs w:val="22"/>
        </w:rPr>
        <w:t xml:space="preserve">El sobre cerrado deberá contener necesariamente la propuesta técnica y económica del licitante y el original del convenio en caso de proposiciones conjuntas. </w:t>
      </w:r>
    </w:p>
    <w:p w:rsidR="006723D1" w:rsidRPr="001F6FEC" w:rsidRDefault="006723D1" w:rsidP="006723D1">
      <w:pPr>
        <w:pStyle w:val="Prrafodelista"/>
        <w:numPr>
          <w:ilvl w:val="0"/>
          <w:numId w:val="16"/>
        </w:numPr>
        <w:tabs>
          <w:tab w:val="clear" w:pos="360"/>
        </w:tabs>
        <w:ind w:left="993"/>
        <w:jc w:val="both"/>
        <w:rPr>
          <w:rFonts w:ascii="Tw Cen MT" w:hAnsi="Tw Cen MT" w:cs="Arial"/>
          <w:bCs/>
          <w:sz w:val="22"/>
          <w:szCs w:val="22"/>
          <w:u w:val="words"/>
        </w:rPr>
      </w:pPr>
      <w:r w:rsidRPr="00F21597">
        <w:rPr>
          <w:rFonts w:ascii="Tw Cen MT" w:hAnsi="Tw Cen MT" w:cs="Arial"/>
          <w:sz w:val="22"/>
          <w:szCs w:val="22"/>
        </w:rPr>
        <w:t xml:space="preserve">La documentación presentada deberá venir preferentemente foliada, la omisión del folio </w:t>
      </w:r>
      <w:r w:rsidRPr="00F21597">
        <w:rPr>
          <w:rFonts w:ascii="Tw Cen MT" w:hAnsi="Tw Cen MT" w:cs="Arial"/>
          <w:bCs/>
          <w:sz w:val="22"/>
          <w:szCs w:val="22"/>
        </w:rPr>
        <w:t>no será motivo de descalificación. Si la numeración no es continua, hay correcciones, hay omisiones o existe cualquier otro error o inconsistencia, será única y exclusivamente bajo responsabilidad del licitante, sin admitirse prueba en contrario.</w:t>
      </w:r>
    </w:p>
    <w:p w:rsidR="001F6FEC" w:rsidRPr="00F21597" w:rsidRDefault="001F6FEC" w:rsidP="001F6FEC">
      <w:pPr>
        <w:pStyle w:val="Prrafodelista"/>
        <w:ind w:left="993"/>
        <w:jc w:val="both"/>
        <w:rPr>
          <w:rFonts w:ascii="Tw Cen MT" w:hAnsi="Tw Cen MT" w:cs="Arial"/>
          <w:bCs/>
          <w:sz w:val="22"/>
          <w:szCs w:val="22"/>
          <w:u w:val="words"/>
        </w:rPr>
      </w:pPr>
    </w:p>
    <w:p w:rsidR="006723D1" w:rsidRPr="00F21597" w:rsidRDefault="006723D1" w:rsidP="006723D1">
      <w:pPr>
        <w:ind w:left="993" w:hanging="270"/>
        <w:jc w:val="both"/>
        <w:rPr>
          <w:rFonts w:ascii="Tw Cen MT" w:hAnsi="Tw Cen MT" w:cs="Arial"/>
          <w:b/>
          <w:bCs/>
          <w:sz w:val="22"/>
          <w:szCs w:val="22"/>
        </w:rPr>
      </w:pPr>
      <w:r w:rsidRPr="006557DB">
        <w:rPr>
          <w:rFonts w:ascii="Tw Cen MT" w:hAnsi="Tw Cen MT" w:cs="Arial"/>
          <w:b/>
          <w:bCs/>
          <w:sz w:val="22"/>
          <w:szCs w:val="22"/>
        </w:rPr>
        <w:t xml:space="preserve">c) </w:t>
      </w:r>
      <w:r w:rsidRPr="00F21597">
        <w:rPr>
          <w:rFonts w:ascii="Tw Cen MT" w:hAnsi="Tw Cen MT" w:cs="Arial"/>
          <w:bCs/>
          <w:sz w:val="22"/>
          <w:szCs w:val="22"/>
        </w:rPr>
        <w:t>Se agradecerá no incluir documentación que no fue solicitada en estas bases y/o sus anexos, de ser incluida y venir foliada ésta no será rubricada. Así mismo se solicita no insertar las propuestas o documentos en protectores de plástico u otros materiales</w:t>
      </w:r>
      <w:r w:rsidRPr="00F21597">
        <w:rPr>
          <w:rFonts w:ascii="Tw Cen MT" w:hAnsi="Tw Cen MT" w:cs="Arial"/>
          <w:b/>
          <w:bCs/>
          <w:sz w:val="22"/>
          <w:szCs w:val="22"/>
        </w:rPr>
        <w:t>.</w:t>
      </w:r>
    </w:p>
    <w:p w:rsidR="006723D1" w:rsidRDefault="006723D1" w:rsidP="006723D1">
      <w:pPr>
        <w:jc w:val="both"/>
        <w:rPr>
          <w:rFonts w:ascii="Tw Cen MT" w:hAnsi="Tw Cen MT" w:cs="Arial"/>
          <w:sz w:val="22"/>
          <w:szCs w:val="22"/>
        </w:rPr>
      </w:pPr>
    </w:p>
    <w:p w:rsidR="006723D1" w:rsidRPr="00F21597" w:rsidRDefault="006723D1" w:rsidP="006723D1">
      <w:pPr>
        <w:pStyle w:val="Textoindependiente21"/>
        <w:shd w:val="clear" w:color="auto" w:fill="BFBFBF" w:themeFill="background1" w:themeFillShade="BF"/>
        <w:ind w:left="567" w:hanging="567"/>
        <w:rPr>
          <w:rFonts w:ascii="Tw Cen MT" w:hAnsi="Tw Cen MT"/>
          <w:lang w:val="es-MX"/>
        </w:rPr>
      </w:pPr>
      <w:r w:rsidRPr="00F21597">
        <w:rPr>
          <w:rFonts w:ascii="Tw Cen MT" w:hAnsi="Tw Cen MT"/>
          <w:lang w:val="es-MX"/>
        </w:rPr>
        <w:t xml:space="preserve">4. </w:t>
      </w:r>
      <w:r>
        <w:rPr>
          <w:rFonts w:ascii="Tw Cen MT" w:hAnsi="Tw Cen MT"/>
          <w:lang w:val="es-MX"/>
        </w:rPr>
        <w:tab/>
      </w:r>
      <w:r w:rsidRPr="00F21597">
        <w:rPr>
          <w:rFonts w:ascii="Tw Cen MT" w:hAnsi="Tw Cen MT"/>
          <w:lang w:val="es-MX"/>
        </w:rPr>
        <w:t>PROPOSICIONES.</w:t>
      </w:r>
    </w:p>
    <w:p w:rsidR="006723D1" w:rsidRPr="00F21597" w:rsidRDefault="006723D1" w:rsidP="006723D1">
      <w:pPr>
        <w:jc w:val="both"/>
        <w:rPr>
          <w:rFonts w:ascii="Tw Cen MT" w:hAnsi="Tw Cen MT" w:cs="Arial"/>
          <w:sz w:val="22"/>
          <w:szCs w:val="22"/>
        </w:rPr>
      </w:pPr>
    </w:p>
    <w:p w:rsidR="006723D1" w:rsidRPr="00F21597" w:rsidRDefault="006723D1" w:rsidP="006723D1">
      <w:pPr>
        <w:pStyle w:val="Textoindependiente3"/>
        <w:rPr>
          <w:rFonts w:ascii="Tw Cen MT" w:hAnsi="Tw Cen MT"/>
        </w:rPr>
      </w:pPr>
      <w:r w:rsidRPr="00F21597">
        <w:rPr>
          <w:rFonts w:ascii="Tw Cen MT" w:hAnsi="Tw Cen MT"/>
        </w:rPr>
        <w:t xml:space="preserve">Los licitantes que hubieren adquirido las bases de la presente licitación, deberán entregar en el acto de presentación de proposiciones de propuestas técnicas y económicas, un sobre cerrado con los datos de identificación de la licitación y del licitante respectivo. </w:t>
      </w:r>
    </w:p>
    <w:p w:rsidR="006723D1" w:rsidRPr="00F21597" w:rsidRDefault="006723D1" w:rsidP="006723D1">
      <w:pPr>
        <w:pStyle w:val="Textoindependiente3"/>
        <w:rPr>
          <w:rFonts w:ascii="Tw Cen MT" w:hAnsi="Tw Cen MT"/>
        </w:rPr>
      </w:pPr>
    </w:p>
    <w:p w:rsidR="006723D1" w:rsidRPr="00F21597" w:rsidRDefault="006723D1" w:rsidP="006723D1">
      <w:pPr>
        <w:pStyle w:val="Textoindependiente21"/>
        <w:ind w:left="567" w:hanging="567"/>
        <w:rPr>
          <w:rFonts w:ascii="Tw Cen MT" w:hAnsi="Tw Cen MT"/>
          <w:lang w:val="es-MX"/>
        </w:rPr>
      </w:pPr>
      <w:r w:rsidRPr="00F21597">
        <w:rPr>
          <w:rFonts w:ascii="Tw Cen MT" w:hAnsi="Tw Cen MT"/>
          <w:lang w:val="es-MX"/>
        </w:rPr>
        <w:t>4.1</w:t>
      </w:r>
      <w:r w:rsidRPr="00F21597">
        <w:rPr>
          <w:rFonts w:ascii="Tw Cen MT" w:hAnsi="Tw Cen MT"/>
          <w:lang w:val="es-MX"/>
        </w:rPr>
        <w:tab/>
        <w:t>PROPUESTA TÉCNICA Y</w:t>
      </w:r>
      <w:r>
        <w:rPr>
          <w:rFonts w:ascii="Tw Cen MT" w:hAnsi="Tw Cen MT"/>
          <w:lang w:val="es-MX"/>
        </w:rPr>
        <w:t xml:space="preserve"> PROPUESTA</w:t>
      </w:r>
      <w:r w:rsidRPr="00F21597">
        <w:rPr>
          <w:rFonts w:ascii="Tw Cen MT" w:hAnsi="Tw Cen MT"/>
          <w:lang w:val="es-MX"/>
        </w:rPr>
        <w:t xml:space="preserve"> ECONÓMICA.</w:t>
      </w:r>
    </w:p>
    <w:p w:rsidR="006723D1" w:rsidRPr="00F21597" w:rsidRDefault="006723D1" w:rsidP="006723D1">
      <w:pPr>
        <w:pStyle w:val="Textoindependiente31"/>
        <w:widowControl/>
        <w:rPr>
          <w:rFonts w:ascii="Tw Cen MT" w:hAnsi="Tw Cen MT" w:cs="Arial"/>
        </w:rPr>
      </w:pPr>
    </w:p>
    <w:p w:rsidR="006723D1" w:rsidRPr="00F21597" w:rsidRDefault="006723D1" w:rsidP="006723D1">
      <w:pPr>
        <w:spacing w:after="120"/>
        <w:ind w:left="720"/>
        <w:jc w:val="both"/>
        <w:rPr>
          <w:rFonts w:ascii="Tw Cen MT" w:hAnsi="Tw Cen MT" w:cs="Arial"/>
          <w:sz w:val="22"/>
          <w:szCs w:val="22"/>
        </w:rPr>
      </w:pPr>
      <w:r w:rsidRPr="00F21597">
        <w:rPr>
          <w:rFonts w:ascii="Tw Cen MT" w:hAnsi="Tw Cen MT" w:cs="Arial"/>
          <w:sz w:val="22"/>
          <w:szCs w:val="22"/>
        </w:rPr>
        <w:t xml:space="preserve">El sobre cerrado contendrá la propuesta técnica y </w:t>
      </w:r>
      <w:r>
        <w:rPr>
          <w:rFonts w:ascii="Tw Cen MT" w:hAnsi="Tw Cen MT" w:cs="Arial"/>
          <w:sz w:val="22"/>
          <w:szCs w:val="22"/>
        </w:rPr>
        <w:t xml:space="preserve">la propuesta </w:t>
      </w:r>
      <w:r w:rsidRPr="00F21597">
        <w:rPr>
          <w:rFonts w:ascii="Tw Cen MT" w:hAnsi="Tw Cen MT" w:cs="Arial"/>
          <w:sz w:val="22"/>
          <w:szCs w:val="22"/>
        </w:rPr>
        <w:t xml:space="preserve">económica (según se describe en el </w:t>
      </w:r>
      <w:r w:rsidRPr="00F21597">
        <w:rPr>
          <w:rFonts w:ascii="Tw Cen MT" w:hAnsi="Tw Cen MT" w:cs="Arial"/>
          <w:b/>
          <w:sz w:val="22"/>
          <w:szCs w:val="22"/>
        </w:rPr>
        <w:t>ANEXO NÚMERO 1 TÉCNICO Y ANEXO NÚMERO 2 ECONÓMICO</w:t>
      </w:r>
      <w:r w:rsidRPr="00F21597">
        <w:rPr>
          <w:rFonts w:ascii="Tw Cen MT" w:hAnsi="Tw Cen MT" w:cs="Arial"/>
          <w:sz w:val="22"/>
          <w:szCs w:val="22"/>
        </w:rPr>
        <w:t xml:space="preserve"> de estas bases). La propuesta técnica y económica deberá presentarse conforme a lo siguiente:</w:t>
      </w:r>
    </w:p>
    <w:p w:rsidR="006723D1" w:rsidRPr="00F21597" w:rsidRDefault="006723D1" w:rsidP="006723D1">
      <w:pPr>
        <w:pStyle w:val="Prrafodelista"/>
        <w:numPr>
          <w:ilvl w:val="0"/>
          <w:numId w:val="26"/>
        </w:numPr>
        <w:spacing w:after="120"/>
        <w:jc w:val="both"/>
        <w:rPr>
          <w:rFonts w:ascii="Tw Cen MT" w:hAnsi="Tw Cen MT" w:cs="Arial"/>
          <w:b/>
          <w:bCs/>
          <w:sz w:val="22"/>
          <w:szCs w:val="22"/>
        </w:rPr>
      </w:pPr>
      <w:r w:rsidRPr="00F21597">
        <w:rPr>
          <w:rFonts w:ascii="Tw Cen MT" w:hAnsi="Tw Cen MT" w:cs="Arial"/>
          <w:sz w:val="22"/>
          <w:szCs w:val="22"/>
        </w:rPr>
        <w:t>Impresa en papel membretado del licitante, legible, sin tachaduras ni enmendaduras.</w:t>
      </w:r>
      <w:r w:rsidRPr="00F21597">
        <w:rPr>
          <w:rFonts w:ascii="Tw Cen MT" w:hAnsi="Tw Cen MT" w:cs="Arial"/>
          <w:b/>
          <w:bCs/>
          <w:sz w:val="22"/>
          <w:szCs w:val="22"/>
        </w:rPr>
        <w:t xml:space="preserve"> </w:t>
      </w:r>
    </w:p>
    <w:p w:rsidR="006723D1" w:rsidRPr="001F6FEC" w:rsidRDefault="006723D1" w:rsidP="006723D1">
      <w:pPr>
        <w:pStyle w:val="Prrafodelista"/>
        <w:numPr>
          <w:ilvl w:val="0"/>
          <w:numId w:val="26"/>
        </w:numPr>
        <w:jc w:val="both"/>
        <w:rPr>
          <w:rFonts w:ascii="Tw Cen MT" w:hAnsi="Tw Cen MT" w:cs="Arial"/>
          <w:b/>
          <w:bCs/>
          <w:sz w:val="22"/>
          <w:szCs w:val="22"/>
        </w:rPr>
      </w:pPr>
      <w:r w:rsidRPr="00F21597">
        <w:rPr>
          <w:rFonts w:ascii="Tw Cen MT" w:hAnsi="Tw Cen MT" w:cs="Arial"/>
          <w:sz w:val="22"/>
          <w:szCs w:val="22"/>
        </w:rPr>
        <w:t xml:space="preserve">Deberá ser clara y precisa, detallando las características técnicas y físicas de los Bienes, Arrendamientos o Servicios ofertados, en concordancia con lo solicitado en el </w:t>
      </w:r>
      <w:r w:rsidRPr="00F21597">
        <w:rPr>
          <w:rFonts w:ascii="Tw Cen MT" w:hAnsi="Tw Cen MT" w:cs="Arial"/>
          <w:b/>
          <w:sz w:val="22"/>
          <w:szCs w:val="22"/>
        </w:rPr>
        <w:t>ANEXO NÚMERO 1 TÉCNICO Y ANEXO NÚMERO 2 ECONÓMICO</w:t>
      </w:r>
      <w:r w:rsidRPr="00F21597">
        <w:rPr>
          <w:rFonts w:ascii="Tw Cen MT" w:hAnsi="Tw Cen MT" w:cs="Arial"/>
          <w:sz w:val="22"/>
          <w:szCs w:val="22"/>
        </w:rPr>
        <w:t xml:space="preserve"> </w:t>
      </w:r>
      <w:r w:rsidR="001F6FEC" w:rsidRPr="00F21597">
        <w:rPr>
          <w:rFonts w:ascii="Tw Cen MT" w:hAnsi="Tw Cen MT" w:cs="Arial"/>
          <w:sz w:val="22"/>
          <w:szCs w:val="22"/>
        </w:rPr>
        <w:t xml:space="preserve">de estas bases, señalando tanto el precio unitario </w:t>
      </w:r>
      <w:r w:rsidR="001F6FEC">
        <w:rPr>
          <w:rFonts w:ascii="Tw Cen MT" w:hAnsi="Tw Cen MT" w:cs="Arial"/>
          <w:sz w:val="22"/>
          <w:szCs w:val="22"/>
        </w:rPr>
        <w:t>como el total de los mínimos y máximos</w:t>
      </w:r>
      <w:r w:rsidR="001F6FEC" w:rsidRPr="00F21597">
        <w:rPr>
          <w:rFonts w:ascii="Tw Cen MT" w:hAnsi="Tw Cen MT" w:cs="Arial"/>
          <w:sz w:val="22"/>
          <w:szCs w:val="22"/>
        </w:rPr>
        <w:t xml:space="preserve">, en moneda nacional, (pesos mexicanos) </w:t>
      </w:r>
      <w:r w:rsidR="001F6FEC" w:rsidRPr="00F21597">
        <w:rPr>
          <w:rFonts w:ascii="Tw Cen MT" w:hAnsi="Tw Cen MT" w:cs="Arial"/>
          <w:b/>
          <w:sz w:val="22"/>
          <w:szCs w:val="22"/>
        </w:rPr>
        <w:t>ANTES DE</w:t>
      </w:r>
      <w:r w:rsidR="001F6FEC" w:rsidRPr="00F21597">
        <w:rPr>
          <w:rFonts w:ascii="Tw Cen MT" w:hAnsi="Tw Cen MT" w:cs="Arial"/>
          <w:b/>
          <w:bCs/>
          <w:sz w:val="22"/>
          <w:szCs w:val="22"/>
        </w:rPr>
        <w:t xml:space="preserve"> IVA</w:t>
      </w:r>
      <w:r w:rsidR="001F6FEC" w:rsidRPr="00F21597">
        <w:rPr>
          <w:rFonts w:ascii="Tw Cen MT" w:hAnsi="Tw Cen MT" w:cs="Arial"/>
          <w:sz w:val="22"/>
          <w:szCs w:val="22"/>
        </w:rPr>
        <w:t>.</w:t>
      </w:r>
    </w:p>
    <w:p w:rsidR="001F6FEC" w:rsidRPr="00F21597" w:rsidRDefault="001F6FEC" w:rsidP="001F6FEC">
      <w:pPr>
        <w:pStyle w:val="Prrafodelista"/>
        <w:ind w:left="1068"/>
        <w:jc w:val="both"/>
        <w:rPr>
          <w:rFonts w:ascii="Tw Cen MT" w:hAnsi="Tw Cen MT" w:cs="Arial"/>
          <w:b/>
          <w:bCs/>
          <w:sz w:val="22"/>
          <w:szCs w:val="22"/>
        </w:rPr>
      </w:pPr>
    </w:p>
    <w:p w:rsidR="006723D1" w:rsidRDefault="006723D1" w:rsidP="006723D1">
      <w:pPr>
        <w:pStyle w:val="Prrafodelista"/>
        <w:numPr>
          <w:ilvl w:val="0"/>
          <w:numId w:val="26"/>
        </w:numPr>
        <w:jc w:val="both"/>
        <w:rPr>
          <w:rFonts w:ascii="Tw Cen MT" w:hAnsi="Tw Cen MT" w:cs="Arial"/>
          <w:b/>
          <w:bCs/>
          <w:sz w:val="22"/>
          <w:szCs w:val="22"/>
        </w:rPr>
      </w:pPr>
      <w:r w:rsidRPr="00F21597">
        <w:rPr>
          <w:rFonts w:ascii="Tw Cen MT" w:hAnsi="Tw Cen MT" w:cs="Arial"/>
          <w:sz w:val="22"/>
          <w:szCs w:val="22"/>
        </w:rPr>
        <w:t xml:space="preserve">Deberá acreditar los requerimientos mínimos de calidad que el área requirente solicita, conforme al </w:t>
      </w:r>
      <w:r w:rsidRPr="00F21597">
        <w:rPr>
          <w:rFonts w:ascii="Tw Cen MT" w:hAnsi="Tw Cen MT" w:cs="Arial"/>
          <w:b/>
          <w:bCs/>
          <w:sz w:val="22"/>
          <w:szCs w:val="22"/>
        </w:rPr>
        <w:t>ANEXO NÚMERO 1 TÉCNICO.</w:t>
      </w:r>
    </w:p>
    <w:p w:rsidR="001F6FEC" w:rsidRPr="00F21597" w:rsidRDefault="001F6FEC" w:rsidP="001F6FEC">
      <w:pPr>
        <w:pStyle w:val="Prrafodelista"/>
        <w:ind w:left="1068"/>
        <w:jc w:val="both"/>
        <w:rPr>
          <w:rFonts w:ascii="Tw Cen MT" w:hAnsi="Tw Cen MT" w:cs="Arial"/>
          <w:b/>
          <w:bCs/>
          <w:sz w:val="22"/>
          <w:szCs w:val="22"/>
        </w:rPr>
      </w:pPr>
    </w:p>
    <w:p w:rsidR="006723D1" w:rsidRDefault="006723D1" w:rsidP="006723D1">
      <w:pPr>
        <w:pStyle w:val="Prrafodelista"/>
        <w:numPr>
          <w:ilvl w:val="0"/>
          <w:numId w:val="26"/>
        </w:numPr>
        <w:jc w:val="both"/>
        <w:rPr>
          <w:rFonts w:ascii="Tw Cen MT" w:hAnsi="Tw Cen MT" w:cs="Arial"/>
          <w:b/>
          <w:bCs/>
          <w:sz w:val="22"/>
          <w:szCs w:val="22"/>
        </w:rPr>
      </w:pPr>
      <w:r w:rsidRPr="00F21597">
        <w:rPr>
          <w:rFonts w:ascii="Tw Cen MT" w:hAnsi="Tw Cen MT" w:cs="Arial"/>
          <w:sz w:val="22"/>
          <w:szCs w:val="22"/>
        </w:rPr>
        <w:t xml:space="preserve">Deberá ser firmada por la persona legalmente facultada para ello, en todas y cada una de sus hojas, anexando a su firma la leyenda </w:t>
      </w:r>
      <w:r w:rsidRPr="00F21597">
        <w:rPr>
          <w:rFonts w:ascii="Tw Cen MT" w:hAnsi="Tw Cen MT" w:cs="Arial"/>
          <w:bCs/>
          <w:sz w:val="22"/>
          <w:szCs w:val="22"/>
        </w:rPr>
        <w:t>“BAJO PROTESTA DE DECIR VERDAD”</w:t>
      </w:r>
      <w:r w:rsidRPr="00F21597">
        <w:rPr>
          <w:rFonts w:ascii="Tw Cen MT" w:hAnsi="Tw Cen MT" w:cs="Arial"/>
          <w:b/>
          <w:bCs/>
          <w:sz w:val="22"/>
          <w:szCs w:val="22"/>
        </w:rPr>
        <w:t>.</w:t>
      </w:r>
    </w:p>
    <w:p w:rsidR="001F6FEC" w:rsidRPr="00F21597" w:rsidRDefault="001F6FEC" w:rsidP="001F6FEC">
      <w:pPr>
        <w:pStyle w:val="Prrafodelista"/>
        <w:ind w:left="1068"/>
        <w:jc w:val="both"/>
        <w:rPr>
          <w:rFonts w:ascii="Tw Cen MT" w:hAnsi="Tw Cen MT" w:cs="Arial"/>
          <w:b/>
          <w:bCs/>
          <w:sz w:val="22"/>
          <w:szCs w:val="22"/>
        </w:rPr>
      </w:pPr>
    </w:p>
    <w:p w:rsidR="006723D1" w:rsidRDefault="006723D1" w:rsidP="006723D1">
      <w:pPr>
        <w:pStyle w:val="Prrafodelista"/>
        <w:numPr>
          <w:ilvl w:val="0"/>
          <w:numId w:val="26"/>
        </w:numPr>
        <w:jc w:val="both"/>
        <w:rPr>
          <w:rFonts w:ascii="Tw Cen MT" w:hAnsi="Tw Cen MT" w:cs="Arial"/>
          <w:sz w:val="22"/>
          <w:szCs w:val="22"/>
        </w:rPr>
      </w:pPr>
      <w:r w:rsidRPr="00F21597">
        <w:rPr>
          <w:rFonts w:ascii="Tw Cen MT" w:hAnsi="Tw Cen MT" w:cs="Arial"/>
          <w:sz w:val="22"/>
          <w:szCs w:val="22"/>
        </w:rPr>
        <w:t>Se presentará en idioma español.</w:t>
      </w:r>
    </w:p>
    <w:p w:rsidR="001F6FEC" w:rsidRPr="00F21597" w:rsidRDefault="001F6FEC" w:rsidP="001F6FEC">
      <w:pPr>
        <w:pStyle w:val="Prrafodelista"/>
        <w:ind w:left="1068"/>
        <w:jc w:val="both"/>
        <w:rPr>
          <w:rFonts w:ascii="Tw Cen MT" w:hAnsi="Tw Cen MT" w:cs="Arial"/>
          <w:sz w:val="22"/>
          <w:szCs w:val="22"/>
        </w:rPr>
      </w:pPr>
    </w:p>
    <w:p w:rsidR="006723D1" w:rsidRDefault="006723D1" w:rsidP="006723D1">
      <w:pPr>
        <w:pStyle w:val="Prrafodelista"/>
        <w:numPr>
          <w:ilvl w:val="0"/>
          <w:numId w:val="26"/>
        </w:numPr>
        <w:jc w:val="both"/>
        <w:rPr>
          <w:rFonts w:ascii="Tw Cen MT" w:hAnsi="Tw Cen MT" w:cs="Arial"/>
          <w:sz w:val="22"/>
          <w:szCs w:val="22"/>
        </w:rPr>
      </w:pPr>
      <w:r w:rsidRPr="00F21597">
        <w:rPr>
          <w:rFonts w:ascii="Tw Cen MT" w:hAnsi="Tw Cen MT" w:cs="Arial"/>
          <w:sz w:val="22"/>
          <w:szCs w:val="22"/>
        </w:rPr>
        <w:t>Los precios ofertados deberán ser</w:t>
      </w:r>
      <w:r w:rsidRPr="00CE5746">
        <w:rPr>
          <w:rFonts w:ascii="Tw Cen MT" w:hAnsi="Tw Cen MT" w:cs="Arial"/>
          <w:b/>
          <w:sz w:val="22"/>
          <w:szCs w:val="22"/>
        </w:rPr>
        <w:t xml:space="preserve"> FIJOS</w:t>
      </w:r>
      <w:r w:rsidRPr="00F21597">
        <w:rPr>
          <w:rFonts w:ascii="Tw Cen MT" w:hAnsi="Tw Cen MT" w:cs="Arial"/>
          <w:sz w:val="22"/>
          <w:szCs w:val="22"/>
        </w:rPr>
        <w:t xml:space="preserve">, durante la vigencia del proceso de licitación y durante la vigencia de acuerdo al punto </w:t>
      </w:r>
      <w:r w:rsidRPr="00F21597">
        <w:rPr>
          <w:rFonts w:ascii="Tw Cen MT" w:hAnsi="Tw Cen MT" w:cs="Arial"/>
          <w:b/>
          <w:sz w:val="22"/>
          <w:szCs w:val="22"/>
        </w:rPr>
        <w:t>1.7</w:t>
      </w:r>
      <w:r w:rsidRPr="00F21597">
        <w:rPr>
          <w:rFonts w:ascii="Tw Cen MT" w:hAnsi="Tw Cen MT" w:cs="Arial"/>
          <w:sz w:val="22"/>
          <w:szCs w:val="22"/>
        </w:rPr>
        <w:t xml:space="preserve"> de las bases, para el caso del licitante que resulte adjudicado.</w:t>
      </w:r>
    </w:p>
    <w:p w:rsidR="001F6FEC" w:rsidRPr="00F21597" w:rsidRDefault="001F6FEC" w:rsidP="001F6FEC">
      <w:pPr>
        <w:pStyle w:val="Prrafodelista"/>
        <w:ind w:left="1068"/>
        <w:jc w:val="both"/>
        <w:rPr>
          <w:rFonts w:ascii="Tw Cen MT" w:hAnsi="Tw Cen MT" w:cs="Arial"/>
          <w:sz w:val="22"/>
          <w:szCs w:val="22"/>
        </w:rPr>
      </w:pPr>
    </w:p>
    <w:p w:rsidR="006723D1" w:rsidRPr="00F21597" w:rsidRDefault="006723D1" w:rsidP="006723D1">
      <w:pPr>
        <w:pStyle w:val="Prrafodelista"/>
        <w:numPr>
          <w:ilvl w:val="0"/>
          <w:numId w:val="26"/>
        </w:numPr>
        <w:jc w:val="both"/>
        <w:rPr>
          <w:rFonts w:ascii="Tw Cen MT" w:hAnsi="Tw Cen MT" w:cs="Arial"/>
          <w:sz w:val="22"/>
          <w:szCs w:val="22"/>
        </w:rPr>
      </w:pPr>
      <w:r w:rsidRPr="00F21597">
        <w:rPr>
          <w:rFonts w:ascii="Tw Cen MT" w:hAnsi="Tw Cen MT" w:cs="Arial"/>
          <w:sz w:val="22"/>
          <w:szCs w:val="22"/>
        </w:rPr>
        <w:t>Si al momento de realizar la verificación de los importes de las propuestas económicas, en las operaciones finales, se detectan errores aritméticos, el comité procederá a realizar la corrección en el cuadro comparativo de cotizaciones. De lo anterior se dejará constancia en dicho cuadro y acta correspondiente. En ningún caso se realizarán correcciones en precios unitarios. En caso de que el licitante no acepte la(s) corrección(es), la propuesta será desestimada.</w:t>
      </w:r>
    </w:p>
    <w:p w:rsidR="006723D1" w:rsidRPr="00F21597" w:rsidRDefault="006723D1" w:rsidP="006723D1">
      <w:pPr>
        <w:ind w:left="709"/>
        <w:jc w:val="both"/>
        <w:rPr>
          <w:rFonts w:ascii="Tw Cen MT" w:hAnsi="Tw Cen MT" w:cs="Arial"/>
          <w:sz w:val="22"/>
          <w:szCs w:val="22"/>
        </w:rPr>
      </w:pPr>
    </w:p>
    <w:p w:rsidR="006723D1" w:rsidRPr="00F21597" w:rsidRDefault="006723D1" w:rsidP="006723D1">
      <w:pPr>
        <w:jc w:val="both"/>
        <w:rPr>
          <w:rFonts w:ascii="Tw Cen MT" w:hAnsi="Tw Cen MT" w:cs="Arial"/>
          <w:bCs/>
          <w:sz w:val="22"/>
          <w:szCs w:val="22"/>
        </w:rPr>
      </w:pPr>
      <w:r>
        <w:rPr>
          <w:rFonts w:ascii="Tw Cen MT" w:hAnsi="Tw Cen MT" w:cs="Arial"/>
          <w:bCs/>
          <w:sz w:val="22"/>
          <w:szCs w:val="22"/>
        </w:rPr>
        <w:lastRenderedPageBreak/>
        <w:t>LAS PROPUESTAS TÉCNICAS Y</w:t>
      </w:r>
      <w:r w:rsidRPr="00F21597">
        <w:rPr>
          <w:rFonts w:ascii="Tw Cen MT" w:hAnsi="Tw Cen MT" w:cs="Arial"/>
          <w:bCs/>
          <w:sz w:val="22"/>
          <w:szCs w:val="22"/>
        </w:rPr>
        <w:t xml:space="preserve"> ECONÓMICAS QUE NO CONTENGAN CUALQUIERA DE LOS REQUISITOS MENCIONADOS SERÁN DESECHADAS.</w:t>
      </w:r>
    </w:p>
    <w:p w:rsidR="006723D1" w:rsidRPr="00F21597" w:rsidRDefault="006723D1" w:rsidP="006723D1">
      <w:pPr>
        <w:jc w:val="both"/>
        <w:rPr>
          <w:rFonts w:ascii="Tw Cen MT" w:hAnsi="Tw Cen MT" w:cs="Arial"/>
          <w:sz w:val="22"/>
          <w:szCs w:val="22"/>
        </w:rPr>
      </w:pPr>
    </w:p>
    <w:p w:rsidR="006723D1" w:rsidRPr="00F21597" w:rsidRDefault="006723D1" w:rsidP="006723D1">
      <w:pPr>
        <w:pStyle w:val="Textoindependiente21"/>
        <w:spacing w:after="120"/>
        <w:ind w:left="567" w:hanging="567"/>
        <w:rPr>
          <w:rFonts w:ascii="Tw Cen MT" w:hAnsi="Tw Cen MT"/>
          <w:lang w:val="es-MX"/>
        </w:rPr>
      </w:pPr>
      <w:r w:rsidRPr="00F21597">
        <w:rPr>
          <w:rFonts w:ascii="Tw Cen MT" w:hAnsi="Tw Cen MT"/>
          <w:lang w:val="es-MX"/>
        </w:rPr>
        <w:t xml:space="preserve">4.2 </w:t>
      </w:r>
      <w:r>
        <w:rPr>
          <w:rFonts w:ascii="Tw Cen MT" w:hAnsi="Tw Cen MT"/>
          <w:lang w:val="es-MX"/>
        </w:rPr>
        <w:tab/>
      </w:r>
      <w:r w:rsidRPr="00F21597">
        <w:rPr>
          <w:rFonts w:ascii="Tw Cen MT" w:hAnsi="Tw Cen MT"/>
          <w:lang w:val="es-MX"/>
        </w:rPr>
        <w:t>PROPOSICIONES CONJUNTAS.</w:t>
      </w:r>
    </w:p>
    <w:p w:rsidR="006723D1" w:rsidRPr="00F21597" w:rsidRDefault="006723D1" w:rsidP="006723D1">
      <w:pPr>
        <w:pStyle w:val="Textoindependiente21"/>
        <w:spacing w:after="120"/>
        <w:rPr>
          <w:rFonts w:ascii="Tw Cen MT" w:hAnsi="Tw Cen MT"/>
          <w:b w:val="0"/>
          <w:lang w:val="es-ES"/>
        </w:rPr>
      </w:pPr>
      <w:r w:rsidRPr="00F21597">
        <w:rPr>
          <w:rFonts w:ascii="Tw Cen MT" w:hAnsi="Tw Cen MT"/>
          <w:b w:val="0"/>
          <w:lang w:val="es-ES"/>
        </w:rPr>
        <w:t xml:space="preserve">Dos o más personas podrán presentar conjuntamente una propuesta sin necesidad de constituir una sociedad, o una nueva sociedad en caso de personas morales. Para tales efectos, en la propuesta y en el contrato </w:t>
      </w:r>
      <w:r>
        <w:rPr>
          <w:rFonts w:ascii="Tw Cen MT" w:hAnsi="Tw Cen MT"/>
          <w:b w:val="0"/>
          <w:lang w:val="es-ES"/>
        </w:rPr>
        <w:t xml:space="preserve">realizado por los licitantes </w:t>
      </w:r>
      <w:r w:rsidRPr="00F21597">
        <w:rPr>
          <w:rFonts w:ascii="Tw Cen MT" w:hAnsi="Tw Cen MT"/>
          <w:b w:val="0"/>
          <w:lang w:val="es-ES"/>
        </w:rPr>
        <w:t>se establecerán con precisión las obligaciones de cada una de ellas, así como la manera en que se exigirá su cumplimiento</w:t>
      </w:r>
      <w:r>
        <w:rPr>
          <w:rFonts w:ascii="Tw Cen MT" w:hAnsi="Tw Cen MT"/>
          <w:b w:val="0"/>
          <w:lang w:val="es-ES"/>
        </w:rPr>
        <w:t>.</w:t>
      </w:r>
    </w:p>
    <w:p w:rsidR="006723D1" w:rsidRPr="00F21597" w:rsidRDefault="006723D1" w:rsidP="006723D1">
      <w:pPr>
        <w:pStyle w:val="Textoindependiente21"/>
        <w:spacing w:after="120"/>
        <w:rPr>
          <w:rFonts w:ascii="Tw Cen MT" w:hAnsi="Tw Cen MT"/>
          <w:b w:val="0"/>
          <w:lang w:val="es-ES"/>
        </w:rPr>
      </w:pPr>
      <w:r w:rsidRPr="00F21597">
        <w:rPr>
          <w:rFonts w:ascii="Tw Cen MT" w:hAnsi="Tw Cen MT"/>
          <w:b w:val="0"/>
          <w:lang w:val="es-ES"/>
        </w:rPr>
        <w:t>Los participantes que presentan propuestas conjuntas declararán por escrito, BAJO PROTESTA DE DECIR VERDAD, la imposibilidad de presentar propuestas de manera individual.</w:t>
      </w:r>
    </w:p>
    <w:p w:rsidR="006723D1" w:rsidRPr="00F21597" w:rsidRDefault="006723D1" w:rsidP="006723D1">
      <w:pPr>
        <w:pStyle w:val="Textoindependiente21"/>
        <w:spacing w:after="120"/>
        <w:rPr>
          <w:rFonts w:ascii="Tw Cen MT" w:hAnsi="Tw Cen MT"/>
          <w:b w:val="0"/>
          <w:lang w:val="es-ES"/>
        </w:rPr>
      </w:pPr>
      <w:r w:rsidRPr="00F21597">
        <w:rPr>
          <w:rFonts w:ascii="Tw Cen MT" w:hAnsi="Tw Cen MT"/>
          <w:b w:val="0"/>
          <w:lang w:val="es-ES"/>
        </w:rPr>
        <w:t xml:space="preserve">La propuesta conjunta </w:t>
      </w:r>
      <w:r>
        <w:rPr>
          <w:rFonts w:ascii="Tw Cen MT" w:hAnsi="Tw Cen MT"/>
          <w:b w:val="0"/>
          <w:lang w:val="es-ES"/>
        </w:rPr>
        <w:t xml:space="preserve">se entregará </w:t>
      </w:r>
      <w:r w:rsidRPr="00F21597">
        <w:rPr>
          <w:rFonts w:ascii="Tw Cen MT" w:hAnsi="Tw Cen MT"/>
          <w:b w:val="0"/>
          <w:lang w:val="es-ES"/>
        </w:rPr>
        <w:t>en el sobre cerrado</w:t>
      </w:r>
      <w:r>
        <w:rPr>
          <w:rFonts w:ascii="Tw Cen MT" w:hAnsi="Tw Cen MT"/>
          <w:b w:val="0"/>
          <w:lang w:val="es-ES"/>
        </w:rPr>
        <w:t xml:space="preserve"> de la propuesta técnica y económica y</w:t>
      </w:r>
      <w:r w:rsidRPr="00F21597">
        <w:rPr>
          <w:rFonts w:ascii="Tw Cen MT" w:hAnsi="Tw Cen MT"/>
          <w:b w:val="0"/>
          <w:lang w:val="es-ES"/>
        </w:rPr>
        <w:t xml:space="preserve"> deberá ser firmada autógrafamente por el representante común que para ese acto haya sido designado por las personas que la presenten</w:t>
      </w:r>
      <w:r>
        <w:rPr>
          <w:rFonts w:ascii="Tw Cen MT" w:hAnsi="Tw Cen MT"/>
          <w:b w:val="0"/>
          <w:lang w:val="es-ES"/>
        </w:rPr>
        <w:t xml:space="preserve"> en el contrato de propuesta conjunta</w:t>
      </w:r>
      <w:r w:rsidRPr="00F21597">
        <w:rPr>
          <w:rFonts w:ascii="Tw Cen MT" w:hAnsi="Tw Cen MT"/>
          <w:b w:val="0"/>
          <w:lang w:val="es-ES"/>
        </w:rPr>
        <w:t>. En caso de que se empleen medios electrónicos, deberá garantizarse la seguridad y confidencialidad de la propuesta y la firma se realizará por los medios de identificación electrónica autorizados por la legislación respectiva y en su defecto por el Comité de Adquisiciones.</w:t>
      </w:r>
    </w:p>
    <w:p w:rsidR="006723D1" w:rsidRPr="00F21597" w:rsidRDefault="006723D1" w:rsidP="006723D1">
      <w:pPr>
        <w:pStyle w:val="Textoindependiente21"/>
        <w:spacing w:after="120"/>
        <w:rPr>
          <w:rFonts w:ascii="Tw Cen MT" w:hAnsi="Tw Cen MT"/>
          <w:b w:val="0"/>
          <w:lang w:val="es-ES"/>
        </w:rPr>
      </w:pPr>
      <w:r w:rsidRPr="00F21597">
        <w:rPr>
          <w:rFonts w:ascii="Tw Cen MT" w:hAnsi="Tw Cen MT"/>
          <w:b w:val="0"/>
          <w:lang w:val="es-ES"/>
        </w:rPr>
        <w:t>Cuando la propuesta conjunta resulte adjudicada con un contrato, dicho instrumento deberá ser firmado por el representante legal de cada una de las personas participantes en la propuesta, a quienes se considerará, para efectos del procedimiento y del contrato, como responsables solidarios o mancomunados, según se establezca en el propio contrato.</w:t>
      </w:r>
    </w:p>
    <w:p w:rsidR="006723D1" w:rsidRPr="00F21597" w:rsidRDefault="006723D1" w:rsidP="006723D1">
      <w:pPr>
        <w:pStyle w:val="Textoindependiente21"/>
        <w:spacing w:after="120"/>
        <w:rPr>
          <w:rFonts w:ascii="Tw Cen MT" w:hAnsi="Tw Cen MT"/>
          <w:b w:val="0"/>
          <w:lang w:val="es-ES"/>
        </w:rPr>
      </w:pPr>
      <w:r w:rsidRPr="00F21597">
        <w:rPr>
          <w:rFonts w:ascii="Tw Cen MT" w:hAnsi="Tw Cen MT"/>
          <w:b w:val="0"/>
          <w:lang w:val="es-ES"/>
        </w:rPr>
        <w:t xml:space="preserve">Lo anterior, sin perjuicio de que las personas que integran la propuesta conjunta puedan constituirse en una nueva sociedad, para dar cumplimiento a las obligaciones previstas en el convenio de propuesta conjunta, siempre y cuando se </w:t>
      </w:r>
      <w:proofErr w:type="gramStart"/>
      <w:r w:rsidRPr="00F21597">
        <w:rPr>
          <w:rFonts w:ascii="Tw Cen MT" w:hAnsi="Tw Cen MT"/>
          <w:b w:val="0"/>
          <w:lang w:val="es-ES"/>
        </w:rPr>
        <w:t>mantengan</w:t>
      </w:r>
      <w:proofErr w:type="gramEnd"/>
      <w:r w:rsidRPr="00F21597">
        <w:rPr>
          <w:rFonts w:ascii="Tw Cen MT" w:hAnsi="Tw Cen MT"/>
          <w:b w:val="0"/>
          <w:lang w:val="es-ES"/>
        </w:rPr>
        <w:t xml:space="preserve"> en la nueva sociedad las responsabilidades de dicho convenio.</w:t>
      </w:r>
    </w:p>
    <w:p w:rsidR="006723D1" w:rsidRPr="00F21597" w:rsidRDefault="006723D1" w:rsidP="006723D1">
      <w:pPr>
        <w:rPr>
          <w:rFonts w:ascii="Tw Cen MT" w:hAnsi="Tw Cen MT" w:cs="Arial"/>
          <w:b/>
          <w:bCs/>
          <w:sz w:val="22"/>
          <w:szCs w:val="22"/>
        </w:rPr>
      </w:pPr>
    </w:p>
    <w:p w:rsidR="006723D1" w:rsidRPr="00F21597" w:rsidRDefault="006723D1" w:rsidP="006723D1">
      <w:pPr>
        <w:shd w:val="clear" w:color="auto" w:fill="D9D9D9" w:themeFill="background1" w:themeFillShade="D9"/>
        <w:spacing w:after="120"/>
        <w:ind w:left="567" w:hanging="567"/>
        <w:rPr>
          <w:rFonts w:ascii="Tw Cen MT" w:hAnsi="Tw Cen MT" w:cs="Arial"/>
          <w:b/>
          <w:bCs/>
          <w:sz w:val="22"/>
          <w:szCs w:val="22"/>
        </w:rPr>
      </w:pPr>
      <w:r w:rsidRPr="00F21597">
        <w:rPr>
          <w:rFonts w:ascii="Tw Cen MT" w:hAnsi="Tw Cen MT" w:cs="Arial"/>
          <w:b/>
          <w:bCs/>
          <w:sz w:val="22"/>
          <w:szCs w:val="22"/>
        </w:rPr>
        <w:t xml:space="preserve">5.  </w:t>
      </w:r>
      <w:r>
        <w:rPr>
          <w:rFonts w:ascii="Tw Cen MT" w:hAnsi="Tw Cen MT" w:cs="Arial"/>
          <w:b/>
          <w:bCs/>
          <w:sz w:val="22"/>
          <w:szCs w:val="22"/>
        </w:rPr>
        <w:tab/>
      </w:r>
      <w:r w:rsidRPr="00F21597">
        <w:rPr>
          <w:rFonts w:ascii="Tw Cen MT" w:hAnsi="Tw Cen MT" w:cs="Arial"/>
          <w:b/>
          <w:bCs/>
          <w:sz w:val="22"/>
          <w:szCs w:val="22"/>
        </w:rPr>
        <w:t xml:space="preserve">FIRMA DEL CONTRATO.  </w:t>
      </w:r>
    </w:p>
    <w:p w:rsidR="006723D1" w:rsidRPr="00F21597" w:rsidRDefault="006723D1" w:rsidP="006723D1">
      <w:pPr>
        <w:pStyle w:val="Textoindependiente3"/>
        <w:spacing w:after="120"/>
        <w:rPr>
          <w:rFonts w:ascii="Tw Cen MT" w:hAnsi="Tw Cen MT"/>
          <w:b/>
          <w:bCs/>
        </w:rPr>
      </w:pPr>
      <w:r w:rsidRPr="00F21597">
        <w:rPr>
          <w:rFonts w:ascii="Tw Cen MT" w:hAnsi="Tw Cen MT"/>
        </w:rPr>
        <w:t xml:space="preserve">La firma del contrato es la formalización para el surtimiento de los bienes, arrendamientos o servicios, después de que se adjudica lo ofertado de la presente licitación y deberá realizarse </w:t>
      </w:r>
      <w:r w:rsidRPr="00F21597">
        <w:rPr>
          <w:rFonts w:ascii="Tw Cen MT" w:hAnsi="Tw Cen MT"/>
          <w:b/>
        </w:rPr>
        <w:t>dentro de los 15 días naturales siguientes a la fecha del fallo correspondiente</w:t>
      </w:r>
      <w:r w:rsidRPr="00F21597">
        <w:rPr>
          <w:rFonts w:ascii="Tw Cen MT" w:hAnsi="Tw Cen MT"/>
        </w:rPr>
        <w:t>, en horario de trabajo, en la Dirección de Adquisiciones Bienes y Servicios ubicada en el Edificio B Planta Baja, sito en Av. Ejército Mexicano Esq. Tercer Anillo Periférico, Colonia el Diezmo, C.P. 28010, Colima, Col. con el Director de Adquisiciones Bienes y Servicios</w:t>
      </w:r>
      <w:r w:rsidRPr="00F21597">
        <w:rPr>
          <w:rFonts w:ascii="Tw Cen MT" w:hAnsi="Tw Cen MT"/>
          <w:b/>
          <w:bCs/>
        </w:rPr>
        <w:t>.</w:t>
      </w:r>
    </w:p>
    <w:p w:rsidR="006723D1" w:rsidRPr="00F21597" w:rsidRDefault="006723D1" w:rsidP="006723D1">
      <w:pPr>
        <w:spacing w:after="120"/>
        <w:jc w:val="both"/>
        <w:rPr>
          <w:rFonts w:ascii="Tw Cen MT" w:hAnsi="Tw Cen MT" w:cs="Arial"/>
          <w:sz w:val="22"/>
          <w:szCs w:val="22"/>
          <w:lang w:val="es-ES"/>
        </w:rPr>
      </w:pPr>
      <w:r w:rsidRPr="00F21597">
        <w:rPr>
          <w:rFonts w:ascii="Tw Cen MT" w:hAnsi="Tw Cen MT" w:cs="Arial"/>
          <w:sz w:val="22"/>
          <w:szCs w:val="22"/>
          <w:lang w:val="es-ES"/>
        </w:rPr>
        <w:t xml:space="preserve">En el supuesto de que el licitante adjudicado no se presente a firmar el contrato por causas que le sean imputables, será sancionado en los términos del artículo 98 NUMERAL 1, fracción I de la Ley de Adquisiciones, Arrendamientos y Servicios Públicos del Estado de Colima. </w:t>
      </w:r>
    </w:p>
    <w:p w:rsidR="006723D1" w:rsidRPr="00F21597" w:rsidRDefault="006723D1" w:rsidP="006723D1">
      <w:pPr>
        <w:spacing w:after="120"/>
        <w:jc w:val="both"/>
        <w:rPr>
          <w:rFonts w:ascii="Tw Cen MT" w:hAnsi="Tw Cen MT" w:cs="Arial"/>
          <w:b/>
          <w:bCs/>
          <w:sz w:val="22"/>
          <w:szCs w:val="22"/>
        </w:rPr>
      </w:pPr>
      <w:r w:rsidRPr="00F21597">
        <w:rPr>
          <w:rFonts w:ascii="Tw Cen MT" w:hAnsi="Tw Cen MT" w:cs="Arial"/>
          <w:bCs/>
          <w:sz w:val="22"/>
          <w:szCs w:val="22"/>
        </w:rPr>
        <w:t xml:space="preserve">La dependencia requirente informará a la </w:t>
      </w:r>
      <w:r w:rsidRPr="00F21597">
        <w:rPr>
          <w:rFonts w:ascii="Tw Cen MT" w:hAnsi="Tw Cen MT" w:cs="Arial"/>
          <w:b/>
          <w:bCs/>
          <w:sz w:val="22"/>
          <w:szCs w:val="22"/>
        </w:rPr>
        <w:t>Dirección de Adquisiciones de Bienes y Servicios</w:t>
      </w:r>
      <w:r w:rsidRPr="00F21597">
        <w:rPr>
          <w:rFonts w:ascii="Tw Cen MT" w:hAnsi="Tw Cen MT" w:cs="Arial"/>
          <w:bCs/>
          <w:sz w:val="22"/>
          <w:szCs w:val="22"/>
        </w:rPr>
        <w:t xml:space="preserve"> de la recepción, ejecución o de la entrega, así como el cumplimiento de los bienes y/o servicios ofrecidos de acuerdo al </w:t>
      </w:r>
      <w:r w:rsidRPr="00F21597">
        <w:rPr>
          <w:rFonts w:ascii="Tw Cen MT" w:hAnsi="Tw Cen MT" w:cs="Arial"/>
          <w:b/>
          <w:bCs/>
          <w:sz w:val="22"/>
          <w:szCs w:val="22"/>
        </w:rPr>
        <w:t xml:space="preserve">ANEXO NÚMERO 1 TÉCNICO. </w:t>
      </w:r>
    </w:p>
    <w:p w:rsidR="006723D1" w:rsidRPr="00F21597" w:rsidRDefault="006723D1" w:rsidP="006723D1">
      <w:pPr>
        <w:spacing w:after="120"/>
        <w:jc w:val="both"/>
        <w:rPr>
          <w:rFonts w:ascii="Tw Cen MT" w:hAnsi="Tw Cen MT" w:cs="Arial"/>
          <w:sz w:val="22"/>
          <w:szCs w:val="22"/>
          <w:lang w:val="es-ES"/>
        </w:rPr>
      </w:pPr>
      <w:r w:rsidRPr="00F21597">
        <w:rPr>
          <w:rFonts w:ascii="Tw Cen MT" w:hAnsi="Tw Cen MT" w:cs="Arial"/>
          <w:sz w:val="22"/>
          <w:szCs w:val="22"/>
          <w:lang w:val="es-ES"/>
        </w:rPr>
        <w:t>El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rsidR="006723D1" w:rsidRPr="00F21597" w:rsidRDefault="006723D1" w:rsidP="006723D1">
      <w:pPr>
        <w:spacing w:after="120"/>
        <w:jc w:val="both"/>
        <w:rPr>
          <w:rFonts w:ascii="Tw Cen MT" w:hAnsi="Tw Cen MT" w:cs="Arial"/>
          <w:sz w:val="22"/>
          <w:szCs w:val="22"/>
          <w:lang w:val="es-ES"/>
        </w:rPr>
      </w:pPr>
      <w:r w:rsidRPr="00901449">
        <w:rPr>
          <w:rFonts w:ascii="Tw Cen MT" w:hAnsi="Tw Cen MT" w:cs="Arial"/>
          <w:sz w:val="22"/>
          <w:szCs w:val="22"/>
          <w:lang w:val="es-ES"/>
        </w:rPr>
        <w:t xml:space="preserve">El presente contrato abarcara </w:t>
      </w:r>
      <w:r w:rsidRPr="00901449">
        <w:rPr>
          <w:rFonts w:ascii="Tw Cen MT" w:hAnsi="Tw Cen MT" w:cs="Arial"/>
          <w:b/>
          <w:sz w:val="22"/>
          <w:szCs w:val="22"/>
          <w:lang w:val="es-ES"/>
        </w:rPr>
        <w:t>UN EJERCICIO FISCAL</w:t>
      </w:r>
      <w:r w:rsidRPr="00901449">
        <w:rPr>
          <w:rFonts w:ascii="Tw Cen MT" w:hAnsi="Tw Cen MT" w:cs="Arial"/>
          <w:sz w:val="22"/>
          <w:szCs w:val="22"/>
          <w:lang w:val="es-ES"/>
        </w:rPr>
        <w:t>.</w:t>
      </w:r>
    </w:p>
    <w:p w:rsidR="006723D1" w:rsidRPr="00F21597" w:rsidRDefault="006723D1" w:rsidP="006723D1">
      <w:pPr>
        <w:jc w:val="both"/>
        <w:rPr>
          <w:rFonts w:ascii="Tw Cen MT" w:hAnsi="Tw Cen MT" w:cs="Arial"/>
          <w:sz w:val="22"/>
          <w:szCs w:val="22"/>
          <w:lang w:val="es-ES"/>
        </w:rPr>
      </w:pPr>
    </w:p>
    <w:p w:rsidR="006723D1" w:rsidRPr="00F21597" w:rsidRDefault="006723D1" w:rsidP="006723D1">
      <w:pPr>
        <w:pStyle w:val="Textoindependiente21"/>
        <w:spacing w:after="120"/>
        <w:ind w:left="567" w:hanging="567"/>
        <w:rPr>
          <w:rFonts w:ascii="Tw Cen MT" w:hAnsi="Tw Cen MT"/>
        </w:rPr>
      </w:pPr>
      <w:r w:rsidRPr="00F21597">
        <w:rPr>
          <w:rFonts w:ascii="Tw Cen MT" w:hAnsi="Tw Cen MT"/>
        </w:rPr>
        <w:t>5.1</w:t>
      </w:r>
      <w:r>
        <w:rPr>
          <w:rFonts w:ascii="Tw Cen MT" w:hAnsi="Tw Cen MT"/>
        </w:rPr>
        <w:tab/>
      </w:r>
      <w:r w:rsidRPr="00F21597">
        <w:rPr>
          <w:rFonts w:ascii="Tw Cen MT" w:hAnsi="Tw Cen MT"/>
        </w:rPr>
        <w:t>INSTRUCCIONES PARA LA ELABORACIÓN Y ENTREGA DE LA GARANTÍA DE BUEN CUMPLIMIENTO DEL CONTRATO.</w:t>
      </w:r>
    </w:p>
    <w:p w:rsidR="006723D1" w:rsidRPr="00E85812" w:rsidRDefault="006723D1" w:rsidP="006723D1">
      <w:pPr>
        <w:pStyle w:val="Textoindependiente3"/>
        <w:rPr>
          <w:rFonts w:ascii="Tw Cen MT" w:hAnsi="Tw Cen MT"/>
        </w:rPr>
      </w:pPr>
      <w:r w:rsidRPr="00E85812">
        <w:rPr>
          <w:rFonts w:ascii="Tw Cen MT" w:hAnsi="Tw Cen MT"/>
        </w:rPr>
        <w:t xml:space="preserve">Las obligaciones derivadas de la suscripción del contrato respectivo, serán garantizadas por el licitante adjudicado mediante póliza de fianza expedida por institución autorizada en los términos de la Ley de Instituciones de Seguros y de Fianzas, por un importe equivalente al </w:t>
      </w:r>
      <w:r w:rsidR="00901449">
        <w:rPr>
          <w:rFonts w:ascii="Tw Cen MT" w:hAnsi="Tw Cen MT"/>
          <w:b/>
          <w:bCs/>
        </w:rPr>
        <w:t>10</w:t>
      </w:r>
      <w:r w:rsidRPr="00E85812">
        <w:rPr>
          <w:rFonts w:ascii="Tw Cen MT" w:hAnsi="Tw Cen MT"/>
          <w:b/>
          <w:bCs/>
        </w:rPr>
        <w:t xml:space="preserve">% </w:t>
      </w:r>
      <w:r w:rsidRPr="00E85812">
        <w:rPr>
          <w:rFonts w:ascii="Tw Cen MT" w:hAnsi="Tw Cen MT"/>
          <w:bCs/>
        </w:rPr>
        <w:t>del monto total</w:t>
      </w:r>
      <w:r w:rsidRPr="00E85812">
        <w:rPr>
          <w:rFonts w:ascii="Tw Cen MT" w:hAnsi="Tw Cen MT"/>
          <w:b/>
          <w:bCs/>
        </w:rPr>
        <w:t xml:space="preserve"> ANTES DE I.V.A. </w:t>
      </w:r>
      <w:r w:rsidRPr="00E85812">
        <w:rPr>
          <w:rFonts w:ascii="Tw Cen MT" w:hAnsi="Tw Cen MT"/>
          <w:bCs/>
        </w:rPr>
        <w:t>del monto adjudicado</w:t>
      </w:r>
      <w:r w:rsidRPr="00E85812">
        <w:rPr>
          <w:rFonts w:ascii="Tw Cen MT" w:hAnsi="Tw Cen MT"/>
        </w:rPr>
        <w:t xml:space="preserve">, como </w:t>
      </w:r>
      <w:r w:rsidRPr="00E85812">
        <w:rPr>
          <w:rFonts w:ascii="Tw Cen MT" w:hAnsi="Tw Cen MT"/>
        </w:rPr>
        <w:lastRenderedPageBreak/>
        <w:t>garantía del buen cumplimiento del contrato, a favor de la</w:t>
      </w:r>
      <w:r w:rsidRPr="00E85812">
        <w:rPr>
          <w:rFonts w:ascii="Tw Cen MT" w:hAnsi="Tw Cen MT"/>
          <w:b/>
          <w:bCs/>
        </w:rPr>
        <w:t xml:space="preserve"> Secretaría de Planeación y Finanzas del Gobierno del Estado de Colima</w:t>
      </w:r>
      <w:r w:rsidRPr="00E85812">
        <w:rPr>
          <w:rFonts w:ascii="Tw Cen MT" w:hAnsi="Tw Cen MT"/>
        </w:rPr>
        <w:t xml:space="preserve">, y deberá ser entregada </w:t>
      </w:r>
      <w:r w:rsidRPr="00E85812">
        <w:rPr>
          <w:rFonts w:ascii="Tw Cen MT" w:hAnsi="Tw Cen MT"/>
          <w:b/>
          <w:bCs/>
        </w:rPr>
        <w:t>dentro de los diez días naturales siguientes a la firma del contrato,</w:t>
      </w:r>
      <w:r w:rsidRPr="00E85812">
        <w:rPr>
          <w:rFonts w:ascii="Tw Cen MT" w:hAnsi="Tw Cen MT"/>
        </w:rPr>
        <w:t xml:space="preserve"> debiendo contener en su texto las siguientes manifestaciones:</w:t>
      </w:r>
    </w:p>
    <w:p w:rsidR="006723D1" w:rsidRPr="00E85812" w:rsidRDefault="006723D1" w:rsidP="006723D1">
      <w:pPr>
        <w:pStyle w:val="Textoindependiente31"/>
        <w:widowControl/>
        <w:rPr>
          <w:rFonts w:ascii="Tw Cen MT" w:hAnsi="Tw Cen MT" w:cs="Arial"/>
          <w:b/>
        </w:rPr>
      </w:pPr>
    </w:p>
    <w:p w:rsidR="006723D1" w:rsidRPr="00E85812" w:rsidRDefault="006723D1" w:rsidP="006723D1">
      <w:pPr>
        <w:pStyle w:val="Textodebloque"/>
        <w:ind w:left="1440" w:hanging="540"/>
        <w:rPr>
          <w:rFonts w:ascii="Tw Cen MT" w:hAnsi="Tw Cen MT"/>
        </w:rPr>
      </w:pPr>
      <w:r w:rsidRPr="00901449">
        <w:rPr>
          <w:rFonts w:ascii="Tw Cen MT" w:hAnsi="Tw Cen MT"/>
          <w:b/>
        </w:rPr>
        <w:t>a)</w:t>
      </w:r>
      <w:r w:rsidRPr="00901449">
        <w:rPr>
          <w:rFonts w:ascii="Tw Cen MT" w:hAnsi="Tw Cen MT"/>
        </w:rPr>
        <w:tab/>
        <w:t xml:space="preserve">Que la fianza se otorga para garantizar el cumplimiento de todas y cada una de las obligaciones y estipulaciones del contrato por parte del licitante adjudicado, del procedimiento de licitación pública nacional número </w:t>
      </w:r>
      <w:r w:rsidRPr="00901449">
        <w:rPr>
          <w:rFonts w:ascii="Tw Cen MT" w:hAnsi="Tw Cen MT"/>
          <w:b/>
          <w:bCs/>
        </w:rPr>
        <w:fldChar w:fldCharType="begin"/>
      </w:r>
      <w:r w:rsidRPr="00901449">
        <w:rPr>
          <w:rFonts w:ascii="Tw Cen MT" w:hAnsi="Tw Cen MT"/>
          <w:b/>
          <w:bCs/>
        </w:rPr>
        <w:instrText xml:space="preserve"> MERGEFIELD Número_de_licitación </w:instrText>
      </w:r>
      <w:r w:rsidRPr="00901449">
        <w:rPr>
          <w:rFonts w:ascii="Tw Cen MT" w:hAnsi="Tw Cen MT"/>
          <w:b/>
          <w:bCs/>
        </w:rPr>
        <w:fldChar w:fldCharType="separate"/>
      </w:r>
      <w:r w:rsidRPr="00901449">
        <w:rPr>
          <w:rFonts w:ascii="Tw Cen MT" w:hAnsi="Tw Cen MT"/>
          <w:b/>
          <w:bCs/>
          <w:noProof/>
        </w:rPr>
        <w:t>06002-004-1</w:t>
      </w:r>
      <w:r w:rsidRPr="00901449">
        <w:rPr>
          <w:rFonts w:ascii="Tw Cen MT" w:hAnsi="Tw Cen MT"/>
          <w:b/>
          <w:bCs/>
        </w:rPr>
        <w:fldChar w:fldCharType="end"/>
      </w:r>
      <w:r w:rsidRPr="00901449">
        <w:rPr>
          <w:rFonts w:ascii="Tw Cen MT" w:hAnsi="Tw Cen MT"/>
          <w:b/>
          <w:bCs/>
        </w:rPr>
        <w:t>6</w:t>
      </w:r>
      <w:r w:rsidRPr="00901449">
        <w:rPr>
          <w:rFonts w:ascii="Tw Cen MT" w:hAnsi="Tw Cen MT"/>
        </w:rPr>
        <w:t>.</w:t>
      </w:r>
    </w:p>
    <w:p w:rsidR="006723D1" w:rsidRPr="00E85812" w:rsidRDefault="006723D1" w:rsidP="006723D1">
      <w:pPr>
        <w:ind w:left="1418" w:right="618" w:hanging="567"/>
        <w:jc w:val="both"/>
        <w:rPr>
          <w:rFonts w:ascii="Tw Cen MT" w:hAnsi="Tw Cen MT" w:cs="Arial"/>
          <w:b/>
          <w:sz w:val="22"/>
          <w:szCs w:val="22"/>
        </w:rPr>
      </w:pPr>
      <w:r w:rsidRPr="00E85812">
        <w:rPr>
          <w:rFonts w:ascii="Tw Cen MT" w:hAnsi="Tw Cen MT" w:cs="Arial"/>
          <w:b/>
          <w:sz w:val="22"/>
          <w:szCs w:val="22"/>
        </w:rPr>
        <w:t>b)</w:t>
      </w:r>
      <w:r w:rsidRPr="00E85812">
        <w:rPr>
          <w:rFonts w:ascii="Tw Cen MT" w:hAnsi="Tw Cen MT" w:cs="Arial"/>
          <w:sz w:val="22"/>
          <w:szCs w:val="22"/>
        </w:rPr>
        <w:tab/>
        <w:t xml:space="preserve">Que la fianza tendrá vigencia, hasta el cumplimiento del contrato, de acuerdo a lo solicitado en el ANEXO NÚMERO 1 TÉCNICO. </w:t>
      </w:r>
    </w:p>
    <w:p w:rsidR="006723D1" w:rsidRPr="00E85812" w:rsidRDefault="006723D1" w:rsidP="006723D1">
      <w:pPr>
        <w:pStyle w:val="Textodebloque"/>
        <w:ind w:left="1440" w:hanging="540"/>
        <w:rPr>
          <w:rFonts w:ascii="Tw Cen MT" w:hAnsi="Tw Cen MT"/>
        </w:rPr>
      </w:pPr>
      <w:r w:rsidRPr="00E85812">
        <w:rPr>
          <w:rFonts w:ascii="Tw Cen MT" w:hAnsi="Tw Cen MT"/>
          <w:b/>
        </w:rPr>
        <w:t>c)</w:t>
      </w:r>
      <w:r w:rsidRPr="00E85812">
        <w:rPr>
          <w:rFonts w:ascii="Tw Cen MT" w:hAnsi="Tw Cen MT"/>
        </w:rPr>
        <w:t xml:space="preserve"> </w:t>
      </w:r>
      <w:r w:rsidRPr="00E85812">
        <w:rPr>
          <w:rFonts w:ascii="Tw Cen MT" w:hAnsi="Tw Cen MT"/>
        </w:rPr>
        <w:tab/>
        <w:t>En el caso de que sea prorrogado el plazo establecido en el inciso anterior, por cualquier causa, deberá contener los endosos correspondientes y prorrogados su vigencia por el tiempo que sea necesario.</w:t>
      </w:r>
    </w:p>
    <w:p w:rsidR="006723D1" w:rsidRPr="00E85812" w:rsidRDefault="006723D1" w:rsidP="006723D1">
      <w:pPr>
        <w:pStyle w:val="Textodebloque"/>
        <w:rPr>
          <w:rFonts w:ascii="Tw Cen MT" w:hAnsi="Tw Cen MT"/>
        </w:rPr>
      </w:pPr>
      <w:r w:rsidRPr="00E85812">
        <w:rPr>
          <w:rFonts w:ascii="Tw Cen MT" w:hAnsi="Tw Cen MT"/>
          <w:b/>
        </w:rPr>
        <w:t>d)</w:t>
      </w:r>
      <w:r w:rsidRPr="00E85812">
        <w:rPr>
          <w:rFonts w:ascii="Tw Cen MT" w:hAnsi="Tw Cen MT"/>
        </w:rPr>
        <w:tab/>
        <w:t>Acorde con lo establecido por la Ley de Instituciones de Seguros y Fianzas, la compañía afianzadora se obliga a atender las reclamaciones por incumplimiento del licitante adjudicado.</w:t>
      </w:r>
    </w:p>
    <w:p w:rsidR="006723D1" w:rsidRPr="00E85812" w:rsidRDefault="006723D1" w:rsidP="006723D1">
      <w:pPr>
        <w:ind w:right="618"/>
        <w:jc w:val="both"/>
        <w:rPr>
          <w:rFonts w:ascii="Tw Cen MT" w:hAnsi="Tw Cen MT" w:cs="Arial"/>
          <w:sz w:val="22"/>
          <w:szCs w:val="22"/>
        </w:rPr>
      </w:pPr>
    </w:p>
    <w:p w:rsidR="006723D1" w:rsidRPr="00E85812" w:rsidRDefault="006723D1" w:rsidP="006723D1">
      <w:pPr>
        <w:jc w:val="both"/>
        <w:rPr>
          <w:rFonts w:ascii="Tw Cen MT" w:hAnsi="Tw Cen MT" w:cs="Arial"/>
          <w:sz w:val="22"/>
          <w:szCs w:val="22"/>
        </w:rPr>
      </w:pPr>
      <w:r w:rsidRPr="00E85812">
        <w:rPr>
          <w:rFonts w:ascii="Tw Cen MT" w:hAnsi="Tw Cen MT" w:cs="Arial"/>
          <w:b/>
          <w:sz w:val="22"/>
          <w:szCs w:val="22"/>
        </w:rPr>
        <w:t>Deberán indicar expresamente lo siguiente</w:t>
      </w:r>
      <w:r w:rsidRPr="00E85812">
        <w:rPr>
          <w:rFonts w:ascii="Tw Cen MT" w:hAnsi="Tw Cen MT" w:cs="Arial"/>
          <w:sz w:val="22"/>
          <w:szCs w:val="22"/>
        </w:rPr>
        <w:t>:</w:t>
      </w:r>
    </w:p>
    <w:p w:rsidR="006723D1" w:rsidRPr="00E85812" w:rsidRDefault="006723D1" w:rsidP="006723D1">
      <w:pPr>
        <w:numPr>
          <w:ilvl w:val="0"/>
          <w:numId w:val="3"/>
        </w:numPr>
        <w:tabs>
          <w:tab w:val="clear" w:pos="1287"/>
          <w:tab w:val="num" w:pos="851"/>
          <w:tab w:val="num" w:pos="1418"/>
        </w:tabs>
        <w:spacing w:before="120"/>
        <w:ind w:left="1440" w:right="618" w:hanging="513"/>
        <w:jc w:val="both"/>
        <w:rPr>
          <w:rFonts w:ascii="Tw Cen MT" w:hAnsi="Tw Cen MT" w:cs="Arial"/>
          <w:sz w:val="22"/>
          <w:szCs w:val="22"/>
        </w:rPr>
      </w:pPr>
      <w:r w:rsidRPr="00E85812">
        <w:rPr>
          <w:rFonts w:ascii="Tw Cen MT" w:hAnsi="Tw Cen MT" w:cs="Arial"/>
          <w:sz w:val="22"/>
          <w:szCs w:val="22"/>
        </w:rPr>
        <w:t>Deberán expedirse a favor de la Secretaría de Planeación y Finanzas del Gobierno del Estado de Colima.</w:t>
      </w:r>
    </w:p>
    <w:p w:rsidR="006723D1" w:rsidRPr="00E85812" w:rsidRDefault="006723D1" w:rsidP="006723D1">
      <w:pPr>
        <w:numPr>
          <w:ilvl w:val="0"/>
          <w:numId w:val="3"/>
        </w:numPr>
        <w:tabs>
          <w:tab w:val="clear" w:pos="1287"/>
          <w:tab w:val="num" w:pos="851"/>
          <w:tab w:val="num" w:pos="1418"/>
        </w:tabs>
        <w:spacing w:before="120"/>
        <w:ind w:left="1418" w:right="618" w:hanging="491"/>
        <w:jc w:val="both"/>
        <w:rPr>
          <w:rFonts w:ascii="Tw Cen MT" w:hAnsi="Tw Cen MT" w:cs="Arial"/>
          <w:sz w:val="22"/>
          <w:szCs w:val="22"/>
        </w:rPr>
      </w:pPr>
      <w:r w:rsidRPr="00E85812">
        <w:rPr>
          <w:rFonts w:ascii="Tw Cen MT" w:hAnsi="Tw Cen MT" w:cs="Arial"/>
          <w:sz w:val="22"/>
          <w:szCs w:val="22"/>
        </w:rPr>
        <w:t>La indicación del importe total garantizado con número y letra.</w:t>
      </w:r>
    </w:p>
    <w:p w:rsidR="006723D1" w:rsidRPr="00E85812" w:rsidRDefault="006723D1" w:rsidP="006723D1">
      <w:pPr>
        <w:numPr>
          <w:ilvl w:val="0"/>
          <w:numId w:val="3"/>
        </w:numPr>
        <w:tabs>
          <w:tab w:val="clear" w:pos="1287"/>
          <w:tab w:val="num" w:pos="1418"/>
        </w:tabs>
        <w:spacing w:before="120"/>
        <w:ind w:left="1418" w:right="618" w:hanging="491"/>
        <w:jc w:val="both"/>
        <w:rPr>
          <w:rFonts w:ascii="Tw Cen MT" w:hAnsi="Tw Cen MT" w:cs="Arial"/>
          <w:sz w:val="22"/>
          <w:szCs w:val="22"/>
        </w:rPr>
      </w:pPr>
      <w:r w:rsidRPr="00E85812">
        <w:rPr>
          <w:rFonts w:ascii="Tw Cen MT" w:hAnsi="Tw Cen MT" w:cs="Arial"/>
          <w:sz w:val="22"/>
          <w:szCs w:val="22"/>
        </w:rPr>
        <w:t>Referencia de que la fianza se otorga atendiendo a todas las estipulaciones contenidas en el contrato.</w:t>
      </w:r>
    </w:p>
    <w:p w:rsidR="006723D1" w:rsidRPr="00E85812" w:rsidRDefault="006723D1" w:rsidP="006723D1">
      <w:pPr>
        <w:numPr>
          <w:ilvl w:val="0"/>
          <w:numId w:val="3"/>
        </w:numPr>
        <w:tabs>
          <w:tab w:val="clear" w:pos="1287"/>
          <w:tab w:val="num" w:pos="1418"/>
        </w:tabs>
        <w:spacing w:before="120"/>
        <w:ind w:left="1418" w:right="618" w:hanging="491"/>
        <w:jc w:val="both"/>
        <w:rPr>
          <w:rFonts w:ascii="Tw Cen MT" w:hAnsi="Tw Cen MT" w:cs="Arial"/>
          <w:sz w:val="22"/>
          <w:szCs w:val="22"/>
        </w:rPr>
      </w:pPr>
      <w:r w:rsidRPr="00E85812">
        <w:rPr>
          <w:rFonts w:ascii="Tw Cen MT" w:hAnsi="Tw Cen MT" w:cs="Arial"/>
          <w:sz w:val="22"/>
          <w:szCs w:val="22"/>
        </w:rPr>
        <w:t>La información correspondiente al número del contrato, su fecha de firma así como la especificación de las obligaciones garantizadas.</w:t>
      </w:r>
    </w:p>
    <w:p w:rsidR="006723D1" w:rsidRPr="00E85812" w:rsidRDefault="006723D1" w:rsidP="006723D1">
      <w:pPr>
        <w:numPr>
          <w:ilvl w:val="0"/>
          <w:numId w:val="3"/>
        </w:numPr>
        <w:tabs>
          <w:tab w:val="clear" w:pos="1287"/>
          <w:tab w:val="num" w:pos="1418"/>
        </w:tabs>
        <w:spacing w:before="120"/>
        <w:ind w:left="1418" w:right="618" w:hanging="491"/>
        <w:jc w:val="both"/>
        <w:rPr>
          <w:rFonts w:ascii="Tw Cen MT" w:hAnsi="Tw Cen MT" w:cs="Arial"/>
          <w:sz w:val="22"/>
          <w:szCs w:val="22"/>
        </w:rPr>
      </w:pPr>
      <w:r w:rsidRPr="00E85812">
        <w:rPr>
          <w:rFonts w:ascii="Tw Cen MT" w:hAnsi="Tw Cen MT" w:cs="Arial"/>
          <w:sz w:val="22"/>
          <w:szCs w:val="22"/>
        </w:rPr>
        <w:t>El señalamiento de la denominación o nombre del contratista, proveedor o fiado.</w:t>
      </w:r>
    </w:p>
    <w:p w:rsidR="006723D1" w:rsidRPr="00E85812" w:rsidRDefault="006723D1" w:rsidP="006723D1">
      <w:pPr>
        <w:numPr>
          <w:ilvl w:val="0"/>
          <w:numId w:val="3"/>
        </w:numPr>
        <w:tabs>
          <w:tab w:val="clear" w:pos="1287"/>
          <w:tab w:val="num" w:pos="1418"/>
        </w:tabs>
        <w:spacing w:before="120"/>
        <w:ind w:left="1418" w:right="618" w:hanging="491"/>
        <w:jc w:val="both"/>
        <w:rPr>
          <w:rFonts w:ascii="Tw Cen MT" w:hAnsi="Tw Cen MT" w:cs="Arial"/>
          <w:sz w:val="22"/>
          <w:szCs w:val="22"/>
        </w:rPr>
      </w:pPr>
      <w:r w:rsidRPr="00E85812">
        <w:rPr>
          <w:rFonts w:ascii="Tw Cen MT" w:hAnsi="Tw Cen MT" w:cs="Arial"/>
          <w:sz w:val="22"/>
          <w:szCs w:val="22"/>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los contratos y actos administrativos).</w:t>
      </w:r>
    </w:p>
    <w:p w:rsidR="00E85812" w:rsidRPr="00142ACD" w:rsidRDefault="00E85812" w:rsidP="00E85812">
      <w:pPr>
        <w:jc w:val="both"/>
        <w:rPr>
          <w:rFonts w:ascii="Arial" w:hAnsi="Arial" w:cs="Arial"/>
          <w:sz w:val="22"/>
          <w:szCs w:val="22"/>
        </w:rPr>
      </w:pPr>
    </w:p>
    <w:p w:rsidR="002C4E13" w:rsidRPr="00F21597" w:rsidRDefault="002C4E13" w:rsidP="00003842">
      <w:pPr>
        <w:jc w:val="both"/>
        <w:rPr>
          <w:rFonts w:ascii="Tw Cen MT" w:hAnsi="Tw Cen MT" w:cs="Arial"/>
          <w:sz w:val="22"/>
          <w:szCs w:val="22"/>
        </w:rPr>
      </w:pPr>
    </w:p>
    <w:p w:rsidR="00003842" w:rsidRPr="00F21597" w:rsidRDefault="00003842" w:rsidP="00395B24">
      <w:pPr>
        <w:spacing w:after="120"/>
        <w:ind w:left="567" w:hanging="567"/>
        <w:jc w:val="both"/>
        <w:rPr>
          <w:rFonts w:ascii="Tw Cen MT" w:hAnsi="Tw Cen MT" w:cs="Arial"/>
          <w:b/>
          <w:sz w:val="22"/>
          <w:szCs w:val="22"/>
        </w:rPr>
      </w:pPr>
      <w:r w:rsidRPr="00F21597">
        <w:rPr>
          <w:rFonts w:ascii="Tw Cen MT" w:hAnsi="Tw Cen MT" w:cs="Arial"/>
          <w:b/>
          <w:sz w:val="22"/>
          <w:szCs w:val="22"/>
        </w:rPr>
        <w:t>5.2</w:t>
      </w:r>
      <w:r w:rsidR="00395B24">
        <w:rPr>
          <w:rFonts w:ascii="Tw Cen MT" w:hAnsi="Tw Cen MT" w:cs="Arial"/>
          <w:b/>
          <w:sz w:val="22"/>
          <w:szCs w:val="22"/>
        </w:rPr>
        <w:t xml:space="preserve"> </w:t>
      </w:r>
      <w:r w:rsidR="00395B24">
        <w:rPr>
          <w:rFonts w:ascii="Tw Cen MT" w:hAnsi="Tw Cen MT" w:cs="Arial"/>
          <w:b/>
          <w:sz w:val="22"/>
          <w:szCs w:val="22"/>
        </w:rPr>
        <w:tab/>
      </w:r>
      <w:r w:rsidRPr="00F21597">
        <w:rPr>
          <w:rFonts w:ascii="Tw Cen MT" w:hAnsi="Tw Cen MT" w:cs="Arial"/>
          <w:b/>
          <w:sz w:val="22"/>
          <w:szCs w:val="22"/>
        </w:rPr>
        <w:t>GARANTÍA DE VICIOS OCULTOS</w:t>
      </w:r>
    </w:p>
    <w:p w:rsidR="00003842" w:rsidRPr="00F21597" w:rsidRDefault="00003842" w:rsidP="00395B24">
      <w:pPr>
        <w:spacing w:after="120"/>
        <w:ind w:left="426" w:hanging="426"/>
        <w:jc w:val="both"/>
        <w:rPr>
          <w:rFonts w:ascii="Tw Cen MT" w:hAnsi="Tw Cen MT" w:cs="Arial"/>
          <w:b/>
          <w:sz w:val="22"/>
          <w:szCs w:val="22"/>
          <w:u w:val="single"/>
        </w:rPr>
      </w:pPr>
      <w:r w:rsidRPr="00901449">
        <w:rPr>
          <w:rFonts w:ascii="Tw Cen MT" w:hAnsi="Tw Cen MT" w:cs="Arial"/>
          <w:b/>
          <w:sz w:val="22"/>
          <w:szCs w:val="22"/>
          <w:u w:val="single"/>
        </w:rPr>
        <w:t>NO APLICA ESTE PUNTO PARA LA PRESENTE LICITACIÓN.</w:t>
      </w:r>
    </w:p>
    <w:p w:rsidR="00003842" w:rsidRPr="00F21597" w:rsidRDefault="00003842" w:rsidP="00003842">
      <w:pPr>
        <w:pStyle w:val="Textoindependiente3"/>
        <w:rPr>
          <w:rStyle w:val="Ninguno"/>
          <w:rFonts w:ascii="Tw Cen MT" w:hAnsi="Tw Cen MT"/>
          <w:u w:color="932092"/>
        </w:rPr>
      </w:pPr>
      <w:r w:rsidRPr="00F21597">
        <w:rPr>
          <w:rStyle w:val="Ninguno"/>
          <w:rFonts w:ascii="Tw Cen MT" w:hAnsi="Tw Cen MT"/>
          <w:u w:color="932092"/>
        </w:rPr>
        <w:t xml:space="preserve">Independientemente de las garantías que se expidan, el proveedor queda obligado a responder de los defectos o vicios ocultos de los bienes, mediante póliza de fianza expedida por institución autorizada en los términos de la Ley de Instituciones de Seguros y de Fianzas, por un importe equivalente al </w:t>
      </w:r>
      <w:r w:rsidRPr="00F21597">
        <w:rPr>
          <w:rStyle w:val="Ninguno"/>
          <w:rFonts w:ascii="Tw Cen MT" w:hAnsi="Tw Cen MT"/>
          <w:b/>
          <w:u w:color="932092"/>
        </w:rPr>
        <w:t>1</w:t>
      </w:r>
      <w:r w:rsidRPr="005F7590">
        <w:rPr>
          <w:rStyle w:val="Ninguno"/>
          <w:rFonts w:ascii="Tw Cen MT" w:hAnsi="Tw Cen MT"/>
          <w:b/>
          <w:u w:color="932092"/>
        </w:rPr>
        <w:t>0%</w:t>
      </w:r>
      <w:r w:rsidRPr="00F21597">
        <w:rPr>
          <w:rStyle w:val="Ninguno"/>
          <w:rFonts w:ascii="Tw Cen MT" w:hAnsi="Tw Cen MT"/>
          <w:b/>
          <w:u w:color="932092"/>
        </w:rPr>
        <w:t xml:space="preserve"> diez por ciento</w:t>
      </w:r>
      <w:r w:rsidRPr="00F21597">
        <w:rPr>
          <w:rStyle w:val="Ninguno"/>
          <w:rFonts w:ascii="Tw Cen MT" w:hAnsi="Tw Cen MT"/>
          <w:u w:color="932092"/>
        </w:rPr>
        <w:t xml:space="preserve"> del monto total del contrato </w:t>
      </w:r>
      <w:r w:rsidRPr="00F21597">
        <w:rPr>
          <w:rStyle w:val="Ninguno"/>
          <w:rFonts w:ascii="Tw Cen MT" w:hAnsi="Tw Cen MT"/>
          <w:b/>
          <w:u w:color="932092"/>
        </w:rPr>
        <w:t>ANTES DE I.V.A</w:t>
      </w:r>
      <w:r w:rsidRPr="00F21597">
        <w:rPr>
          <w:rStyle w:val="Ninguno"/>
          <w:rFonts w:ascii="Tw Cen MT" w:hAnsi="Tw Cen MT"/>
          <w:u w:color="932092"/>
        </w:rPr>
        <w:t xml:space="preserve">. del pedido adjudicado, a favor de la Secretaría de Planeación y Finanzas del Gobierno del Estado de Colima, </w:t>
      </w:r>
      <w:r w:rsidRPr="00F21597">
        <w:rPr>
          <w:rFonts w:ascii="Tw Cen MT" w:hAnsi="Tw Cen MT"/>
          <w:b/>
        </w:rPr>
        <w:t>por el  año</w:t>
      </w:r>
      <w:r w:rsidRPr="00F21597">
        <w:rPr>
          <w:rFonts w:ascii="Tw Cen MT" w:hAnsi="Tw Cen MT"/>
        </w:rPr>
        <w:t xml:space="preserve"> en que se lleve a cabo la presentación de los servicios</w:t>
      </w:r>
      <w:r w:rsidRPr="00F21597">
        <w:rPr>
          <w:rStyle w:val="Ninguno"/>
          <w:rFonts w:ascii="Tw Cen MT" w:hAnsi="Tw Cen MT"/>
          <w:u w:color="932092"/>
        </w:rPr>
        <w:t xml:space="preserve">, como se señala en el </w:t>
      </w:r>
      <w:r w:rsidRPr="00F21597">
        <w:rPr>
          <w:rStyle w:val="Ninguno"/>
          <w:rFonts w:ascii="Tw Cen MT" w:hAnsi="Tw Cen MT"/>
          <w:b/>
          <w:u w:color="932092"/>
        </w:rPr>
        <w:t>punto 1.7</w:t>
      </w:r>
      <w:r w:rsidRPr="00F21597">
        <w:rPr>
          <w:rStyle w:val="Ninguno"/>
          <w:rFonts w:ascii="Tw Cen MT" w:hAnsi="Tw Cen MT"/>
          <w:u w:color="932092"/>
        </w:rPr>
        <w:t>, debiendo contener en su texto las siguientes manifestaciones:</w:t>
      </w:r>
    </w:p>
    <w:p w:rsidR="00003842" w:rsidRPr="00F21597" w:rsidRDefault="00003842" w:rsidP="00003842">
      <w:pPr>
        <w:pStyle w:val="Textodebloqu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40"/>
        <w:rPr>
          <w:rStyle w:val="Ninguno"/>
          <w:rFonts w:ascii="Tw Cen MT" w:hAnsi="Tw Cen MT"/>
          <w:b/>
          <w:u w:color="932092"/>
        </w:rPr>
      </w:pPr>
      <w:r w:rsidRPr="00901449">
        <w:rPr>
          <w:rStyle w:val="Ninguno"/>
          <w:rFonts w:ascii="Tw Cen MT" w:hAnsi="Tw Cen MT"/>
          <w:u w:color="932092"/>
        </w:rPr>
        <w:t>a)</w:t>
      </w:r>
      <w:r w:rsidRPr="00901449">
        <w:rPr>
          <w:rStyle w:val="Ninguno"/>
          <w:rFonts w:ascii="Tw Cen MT" w:hAnsi="Tw Cen MT"/>
          <w:u w:color="932092"/>
        </w:rPr>
        <w:tab/>
        <w:t xml:space="preserve">Que la fianza se otorga para garantizar los defectos o vicios ocultos de los bienes por parte del proveedor adjudicado, del procedimiento de licitación pública nacional </w:t>
      </w:r>
      <w:r w:rsidRPr="00901449">
        <w:rPr>
          <w:rFonts w:ascii="Tw Cen MT" w:hAnsi="Tw Cen MT"/>
        </w:rPr>
        <w:t xml:space="preserve">número </w:t>
      </w:r>
      <w:r w:rsidR="00262913" w:rsidRPr="00901449">
        <w:rPr>
          <w:rFonts w:ascii="Tw Cen MT" w:hAnsi="Tw Cen MT"/>
          <w:b/>
        </w:rPr>
        <w:t>06002-004</w:t>
      </w:r>
      <w:r w:rsidR="007954F2" w:rsidRPr="00901449">
        <w:rPr>
          <w:rFonts w:ascii="Tw Cen MT" w:hAnsi="Tw Cen MT"/>
          <w:b/>
        </w:rPr>
        <w:t>-17</w:t>
      </w:r>
      <w:r w:rsidRPr="00901449">
        <w:rPr>
          <w:rFonts w:ascii="Tw Cen MT" w:hAnsi="Tw Cen MT"/>
          <w:b/>
        </w:rPr>
        <w:t>.</w:t>
      </w:r>
    </w:p>
    <w:p w:rsidR="00003842" w:rsidRPr="00F21597" w:rsidRDefault="00003842" w:rsidP="0000384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18" w:right="618" w:hanging="567"/>
        <w:jc w:val="both"/>
        <w:rPr>
          <w:rStyle w:val="Ninguno"/>
          <w:rFonts w:ascii="Tw Cen MT" w:eastAsia="Arial" w:hAnsi="Tw Cen MT" w:cs="Arial"/>
          <w:color w:val="auto"/>
          <w:sz w:val="22"/>
          <w:szCs w:val="22"/>
          <w:u w:color="932092"/>
        </w:rPr>
      </w:pPr>
      <w:r w:rsidRPr="00F21597">
        <w:rPr>
          <w:rStyle w:val="Ninguno"/>
          <w:rFonts w:ascii="Tw Cen MT" w:hAnsi="Tw Cen MT"/>
          <w:color w:val="auto"/>
          <w:sz w:val="22"/>
          <w:szCs w:val="22"/>
          <w:u w:color="932092"/>
        </w:rPr>
        <w:t>b)</w:t>
      </w:r>
      <w:r w:rsidRPr="00F21597">
        <w:rPr>
          <w:rStyle w:val="Ninguno"/>
          <w:rFonts w:ascii="Tw Cen MT" w:eastAsia="Arial" w:hAnsi="Tw Cen MT" w:cs="Arial"/>
          <w:color w:val="auto"/>
          <w:sz w:val="22"/>
          <w:szCs w:val="22"/>
          <w:u w:color="932092"/>
        </w:rPr>
        <w:tab/>
        <w:t>Que la fianza tendr</w:t>
      </w:r>
      <w:r w:rsidRPr="00F21597">
        <w:rPr>
          <w:rStyle w:val="Ninguno"/>
          <w:rFonts w:ascii="Tw Cen MT" w:hAnsi="Tw Cen MT"/>
          <w:color w:val="auto"/>
          <w:sz w:val="22"/>
          <w:szCs w:val="22"/>
          <w:u w:color="932092"/>
        </w:rPr>
        <w:t>á vigencia, por un año</w:t>
      </w:r>
      <w:r w:rsidRPr="00F21597">
        <w:rPr>
          <w:rFonts w:ascii="Tw Cen MT" w:hAnsi="Tw Cen MT"/>
        </w:rPr>
        <w:t xml:space="preserve"> </w:t>
      </w:r>
      <w:r w:rsidRPr="00F21597">
        <w:rPr>
          <w:rStyle w:val="Ninguno"/>
          <w:rFonts w:ascii="Tw Cen MT" w:hAnsi="Tw Cen MT"/>
          <w:color w:val="auto"/>
          <w:sz w:val="22"/>
          <w:szCs w:val="22"/>
          <w:u w:color="932092"/>
        </w:rPr>
        <w:t>contado a partir del día de la entrega de los bienes objeto del contrato.</w:t>
      </w:r>
    </w:p>
    <w:p w:rsidR="00003842" w:rsidRPr="00F21597" w:rsidRDefault="00003842" w:rsidP="00003842">
      <w:pPr>
        <w:pStyle w:val="Textodebloque"/>
        <w:rPr>
          <w:rStyle w:val="Ninguno"/>
          <w:rFonts w:ascii="Tw Cen MT" w:hAnsi="Tw Cen MT"/>
          <w:u w:color="932092"/>
        </w:rPr>
      </w:pPr>
      <w:r w:rsidRPr="00F21597">
        <w:rPr>
          <w:rStyle w:val="Ninguno"/>
          <w:rFonts w:ascii="Tw Cen MT" w:hAnsi="Tw Cen MT"/>
          <w:u w:color="932092"/>
        </w:rPr>
        <w:t>d)</w:t>
      </w:r>
      <w:r w:rsidRPr="00F21597">
        <w:rPr>
          <w:rStyle w:val="Ninguno"/>
          <w:rFonts w:ascii="Tw Cen MT" w:hAnsi="Tw Cen MT"/>
          <w:u w:color="932092"/>
        </w:rPr>
        <w:tab/>
        <w:t>Acorde con lo establecido por la Ley de Instituciones de Seguros y Fianzas, la compañía afianzadora se obliga a atender las reclamaciones por defectos o vicios ocultos por parte del licitante adjudicado.</w:t>
      </w:r>
    </w:p>
    <w:p w:rsidR="00003842" w:rsidRPr="00F21597" w:rsidRDefault="00003842" w:rsidP="0000384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color w:val="auto"/>
          <w:sz w:val="22"/>
          <w:szCs w:val="22"/>
          <w:u w:color="932092"/>
        </w:rPr>
      </w:pPr>
      <w:r w:rsidRPr="00F21597">
        <w:rPr>
          <w:rStyle w:val="Ninguno"/>
          <w:rFonts w:ascii="Tw Cen MT" w:hAnsi="Tw Cen MT"/>
          <w:color w:val="auto"/>
          <w:sz w:val="22"/>
          <w:szCs w:val="22"/>
          <w:u w:color="932092"/>
          <w:lang w:val="de-DE"/>
        </w:rPr>
        <w:lastRenderedPageBreak/>
        <w:t>Deber</w:t>
      </w:r>
      <w:r w:rsidR="00451651">
        <w:rPr>
          <w:rStyle w:val="Ninguno"/>
          <w:rFonts w:ascii="Tw Cen MT" w:hAnsi="Tw Cen MT"/>
          <w:color w:val="auto"/>
          <w:sz w:val="22"/>
          <w:szCs w:val="22"/>
          <w:u w:color="932092"/>
        </w:rPr>
        <w:t xml:space="preserve">á </w:t>
      </w:r>
      <w:r w:rsidRPr="00F21597">
        <w:rPr>
          <w:rStyle w:val="Ninguno"/>
          <w:rFonts w:ascii="Tw Cen MT" w:hAnsi="Tw Cen MT"/>
          <w:color w:val="auto"/>
          <w:sz w:val="22"/>
          <w:szCs w:val="22"/>
          <w:u w:color="932092"/>
        </w:rPr>
        <w:t>indicar expresamente lo siguiente:</w:t>
      </w:r>
    </w:p>
    <w:p w:rsidR="00003842" w:rsidRPr="00F21597" w:rsidRDefault="00003842" w:rsidP="00003842">
      <w:pPr>
        <w:pStyle w:val="CuerpoA"/>
        <w:numPr>
          <w:ilvl w:val="0"/>
          <w:numId w:val="22"/>
        </w:numPr>
        <w:spacing w:before="120"/>
        <w:ind w:right="618"/>
        <w:jc w:val="both"/>
        <w:rPr>
          <w:rStyle w:val="Ninguno"/>
          <w:rFonts w:ascii="Tw Cen MT" w:eastAsia="Arial" w:hAnsi="Tw Cen MT" w:cs="Arial"/>
          <w:color w:val="auto"/>
          <w:sz w:val="22"/>
          <w:szCs w:val="22"/>
          <w:u w:color="932092"/>
          <w:lang w:val="de-DE"/>
        </w:rPr>
      </w:pPr>
      <w:r w:rsidRPr="00F21597">
        <w:rPr>
          <w:rStyle w:val="Ninguno"/>
          <w:rFonts w:ascii="Tw Cen MT" w:hAnsi="Tw Cen MT"/>
          <w:color w:val="auto"/>
          <w:sz w:val="22"/>
          <w:szCs w:val="22"/>
          <w:u w:color="932092"/>
          <w:lang w:val="de-DE"/>
        </w:rPr>
        <w:t>Deber</w:t>
      </w:r>
      <w:r w:rsidR="00451651">
        <w:rPr>
          <w:rStyle w:val="Ninguno"/>
          <w:rFonts w:ascii="Tw Cen MT" w:hAnsi="Tw Cen MT"/>
          <w:color w:val="auto"/>
          <w:sz w:val="22"/>
          <w:szCs w:val="22"/>
          <w:u w:color="932092"/>
        </w:rPr>
        <w:t xml:space="preserve">á </w:t>
      </w:r>
      <w:r w:rsidRPr="00F21597">
        <w:rPr>
          <w:rStyle w:val="Ninguno"/>
          <w:rFonts w:ascii="Tw Cen MT" w:hAnsi="Tw Cen MT"/>
          <w:color w:val="auto"/>
          <w:sz w:val="22"/>
          <w:szCs w:val="22"/>
          <w:u w:color="932092"/>
        </w:rPr>
        <w:t>expedirse a favor de la Secretaría de Planeación y Finanzas del Gobierno del Estado de Colima.</w:t>
      </w:r>
    </w:p>
    <w:p w:rsidR="00003842" w:rsidRPr="00F21597" w:rsidRDefault="00003842" w:rsidP="00003842">
      <w:pPr>
        <w:pStyle w:val="CuerpoA"/>
        <w:numPr>
          <w:ilvl w:val="0"/>
          <w:numId w:val="23"/>
        </w:numPr>
        <w:spacing w:before="120"/>
        <w:ind w:right="618"/>
        <w:jc w:val="both"/>
        <w:rPr>
          <w:rStyle w:val="Ninguno"/>
          <w:rFonts w:ascii="Tw Cen MT" w:eastAsia="Arial" w:hAnsi="Tw Cen MT" w:cs="Arial"/>
          <w:color w:val="auto"/>
          <w:sz w:val="22"/>
          <w:szCs w:val="22"/>
          <w:u w:color="932092"/>
        </w:rPr>
      </w:pPr>
      <w:r w:rsidRPr="00F21597">
        <w:rPr>
          <w:rStyle w:val="Ninguno"/>
          <w:rFonts w:ascii="Tw Cen MT" w:hAnsi="Tw Cen MT"/>
          <w:color w:val="auto"/>
          <w:sz w:val="22"/>
          <w:szCs w:val="22"/>
          <w:u w:color="932092"/>
        </w:rPr>
        <w:t>La indicación del importe total garantizado con número y letra.</w:t>
      </w:r>
    </w:p>
    <w:p w:rsidR="00003842" w:rsidRPr="00F21597" w:rsidRDefault="00003842" w:rsidP="00003842">
      <w:pPr>
        <w:pStyle w:val="CuerpoA"/>
        <w:numPr>
          <w:ilvl w:val="0"/>
          <w:numId w:val="23"/>
        </w:numPr>
        <w:tabs>
          <w:tab w:val="clear" w:pos="851"/>
          <w:tab w:val="left" w:pos="708"/>
        </w:tabs>
        <w:spacing w:before="120"/>
        <w:ind w:right="618"/>
        <w:jc w:val="both"/>
        <w:rPr>
          <w:rStyle w:val="Ninguno"/>
          <w:rFonts w:ascii="Tw Cen MT" w:eastAsia="Arial" w:hAnsi="Tw Cen MT" w:cs="Arial"/>
          <w:color w:val="auto"/>
          <w:sz w:val="22"/>
          <w:szCs w:val="22"/>
          <w:u w:color="932092"/>
        </w:rPr>
      </w:pPr>
      <w:r w:rsidRPr="00F21597">
        <w:rPr>
          <w:rStyle w:val="Ninguno"/>
          <w:rFonts w:ascii="Tw Cen MT" w:hAnsi="Tw Cen MT"/>
          <w:color w:val="auto"/>
          <w:sz w:val="22"/>
          <w:szCs w:val="22"/>
          <w:u w:color="932092"/>
        </w:rPr>
        <w:t xml:space="preserve">Referencia de que la fianza se otorga atendiendo a todas las especificaciones contenidas en la ficha técnica de confección. </w:t>
      </w:r>
    </w:p>
    <w:p w:rsidR="00003842" w:rsidRPr="00F21597" w:rsidRDefault="00003842" w:rsidP="00003842">
      <w:pPr>
        <w:pStyle w:val="CuerpoA"/>
        <w:numPr>
          <w:ilvl w:val="0"/>
          <w:numId w:val="23"/>
        </w:numPr>
        <w:tabs>
          <w:tab w:val="clear" w:pos="851"/>
          <w:tab w:val="left" w:pos="708"/>
        </w:tabs>
        <w:spacing w:before="120"/>
        <w:ind w:right="618"/>
        <w:jc w:val="both"/>
        <w:rPr>
          <w:rStyle w:val="Ninguno"/>
          <w:rFonts w:ascii="Tw Cen MT" w:eastAsia="Arial" w:hAnsi="Tw Cen MT" w:cs="Arial"/>
          <w:color w:val="auto"/>
          <w:sz w:val="22"/>
          <w:szCs w:val="22"/>
          <w:u w:color="932092"/>
        </w:rPr>
      </w:pPr>
      <w:r w:rsidRPr="00F21597">
        <w:rPr>
          <w:rStyle w:val="Ninguno"/>
          <w:rFonts w:ascii="Tw Cen MT" w:hAnsi="Tw Cen MT"/>
          <w:color w:val="auto"/>
          <w:sz w:val="22"/>
          <w:szCs w:val="22"/>
          <w:u w:color="932092"/>
        </w:rPr>
        <w:t xml:space="preserve">La información correspondiente a la ficha técnica de confección y la fecha de entrega de los bienes, la cual deberá ser constatada mediante escrito expedido por la Secretaría de Administración y Gestión Pública del Gobierno del Estado de Colima. </w:t>
      </w:r>
    </w:p>
    <w:p w:rsidR="00003842" w:rsidRPr="00F21597" w:rsidRDefault="00003842" w:rsidP="00003842">
      <w:pPr>
        <w:pStyle w:val="CuerpoA"/>
        <w:numPr>
          <w:ilvl w:val="0"/>
          <w:numId w:val="23"/>
        </w:numPr>
        <w:tabs>
          <w:tab w:val="clear" w:pos="851"/>
          <w:tab w:val="left" w:pos="708"/>
        </w:tabs>
        <w:spacing w:before="120"/>
        <w:ind w:right="618"/>
        <w:jc w:val="both"/>
        <w:rPr>
          <w:rStyle w:val="Ninguno"/>
          <w:rFonts w:ascii="Tw Cen MT" w:eastAsia="Arial" w:hAnsi="Tw Cen MT" w:cs="Arial"/>
          <w:color w:val="auto"/>
          <w:sz w:val="22"/>
          <w:szCs w:val="22"/>
          <w:u w:color="932092"/>
        </w:rPr>
      </w:pPr>
      <w:r w:rsidRPr="00F21597">
        <w:rPr>
          <w:rStyle w:val="Ninguno"/>
          <w:rFonts w:ascii="Tw Cen MT" w:hAnsi="Tw Cen MT"/>
          <w:color w:val="auto"/>
          <w:sz w:val="22"/>
          <w:szCs w:val="22"/>
          <w:u w:color="932092"/>
        </w:rPr>
        <w:t>El señalamiento de la denominación o nombre del contratista, proveedor o fiado.</w:t>
      </w:r>
    </w:p>
    <w:p w:rsidR="00003842" w:rsidRPr="00F21597" w:rsidRDefault="00003842" w:rsidP="0000384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outlineLvl w:val="0"/>
        <w:rPr>
          <w:rStyle w:val="Ninguno"/>
          <w:rFonts w:ascii="Tw Cen MT" w:eastAsia="Arial" w:hAnsi="Tw Cen MT" w:cs="Arial"/>
          <w:b/>
          <w:bCs/>
          <w:color w:val="auto"/>
          <w:sz w:val="22"/>
          <w:szCs w:val="22"/>
          <w:u w:color="932092"/>
        </w:rPr>
      </w:pPr>
      <w:r w:rsidRPr="00F21597">
        <w:rPr>
          <w:rStyle w:val="Ninguno"/>
          <w:rFonts w:ascii="Tw Cen MT" w:hAnsi="Tw Cen MT"/>
          <w:color w:val="auto"/>
          <w:sz w:val="22"/>
          <w:szCs w:val="22"/>
          <w:u w:color="932092"/>
          <w:lang w:val="de-DE"/>
        </w:rPr>
        <w:t>Deber</w:t>
      </w:r>
      <w:r w:rsidRPr="00F21597">
        <w:rPr>
          <w:rStyle w:val="Ninguno"/>
          <w:rFonts w:ascii="Tw Cen MT" w:hAnsi="Tw Cen MT"/>
          <w:color w:val="auto"/>
          <w:sz w:val="22"/>
          <w:szCs w:val="22"/>
          <w:u w:color="932092"/>
        </w:rPr>
        <w:t>á contener además, expresamente,</w:t>
      </w:r>
      <w:r w:rsidRPr="00F21597">
        <w:rPr>
          <w:rStyle w:val="Ninguno"/>
          <w:rFonts w:ascii="Tw Cen MT" w:hAnsi="Tw Cen MT"/>
          <w:bCs/>
          <w:color w:val="auto"/>
          <w:sz w:val="22"/>
          <w:szCs w:val="22"/>
          <w:u w:color="932092"/>
        </w:rPr>
        <w:t xml:space="preserve"> el</w:t>
      </w:r>
      <w:r w:rsidRPr="00F21597">
        <w:rPr>
          <w:rStyle w:val="Ninguno"/>
          <w:rFonts w:ascii="Tw Cen MT" w:hAnsi="Tw Cen MT"/>
          <w:color w:val="auto"/>
          <w:sz w:val="22"/>
          <w:szCs w:val="22"/>
          <w:u w:color="932092"/>
        </w:rPr>
        <w:t xml:space="preserve"> siguiente texto:</w:t>
      </w:r>
    </w:p>
    <w:p w:rsidR="00003842" w:rsidRPr="00F21597" w:rsidRDefault="00003842" w:rsidP="00003842">
      <w:pPr>
        <w:pStyle w:val="Textoindependiente31"/>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51" w:right="618"/>
        <w:rPr>
          <w:rStyle w:val="Ninguno"/>
          <w:rFonts w:ascii="Tw Cen MT" w:eastAsia="Arial" w:hAnsi="Tw Cen MT" w:cs="Arial"/>
          <w:u w:color="932092"/>
        </w:rPr>
      </w:pPr>
    </w:p>
    <w:p w:rsidR="00003842" w:rsidRPr="00F21597" w:rsidRDefault="00003842" w:rsidP="000712B2">
      <w:pPr>
        <w:pStyle w:val="CuerpoA"/>
        <w:numPr>
          <w:ilvl w:val="0"/>
          <w:numId w:val="25"/>
        </w:numPr>
        <w:ind w:right="618"/>
        <w:jc w:val="both"/>
        <w:rPr>
          <w:rStyle w:val="Ninguno"/>
          <w:rFonts w:ascii="Tw Cen MT" w:eastAsia="Arial" w:hAnsi="Tw Cen MT" w:cs="Arial"/>
          <w:color w:val="auto"/>
          <w:sz w:val="22"/>
          <w:szCs w:val="22"/>
          <w:u w:color="932092"/>
        </w:rPr>
      </w:pPr>
      <w:r w:rsidRPr="00F21597">
        <w:rPr>
          <w:rStyle w:val="Ninguno"/>
          <w:rFonts w:ascii="Tw Cen MT" w:hAnsi="Tw Cen MT"/>
          <w:color w:val="auto"/>
          <w:sz w:val="22"/>
          <w:szCs w:val="22"/>
          <w:u w:color="932092"/>
        </w:rPr>
        <w:t xml:space="preserve">“La Institución de Fianzas acepta expresamente someterse al procedimiento de ejecución establecido en la Ley de Instituciones de Seguros y Fianzas, para la efectividad de la presente garantía, procedimiento al que </w:t>
      </w:r>
      <w:r w:rsidR="005F7590" w:rsidRPr="00F21597">
        <w:rPr>
          <w:rStyle w:val="Ninguno"/>
          <w:rFonts w:ascii="Tw Cen MT" w:hAnsi="Tw Cen MT"/>
          <w:color w:val="auto"/>
          <w:sz w:val="22"/>
          <w:szCs w:val="22"/>
          <w:u w:color="932092"/>
        </w:rPr>
        <w:t>también</w:t>
      </w:r>
      <w:r w:rsidRPr="00F21597">
        <w:rPr>
          <w:rStyle w:val="Ninguno"/>
          <w:rFonts w:ascii="Tw Cen MT" w:hAnsi="Tw Cen MT"/>
          <w:color w:val="auto"/>
          <w:sz w:val="22"/>
          <w:szCs w:val="22"/>
          <w:u w:color="932092"/>
          <w:lang w:val="fr-FR"/>
        </w:rPr>
        <w:t xml:space="preserve"> se sujetar</w:t>
      </w:r>
      <w:r w:rsidRPr="00F21597">
        <w:rPr>
          <w:rStyle w:val="Ninguno"/>
          <w:rFonts w:ascii="Tw Cen MT" w:hAnsi="Tw Cen MT"/>
          <w:color w:val="auto"/>
          <w:sz w:val="22"/>
          <w:szCs w:val="22"/>
          <w:u w:color="932092"/>
        </w:rPr>
        <w:t>á para el caso del cobro de intereses que prevé el artículo del mismo ordenamiento legal, por pago extemporáneo del importe de la póliza de fianza requerida”.</w:t>
      </w:r>
    </w:p>
    <w:p w:rsidR="00003842" w:rsidRPr="00F21597" w:rsidRDefault="00003842" w:rsidP="00003842">
      <w:pPr>
        <w:pStyle w:val="CuerpoA"/>
        <w:tabs>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ind w:right="618"/>
        <w:jc w:val="both"/>
        <w:rPr>
          <w:rStyle w:val="Ninguno"/>
          <w:rFonts w:ascii="Tw Cen MT" w:eastAsia="Arial" w:hAnsi="Tw Cen MT" w:cs="Arial"/>
          <w:color w:val="auto"/>
          <w:sz w:val="22"/>
          <w:szCs w:val="22"/>
          <w:u w:color="932092"/>
        </w:rPr>
      </w:pPr>
    </w:p>
    <w:p w:rsidR="00003842" w:rsidRPr="00F21597" w:rsidRDefault="00003842" w:rsidP="0000384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color w:val="auto"/>
          <w:sz w:val="22"/>
          <w:szCs w:val="22"/>
          <w:u w:color="932092"/>
        </w:rPr>
      </w:pPr>
      <w:r w:rsidRPr="00F21597">
        <w:rPr>
          <w:rStyle w:val="Ninguno"/>
          <w:rFonts w:ascii="Tw Cen MT" w:hAnsi="Tw Cen MT"/>
          <w:color w:val="auto"/>
          <w:sz w:val="22"/>
          <w:szCs w:val="22"/>
          <w:u w:color="932092"/>
        </w:rPr>
        <w:t xml:space="preserve">Si durante el periodo de garantía se hubiese presentado algún defecto y el proveedor no hubiere sustituido los bienes, sin cargo o costo a la convocante, en un </w:t>
      </w:r>
      <w:r w:rsidRPr="00F21597">
        <w:rPr>
          <w:rStyle w:val="Ninguno"/>
          <w:rFonts w:ascii="Tw Cen MT" w:hAnsi="Tw Cen MT"/>
          <w:b/>
          <w:color w:val="auto"/>
          <w:sz w:val="22"/>
          <w:szCs w:val="22"/>
          <w:u w:color="932092"/>
        </w:rPr>
        <w:t>plazo no mayor de 15 días naturales a partir de la fecha de la devolución</w:t>
      </w:r>
      <w:r w:rsidRPr="00F21597">
        <w:rPr>
          <w:rStyle w:val="Ninguno"/>
          <w:rFonts w:ascii="Tw Cen MT" w:hAnsi="Tw Cen MT"/>
          <w:color w:val="auto"/>
          <w:sz w:val="22"/>
          <w:szCs w:val="22"/>
          <w:u w:color="932092"/>
        </w:rPr>
        <w:t xml:space="preserve">, se hará efectiva </w:t>
      </w:r>
      <w:r w:rsidRPr="00F21597">
        <w:rPr>
          <w:rStyle w:val="Ninguno"/>
          <w:rFonts w:ascii="Tw Cen MT" w:hAnsi="Tw Cen MT"/>
          <w:color w:val="auto"/>
          <w:sz w:val="22"/>
          <w:szCs w:val="22"/>
          <w:u w:color="932092"/>
          <w:lang w:val="it-IT"/>
        </w:rPr>
        <w:t>la garantí</w:t>
      </w:r>
      <w:proofErr w:type="spellStart"/>
      <w:r w:rsidRPr="00F21597">
        <w:rPr>
          <w:rStyle w:val="Ninguno"/>
          <w:rFonts w:ascii="Tw Cen MT" w:hAnsi="Tw Cen MT"/>
          <w:color w:val="auto"/>
          <w:sz w:val="22"/>
          <w:szCs w:val="22"/>
          <w:u w:color="932092"/>
        </w:rPr>
        <w:t>a</w:t>
      </w:r>
      <w:proofErr w:type="spellEnd"/>
      <w:r w:rsidRPr="00F21597">
        <w:rPr>
          <w:rStyle w:val="Ninguno"/>
          <w:rFonts w:ascii="Tw Cen MT" w:hAnsi="Tw Cen MT"/>
          <w:color w:val="auto"/>
          <w:sz w:val="22"/>
          <w:szCs w:val="22"/>
          <w:u w:color="932092"/>
        </w:rPr>
        <w:t xml:space="preserve"> de manera </w:t>
      </w:r>
      <w:r w:rsidRPr="00F21597">
        <w:rPr>
          <w:rStyle w:val="Ninguno"/>
          <w:rFonts w:ascii="Tw Cen MT" w:hAnsi="Tw Cen MT"/>
          <w:color w:val="auto"/>
          <w:sz w:val="22"/>
          <w:szCs w:val="22"/>
          <w:u w:color="932092"/>
          <w:lang w:val="pt-PT"/>
        </w:rPr>
        <w:t>proporcional</w:t>
      </w:r>
      <w:r w:rsidRPr="00F21597">
        <w:rPr>
          <w:rStyle w:val="Ninguno"/>
          <w:rFonts w:ascii="Tw Cen MT" w:hAnsi="Tw Cen MT"/>
          <w:color w:val="auto"/>
          <w:sz w:val="22"/>
          <w:szCs w:val="22"/>
          <w:u w:color="932092"/>
        </w:rPr>
        <w:t xml:space="preserve"> al porcentaje de los bienes con defectos o vicios ocultos.</w:t>
      </w:r>
    </w:p>
    <w:p w:rsidR="00003842" w:rsidRPr="00F21597" w:rsidRDefault="00003842" w:rsidP="00003842">
      <w:pPr>
        <w:jc w:val="both"/>
        <w:rPr>
          <w:rFonts w:ascii="Tw Cen MT" w:hAnsi="Tw Cen MT" w:cs="Arial"/>
          <w:sz w:val="22"/>
          <w:szCs w:val="22"/>
          <w:lang w:val="es-ES_tradnl"/>
        </w:rPr>
      </w:pPr>
    </w:p>
    <w:p w:rsidR="00003842" w:rsidRPr="00F21597" w:rsidRDefault="00003842" w:rsidP="00395B24">
      <w:pPr>
        <w:pStyle w:val="CuerpoA"/>
        <w:shd w:val="clear" w:color="auto" w:fill="D9D9D9" w:themeFill="background1" w:themeFillShade="D9"/>
        <w:spacing w:after="120"/>
        <w:ind w:left="567" w:hanging="567"/>
        <w:jc w:val="both"/>
        <w:rPr>
          <w:rStyle w:val="Ninguno"/>
          <w:rFonts w:ascii="Tw Cen MT" w:hAnsi="Tw Cen MT" w:cs="Arial"/>
          <w:b/>
          <w:color w:val="auto"/>
          <w:sz w:val="22"/>
          <w:szCs w:val="22"/>
          <w:u w:color="932092"/>
        </w:rPr>
      </w:pPr>
      <w:r w:rsidRPr="00F21597">
        <w:rPr>
          <w:rStyle w:val="Ninguno"/>
          <w:rFonts w:ascii="Tw Cen MT" w:hAnsi="Tw Cen MT" w:cs="Arial"/>
          <w:b/>
          <w:color w:val="auto"/>
          <w:sz w:val="24"/>
          <w:szCs w:val="24"/>
          <w:u w:color="932092"/>
        </w:rPr>
        <w:t>6</w:t>
      </w:r>
      <w:r w:rsidRPr="00F21597">
        <w:rPr>
          <w:rStyle w:val="Ninguno"/>
          <w:rFonts w:ascii="Tw Cen MT" w:hAnsi="Tw Cen MT" w:cs="Arial"/>
          <w:b/>
          <w:color w:val="auto"/>
          <w:sz w:val="22"/>
          <w:szCs w:val="22"/>
          <w:u w:color="932092"/>
        </w:rPr>
        <w:t xml:space="preserve">. </w:t>
      </w:r>
      <w:r w:rsidR="00395B24">
        <w:rPr>
          <w:rStyle w:val="Ninguno"/>
          <w:rFonts w:ascii="Tw Cen MT" w:hAnsi="Tw Cen MT" w:cs="Arial"/>
          <w:b/>
          <w:color w:val="auto"/>
          <w:sz w:val="22"/>
          <w:szCs w:val="22"/>
          <w:u w:color="932092"/>
        </w:rPr>
        <w:tab/>
      </w:r>
      <w:r w:rsidRPr="00F21597">
        <w:rPr>
          <w:rStyle w:val="Ninguno"/>
          <w:rFonts w:ascii="Tw Cen MT" w:hAnsi="Tw Cen MT" w:cs="Arial"/>
          <w:b/>
          <w:color w:val="auto"/>
          <w:sz w:val="22"/>
          <w:szCs w:val="22"/>
          <w:u w:color="932092"/>
        </w:rPr>
        <w:t xml:space="preserve"> ANTICIPO.</w:t>
      </w:r>
    </w:p>
    <w:p w:rsidR="00003842" w:rsidRPr="00F21597" w:rsidRDefault="00003842" w:rsidP="00395B24">
      <w:pPr>
        <w:spacing w:after="120"/>
        <w:ind w:left="426" w:hanging="426"/>
        <w:jc w:val="both"/>
        <w:rPr>
          <w:rFonts w:ascii="Tw Cen MT" w:hAnsi="Tw Cen MT" w:cs="Arial"/>
          <w:b/>
          <w:sz w:val="22"/>
          <w:szCs w:val="22"/>
          <w:u w:val="single"/>
        </w:rPr>
      </w:pPr>
      <w:r w:rsidRPr="00901449">
        <w:rPr>
          <w:rFonts w:ascii="Tw Cen MT" w:hAnsi="Tw Cen MT" w:cs="Arial"/>
          <w:b/>
          <w:sz w:val="22"/>
          <w:szCs w:val="22"/>
          <w:u w:val="single"/>
        </w:rPr>
        <w:t>ESTE PUNTO NO APLICA PARA LA PRESENTE LICITACIÓN.</w:t>
      </w:r>
    </w:p>
    <w:p w:rsidR="00003842" w:rsidRPr="00F21597" w:rsidRDefault="00003842" w:rsidP="0000384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color w:val="auto"/>
          <w:sz w:val="24"/>
          <w:szCs w:val="24"/>
          <w:u w:color="932092"/>
          <w:lang w:val="es-MX"/>
        </w:rPr>
      </w:pPr>
    </w:p>
    <w:p w:rsidR="00003842" w:rsidRPr="00F21597" w:rsidRDefault="00003842" w:rsidP="00395B24">
      <w:pPr>
        <w:pStyle w:val="CuerpoA"/>
        <w:shd w:val="clear" w:color="auto" w:fill="D9D9D9" w:themeFill="background1" w:themeFillShade="D9"/>
        <w:spacing w:after="120"/>
        <w:ind w:left="567" w:hanging="567"/>
        <w:jc w:val="both"/>
        <w:rPr>
          <w:rStyle w:val="Ninguno"/>
          <w:rFonts w:ascii="Tw Cen MT" w:hAnsi="Tw Cen MT" w:cs="Arial"/>
          <w:b/>
          <w:color w:val="auto"/>
          <w:sz w:val="22"/>
          <w:szCs w:val="22"/>
          <w:u w:color="932092"/>
        </w:rPr>
      </w:pPr>
      <w:r w:rsidRPr="00F21597">
        <w:rPr>
          <w:rStyle w:val="Ninguno"/>
          <w:rFonts w:ascii="Tw Cen MT" w:hAnsi="Tw Cen MT" w:cs="Arial"/>
          <w:b/>
          <w:color w:val="auto"/>
          <w:sz w:val="22"/>
          <w:szCs w:val="22"/>
          <w:u w:color="932092"/>
        </w:rPr>
        <w:t xml:space="preserve">7. </w:t>
      </w:r>
      <w:r w:rsidR="00395B24">
        <w:rPr>
          <w:rStyle w:val="Ninguno"/>
          <w:rFonts w:ascii="Tw Cen MT" w:hAnsi="Tw Cen MT" w:cs="Arial"/>
          <w:b/>
          <w:color w:val="auto"/>
          <w:sz w:val="22"/>
          <w:szCs w:val="22"/>
          <w:u w:color="932092"/>
        </w:rPr>
        <w:tab/>
      </w:r>
      <w:r w:rsidRPr="00F21597">
        <w:rPr>
          <w:rStyle w:val="Ninguno"/>
          <w:rFonts w:ascii="Tw Cen MT" w:hAnsi="Tw Cen MT" w:cs="Arial"/>
          <w:b/>
          <w:color w:val="auto"/>
          <w:sz w:val="22"/>
          <w:szCs w:val="22"/>
          <w:u w:color="932092"/>
        </w:rPr>
        <w:t xml:space="preserve"> GARANTÍA DE ANTICIPOS.  </w:t>
      </w:r>
    </w:p>
    <w:p w:rsidR="00901449" w:rsidRDefault="00901449" w:rsidP="00395B2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Fonts w:ascii="Tw Cen MT" w:hAnsi="Tw Cen MT" w:cs="Arial"/>
          <w:b/>
          <w:sz w:val="22"/>
          <w:szCs w:val="22"/>
          <w:u w:val="single"/>
        </w:rPr>
      </w:pPr>
    </w:p>
    <w:p w:rsidR="00003842" w:rsidRPr="00F21597" w:rsidRDefault="00003842" w:rsidP="00395B2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rFonts w:ascii="Tw Cen MT" w:hAnsi="Tw Cen MT" w:cs="Arial"/>
          <w:b/>
          <w:sz w:val="22"/>
          <w:szCs w:val="22"/>
          <w:u w:val="single"/>
        </w:rPr>
      </w:pPr>
      <w:r w:rsidRPr="00901449">
        <w:rPr>
          <w:rFonts w:ascii="Tw Cen MT" w:hAnsi="Tw Cen MT" w:cs="Arial"/>
          <w:b/>
          <w:sz w:val="22"/>
          <w:szCs w:val="22"/>
          <w:u w:val="single"/>
        </w:rPr>
        <w:t>ESTE PUNTO NO APLICA PARA LA PRESENTE LICITACIÓN.</w:t>
      </w:r>
    </w:p>
    <w:p w:rsidR="00003842" w:rsidRPr="00F21597" w:rsidRDefault="00003842" w:rsidP="0000384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Tw Cen MT" w:eastAsia="Arial" w:hAnsi="Tw Cen MT" w:cs="Arial"/>
          <w:color w:val="auto"/>
          <w:sz w:val="24"/>
          <w:szCs w:val="24"/>
          <w:u w:color="932092"/>
        </w:rPr>
      </w:pPr>
    </w:p>
    <w:p w:rsidR="00003842" w:rsidRPr="00F21597" w:rsidRDefault="00003842" w:rsidP="00395B24">
      <w:pPr>
        <w:shd w:val="clear" w:color="auto" w:fill="C0C0C0"/>
        <w:ind w:left="567" w:hanging="567"/>
        <w:jc w:val="both"/>
        <w:rPr>
          <w:rFonts w:ascii="Tw Cen MT" w:hAnsi="Tw Cen MT" w:cs="Arial"/>
          <w:b/>
          <w:bCs/>
          <w:sz w:val="22"/>
          <w:szCs w:val="22"/>
        </w:rPr>
      </w:pPr>
      <w:r w:rsidRPr="00F21597">
        <w:rPr>
          <w:rFonts w:ascii="Tw Cen MT" w:hAnsi="Tw Cen MT" w:cs="Arial"/>
          <w:b/>
          <w:bCs/>
          <w:sz w:val="22"/>
          <w:szCs w:val="22"/>
        </w:rPr>
        <w:t>8.</w:t>
      </w:r>
      <w:r w:rsidRPr="00F21597">
        <w:rPr>
          <w:rFonts w:ascii="Tw Cen MT" w:hAnsi="Tw Cen MT" w:cs="Arial"/>
          <w:b/>
          <w:bCs/>
          <w:sz w:val="22"/>
          <w:szCs w:val="22"/>
        </w:rPr>
        <w:tab/>
        <w:t>CRITERIOS DE EVALUACIÓN, DICTAMEN Y ADJUDICACIÓN.</w:t>
      </w:r>
    </w:p>
    <w:p w:rsidR="00003842" w:rsidRPr="00F21597" w:rsidRDefault="00003842" w:rsidP="00003842">
      <w:pPr>
        <w:jc w:val="both"/>
        <w:rPr>
          <w:rFonts w:ascii="Tw Cen MT" w:hAnsi="Tw Cen MT" w:cs="Arial"/>
          <w:sz w:val="22"/>
          <w:szCs w:val="22"/>
        </w:rPr>
      </w:pPr>
    </w:p>
    <w:p w:rsidR="00003842" w:rsidRPr="00F21597" w:rsidRDefault="00003842" w:rsidP="00003842">
      <w:pPr>
        <w:ind w:left="709" w:hanging="709"/>
        <w:jc w:val="both"/>
        <w:rPr>
          <w:rFonts w:ascii="Tw Cen MT" w:hAnsi="Tw Cen MT" w:cs="Arial"/>
          <w:sz w:val="22"/>
          <w:szCs w:val="22"/>
        </w:rPr>
      </w:pPr>
      <w:r w:rsidRPr="00F21597">
        <w:rPr>
          <w:rFonts w:ascii="Tw Cen MT" w:hAnsi="Tw Cen MT" w:cs="Arial"/>
          <w:sz w:val="22"/>
          <w:szCs w:val="22"/>
        </w:rPr>
        <w:t>La Convocante:</w:t>
      </w:r>
    </w:p>
    <w:p w:rsidR="00003842" w:rsidRPr="00F21597" w:rsidRDefault="00003842" w:rsidP="00003842">
      <w:pPr>
        <w:pStyle w:val="Prrafodelista"/>
        <w:numPr>
          <w:ilvl w:val="0"/>
          <w:numId w:val="14"/>
        </w:numPr>
        <w:spacing w:line="276" w:lineRule="auto"/>
        <w:ind w:left="426" w:hanging="426"/>
        <w:contextualSpacing/>
        <w:jc w:val="both"/>
        <w:rPr>
          <w:rFonts w:ascii="Tw Cen MT" w:hAnsi="Tw Cen MT" w:cs="Arial"/>
          <w:sz w:val="22"/>
          <w:szCs w:val="22"/>
        </w:rPr>
      </w:pPr>
      <w:r w:rsidRPr="00F21597">
        <w:rPr>
          <w:rFonts w:ascii="Tw Cen MT" w:hAnsi="Tw Cen MT" w:cs="Arial"/>
          <w:sz w:val="22"/>
          <w:szCs w:val="22"/>
        </w:rPr>
        <w:t>Comprobará que las Propuestas Técnicas y Económicas contengan la información, documentación y requisitos de las presentes bases y sus anexos de manera cuantitativa.</w:t>
      </w:r>
    </w:p>
    <w:p w:rsidR="00003842" w:rsidRPr="00F21597" w:rsidRDefault="00003842" w:rsidP="00003842">
      <w:pPr>
        <w:pStyle w:val="Prrafodelista"/>
        <w:numPr>
          <w:ilvl w:val="0"/>
          <w:numId w:val="14"/>
        </w:numPr>
        <w:spacing w:line="276" w:lineRule="auto"/>
        <w:ind w:left="426" w:hanging="426"/>
        <w:contextualSpacing/>
        <w:jc w:val="both"/>
        <w:rPr>
          <w:rFonts w:ascii="Tw Cen MT" w:hAnsi="Tw Cen MT" w:cs="Arial"/>
          <w:sz w:val="22"/>
          <w:szCs w:val="22"/>
        </w:rPr>
      </w:pPr>
      <w:r w:rsidRPr="00F21597">
        <w:rPr>
          <w:rFonts w:ascii="Tw Cen MT" w:hAnsi="Tw Cen MT" w:cs="Arial"/>
          <w:sz w:val="22"/>
          <w:szCs w:val="22"/>
        </w:rPr>
        <w:t>Elaborará cuadros con la propuesta técnica y los precios y condiciones ofertadas, mismo que permitirá comparar éstas de manera equitativa.</w:t>
      </w:r>
    </w:p>
    <w:p w:rsidR="00003842" w:rsidRPr="00F21597" w:rsidRDefault="00003842" w:rsidP="00003842">
      <w:pPr>
        <w:pStyle w:val="Prrafodelista"/>
        <w:numPr>
          <w:ilvl w:val="0"/>
          <w:numId w:val="14"/>
        </w:numPr>
        <w:spacing w:line="276" w:lineRule="auto"/>
        <w:ind w:left="426" w:hanging="426"/>
        <w:contextualSpacing/>
        <w:jc w:val="both"/>
        <w:rPr>
          <w:rFonts w:ascii="Tw Cen MT" w:hAnsi="Tw Cen MT" w:cs="Arial"/>
          <w:sz w:val="22"/>
          <w:szCs w:val="22"/>
        </w:rPr>
      </w:pPr>
      <w:r w:rsidRPr="00F21597">
        <w:rPr>
          <w:rFonts w:ascii="Tw Cen MT" w:hAnsi="Tw Cen MT" w:cs="Arial"/>
          <w:sz w:val="22"/>
          <w:szCs w:val="22"/>
        </w:rPr>
        <w:t>Si al momento de realizar la verificación de los importes de las Propuestas Económicas, en las operaciones finales, se detectan errores aritméticos o de cálculo, la Convocante, procederá a realizar la corrección en el cuadro comparativo de cotizaciones. De lo anterior se dejará constancia en dicho cuadro, en el Dictamen de Adjudicación y en el Acta correspondiente. En ningún caso se realizarán correcciones en precios unitarios. En caso de que el licitante no acepte la(s) corrección(es), la propuesta será desestimada.</w:t>
      </w:r>
    </w:p>
    <w:p w:rsidR="00003842" w:rsidRPr="00F21597" w:rsidRDefault="00003842" w:rsidP="00003842">
      <w:pPr>
        <w:pStyle w:val="Prrafodelista"/>
        <w:numPr>
          <w:ilvl w:val="0"/>
          <w:numId w:val="14"/>
        </w:numPr>
        <w:spacing w:line="276" w:lineRule="auto"/>
        <w:ind w:left="426" w:hanging="426"/>
        <w:contextualSpacing/>
        <w:jc w:val="both"/>
        <w:rPr>
          <w:rFonts w:ascii="Tw Cen MT" w:hAnsi="Tw Cen MT" w:cs="Arial"/>
          <w:sz w:val="22"/>
          <w:szCs w:val="22"/>
        </w:rPr>
      </w:pPr>
      <w:r w:rsidRPr="00F21597">
        <w:rPr>
          <w:rFonts w:ascii="Tw Cen MT" w:hAnsi="Tw Cen MT" w:cs="Arial"/>
          <w:sz w:val="22"/>
          <w:szCs w:val="22"/>
        </w:rPr>
        <w:lastRenderedPageBreak/>
        <w:t xml:space="preserve">Una vez efectuado este procedimiento, se </w:t>
      </w:r>
      <w:r w:rsidRPr="00901449">
        <w:rPr>
          <w:rFonts w:ascii="Tw Cen MT" w:hAnsi="Tw Cen MT" w:cs="Arial"/>
          <w:sz w:val="22"/>
          <w:szCs w:val="22"/>
        </w:rPr>
        <w:t xml:space="preserve">adjudicará </w:t>
      </w:r>
      <w:r w:rsidR="007954F2" w:rsidRPr="00901449">
        <w:rPr>
          <w:rFonts w:ascii="Tw Cen MT" w:hAnsi="Tw Cen MT" w:cs="Arial"/>
          <w:b/>
          <w:sz w:val="22"/>
          <w:szCs w:val="22"/>
        </w:rPr>
        <w:t>POR PARTIDA</w:t>
      </w:r>
      <w:r w:rsidRPr="00901449">
        <w:rPr>
          <w:rFonts w:ascii="Tw Cen MT" w:hAnsi="Tw Cen MT" w:cs="Arial"/>
          <w:sz w:val="22"/>
          <w:szCs w:val="22"/>
        </w:rPr>
        <w:t xml:space="preserve"> a la persona</w:t>
      </w:r>
      <w:r w:rsidRPr="00F21597">
        <w:rPr>
          <w:rFonts w:ascii="Tw Cen MT" w:hAnsi="Tw Cen MT" w:cs="Arial"/>
          <w:sz w:val="22"/>
          <w:szCs w:val="22"/>
        </w:rPr>
        <w:t xml:space="preserve"> física o moral que entre los licitantes reúna las condiciones legales, técnicas y económicas requeridas y que garanticen satisfactoriamente el cumplimiento de las obligaciones.</w:t>
      </w:r>
    </w:p>
    <w:p w:rsidR="00003842" w:rsidRPr="0044746E" w:rsidRDefault="00003842" w:rsidP="00003842">
      <w:pPr>
        <w:pStyle w:val="Prrafodelista"/>
        <w:numPr>
          <w:ilvl w:val="12"/>
          <w:numId w:val="14"/>
        </w:numPr>
        <w:tabs>
          <w:tab w:val="left" w:pos="705"/>
        </w:tabs>
        <w:spacing w:line="276" w:lineRule="auto"/>
        <w:ind w:left="426" w:hanging="426"/>
        <w:contextualSpacing/>
        <w:jc w:val="both"/>
        <w:rPr>
          <w:rFonts w:ascii="Tw Cen MT" w:hAnsi="Tw Cen MT" w:cs="Arial"/>
        </w:rPr>
      </w:pPr>
      <w:r w:rsidRPr="0044746E">
        <w:rPr>
          <w:rFonts w:ascii="Tw Cen MT" w:hAnsi="Tw Cen MT" w:cs="Arial"/>
          <w:sz w:val="22"/>
          <w:szCs w:val="22"/>
        </w:rPr>
        <w:t xml:space="preserve">Si resultara que dos o más propuestas son solventes porque cumplen con las especificaciones y requisitos establecidos en las Bases de la Licitación, así como en el </w:t>
      </w:r>
      <w:r w:rsidRPr="0044746E">
        <w:rPr>
          <w:rFonts w:ascii="Tw Cen MT" w:hAnsi="Tw Cen MT" w:cs="Arial"/>
          <w:b/>
          <w:sz w:val="22"/>
          <w:szCs w:val="22"/>
        </w:rPr>
        <w:t>ANEXO NÚMERO 1 TÉCNICO</w:t>
      </w:r>
      <w:r w:rsidRPr="0044746E">
        <w:rPr>
          <w:rFonts w:ascii="Tw Cen MT" w:hAnsi="Tw Cen MT" w:cs="Arial"/>
          <w:sz w:val="22"/>
          <w:szCs w:val="22"/>
        </w:rPr>
        <w:t>, el contrato se adjudicará al licitante que presente la proposición cuyo precio sea el más bajo</w:t>
      </w:r>
      <w:r w:rsidRPr="0044746E">
        <w:rPr>
          <w:rFonts w:ascii="Tw Cen MT" w:hAnsi="Tw Cen MT" w:cs="Arial"/>
          <w:b/>
          <w:sz w:val="22"/>
          <w:szCs w:val="22"/>
        </w:rPr>
        <w:t>.</w:t>
      </w:r>
    </w:p>
    <w:p w:rsidR="00003842" w:rsidRDefault="00003842" w:rsidP="00003842">
      <w:pPr>
        <w:pStyle w:val="Sangra2detindependiente"/>
        <w:numPr>
          <w:ilvl w:val="0"/>
          <w:numId w:val="14"/>
        </w:numPr>
        <w:ind w:left="426" w:hanging="426"/>
        <w:rPr>
          <w:rFonts w:ascii="Tw Cen MT" w:hAnsi="Tw Cen MT"/>
          <w:color w:val="auto"/>
        </w:rPr>
      </w:pPr>
      <w:r w:rsidRPr="00F21597">
        <w:rPr>
          <w:rFonts w:ascii="Tw Cen MT" w:hAnsi="Tw Cen MT"/>
          <w:color w:val="auto"/>
        </w:rPr>
        <w:t xml:space="preserve">Si derivado de la evaluación económica se obtuviera un empate en el precio de dos o más proposiciones, la adjudicación se efectuará en favor del licitante que resulte ganador del sorteo que se realice. </w:t>
      </w:r>
    </w:p>
    <w:p w:rsidR="001F0952" w:rsidRPr="00F21597" w:rsidRDefault="001F0952" w:rsidP="001F0952">
      <w:pPr>
        <w:pStyle w:val="Sangra2detindependiente"/>
        <w:ind w:left="426" w:firstLine="0"/>
        <w:rPr>
          <w:rFonts w:ascii="Tw Cen MT" w:hAnsi="Tw Cen MT"/>
          <w:color w:val="auto"/>
        </w:rPr>
      </w:pPr>
    </w:p>
    <w:p w:rsidR="00003842" w:rsidRPr="00F21597" w:rsidRDefault="00003842" w:rsidP="0044746E">
      <w:pPr>
        <w:spacing w:after="240"/>
        <w:ind w:left="425" w:hanging="425"/>
        <w:jc w:val="both"/>
        <w:rPr>
          <w:rFonts w:ascii="Tw Cen MT" w:hAnsi="Tw Cen MT" w:cs="Arial"/>
          <w:b/>
          <w:sz w:val="22"/>
          <w:szCs w:val="22"/>
        </w:rPr>
      </w:pPr>
      <w:r w:rsidRPr="00F21597">
        <w:rPr>
          <w:rFonts w:ascii="Tw Cen MT" w:hAnsi="Tw Cen MT" w:cs="Arial"/>
          <w:b/>
          <w:sz w:val="22"/>
          <w:szCs w:val="22"/>
        </w:rPr>
        <w:t>La Requirente:</w:t>
      </w:r>
    </w:p>
    <w:p w:rsidR="00003842" w:rsidRPr="00F21597" w:rsidRDefault="00003842" w:rsidP="00003842">
      <w:pPr>
        <w:pStyle w:val="Prrafodelista"/>
        <w:numPr>
          <w:ilvl w:val="0"/>
          <w:numId w:val="15"/>
        </w:numPr>
        <w:spacing w:line="276" w:lineRule="auto"/>
        <w:ind w:left="426" w:hanging="426"/>
        <w:contextualSpacing/>
        <w:jc w:val="both"/>
        <w:rPr>
          <w:rFonts w:ascii="Tw Cen MT" w:hAnsi="Tw Cen MT" w:cs="Arial"/>
          <w:sz w:val="22"/>
          <w:szCs w:val="22"/>
        </w:rPr>
      </w:pPr>
      <w:r w:rsidRPr="00F21597">
        <w:rPr>
          <w:rFonts w:ascii="Tw Cen MT" w:hAnsi="Tw Cen MT" w:cs="Arial"/>
          <w:sz w:val="22"/>
          <w:szCs w:val="22"/>
        </w:rPr>
        <w:t xml:space="preserve">Constatará que las características de los bienes, arrendamientos o servicios ofertados correspondan a las establecidas en el </w:t>
      </w:r>
      <w:r w:rsidRPr="00F21597">
        <w:rPr>
          <w:rFonts w:ascii="Tw Cen MT" w:hAnsi="Tw Cen MT" w:cs="Arial"/>
          <w:b/>
          <w:sz w:val="22"/>
          <w:szCs w:val="22"/>
        </w:rPr>
        <w:t xml:space="preserve">ANEXO NÚMERO 1 TÉCNICO </w:t>
      </w:r>
      <w:r w:rsidRPr="00F21597">
        <w:rPr>
          <w:rFonts w:ascii="Tw Cen MT" w:hAnsi="Tw Cen MT" w:cs="Arial"/>
          <w:sz w:val="22"/>
          <w:szCs w:val="22"/>
        </w:rPr>
        <w:t>de estas bases.</w:t>
      </w:r>
    </w:p>
    <w:p w:rsidR="00003842" w:rsidRPr="00F21597" w:rsidRDefault="00003842" w:rsidP="00003842">
      <w:pPr>
        <w:pStyle w:val="Prrafodelista"/>
        <w:numPr>
          <w:ilvl w:val="0"/>
          <w:numId w:val="15"/>
        </w:numPr>
        <w:spacing w:line="276" w:lineRule="auto"/>
        <w:ind w:left="426" w:hanging="426"/>
        <w:contextualSpacing/>
        <w:jc w:val="both"/>
        <w:rPr>
          <w:rFonts w:ascii="Tw Cen MT" w:hAnsi="Tw Cen MT" w:cs="Arial"/>
          <w:sz w:val="22"/>
          <w:szCs w:val="22"/>
        </w:rPr>
      </w:pPr>
      <w:r w:rsidRPr="00F21597">
        <w:rPr>
          <w:rFonts w:ascii="Tw Cen MT" w:hAnsi="Tw Cen MT" w:cs="Arial"/>
          <w:sz w:val="22"/>
          <w:szCs w:val="22"/>
        </w:rPr>
        <w:t>Verificará que satisfagan las condiciones de entrega de los bienes, arrendamientos o servicios.</w:t>
      </w:r>
    </w:p>
    <w:p w:rsidR="00003842" w:rsidRPr="00F21597" w:rsidRDefault="00003842" w:rsidP="00003842">
      <w:pPr>
        <w:pStyle w:val="Prrafodelista"/>
        <w:numPr>
          <w:ilvl w:val="0"/>
          <w:numId w:val="15"/>
        </w:numPr>
        <w:spacing w:line="276" w:lineRule="auto"/>
        <w:ind w:left="426" w:hanging="426"/>
        <w:contextualSpacing/>
        <w:jc w:val="both"/>
        <w:rPr>
          <w:rFonts w:ascii="Tw Cen MT" w:hAnsi="Tw Cen MT" w:cs="Arial"/>
          <w:sz w:val="22"/>
          <w:szCs w:val="22"/>
        </w:rPr>
      </w:pPr>
      <w:r w:rsidRPr="00F21597">
        <w:rPr>
          <w:rFonts w:ascii="Tw Cen MT" w:hAnsi="Tw Cen MT" w:cs="Arial"/>
          <w:sz w:val="22"/>
          <w:szCs w:val="22"/>
        </w:rPr>
        <w:t>Verificará, en su caso, que el precio de los bienes, arrendamientos o servicios sea congruente con el Estudio de Mercado.</w:t>
      </w:r>
    </w:p>
    <w:p w:rsidR="00003842" w:rsidRPr="00F21597" w:rsidRDefault="00003842" w:rsidP="000712B2">
      <w:pPr>
        <w:pStyle w:val="Sangra2detindependiente"/>
        <w:numPr>
          <w:ilvl w:val="0"/>
          <w:numId w:val="27"/>
        </w:numPr>
        <w:ind w:left="426" w:hanging="426"/>
        <w:rPr>
          <w:rFonts w:ascii="Tw Cen MT" w:hAnsi="Tw Cen MT"/>
          <w:color w:val="auto"/>
        </w:rPr>
      </w:pPr>
      <w:r w:rsidRPr="00F21597">
        <w:rPr>
          <w:rFonts w:ascii="Tw Cen MT" w:hAnsi="Tw Cen MT"/>
          <w:color w:val="auto"/>
        </w:rPr>
        <w:t>Se elaborará, un dictamen que servirá como base para el fallo, en el que se harán constar una reseña cronológica de los actos del procedimiento, el análisis de las proposiciones y las razones para admitirlas o desecharlas, de conformidad con el artículo 40 numeral 12 de la Ley de Adquisiciones, Arrendamientos y Servicios Públicos del Estado de Colima.</w:t>
      </w:r>
    </w:p>
    <w:p w:rsidR="00003842" w:rsidRPr="00F21597" w:rsidRDefault="00003842" w:rsidP="00003842">
      <w:pPr>
        <w:pStyle w:val="Sangra2detindependiente"/>
        <w:ind w:left="426" w:firstLine="0"/>
        <w:rPr>
          <w:rFonts w:ascii="Tw Cen MT" w:hAnsi="Tw Cen MT"/>
          <w:color w:val="auto"/>
        </w:rPr>
      </w:pPr>
    </w:p>
    <w:p w:rsidR="00003842" w:rsidRPr="00F21597" w:rsidRDefault="00003842" w:rsidP="0044746E">
      <w:pPr>
        <w:shd w:val="clear" w:color="auto" w:fill="C0C0C0"/>
        <w:spacing w:after="120"/>
        <w:ind w:left="567" w:hanging="567"/>
        <w:jc w:val="both"/>
        <w:rPr>
          <w:rFonts w:ascii="Tw Cen MT" w:hAnsi="Tw Cen MT" w:cs="Arial"/>
          <w:b/>
          <w:bCs/>
          <w:sz w:val="22"/>
          <w:szCs w:val="22"/>
        </w:rPr>
      </w:pPr>
      <w:r w:rsidRPr="00F21597">
        <w:rPr>
          <w:rFonts w:ascii="Tw Cen MT" w:hAnsi="Tw Cen MT" w:cs="Arial"/>
          <w:b/>
          <w:bCs/>
          <w:sz w:val="22"/>
          <w:szCs w:val="22"/>
        </w:rPr>
        <w:t>9.</w:t>
      </w:r>
      <w:r w:rsidRPr="00F21597">
        <w:rPr>
          <w:rFonts w:ascii="Tw Cen MT" w:hAnsi="Tw Cen MT" w:cs="Arial"/>
          <w:b/>
          <w:bCs/>
          <w:sz w:val="22"/>
          <w:szCs w:val="22"/>
        </w:rPr>
        <w:tab/>
        <w:t xml:space="preserve">DESCALIFICACIÓN DEL LICITANTE.  </w:t>
      </w:r>
    </w:p>
    <w:p w:rsidR="00003842" w:rsidRPr="00F21597" w:rsidRDefault="00003842" w:rsidP="0044746E">
      <w:pPr>
        <w:spacing w:after="120"/>
        <w:jc w:val="both"/>
        <w:rPr>
          <w:rFonts w:ascii="Tw Cen MT" w:hAnsi="Tw Cen MT" w:cs="Arial"/>
          <w:sz w:val="22"/>
          <w:szCs w:val="22"/>
        </w:rPr>
      </w:pPr>
      <w:r w:rsidRPr="00F21597">
        <w:rPr>
          <w:rFonts w:ascii="Tw Cen MT" w:hAnsi="Tw Cen MT" w:cs="Arial"/>
          <w:sz w:val="22"/>
          <w:szCs w:val="22"/>
        </w:rPr>
        <w:t>Se descalificará(n) al (los) licitante(s) que incurra(n) en una o varias de las siguientes situaciones:</w:t>
      </w:r>
    </w:p>
    <w:p w:rsidR="00003842" w:rsidRPr="00F21597" w:rsidRDefault="00003842" w:rsidP="0044746E">
      <w:pPr>
        <w:ind w:left="425" w:hanging="425"/>
        <w:jc w:val="both"/>
        <w:rPr>
          <w:rFonts w:ascii="Tw Cen MT" w:hAnsi="Tw Cen MT" w:cs="Arial"/>
          <w:sz w:val="22"/>
          <w:szCs w:val="22"/>
        </w:rPr>
      </w:pPr>
      <w:r w:rsidRPr="00F21597">
        <w:rPr>
          <w:rFonts w:ascii="Tw Cen MT" w:hAnsi="Tw Cen MT" w:cs="Arial"/>
          <w:b/>
          <w:bCs/>
          <w:sz w:val="22"/>
          <w:szCs w:val="22"/>
        </w:rPr>
        <w:t>a)</w:t>
      </w:r>
      <w:r w:rsidRPr="00F21597">
        <w:rPr>
          <w:rFonts w:ascii="Tw Cen MT" w:hAnsi="Tw Cen MT" w:cs="Arial"/>
          <w:sz w:val="22"/>
          <w:szCs w:val="22"/>
        </w:rPr>
        <w:tab/>
        <w:t xml:space="preserve">Si no cumple(n) con todos los requisitos establecidos en las bases y los anexos de esta licitación. </w:t>
      </w:r>
      <w:r w:rsidRPr="00F21597">
        <w:rPr>
          <w:rFonts w:ascii="Tw Cen MT" w:hAnsi="Tw Cen MT" w:cs="Arial"/>
          <w:b/>
          <w:sz w:val="22"/>
          <w:szCs w:val="22"/>
        </w:rPr>
        <w:t>(Punto 3)</w:t>
      </w:r>
    </w:p>
    <w:p w:rsidR="00003842" w:rsidRPr="00F21597" w:rsidRDefault="00003842" w:rsidP="0044746E">
      <w:pPr>
        <w:ind w:left="425" w:hanging="425"/>
        <w:jc w:val="both"/>
        <w:rPr>
          <w:rFonts w:ascii="Tw Cen MT" w:hAnsi="Tw Cen MT" w:cs="Arial"/>
          <w:sz w:val="22"/>
          <w:szCs w:val="22"/>
        </w:rPr>
      </w:pPr>
      <w:r w:rsidRPr="00F21597">
        <w:rPr>
          <w:rFonts w:ascii="Tw Cen MT" w:hAnsi="Tw Cen MT" w:cs="Arial"/>
          <w:b/>
          <w:bCs/>
          <w:sz w:val="22"/>
          <w:szCs w:val="22"/>
        </w:rPr>
        <w:t>b)</w:t>
      </w:r>
      <w:r w:rsidRPr="00F21597">
        <w:rPr>
          <w:rFonts w:ascii="Tw Cen MT" w:hAnsi="Tw Cen MT" w:cs="Arial"/>
          <w:sz w:val="22"/>
          <w:szCs w:val="22"/>
        </w:rPr>
        <w:tab/>
        <w:t xml:space="preserve">Si los bienes, arrendamientos o servicios ofertados no cumplen con las características establecidas en el </w:t>
      </w:r>
      <w:r w:rsidRPr="00F21597">
        <w:rPr>
          <w:rFonts w:ascii="Tw Cen MT" w:hAnsi="Tw Cen MT" w:cs="Arial"/>
          <w:b/>
          <w:bCs/>
          <w:sz w:val="22"/>
          <w:szCs w:val="22"/>
        </w:rPr>
        <w:t>ANEXO NÚMERO 1 TÉCNICO</w:t>
      </w:r>
      <w:r w:rsidRPr="00F21597">
        <w:rPr>
          <w:rFonts w:ascii="Tw Cen MT" w:hAnsi="Tw Cen MT" w:cs="Arial"/>
          <w:sz w:val="22"/>
          <w:szCs w:val="22"/>
        </w:rPr>
        <w:t xml:space="preserve"> de estas bases.</w:t>
      </w:r>
    </w:p>
    <w:p w:rsidR="00003842" w:rsidRPr="00F21597" w:rsidRDefault="00003842" w:rsidP="00003842">
      <w:pPr>
        <w:ind w:left="426" w:hanging="426"/>
        <w:jc w:val="both"/>
        <w:rPr>
          <w:rFonts w:ascii="Tw Cen MT" w:hAnsi="Tw Cen MT" w:cs="Arial"/>
          <w:sz w:val="22"/>
          <w:szCs w:val="22"/>
        </w:rPr>
      </w:pPr>
      <w:r w:rsidRPr="00F21597">
        <w:rPr>
          <w:rFonts w:ascii="Tw Cen MT" w:hAnsi="Tw Cen MT" w:cs="Arial"/>
          <w:b/>
          <w:bCs/>
          <w:sz w:val="22"/>
          <w:szCs w:val="22"/>
        </w:rPr>
        <w:t>c)</w:t>
      </w:r>
      <w:r w:rsidRPr="00F21597">
        <w:rPr>
          <w:rFonts w:ascii="Tw Cen MT" w:hAnsi="Tw Cen MT" w:cs="Arial"/>
          <w:sz w:val="22"/>
          <w:szCs w:val="22"/>
        </w:rPr>
        <w:tab/>
        <w:t>Si se comprueba que tiene(n) acuerdo con otro(s) licitante(s) para elevar los precios de los bienes, arrendamientos o servicios objeto de esta licitación, o cualquier otro acuerdo que tenga como fin obtener una ventaja sobre los demás licitantes.</w:t>
      </w:r>
    </w:p>
    <w:p w:rsidR="00003842" w:rsidRPr="00F21597" w:rsidRDefault="00003842" w:rsidP="00003842">
      <w:pPr>
        <w:ind w:left="426" w:hanging="426"/>
        <w:jc w:val="both"/>
        <w:rPr>
          <w:rFonts w:ascii="Tw Cen MT" w:hAnsi="Tw Cen MT" w:cs="Arial"/>
          <w:sz w:val="22"/>
          <w:szCs w:val="22"/>
        </w:rPr>
      </w:pPr>
      <w:r w:rsidRPr="00F21597">
        <w:rPr>
          <w:rFonts w:ascii="Tw Cen MT" w:hAnsi="Tw Cen MT" w:cs="Arial"/>
          <w:b/>
          <w:bCs/>
          <w:sz w:val="22"/>
          <w:szCs w:val="22"/>
        </w:rPr>
        <w:t>d)</w:t>
      </w:r>
      <w:r w:rsidRPr="00F21597">
        <w:rPr>
          <w:rFonts w:ascii="Tw Cen MT" w:hAnsi="Tw Cen MT" w:cs="Arial"/>
          <w:sz w:val="22"/>
          <w:szCs w:val="22"/>
        </w:rPr>
        <w:tab/>
        <w:t>Si se encuentra algún elemento que indique que el licitante tuvo acceso a información sobre la licitación, que lo pueda poner en ventaja sobre los otros licitantes, aún en el supuesto de que sea el único participante.</w:t>
      </w:r>
    </w:p>
    <w:p w:rsidR="00003842" w:rsidRPr="00F21597" w:rsidRDefault="00003842" w:rsidP="00003842">
      <w:pPr>
        <w:ind w:left="426" w:hanging="426"/>
        <w:jc w:val="both"/>
        <w:rPr>
          <w:rFonts w:ascii="Tw Cen MT" w:hAnsi="Tw Cen MT" w:cs="Arial"/>
          <w:sz w:val="22"/>
          <w:szCs w:val="22"/>
        </w:rPr>
      </w:pPr>
      <w:r w:rsidRPr="00F21597">
        <w:rPr>
          <w:rFonts w:ascii="Tw Cen MT" w:hAnsi="Tw Cen MT" w:cs="Arial"/>
          <w:b/>
          <w:bCs/>
          <w:sz w:val="22"/>
          <w:szCs w:val="22"/>
        </w:rPr>
        <w:t>e)</w:t>
      </w:r>
      <w:r w:rsidRPr="00F21597">
        <w:rPr>
          <w:rFonts w:ascii="Tw Cen MT" w:hAnsi="Tw Cen MT" w:cs="Arial"/>
          <w:sz w:val="22"/>
          <w:szCs w:val="22"/>
        </w:rPr>
        <w:tab/>
        <w:t>Si se comprueba que el licitante carece de la Infraestructura y la capacidad Técnica, Administrativa y Económica necesaria para otorgar el bien, arrendamiento o servicio.</w:t>
      </w:r>
    </w:p>
    <w:p w:rsidR="00003842" w:rsidRPr="00F21597" w:rsidRDefault="00003842" w:rsidP="00003842">
      <w:pPr>
        <w:pStyle w:val="Prrafodelista"/>
        <w:numPr>
          <w:ilvl w:val="0"/>
          <w:numId w:val="13"/>
        </w:numPr>
        <w:tabs>
          <w:tab w:val="clear" w:pos="360"/>
          <w:tab w:val="num" w:pos="709"/>
        </w:tabs>
        <w:ind w:left="426" w:hanging="426"/>
        <w:jc w:val="both"/>
        <w:rPr>
          <w:rFonts w:ascii="Tw Cen MT" w:hAnsi="Tw Cen MT" w:cs="Arial"/>
          <w:sz w:val="22"/>
          <w:szCs w:val="22"/>
        </w:rPr>
      </w:pPr>
      <w:r w:rsidRPr="00F21597">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003842" w:rsidRPr="00F21597" w:rsidRDefault="00003842" w:rsidP="00003842">
      <w:pPr>
        <w:ind w:left="426" w:hanging="426"/>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r w:rsidRPr="00F21597">
        <w:rPr>
          <w:rFonts w:ascii="Tw Cen MT" w:hAnsi="Tw Cen MT" w:cs="Arial"/>
          <w:sz w:val="22"/>
          <w:szCs w:val="22"/>
        </w:rPr>
        <w:t>La propuesta técnica y económica y/o sus respectivos anexos que por cualquier motivo omitan o no cumplan con algún requisito solicitado en estas bases y/o sus anexos o se encuentre que estén en alguna o varias de las situaciones que aquí se establecen, serán desestimadas o los licitantes descalificados, en el acto de fallo.</w:t>
      </w:r>
    </w:p>
    <w:p w:rsidR="00003842" w:rsidRDefault="00003842" w:rsidP="00003842">
      <w:pPr>
        <w:jc w:val="both"/>
        <w:rPr>
          <w:rFonts w:ascii="Tw Cen MT" w:hAnsi="Tw Cen MT" w:cs="Arial"/>
          <w:sz w:val="22"/>
          <w:szCs w:val="22"/>
        </w:rPr>
      </w:pPr>
    </w:p>
    <w:p w:rsidR="00003842" w:rsidRPr="00F21597" w:rsidRDefault="00003842" w:rsidP="0044746E">
      <w:pPr>
        <w:shd w:val="clear" w:color="auto" w:fill="C0C0C0"/>
        <w:spacing w:after="120"/>
        <w:ind w:left="567" w:hanging="567"/>
        <w:jc w:val="both"/>
        <w:rPr>
          <w:rFonts w:ascii="Tw Cen MT" w:hAnsi="Tw Cen MT" w:cs="Arial"/>
          <w:b/>
          <w:bCs/>
          <w:sz w:val="22"/>
          <w:szCs w:val="22"/>
        </w:rPr>
      </w:pPr>
      <w:r w:rsidRPr="00F21597">
        <w:rPr>
          <w:rFonts w:ascii="Tw Cen MT" w:hAnsi="Tw Cen MT" w:cs="Arial"/>
          <w:b/>
          <w:bCs/>
          <w:sz w:val="22"/>
          <w:szCs w:val="22"/>
        </w:rPr>
        <w:t>10.</w:t>
      </w:r>
      <w:r w:rsidRPr="00F21597">
        <w:rPr>
          <w:rFonts w:ascii="Tw Cen MT" w:hAnsi="Tw Cen MT" w:cs="Arial"/>
          <w:b/>
          <w:bCs/>
          <w:sz w:val="22"/>
          <w:szCs w:val="22"/>
        </w:rPr>
        <w:tab/>
        <w:t xml:space="preserve">CANCELACIÓN DE LA LICITACIÓN.  </w:t>
      </w:r>
    </w:p>
    <w:p w:rsidR="00003842" w:rsidRDefault="00003842" w:rsidP="0044746E">
      <w:pPr>
        <w:spacing w:after="120"/>
        <w:jc w:val="both"/>
        <w:rPr>
          <w:rFonts w:ascii="Tw Cen MT" w:hAnsi="Tw Cen MT" w:cs="Arial"/>
          <w:sz w:val="22"/>
          <w:szCs w:val="22"/>
        </w:rPr>
      </w:pPr>
      <w:r w:rsidRPr="00F21597">
        <w:rPr>
          <w:rFonts w:ascii="Tw Cen MT" w:hAnsi="Tw Cen MT" w:cs="Arial"/>
          <w:sz w:val="22"/>
          <w:szCs w:val="22"/>
          <w:lang w:val="es-ES"/>
        </w:rPr>
        <w:t>Se podrá cancelar una licitación, partidas o conceptos incluidos en éstas, cuando se presente</w:t>
      </w:r>
      <w:r w:rsidRPr="00F21597">
        <w:rPr>
          <w:rFonts w:ascii="Tw Cen MT" w:hAnsi="Tw Cen MT" w:cs="Arial"/>
          <w:sz w:val="22"/>
          <w:szCs w:val="22"/>
        </w:rPr>
        <w:t>:</w:t>
      </w:r>
    </w:p>
    <w:p w:rsidR="00003842" w:rsidRPr="00F21597" w:rsidRDefault="00003842" w:rsidP="0044746E">
      <w:pPr>
        <w:tabs>
          <w:tab w:val="left" w:pos="426"/>
          <w:tab w:val="left" w:pos="567"/>
        </w:tabs>
        <w:ind w:left="426"/>
        <w:jc w:val="both"/>
        <w:rPr>
          <w:rFonts w:ascii="Tw Cen MT" w:hAnsi="Tw Cen MT" w:cs="Arial"/>
          <w:sz w:val="22"/>
          <w:szCs w:val="22"/>
        </w:rPr>
      </w:pPr>
      <w:r w:rsidRPr="00F21597">
        <w:rPr>
          <w:rFonts w:ascii="Tw Cen MT" w:hAnsi="Tw Cen MT" w:cs="Arial"/>
          <w:b/>
          <w:bCs/>
          <w:sz w:val="22"/>
          <w:szCs w:val="22"/>
        </w:rPr>
        <w:t>a)</w:t>
      </w:r>
      <w:r w:rsidR="005712E5">
        <w:rPr>
          <w:rFonts w:ascii="Tw Cen MT" w:hAnsi="Tw Cen MT" w:cs="Arial"/>
          <w:b/>
          <w:bCs/>
          <w:sz w:val="22"/>
          <w:szCs w:val="22"/>
        </w:rPr>
        <w:t xml:space="preserve">  </w:t>
      </w:r>
      <w:r w:rsidRPr="00F21597">
        <w:rPr>
          <w:rFonts w:ascii="Tw Cen MT" w:hAnsi="Tw Cen MT" w:cs="Arial"/>
          <w:sz w:val="22"/>
          <w:szCs w:val="22"/>
        </w:rPr>
        <w:t>Por caso fortuito;</w:t>
      </w:r>
    </w:p>
    <w:p w:rsidR="00003842" w:rsidRPr="00F21597" w:rsidRDefault="00003842" w:rsidP="0044746E">
      <w:pPr>
        <w:pStyle w:val="Textoindependiente31"/>
        <w:widowControl/>
        <w:tabs>
          <w:tab w:val="left" w:pos="426"/>
          <w:tab w:val="left" w:pos="567"/>
        </w:tabs>
        <w:ind w:left="426"/>
        <w:rPr>
          <w:rFonts w:ascii="Tw Cen MT" w:hAnsi="Tw Cen MT" w:cs="Arial"/>
        </w:rPr>
      </w:pPr>
      <w:r w:rsidRPr="00F21597">
        <w:rPr>
          <w:rFonts w:ascii="Tw Cen MT" w:hAnsi="Tw Cen MT" w:cs="Arial"/>
          <w:b/>
          <w:bCs/>
        </w:rPr>
        <w:t>b)</w:t>
      </w:r>
      <w:r w:rsidRPr="00F21597">
        <w:rPr>
          <w:rFonts w:ascii="Tw Cen MT" w:hAnsi="Tw Cen MT" w:cs="Arial"/>
        </w:rPr>
        <w:t xml:space="preserve"> </w:t>
      </w:r>
      <w:r w:rsidRPr="00F21597">
        <w:rPr>
          <w:rFonts w:ascii="Tw Cen MT" w:hAnsi="Tw Cen MT" w:cs="Arial"/>
        </w:rPr>
        <w:tab/>
        <w:t>Por caso de fuerza mayor;</w:t>
      </w:r>
    </w:p>
    <w:p w:rsidR="00003842" w:rsidRPr="00F21597" w:rsidRDefault="00003842" w:rsidP="0044746E">
      <w:pPr>
        <w:pStyle w:val="Prrafodelista"/>
        <w:numPr>
          <w:ilvl w:val="0"/>
          <w:numId w:val="19"/>
        </w:numPr>
        <w:tabs>
          <w:tab w:val="clear" w:pos="720"/>
          <w:tab w:val="left" w:pos="426"/>
          <w:tab w:val="left" w:pos="567"/>
        </w:tabs>
        <w:ind w:left="852" w:hanging="426"/>
        <w:jc w:val="both"/>
        <w:rPr>
          <w:rFonts w:ascii="Tw Cen MT" w:hAnsi="Tw Cen MT" w:cs="Arial"/>
          <w:sz w:val="22"/>
          <w:szCs w:val="22"/>
        </w:rPr>
      </w:pPr>
      <w:r w:rsidRPr="00F21597">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003842" w:rsidRPr="00F21597" w:rsidRDefault="00003842" w:rsidP="00003842">
      <w:pPr>
        <w:pStyle w:val="Prrafodelista"/>
        <w:ind w:left="720"/>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r w:rsidRPr="00F21597">
        <w:rPr>
          <w:rFonts w:ascii="Tw Cen MT" w:hAnsi="Tw Cen MT" w:cs="Arial"/>
          <w:sz w:val="22"/>
          <w:szCs w:val="22"/>
        </w:rPr>
        <w:t>Lo anterior de acuerdo al artículo 42 NUMERAL 4. De la Ley de Adquisiciones, Arrendamientos y Servicios Públicos del Estado de Colima.</w:t>
      </w:r>
    </w:p>
    <w:p w:rsidR="00003842" w:rsidRPr="00F21597" w:rsidRDefault="00003842" w:rsidP="00003842">
      <w:pPr>
        <w:jc w:val="both"/>
        <w:rPr>
          <w:rFonts w:ascii="Tw Cen MT" w:hAnsi="Tw Cen MT" w:cs="Arial"/>
          <w:sz w:val="22"/>
          <w:szCs w:val="22"/>
        </w:rPr>
      </w:pPr>
    </w:p>
    <w:p w:rsidR="00003842" w:rsidRPr="00F21597" w:rsidRDefault="00003842" w:rsidP="0044746E">
      <w:pPr>
        <w:shd w:val="clear" w:color="auto" w:fill="C0C0C0"/>
        <w:spacing w:after="120"/>
        <w:ind w:left="567" w:hanging="567"/>
        <w:jc w:val="both"/>
        <w:rPr>
          <w:rFonts w:ascii="Tw Cen MT" w:hAnsi="Tw Cen MT" w:cs="Arial"/>
          <w:b/>
          <w:bCs/>
          <w:sz w:val="22"/>
          <w:szCs w:val="22"/>
        </w:rPr>
      </w:pPr>
      <w:r w:rsidRPr="00F21597">
        <w:rPr>
          <w:rFonts w:ascii="Tw Cen MT" w:hAnsi="Tw Cen MT" w:cs="Arial"/>
          <w:b/>
          <w:bCs/>
          <w:sz w:val="22"/>
          <w:szCs w:val="22"/>
        </w:rPr>
        <w:t>11.</w:t>
      </w:r>
      <w:r w:rsidRPr="00F21597">
        <w:rPr>
          <w:rFonts w:ascii="Tw Cen MT" w:hAnsi="Tw Cen MT" w:cs="Arial"/>
          <w:b/>
          <w:bCs/>
          <w:sz w:val="22"/>
          <w:szCs w:val="22"/>
        </w:rPr>
        <w:tab/>
        <w:t xml:space="preserve">LICITACIÓN DESIERTA. </w:t>
      </w:r>
    </w:p>
    <w:p w:rsidR="00003842" w:rsidRPr="00F21597" w:rsidRDefault="00003842" w:rsidP="0044746E">
      <w:pPr>
        <w:spacing w:after="120"/>
        <w:jc w:val="both"/>
        <w:rPr>
          <w:rFonts w:ascii="Tw Cen MT" w:hAnsi="Tw Cen MT" w:cs="Arial"/>
          <w:sz w:val="22"/>
          <w:szCs w:val="22"/>
        </w:rPr>
      </w:pPr>
      <w:r w:rsidRPr="00F21597">
        <w:rPr>
          <w:rFonts w:ascii="Tw Cen MT" w:hAnsi="Tw Cen MT" w:cs="Arial"/>
          <w:sz w:val="22"/>
          <w:szCs w:val="22"/>
        </w:rPr>
        <w:t>La licitación se declarará desierta en los siguientes casos:</w:t>
      </w:r>
    </w:p>
    <w:p w:rsidR="00003842" w:rsidRPr="00F21597" w:rsidRDefault="00003842" w:rsidP="0044746E">
      <w:pPr>
        <w:ind w:left="852" w:hanging="426"/>
        <w:jc w:val="both"/>
        <w:rPr>
          <w:rFonts w:ascii="Tw Cen MT" w:hAnsi="Tw Cen MT" w:cs="Arial"/>
          <w:sz w:val="22"/>
          <w:szCs w:val="22"/>
        </w:rPr>
      </w:pPr>
      <w:r w:rsidRPr="00F21597">
        <w:rPr>
          <w:rFonts w:ascii="Tw Cen MT" w:hAnsi="Tw Cen MT" w:cs="Arial"/>
          <w:b/>
          <w:bCs/>
          <w:sz w:val="22"/>
          <w:szCs w:val="22"/>
        </w:rPr>
        <w:t>a)</w:t>
      </w:r>
      <w:r w:rsidRPr="00F21597">
        <w:rPr>
          <w:rFonts w:ascii="Tw Cen MT" w:hAnsi="Tw Cen MT" w:cs="Arial"/>
          <w:sz w:val="22"/>
          <w:szCs w:val="22"/>
        </w:rPr>
        <w:tab/>
        <w:t>Si vencido el plazo de venta de las bases de licitación, nadie las adquiere.</w:t>
      </w:r>
    </w:p>
    <w:p w:rsidR="00003842" w:rsidRPr="00F21597" w:rsidRDefault="00003842" w:rsidP="0044746E">
      <w:pPr>
        <w:ind w:left="852" w:hanging="426"/>
        <w:jc w:val="both"/>
        <w:rPr>
          <w:rFonts w:ascii="Tw Cen MT" w:hAnsi="Tw Cen MT" w:cs="Arial"/>
          <w:sz w:val="22"/>
          <w:szCs w:val="22"/>
        </w:rPr>
      </w:pPr>
      <w:r w:rsidRPr="00F21597">
        <w:rPr>
          <w:rFonts w:ascii="Tw Cen MT" w:hAnsi="Tw Cen MT" w:cs="Arial"/>
          <w:b/>
          <w:bCs/>
          <w:sz w:val="22"/>
          <w:szCs w:val="22"/>
        </w:rPr>
        <w:t>b)</w:t>
      </w:r>
      <w:r w:rsidRPr="00F21597">
        <w:rPr>
          <w:rFonts w:ascii="Tw Cen MT" w:hAnsi="Tw Cen MT" w:cs="Arial"/>
          <w:sz w:val="22"/>
          <w:szCs w:val="22"/>
        </w:rPr>
        <w:tab/>
        <w:t>Si no se registra cuando menos un licitante al acto de presentación de proposiciones y apertura de propuestas técnicas.</w:t>
      </w:r>
    </w:p>
    <w:p w:rsidR="00003842" w:rsidRPr="00F21597" w:rsidRDefault="00003842" w:rsidP="0044746E">
      <w:pPr>
        <w:ind w:left="852" w:hanging="426"/>
        <w:jc w:val="both"/>
        <w:rPr>
          <w:rFonts w:ascii="Tw Cen MT" w:hAnsi="Tw Cen MT" w:cs="Arial"/>
          <w:sz w:val="22"/>
          <w:szCs w:val="22"/>
        </w:rPr>
      </w:pPr>
      <w:r w:rsidRPr="00F21597">
        <w:rPr>
          <w:rFonts w:ascii="Tw Cen MT" w:hAnsi="Tw Cen MT" w:cs="Arial"/>
          <w:b/>
          <w:bCs/>
          <w:sz w:val="22"/>
          <w:szCs w:val="22"/>
        </w:rPr>
        <w:t>c)</w:t>
      </w:r>
      <w:r w:rsidRPr="00F21597">
        <w:rPr>
          <w:rFonts w:ascii="Tw Cen MT" w:hAnsi="Tw Cen MT" w:cs="Arial"/>
          <w:sz w:val="22"/>
          <w:szCs w:val="22"/>
        </w:rPr>
        <w:tab/>
        <w:t>Si al abrir las propuestas, no se encuentra cuando menos una que cumpla con todos los requisitos establecidos en las bases de la licitación.</w:t>
      </w:r>
    </w:p>
    <w:p w:rsidR="00003842" w:rsidRPr="00F21597" w:rsidRDefault="00003842" w:rsidP="0044746E">
      <w:pPr>
        <w:ind w:left="852" w:hanging="426"/>
        <w:jc w:val="both"/>
        <w:rPr>
          <w:rFonts w:ascii="Tw Cen MT" w:hAnsi="Tw Cen MT" w:cs="Arial"/>
          <w:sz w:val="22"/>
          <w:szCs w:val="22"/>
        </w:rPr>
      </w:pPr>
      <w:r w:rsidRPr="00F21597">
        <w:rPr>
          <w:rFonts w:ascii="Tw Cen MT" w:hAnsi="Tw Cen MT" w:cs="Arial"/>
          <w:b/>
          <w:bCs/>
          <w:sz w:val="22"/>
          <w:szCs w:val="22"/>
        </w:rPr>
        <w:t>d)</w:t>
      </w:r>
      <w:r w:rsidRPr="00F21597">
        <w:rPr>
          <w:rFonts w:ascii="Tw Cen MT" w:hAnsi="Tw Cen MT" w:cs="Arial"/>
          <w:sz w:val="22"/>
          <w:szCs w:val="22"/>
        </w:rPr>
        <w:tab/>
        <w:t>Si en cualquier momento del procedimiento no existe al menos un licitante que continúe en el mismo, por cualquier causa.</w:t>
      </w:r>
    </w:p>
    <w:p w:rsidR="00003842" w:rsidRPr="00F21597" w:rsidRDefault="00003842" w:rsidP="0044746E">
      <w:pPr>
        <w:pStyle w:val="Prrafodelista"/>
        <w:numPr>
          <w:ilvl w:val="0"/>
          <w:numId w:val="11"/>
        </w:numPr>
        <w:tabs>
          <w:tab w:val="clear" w:pos="360"/>
          <w:tab w:val="num" w:pos="1135"/>
        </w:tabs>
        <w:ind w:left="852" w:hanging="426"/>
        <w:jc w:val="both"/>
        <w:rPr>
          <w:rFonts w:ascii="Tw Cen MT" w:hAnsi="Tw Cen MT" w:cs="Arial"/>
          <w:sz w:val="22"/>
          <w:szCs w:val="22"/>
        </w:rPr>
      </w:pPr>
      <w:r w:rsidRPr="00F21597">
        <w:rPr>
          <w:rFonts w:ascii="Tw Cen MT" w:hAnsi="Tw Cen MT" w:cs="Arial"/>
          <w:sz w:val="22"/>
          <w:szCs w:val="22"/>
        </w:rPr>
        <w:t>Si sus precios no fueran aceptables.</w:t>
      </w:r>
    </w:p>
    <w:p w:rsidR="00003842" w:rsidRPr="00F21597" w:rsidRDefault="00003842" w:rsidP="0044746E">
      <w:pPr>
        <w:pStyle w:val="Prrafodelista"/>
        <w:numPr>
          <w:ilvl w:val="0"/>
          <w:numId w:val="11"/>
        </w:numPr>
        <w:tabs>
          <w:tab w:val="clear" w:pos="360"/>
          <w:tab w:val="num" w:pos="1135"/>
        </w:tabs>
        <w:ind w:left="852" w:hanging="426"/>
        <w:jc w:val="both"/>
        <w:rPr>
          <w:rFonts w:ascii="Tw Cen MT" w:hAnsi="Tw Cen MT" w:cs="Arial"/>
          <w:sz w:val="22"/>
          <w:szCs w:val="22"/>
        </w:rPr>
      </w:pPr>
      <w:r w:rsidRPr="00F21597">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003842" w:rsidRPr="00F21597" w:rsidRDefault="00003842" w:rsidP="0044746E">
      <w:pPr>
        <w:pStyle w:val="Prrafodelista"/>
        <w:numPr>
          <w:ilvl w:val="0"/>
          <w:numId w:val="11"/>
        </w:numPr>
        <w:tabs>
          <w:tab w:val="clear" w:pos="360"/>
          <w:tab w:val="num" w:pos="1135"/>
        </w:tabs>
        <w:ind w:left="852" w:hanging="426"/>
        <w:jc w:val="both"/>
        <w:rPr>
          <w:rFonts w:ascii="Tw Cen MT" w:hAnsi="Tw Cen MT" w:cs="Arial"/>
          <w:sz w:val="22"/>
          <w:szCs w:val="22"/>
        </w:rPr>
      </w:pPr>
      <w:r w:rsidRPr="00F21597">
        <w:rPr>
          <w:rFonts w:ascii="Tw Cen MT" w:hAnsi="Tw Cen MT" w:cs="Arial"/>
          <w:sz w:val="22"/>
          <w:szCs w:val="22"/>
          <w:lang w:val="es-ES"/>
        </w:rPr>
        <w:t>Cuando se presente caso fortuito o fuerza mayor.</w:t>
      </w:r>
    </w:p>
    <w:p w:rsidR="00003842" w:rsidRPr="00F21597" w:rsidRDefault="00003842" w:rsidP="00003842">
      <w:pPr>
        <w:jc w:val="both"/>
        <w:rPr>
          <w:rFonts w:ascii="Tw Cen MT" w:hAnsi="Tw Cen MT" w:cs="Arial"/>
          <w:sz w:val="22"/>
          <w:szCs w:val="22"/>
        </w:rPr>
      </w:pPr>
    </w:p>
    <w:p w:rsidR="00003842" w:rsidRPr="00F21597" w:rsidRDefault="00003842" w:rsidP="00003842">
      <w:pPr>
        <w:shd w:val="clear" w:color="auto" w:fill="C0C0C0"/>
        <w:jc w:val="both"/>
        <w:rPr>
          <w:rFonts w:ascii="Tw Cen MT" w:hAnsi="Tw Cen MT" w:cs="Arial"/>
          <w:b/>
          <w:bCs/>
          <w:sz w:val="22"/>
          <w:szCs w:val="22"/>
        </w:rPr>
      </w:pPr>
      <w:r w:rsidRPr="00F21597">
        <w:rPr>
          <w:rFonts w:ascii="Tw Cen MT" w:hAnsi="Tw Cen MT" w:cs="Arial"/>
          <w:b/>
          <w:bCs/>
          <w:sz w:val="22"/>
          <w:szCs w:val="22"/>
        </w:rPr>
        <w:t>12.</w:t>
      </w:r>
      <w:r w:rsidRPr="00F21597">
        <w:rPr>
          <w:rFonts w:ascii="Tw Cen MT" w:hAnsi="Tw Cen MT" w:cs="Arial"/>
          <w:b/>
          <w:bCs/>
          <w:sz w:val="22"/>
          <w:szCs w:val="22"/>
        </w:rPr>
        <w:tab/>
        <w:t xml:space="preserve">RESCISIÓN DEL CONTRATO.  </w:t>
      </w: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r w:rsidRPr="00F21597">
        <w:rPr>
          <w:rFonts w:ascii="Tw Cen MT" w:hAnsi="Tw Cen MT" w:cs="Arial"/>
          <w:sz w:val="22"/>
          <w:szCs w:val="22"/>
        </w:rPr>
        <w:t>Procederá la rescisión administrativa del contrato, en los términos del artículo 59 numeral 1 fracción I de la Ley de Adquisiciones, Arrendamientos y Servicios Públicos del Estado de Colima, en los siguientes casos:</w:t>
      </w:r>
    </w:p>
    <w:p w:rsidR="00003842" w:rsidRPr="00F21597" w:rsidRDefault="00003842" w:rsidP="0044746E">
      <w:pPr>
        <w:numPr>
          <w:ilvl w:val="0"/>
          <w:numId w:val="7"/>
        </w:numPr>
        <w:ind w:left="851" w:hanging="426"/>
        <w:jc w:val="both"/>
        <w:rPr>
          <w:rFonts w:ascii="Tw Cen MT" w:hAnsi="Tw Cen MT" w:cs="Arial"/>
          <w:sz w:val="22"/>
          <w:szCs w:val="22"/>
        </w:rPr>
      </w:pPr>
      <w:r w:rsidRPr="00F21597">
        <w:rPr>
          <w:rFonts w:ascii="Tw Cen MT" w:hAnsi="Tw Cen MT" w:cs="Arial"/>
          <w:sz w:val="22"/>
          <w:szCs w:val="22"/>
        </w:rPr>
        <w:t>En caso de incumplimiento de las obligaciones a cargo del licitante adjudicado.</w:t>
      </w:r>
    </w:p>
    <w:p w:rsidR="00003842" w:rsidRPr="00F21597" w:rsidRDefault="00003842" w:rsidP="0044746E">
      <w:pPr>
        <w:numPr>
          <w:ilvl w:val="0"/>
          <w:numId w:val="7"/>
        </w:numPr>
        <w:ind w:left="851" w:hanging="426"/>
        <w:jc w:val="both"/>
        <w:rPr>
          <w:rFonts w:ascii="Tw Cen MT" w:hAnsi="Tw Cen MT" w:cs="Arial"/>
          <w:sz w:val="22"/>
          <w:szCs w:val="22"/>
        </w:rPr>
      </w:pPr>
      <w:r w:rsidRPr="00F21597">
        <w:rPr>
          <w:rFonts w:ascii="Tw Cen MT" w:hAnsi="Tw Cen MT" w:cs="Arial"/>
          <w:sz w:val="22"/>
          <w:szCs w:val="22"/>
        </w:rPr>
        <w:t>En caso de que el (los) licitante(es) adjudicado(s) ceda(n) en forma parcial o total los derechos u obligaciones derivadas de la licitación y/o del contrato.</w:t>
      </w:r>
    </w:p>
    <w:p w:rsidR="00003842" w:rsidRPr="00F21597" w:rsidRDefault="00003842" w:rsidP="0044746E">
      <w:pPr>
        <w:numPr>
          <w:ilvl w:val="0"/>
          <w:numId w:val="7"/>
        </w:numPr>
        <w:ind w:left="851" w:hanging="426"/>
        <w:jc w:val="both"/>
        <w:rPr>
          <w:rFonts w:ascii="Tw Cen MT" w:hAnsi="Tw Cen MT" w:cs="Arial"/>
          <w:sz w:val="22"/>
          <w:szCs w:val="22"/>
        </w:rPr>
      </w:pPr>
      <w:r w:rsidRPr="00F21597">
        <w:rPr>
          <w:rFonts w:ascii="Tw Cen MT" w:hAnsi="Tw Cen MT" w:cs="Arial"/>
          <w:sz w:val="22"/>
          <w:szCs w:val="22"/>
        </w:rPr>
        <w:t>Cuando la suma de las penas por atraso alcancen el mismo monto que correspondería a la garantía de cumplimiento, en ningún caso excederán del 10% del monto adjudicado.</w:t>
      </w:r>
    </w:p>
    <w:p w:rsidR="00003842" w:rsidRPr="00F21597" w:rsidRDefault="00003842" w:rsidP="0044746E">
      <w:pPr>
        <w:numPr>
          <w:ilvl w:val="0"/>
          <w:numId w:val="7"/>
        </w:numPr>
        <w:ind w:left="851" w:hanging="426"/>
        <w:jc w:val="both"/>
        <w:rPr>
          <w:rFonts w:ascii="Tw Cen MT" w:hAnsi="Tw Cen MT" w:cs="Arial"/>
          <w:sz w:val="22"/>
          <w:szCs w:val="22"/>
        </w:rPr>
      </w:pPr>
      <w:r w:rsidRPr="00F21597">
        <w:rPr>
          <w:rFonts w:ascii="Tw Cen MT" w:hAnsi="Tw Cen MT" w:cs="Arial"/>
          <w:sz w:val="22"/>
          <w:szCs w:val="22"/>
        </w:rPr>
        <w:t xml:space="preserve">Cuando no coincidan las características del bien o servicio ofertado con el producto entregado, siendo menores que a las especificadas en el </w:t>
      </w:r>
      <w:r w:rsidRPr="00F21597">
        <w:rPr>
          <w:rFonts w:ascii="Tw Cen MT" w:hAnsi="Tw Cen MT" w:cs="Arial"/>
          <w:b/>
          <w:sz w:val="22"/>
          <w:szCs w:val="22"/>
        </w:rPr>
        <w:t>ANEXO NÚMERO 1 TÉCNICO</w:t>
      </w:r>
      <w:r w:rsidRPr="00F21597">
        <w:rPr>
          <w:rFonts w:ascii="Tw Cen MT" w:hAnsi="Tw Cen MT" w:cs="Arial"/>
          <w:sz w:val="22"/>
          <w:szCs w:val="22"/>
        </w:rPr>
        <w:t xml:space="preserve"> de estas bases.</w:t>
      </w:r>
    </w:p>
    <w:p w:rsidR="00003842" w:rsidRPr="00F21597" w:rsidRDefault="00003842" w:rsidP="0044746E">
      <w:pPr>
        <w:pStyle w:val="Prrafodelista"/>
        <w:numPr>
          <w:ilvl w:val="0"/>
          <w:numId w:val="7"/>
        </w:numPr>
        <w:ind w:left="851" w:hanging="426"/>
        <w:jc w:val="both"/>
        <w:rPr>
          <w:rFonts w:ascii="Tw Cen MT" w:hAnsi="Tw Cen MT" w:cs="Arial"/>
          <w:sz w:val="22"/>
          <w:szCs w:val="22"/>
        </w:rPr>
      </w:pPr>
      <w:r w:rsidRPr="00F21597">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003842" w:rsidRPr="00F21597" w:rsidRDefault="00003842" w:rsidP="00003842">
      <w:pPr>
        <w:jc w:val="both"/>
        <w:rPr>
          <w:rFonts w:ascii="Tw Cen MT" w:hAnsi="Tw Cen MT" w:cs="Arial"/>
          <w:sz w:val="22"/>
          <w:szCs w:val="22"/>
        </w:rPr>
      </w:pPr>
    </w:p>
    <w:p w:rsidR="00003842" w:rsidRPr="00F21597" w:rsidRDefault="00003842" w:rsidP="00003842">
      <w:pPr>
        <w:pStyle w:val="Textoindependiente3"/>
        <w:rPr>
          <w:rFonts w:ascii="Tw Cen MT" w:hAnsi="Tw Cen MT"/>
        </w:rPr>
      </w:pPr>
      <w:r w:rsidRPr="00F21597">
        <w:rPr>
          <w:rFonts w:ascii="Tw Cen MT" w:hAnsi="Tw Cen MT"/>
        </w:rPr>
        <w:t>En el supuesto de que sea rescindido el contrato, no procederá el cobro de penas convencionales por atraso, ni la contabilización de las mismas para hacer efectiva la garantía de cumplimiento.</w:t>
      </w: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r w:rsidRPr="00F21597">
        <w:rPr>
          <w:rFonts w:ascii="Tw Cen MT" w:hAnsi="Tw Cen MT" w:cs="Arial"/>
          <w:sz w:val="22"/>
          <w:szCs w:val="22"/>
        </w:rPr>
        <w:t xml:space="preserve">En caso de rescisión del contrato se aplicará la garantía de cumplimiento del contrato de manera proporcional al incumplimiento. </w:t>
      </w: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r w:rsidRPr="00F21597">
        <w:rPr>
          <w:rFonts w:ascii="Tw Cen MT" w:hAnsi="Tw Cen MT" w:cs="Arial"/>
          <w:sz w:val="22"/>
          <w:szCs w:val="22"/>
        </w:rPr>
        <w:t>El procedimiento de rescisión se llevará conforme a lo señalado en el artículo 59 NUMERAL 3 de la Ley de Adquisiciones, Arrendamientos y Servicios del Sector Publico del Estado de Colima, realizando el procedimiento que corresponda el área requirente o receptora de los bienes, arrendamientos o servicios.</w:t>
      </w:r>
    </w:p>
    <w:p w:rsidR="00003842" w:rsidRPr="00F21597" w:rsidRDefault="00003842" w:rsidP="00003842">
      <w:pPr>
        <w:jc w:val="both"/>
        <w:rPr>
          <w:rFonts w:ascii="Tw Cen MT" w:hAnsi="Tw Cen MT" w:cs="Arial"/>
          <w:sz w:val="22"/>
          <w:szCs w:val="22"/>
        </w:rPr>
      </w:pPr>
    </w:p>
    <w:p w:rsidR="00003842" w:rsidRPr="00F21597" w:rsidRDefault="00003842" w:rsidP="00003842">
      <w:pPr>
        <w:pStyle w:val="Textoindependiente3"/>
        <w:rPr>
          <w:rFonts w:ascii="Tw Cen MT" w:hAnsi="Tw Cen MT"/>
        </w:rPr>
      </w:pPr>
      <w:r w:rsidRPr="00F21597">
        <w:rPr>
          <w:rFonts w:ascii="Tw Cen MT" w:hAnsi="Tw Cen MT"/>
        </w:rPr>
        <w:t>Cuando el incumplimiento de las obligaciones del proveedor no derive del atraso, sino por otras causas establecidas en el contrato, se iniciará en cualquier momento posterior al incumplimiento el procedimiento de rescisión del contrato.</w:t>
      </w:r>
    </w:p>
    <w:p w:rsidR="00003842" w:rsidRDefault="00003842" w:rsidP="00003842">
      <w:pPr>
        <w:pStyle w:val="Textoindependiente3"/>
        <w:rPr>
          <w:rFonts w:ascii="Tw Cen MT" w:hAnsi="Tw Cen MT"/>
        </w:rPr>
      </w:pPr>
    </w:p>
    <w:p w:rsidR="00901449" w:rsidRDefault="00901449" w:rsidP="00003842">
      <w:pPr>
        <w:pStyle w:val="Textoindependiente3"/>
        <w:rPr>
          <w:rFonts w:ascii="Tw Cen MT" w:hAnsi="Tw Cen MT"/>
        </w:rPr>
      </w:pPr>
    </w:p>
    <w:p w:rsidR="00901449" w:rsidRPr="00F21597" w:rsidRDefault="00901449" w:rsidP="00003842">
      <w:pPr>
        <w:pStyle w:val="Textoindependiente3"/>
        <w:rPr>
          <w:rFonts w:ascii="Tw Cen MT" w:hAnsi="Tw Cen MT"/>
        </w:rPr>
      </w:pPr>
    </w:p>
    <w:p w:rsidR="00003842" w:rsidRPr="00F21597" w:rsidRDefault="00003842" w:rsidP="0044746E">
      <w:pPr>
        <w:shd w:val="clear" w:color="auto" w:fill="C0C0C0"/>
        <w:ind w:left="567" w:hanging="567"/>
        <w:jc w:val="both"/>
        <w:rPr>
          <w:rFonts w:ascii="Tw Cen MT" w:hAnsi="Tw Cen MT" w:cs="Arial"/>
          <w:b/>
          <w:bCs/>
          <w:sz w:val="22"/>
          <w:szCs w:val="22"/>
        </w:rPr>
      </w:pPr>
      <w:r w:rsidRPr="00F21597">
        <w:rPr>
          <w:rFonts w:ascii="Tw Cen MT" w:hAnsi="Tw Cen MT" w:cs="Arial"/>
          <w:b/>
          <w:bCs/>
          <w:sz w:val="22"/>
          <w:szCs w:val="22"/>
        </w:rPr>
        <w:lastRenderedPageBreak/>
        <w:t>13.</w:t>
      </w:r>
      <w:r w:rsidRPr="00F21597">
        <w:rPr>
          <w:rFonts w:ascii="Tw Cen MT" w:hAnsi="Tw Cen MT" w:cs="Arial"/>
          <w:b/>
          <w:bCs/>
          <w:sz w:val="22"/>
          <w:szCs w:val="22"/>
        </w:rPr>
        <w:tab/>
        <w:t>RECURSO DE RECONSIDERACION.</w:t>
      </w: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r w:rsidRPr="00F21597">
        <w:rPr>
          <w:rFonts w:ascii="Tw Cen MT" w:hAnsi="Tw Cen MT" w:cs="Arial"/>
          <w:sz w:val="22"/>
          <w:szCs w:val="22"/>
        </w:rPr>
        <w:t>Las reconsideraciones serán interpuestas, en forma personal por escrito o a través de medios remotos de comunicación electrónica que al efecto se establezcan, ante Secretaría de Administración y Gestión Pública ubicada en la planta baja del edificio “B” del Complejo Administrativo de Gobierno del Estado, en tercer Anillo Periférico esquina libramiento Ejercito Mexicano, Col. El Diezmo, C. P. 28010, Colima Col, dentro de los seis días hábiles contados a partir del día siguiente a aquel que hubiere surtido efecto la notificación de la resolución que se recurra.</w:t>
      </w:r>
    </w:p>
    <w:p w:rsidR="00003842" w:rsidRPr="00F21597" w:rsidRDefault="00003842" w:rsidP="00003842">
      <w:pPr>
        <w:jc w:val="both"/>
        <w:rPr>
          <w:rFonts w:ascii="Tw Cen MT" w:hAnsi="Tw Cen MT" w:cs="Arial"/>
          <w:sz w:val="22"/>
          <w:szCs w:val="22"/>
        </w:rPr>
      </w:pPr>
    </w:p>
    <w:p w:rsidR="00003842" w:rsidRPr="00F21597" w:rsidRDefault="00003842" w:rsidP="0044746E">
      <w:pPr>
        <w:shd w:val="clear" w:color="auto" w:fill="C0C0C0"/>
        <w:ind w:left="567" w:hanging="567"/>
        <w:jc w:val="both"/>
        <w:rPr>
          <w:rFonts w:ascii="Tw Cen MT" w:hAnsi="Tw Cen MT" w:cs="Arial"/>
          <w:b/>
          <w:bCs/>
          <w:caps/>
          <w:sz w:val="22"/>
          <w:szCs w:val="22"/>
        </w:rPr>
      </w:pPr>
      <w:r w:rsidRPr="00F21597">
        <w:rPr>
          <w:rFonts w:ascii="Tw Cen MT" w:hAnsi="Tw Cen MT" w:cs="Arial"/>
          <w:b/>
          <w:bCs/>
          <w:caps/>
          <w:sz w:val="22"/>
          <w:szCs w:val="22"/>
        </w:rPr>
        <w:t>14.</w:t>
      </w:r>
      <w:r w:rsidRPr="00F21597">
        <w:rPr>
          <w:rFonts w:ascii="Tw Cen MT" w:hAnsi="Tw Cen MT" w:cs="Arial"/>
          <w:b/>
          <w:bCs/>
          <w:caps/>
          <w:sz w:val="22"/>
          <w:szCs w:val="22"/>
        </w:rPr>
        <w:tab/>
        <w:t>REGISTRO DE DERECHOS DE AUTOR u OTROS DERECHOS EXCLUSIVOS</w:t>
      </w:r>
    </w:p>
    <w:p w:rsidR="00003842" w:rsidRPr="00F21597" w:rsidRDefault="00003842" w:rsidP="00003842">
      <w:pPr>
        <w:pStyle w:val="Textoindependiente31"/>
        <w:widowControl/>
        <w:rPr>
          <w:rFonts w:ascii="Tw Cen MT" w:hAnsi="Tw Cen MT" w:cs="Arial"/>
          <w:caps/>
        </w:rPr>
      </w:pPr>
    </w:p>
    <w:p w:rsidR="00003842" w:rsidRPr="00F21597" w:rsidRDefault="00003842" w:rsidP="00003842">
      <w:pPr>
        <w:pStyle w:val="Textoindependiente31"/>
        <w:widowControl/>
        <w:rPr>
          <w:rFonts w:ascii="Tw Cen MT" w:hAnsi="Tw Cen MT" w:cs="Arial"/>
          <w:caps/>
        </w:rPr>
      </w:pPr>
      <w:r w:rsidRPr="00F21597">
        <w:rPr>
          <w:rFonts w:ascii="Tw Cen MT" w:hAnsi="Tw Cen MT" w:cs="Arial"/>
          <w:lang w:val="es-ES"/>
        </w:rPr>
        <w:t>En caso de violaciones en materia de derechos inherentes a la propiedad intelectual, la responsabilidad estará a cargo del participante o proveedor según sea el caso. Salvo que exista impedimento, la estipulación de que los derechos inherentes a la propiedad intelectual, que se deriven de los servicios de consultorías, asesorías, estudios e investigaciones contratados, invariablemente se constituirán a favor de la dependencia, entidad o unidad administrativa, según corresponda, en términos de las disposiciones legales aplicables.</w:t>
      </w:r>
    </w:p>
    <w:p w:rsidR="00003842" w:rsidRPr="00F21597" w:rsidRDefault="00003842" w:rsidP="00003842">
      <w:pPr>
        <w:pStyle w:val="Textoindependiente21"/>
        <w:rPr>
          <w:rFonts w:ascii="Tw Cen MT" w:hAnsi="Tw Cen MT"/>
          <w:b w:val="0"/>
          <w:bCs w:val="0"/>
          <w:lang w:val="es-MX"/>
        </w:rPr>
      </w:pPr>
    </w:p>
    <w:p w:rsidR="00003842" w:rsidRPr="00F21597" w:rsidRDefault="00003842" w:rsidP="0044746E">
      <w:pPr>
        <w:shd w:val="clear" w:color="auto" w:fill="C0C0C0"/>
        <w:ind w:left="567" w:hanging="567"/>
        <w:jc w:val="both"/>
        <w:rPr>
          <w:rFonts w:ascii="Tw Cen MT" w:hAnsi="Tw Cen MT" w:cs="Arial"/>
          <w:b/>
          <w:bCs/>
          <w:sz w:val="22"/>
          <w:szCs w:val="22"/>
        </w:rPr>
      </w:pPr>
      <w:r w:rsidRPr="00F21597">
        <w:rPr>
          <w:rFonts w:ascii="Tw Cen MT" w:hAnsi="Tw Cen MT" w:cs="Arial"/>
          <w:b/>
          <w:bCs/>
          <w:sz w:val="22"/>
          <w:szCs w:val="22"/>
        </w:rPr>
        <w:t>15.</w:t>
      </w:r>
      <w:r w:rsidRPr="00F21597">
        <w:rPr>
          <w:rFonts w:ascii="Tw Cen MT" w:hAnsi="Tw Cen MT" w:cs="Arial"/>
          <w:b/>
          <w:bCs/>
          <w:sz w:val="22"/>
          <w:szCs w:val="22"/>
        </w:rPr>
        <w:tab/>
        <w:t>IMPUESTOS.</w:t>
      </w:r>
    </w:p>
    <w:p w:rsidR="00003842" w:rsidRPr="00F21597" w:rsidRDefault="00003842" w:rsidP="00003842">
      <w:pPr>
        <w:jc w:val="both"/>
        <w:rPr>
          <w:rFonts w:ascii="Tw Cen MT" w:hAnsi="Tw Cen MT" w:cs="Arial"/>
          <w:sz w:val="22"/>
          <w:szCs w:val="22"/>
        </w:rPr>
      </w:pPr>
    </w:p>
    <w:p w:rsidR="00003842" w:rsidRPr="00F21597" w:rsidRDefault="00003842" w:rsidP="00003842">
      <w:pPr>
        <w:pStyle w:val="Textoindependiente3"/>
        <w:rPr>
          <w:rFonts w:ascii="Tw Cen MT" w:hAnsi="Tw Cen MT"/>
        </w:rPr>
      </w:pPr>
      <w:r w:rsidRPr="00F21597">
        <w:rPr>
          <w:rFonts w:ascii="Tw Cen MT" w:hAnsi="Tw Cen MT"/>
        </w:rPr>
        <w:t>El Gobierno del Estado de Colima pagará únicamente el importe correspondiente al Impuesto al Valor Agregado.</w:t>
      </w:r>
    </w:p>
    <w:p w:rsidR="00003842" w:rsidRPr="00F21597" w:rsidRDefault="00003842" w:rsidP="00003842">
      <w:pPr>
        <w:pStyle w:val="Textoindependiente3"/>
        <w:rPr>
          <w:rFonts w:ascii="Tw Cen MT" w:hAnsi="Tw Cen MT"/>
        </w:rPr>
      </w:pPr>
    </w:p>
    <w:p w:rsidR="00003842" w:rsidRPr="00F21597" w:rsidRDefault="00003842" w:rsidP="00003842">
      <w:pPr>
        <w:jc w:val="both"/>
        <w:rPr>
          <w:rFonts w:ascii="Tw Cen MT" w:hAnsi="Tw Cen MT" w:cs="Arial"/>
          <w:sz w:val="22"/>
          <w:szCs w:val="22"/>
        </w:rPr>
      </w:pPr>
      <w:r w:rsidRPr="00F21597">
        <w:rPr>
          <w:rFonts w:ascii="Tw Cen MT" w:hAnsi="Tw Cen MT" w:cs="Arial"/>
          <w:sz w:val="22"/>
          <w:szCs w:val="22"/>
        </w:rPr>
        <w:t>Los permisos, autorizaciones o licencias necesarias serán por cuenta del licitante adjudicado sin cargo adicional alguno para la dependencia.</w:t>
      </w:r>
    </w:p>
    <w:p w:rsidR="00003842" w:rsidRPr="00F21597" w:rsidRDefault="00003842" w:rsidP="00003842">
      <w:pPr>
        <w:jc w:val="both"/>
        <w:rPr>
          <w:rFonts w:ascii="Tw Cen MT" w:hAnsi="Tw Cen MT" w:cs="Arial"/>
          <w:sz w:val="22"/>
          <w:szCs w:val="22"/>
        </w:rPr>
      </w:pPr>
    </w:p>
    <w:p w:rsidR="00003842" w:rsidRPr="00F21597" w:rsidRDefault="00003842" w:rsidP="0044746E">
      <w:pPr>
        <w:shd w:val="clear" w:color="auto" w:fill="C0C0C0"/>
        <w:ind w:left="567" w:hanging="567"/>
        <w:jc w:val="both"/>
        <w:rPr>
          <w:rFonts w:ascii="Tw Cen MT" w:hAnsi="Tw Cen MT" w:cs="Arial"/>
          <w:b/>
          <w:bCs/>
          <w:sz w:val="22"/>
          <w:szCs w:val="22"/>
        </w:rPr>
      </w:pPr>
      <w:r w:rsidRPr="00F21597">
        <w:rPr>
          <w:rFonts w:ascii="Tw Cen MT" w:hAnsi="Tw Cen MT" w:cs="Arial"/>
          <w:b/>
          <w:bCs/>
          <w:sz w:val="22"/>
          <w:szCs w:val="22"/>
        </w:rPr>
        <w:t>16.</w:t>
      </w:r>
      <w:r w:rsidRPr="00F21597">
        <w:rPr>
          <w:rFonts w:ascii="Tw Cen MT" w:hAnsi="Tw Cen MT" w:cs="Arial"/>
          <w:b/>
          <w:bCs/>
          <w:sz w:val="22"/>
          <w:szCs w:val="22"/>
        </w:rPr>
        <w:tab/>
        <w:t xml:space="preserve">SANCIONES. </w:t>
      </w: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r w:rsidRPr="00F21597">
        <w:rPr>
          <w:rFonts w:ascii="Tw Cen MT" w:hAnsi="Tw Cen MT" w:cs="Arial"/>
          <w:sz w:val="22"/>
          <w:szCs w:val="22"/>
        </w:rPr>
        <w:t>Se hará efectiva la garantía relativa al cumplimiento del contrato, realizando el procedimiento que corresponda al área requirente o receptora del bien, arrendamiento o servicios, cuando se incumpla por el proveedor cualquiera de las condiciones pactadas en el mismo.</w:t>
      </w:r>
    </w:p>
    <w:p w:rsidR="00003842" w:rsidRPr="00F21597" w:rsidRDefault="00003842" w:rsidP="00003842">
      <w:pPr>
        <w:pStyle w:val="Textoindependiente3"/>
        <w:rPr>
          <w:rFonts w:ascii="Tw Cen MT" w:hAnsi="Tw Cen MT"/>
        </w:rPr>
      </w:pPr>
      <w:r w:rsidRPr="00F21597">
        <w:rPr>
          <w:rFonts w:ascii="Tw Cen MT" w:hAnsi="Tw Cen MT"/>
        </w:rPr>
        <w:t>De conformidad a lo establecido en los artículos 32, fracción XIV y 93, 98 y 99 de la Ley de Adquisiciones, Arrendamientos y Servicios Públicos del Estado de Colima, el Órgano Interno de Control, inhabilitará temporalmente en los términos previstos por esta Ley al licitante o proveedor que se encuentre en alguno de los siguientes supuestos:</w:t>
      </w:r>
    </w:p>
    <w:p w:rsidR="00003842" w:rsidRPr="00F21597" w:rsidRDefault="00003842" w:rsidP="00003842">
      <w:pPr>
        <w:jc w:val="both"/>
        <w:rPr>
          <w:rFonts w:ascii="Tw Cen MT" w:hAnsi="Tw Cen MT" w:cs="Arial"/>
          <w:sz w:val="22"/>
          <w:szCs w:val="22"/>
        </w:rPr>
      </w:pPr>
    </w:p>
    <w:p w:rsidR="00003842" w:rsidRPr="00F21597" w:rsidRDefault="00003842" w:rsidP="00D80201">
      <w:pPr>
        <w:ind w:left="1134" w:hanging="567"/>
        <w:jc w:val="both"/>
        <w:rPr>
          <w:rFonts w:ascii="Tw Cen MT" w:hAnsi="Tw Cen MT" w:cs="Arial"/>
          <w:sz w:val="22"/>
          <w:szCs w:val="22"/>
        </w:rPr>
      </w:pPr>
      <w:r w:rsidRPr="00F21597">
        <w:rPr>
          <w:rFonts w:ascii="Tw Cen MT" w:hAnsi="Tw Cen MT" w:cs="Arial"/>
          <w:sz w:val="22"/>
          <w:szCs w:val="22"/>
        </w:rPr>
        <w:t>I</w:t>
      </w:r>
      <w:r w:rsidRPr="00F21597">
        <w:rPr>
          <w:rFonts w:ascii="Tw Cen MT" w:hAnsi="Tw Cen MT" w:cs="Arial"/>
          <w:sz w:val="22"/>
          <w:szCs w:val="22"/>
        </w:rPr>
        <w:tab/>
        <w:t>El licitante que injustificadamente y por causas imputables a él no formalice el pedido o contrato adjudicado por esta Secretaría de Administración y Gestión Pública.</w:t>
      </w:r>
    </w:p>
    <w:p w:rsidR="00003842" w:rsidRPr="00F21597" w:rsidRDefault="00003842" w:rsidP="00D80201">
      <w:pPr>
        <w:ind w:left="1134" w:hanging="567"/>
        <w:jc w:val="both"/>
        <w:rPr>
          <w:rFonts w:ascii="Tw Cen MT" w:hAnsi="Tw Cen MT" w:cs="Arial"/>
          <w:sz w:val="22"/>
          <w:szCs w:val="22"/>
        </w:rPr>
      </w:pPr>
      <w:r w:rsidRPr="00F21597">
        <w:rPr>
          <w:rFonts w:ascii="Tw Cen MT" w:hAnsi="Tw Cen MT" w:cs="Arial"/>
          <w:sz w:val="22"/>
          <w:szCs w:val="22"/>
        </w:rPr>
        <w:t>II</w:t>
      </w:r>
      <w:r w:rsidRPr="00F21597">
        <w:rPr>
          <w:rFonts w:ascii="Tw Cen MT" w:hAnsi="Tw Cen MT" w:cs="Arial"/>
          <w:sz w:val="22"/>
          <w:szCs w:val="22"/>
        </w:rPr>
        <w:tab/>
        <w:t>El conflicto de intereses entre el funcionario público y la empresa conforme a lo establecido en el artículo 38 de la Ley de Adquisiciones, Arrendamientos y Servicios Públicos del Estado de Colima.</w:t>
      </w:r>
    </w:p>
    <w:p w:rsidR="00003842" w:rsidRPr="00F21597" w:rsidRDefault="00003842" w:rsidP="00D80201">
      <w:pPr>
        <w:ind w:left="1134" w:hanging="567"/>
        <w:jc w:val="both"/>
        <w:rPr>
          <w:rFonts w:ascii="Tw Cen MT" w:hAnsi="Tw Cen MT" w:cs="Arial"/>
          <w:sz w:val="22"/>
          <w:szCs w:val="22"/>
        </w:rPr>
      </w:pPr>
      <w:r w:rsidRPr="00F21597">
        <w:rPr>
          <w:rFonts w:ascii="Tw Cen MT" w:hAnsi="Tw Cen MT" w:cs="Arial"/>
          <w:sz w:val="22"/>
          <w:szCs w:val="22"/>
        </w:rPr>
        <w:t>III</w:t>
      </w:r>
      <w:r w:rsidRPr="00F21597">
        <w:rPr>
          <w:rFonts w:ascii="Tw Cen MT" w:hAnsi="Tw Cen MT" w:cs="Arial"/>
          <w:sz w:val="22"/>
          <w:szCs w:val="22"/>
        </w:rPr>
        <w:tab/>
        <w:t>El proveedor que no cumpla con sus obligaciones contractuales por causas imputables a él y que, como consecuencia, cause daños o perjuicios graves a esta Secretaría de Administración y Gestión Pública así como aquel que entregue bienes o servicios con especificaciones distintas de las convenidas.</w:t>
      </w:r>
    </w:p>
    <w:p w:rsidR="00003842" w:rsidRPr="00F21597" w:rsidRDefault="00003842" w:rsidP="00D80201">
      <w:pPr>
        <w:ind w:left="1134" w:hanging="567"/>
        <w:jc w:val="both"/>
        <w:rPr>
          <w:rFonts w:ascii="Tw Cen MT" w:hAnsi="Tw Cen MT" w:cs="Arial"/>
          <w:sz w:val="22"/>
          <w:szCs w:val="22"/>
        </w:rPr>
      </w:pPr>
      <w:r w:rsidRPr="00F21597">
        <w:rPr>
          <w:rFonts w:ascii="Tw Cen MT" w:hAnsi="Tw Cen MT" w:cs="Arial"/>
          <w:sz w:val="22"/>
          <w:szCs w:val="22"/>
        </w:rPr>
        <w:t>IV</w:t>
      </w:r>
      <w:r w:rsidRPr="00F21597">
        <w:rPr>
          <w:rFonts w:ascii="Tw Cen MT" w:hAnsi="Tw Cen MT" w:cs="Arial"/>
          <w:sz w:val="22"/>
          <w:szCs w:val="22"/>
        </w:rPr>
        <w:tab/>
        <w:t>El licitante o proveedor que presente documentación falsa en la presente licitación, o que actúe con dolo o mala fe en algún procedimiento de contratación, en la celebración del contrato o durante su vigencia, o bien, en la presentación o desahogo de una queja en una audiencia de conci</w:t>
      </w:r>
      <w:r w:rsidR="0044746E">
        <w:rPr>
          <w:rFonts w:ascii="Tw Cen MT" w:hAnsi="Tw Cen MT" w:cs="Arial"/>
          <w:sz w:val="22"/>
          <w:szCs w:val="22"/>
        </w:rPr>
        <w:t>liación o de una inconformidad.</w:t>
      </w:r>
    </w:p>
    <w:p w:rsidR="00003842" w:rsidRPr="00F21597" w:rsidRDefault="00003842" w:rsidP="00D80201">
      <w:pPr>
        <w:ind w:left="1134" w:hanging="567"/>
        <w:jc w:val="both"/>
        <w:rPr>
          <w:rFonts w:ascii="Tw Cen MT" w:hAnsi="Tw Cen MT" w:cs="Arial"/>
          <w:sz w:val="22"/>
          <w:szCs w:val="22"/>
          <w:lang w:val="es-ES"/>
        </w:rPr>
      </w:pPr>
      <w:r w:rsidRPr="00F21597">
        <w:rPr>
          <w:rFonts w:ascii="Tw Cen MT" w:hAnsi="Tw Cen MT" w:cs="Arial"/>
          <w:sz w:val="22"/>
          <w:szCs w:val="22"/>
        </w:rPr>
        <w:t>V</w:t>
      </w:r>
      <w:r w:rsidR="0044746E">
        <w:rPr>
          <w:rFonts w:ascii="Tw Cen MT" w:hAnsi="Tw Cen MT" w:cstheme="minorHAnsi"/>
          <w:lang w:val="es-ES"/>
        </w:rPr>
        <w:tab/>
      </w:r>
      <w:r w:rsidRPr="00F21597">
        <w:rPr>
          <w:rFonts w:ascii="Tw Cen MT" w:hAnsi="Tw Cen MT" w:cs="Arial"/>
          <w:sz w:val="22"/>
          <w:szCs w:val="22"/>
          <w:lang w:val="es-ES"/>
        </w:rPr>
        <w:t>Omitir presentar las garantías.</w:t>
      </w:r>
    </w:p>
    <w:p w:rsidR="00003842" w:rsidRPr="00F21597" w:rsidRDefault="0044746E" w:rsidP="00D80201">
      <w:pPr>
        <w:ind w:left="1134" w:hanging="567"/>
        <w:jc w:val="both"/>
        <w:rPr>
          <w:rFonts w:ascii="Tw Cen MT" w:hAnsi="Tw Cen MT" w:cs="Arial"/>
          <w:sz w:val="22"/>
          <w:szCs w:val="22"/>
          <w:lang w:val="es-ES"/>
        </w:rPr>
      </w:pPr>
      <w:r>
        <w:rPr>
          <w:rFonts w:ascii="Tw Cen MT" w:hAnsi="Tw Cen MT" w:cs="Arial"/>
          <w:sz w:val="22"/>
          <w:szCs w:val="22"/>
          <w:lang w:val="es-ES"/>
        </w:rPr>
        <w:t>VI</w:t>
      </w:r>
      <w:r>
        <w:rPr>
          <w:rFonts w:ascii="Tw Cen MT" w:hAnsi="Tw Cen MT" w:cs="Arial"/>
          <w:sz w:val="22"/>
          <w:szCs w:val="22"/>
          <w:lang w:val="es-ES"/>
        </w:rPr>
        <w:tab/>
      </w:r>
      <w:r w:rsidR="00003842" w:rsidRPr="00F21597">
        <w:rPr>
          <w:rFonts w:ascii="Tw Cen MT" w:hAnsi="Tw Cen MT" w:cs="Arial"/>
          <w:sz w:val="22"/>
          <w:szCs w:val="22"/>
          <w:lang w:val="es-ES"/>
        </w:rPr>
        <w:t>La participación de un licitante con una razón social diversa, con el propósito de evadir una inhabilitación;</w:t>
      </w:r>
    </w:p>
    <w:p w:rsidR="00003842" w:rsidRPr="00F21597" w:rsidRDefault="00003842" w:rsidP="00D80201">
      <w:pPr>
        <w:ind w:left="1134" w:hanging="567"/>
        <w:jc w:val="both"/>
        <w:rPr>
          <w:rFonts w:ascii="Tw Cen MT" w:hAnsi="Tw Cen MT" w:cs="Arial"/>
          <w:sz w:val="22"/>
          <w:szCs w:val="22"/>
          <w:lang w:val="es-ES"/>
        </w:rPr>
      </w:pPr>
      <w:r w:rsidRPr="00F21597">
        <w:rPr>
          <w:rFonts w:ascii="Tw Cen MT" w:hAnsi="Tw Cen MT" w:cs="Arial"/>
          <w:sz w:val="22"/>
          <w:szCs w:val="22"/>
          <w:lang w:val="es-ES"/>
        </w:rPr>
        <w:t>VII</w:t>
      </w:r>
      <w:r w:rsidR="0044746E">
        <w:rPr>
          <w:rFonts w:ascii="Tw Cen MT" w:hAnsi="Tw Cen MT" w:cs="Arial"/>
          <w:sz w:val="22"/>
          <w:szCs w:val="22"/>
          <w:lang w:val="es-ES"/>
        </w:rPr>
        <w:tab/>
      </w:r>
      <w:r w:rsidRPr="00F21597">
        <w:rPr>
          <w:rFonts w:ascii="Tw Cen MT" w:hAnsi="Tw Cen MT" w:cs="Arial"/>
          <w:sz w:val="22"/>
          <w:szCs w:val="22"/>
          <w:lang w:val="es-ES"/>
        </w:rPr>
        <w:t>La participación de empresas con socios en común dentro de una misma licitación;</w:t>
      </w:r>
    </w:p>
    <w:p w:rsidR="00003842" w:rsidRPr="00F21597" w:rsidRDefault="0044746E" w:rsidP="00D80201">
      <w:pPr>
        <w:ind w:left="1134" w:hanging="567"/>
        <w:jc w:val="both"/>
        <w:rPr>
          <w:rFonts w:ascii="Tw Cen MT" w:hAnsi="Tw Cen MT" w:cs="Arial"/>
          <w:sz w:val="22"/>
          <w:szCs w:val="22"/>
          <w:lang w:val="es-ES"/>
        </w:rPr>
      </w:pPr>
      <w:r>
        <w:rPr>
          <w:rFonts w:ascii="Tw Cen MT" w:hAnsi="Tw Cen MT" w:cs="Arial"/>
          <w:sz w:val="22"/>
          <w:szCs w:val="22"/>
          <w:lang w:val="es-ES"/>
        </w:rPr>
        <w:t>VIII</w:t>
      </w:r>
      <w:r>
        <w:rPr>
          <w:rFonts w:ascii="Tw Cen MT" w:hAnsi="Tw Cen MT" w:cs="Arial"/>
          <w:sz w:val="22"/>
          <w:szCs w:val="22"/>
          <w:lang w:val="es-ES"/>
        </w:rPr>
        <w:tab/>
      </w:r>
      <w:r w:rsidR="00003842" w:rsidRPr="00F21597">
        <w:rPr>
          <w:rFonts w:ascii="Tw Cen MT" w:hAnsi="Tw Cen MT" w:cs="Arial"/>
          <w:sz w:val="22"/>
          <w:szCs w:val="22"/>
          <w:lang w:val="es-ES"/>
        </w:rPr>
        <w:t>El incumplimiento contractual con daño y perjuicio grave para la convocante.</w:t>
      </w:r>
    </w:p>
    <w:p w:rsidR="0044746E" w:rsidRDefault="0044746E" w:rsidP="00003842">
      <w:pPr>
        <w:rPr>
          <w:rFonts w:ascii="Tw Cen MT" w:hAnsi="Tw Cen MT" w:cs="Arial"/>
          <w:sz w:val="22"/>
          <w:szCs w:val="22"/>
        </w:rPr>
      </w:pPr>
    </w:p>
    <w:p w:rsidR="00003842" w:rsidRPr="00F21597" w:rsidRDefault="00003842" w:rsidP="00003842">
      <w:pPr>
        <w:rPr>
          <w:rFonts w:ascii="Tw Cen MT" w:hAnsi="Tw Cen MT" w:cs="Arial"/>
          <w:sz w:val="22"/>
          <w:szCs w:val="22"/>
        </w:rPr>
      </w:pPr>
      <w:r w:rsidRPr="00F21597">
        <w:rPr>
          <w:rFonts w:ascii="Tw Cen MT" w:hAnsi="Tw Cen MT" w:cs="Arial"/>
          <w:sz w:val="22"/>
          <w:szCs w:val="22"/>
        </w:rPr>
        <w:t>El licitante adjudicado será responsable de los daños y perjuicios de cualquier tipo, en caso de incumplir en la entrega del bien, arrendamiento o servicios relacionados.</w:t>
      </w:r>
    </w:p>
    <w:p w:rsidR="00003842" w:rsidRPr="00F21597" w:rsidRDefault="00003842" w:rsidP="00003842">
      <w:pPr>
        <w:rPr>
          <w:rFonts w:ascii="Tw Cen MT" w:hAnsi="Tw Cen MT" w:cs="Arial"/>
          <w:sz w:val="22"/>
          <w:szCs w:val="22"/>
        </w:rPr>
      </w:pPr>
    </w:p>
    <w:p w:rsidR="00003842" w:rsidRPr="00F21597" w:rsidRDefault="00003842" w:rsidP="00831527">
      <w:pPr>
        <w:shd w:val="clear" w:color="auto" w:fill="C0C0C0"/>
        <w:spacing w:after="120"/>
        <w:ind w:left="567" w:hanging="567"/>
        <w:jc w:val="both"/>
        <w:rPr>
          <w:rFonts w:ascii="Tw Cen MT" w:hAnsi="Tw Cen MT" w:cs="Arial"/>
          <w:b/>
          <w:bCs/>
          <w:sz w:val="22"/>
          <w:szCs w:val="22"/>
        </w:rPr>
      </w:pPr>
      <w:r w:rsidRPr="00F21597">
        <w:rPr>
          <w:rFonts w:ascii="Tw Cen MT" w:hAnsi="Tw Cen MT" w:cs="Arial"/>
          <w:b/>
          <w:bCs/>
          <w:sz w:val="22"/>
          <w:szCs w:val="22"/>
        </w:rPr>
        <w:t>17.</w:t>
      </w:r>
      <w:r w:rsidRPr="00F21597">
        <w:rPr>
          <w:rFonts w:ascii="Tw Cen MT" w:hAnsi="Tw Cen MT" w:cs="Arial"/>
          <w:b/>
          <w:bCs/>
          <w:sz w:val="22"/>
          <w:szCs w:val="22"/>
        </w:rPr>
        <w:tab/>
        <w:t>PENAS CONVENCIONALES.</w:t>
      </w:r>
    </w:p>
    <w:p w:rsidR="00003842" w:rsidRPr="00F21597" w:rsidRDefault="00003842" w:rsidP="00831527">
      <w:pPr>
        <w:spacing w:after="120"/>
        <w:jc w:val="both"/>
        <w:rPr>
          <w:rFonts w:ascii="Tw Cen MT" w:hAnsi="Tw Cen MT" w:cs="Arial"/>
          <w:sz w:val="22"/>
          <w:szCs w:val="22"/>
          <w:u w:val="single"/>
        </w:rPr>
      </w:pPr>
      <w:r w:rsidRPr="00F21597">
        <w:rPr>
          <w:rFonts w:ascii="Tw Cen MT" w:hAnsi="Tw Cen MT" w:cs="Arial"/>
          <w:sz w:val="22"/>
          <w:szCs w:val="22"/>
        </w:rPr>
        <w:t xml:space="preserve">El Gobierno del Estado de Colima, aplicará penas convencionales al licitante adjudicado, </w:t>
      </w:r>
      <w:r w:rsidRPr="00F21597">
        <w:rPr>
          <w:rFonts w:ascii="Tw Cen MT" w:hAnsi="Tw Cen MT" w:cs="Arial"/>
          <w:sz w:val="22"/>
          <w:szCs w:val="22"/>
          <w:lang w:val="es-ES"/>
        </w:rPr>
        <w:t>por atraso en el cumplimiento de las fechas pactadas de entrega o de la prestación del servicio</w:t>
      </w:r>
      <w:r w:rsidRPr="00F21597">
        <w:rPr>
          <w:rFonts w:ascii="Tw Cen MT" w:hAnsi="Tw Cen MT" w:cs="Arial"/>
          <w:sz w:val="22"/>
          <w:szCs w:val="22"/>
        </w:rPr>
        <w:t>, por una cantidad igual al 0.34% diario de lo incumplido, mientras este incumplimiento dure, pasados 30 días naturales</w:t>
      </w:r>
      <w:r w:rsidRPr="00F21597">
        <w:rPr>
          <w:rFonts w:ascii="Tw Cen MT" w:hAnsi="Tw Cen MT" w:cs="Arial"/>
          <w:b/>
          <w:sz w:val="22"/>
          <w:szCs w:val="22"/>
        </w:rPr>
        <w:t xml:space="preserve"> </w:t>
      </w:r>
      <w:r w:rsidRPr="00F21597">
        <w:rPr>
          <w:rFonts w:ascii="Tw Cen MT" w:hAnsi="Tw Cen MT" w:cs="Arial"/>
          <w:sz w:val="22"/>
          <w:szCs w:val="22"/>
        </w:rPr>
        <w:t>se procederá a la rescisión del contrato y se hará efectiva la garantía de cumplimiento del mismo;  por lo que dichas penas no excederán del monto de la garantía de cumplimiento del contrato de acuerdo al Art. 58 de la Ley de Adquisiciones,  Arrendamientos y Servicios del Sector Público del Estado de Colima. El pago de las penas deberá ser mediante cheque certificado a favor del Gobierno del Estado de Colima en Moneda Nacional y eliminando centavos.</w:t>
      </w:r>
    </w:p>
    <w:p w:rsidR="00003842" w:rsidRPr="00F21597" w:rsidRDefault="00003842" w:rsidP="00831527">
      <w:pPr>
        <w:pStyle w:val="Textoindependiente3"/>
        <w:spacing w:after="120"/>
        <w:rPr>
          <w:rFonts w:ascii="Tw Cen MT" w:hAnsi="Tw Cen MT"/>
        </w:rPr>
      </w:pPr>
      <w:r w:rsidRPr="00F21597">
        <w:rPr>
          <w:rFonts w:ascii="Tw Cen MT" w:hAnsi="Tw Cen MT"/>
        </w:rPr>
        <w:t>El licitante adjudicado deberá realizar el pago de la pena convencional en el momento de la entrega del producto en el lugar y con la persona señalado por la convocante. La Dirección de Adquisiciones de Bienes y Servicios de la Secretaría de Administración y Gestión Pública le indicará por escrito el monto de la pena correspondiente.</w:t>
      </w:r>
    </w:p>
    <w:p w:rsidR="00003842" w:rsidRPr="00F21597" w:rsidRDefault="00003842" w:rsidP="00831527">
      <w:pPr>
        <w:spacing w:after="120"/>
        <w:jc w:val="both"/>
        <w:rPr>
          <w:rFonts w:ascii="Tw Cen MT" w:hAnsi="Tw Cen MT" w:cs="Arial"/>
          <w:sz w:val="22"/>
          <w:szCs w:val="22"/>
        </w:rPr>
      </w:pPr>
      <w:r w:rsidRPr="00F21597">
        <w:rPr>
          <w:rFonts w:ascii="Tw Cen MT" w:hAnsi="Tw Cen MT" w:cs="Arial"/>
          <w:sz w:val="22"/>
          <w:szCs w:val="22"/>
        </w:rPr>
        <w:t xml:space="preserve">El pago se realizará por el licitante adjudicado, a través de </w:t>
      </w:r>
      <w:r w:rsidRPr="00F21597">
        <w:rPr>
          <w:rFonts w:ascii="Tw Cen MT" w:hAnsi="Tw Cen MT" w:cs="Arial"/>
          <w:bCs/>
          <w:sz w:val="22"/>
          <w:szCs w:val="22"/>
        </w:rPr>
        <w:t>cheque certificado a favor del Gobierno del Estado de Colima,</w:t>
      </w:r>
      <w:r w:rsidRPr="00F21597">
        <w:rPr>
          <w:rFonts w:ascii="Tw Cen MT" w:hAnsi="Tw Cen MT" w:cs="Arial"/>
          <w:sz w:val="22"/>
          <w:szCs w:val="22"/>
        </w:rPr>
        <w:t xml:space="preserve"> acompañado de un escrito debidamente firmado por el representante o apoderado legal del proveedor en el que señale los días de atraso y el monto correspondiente.</w:t>
      </w:r>
    </w:p>
    <w:p w:rsidR="00003842" w:rsidRPr="00F21597" w:rsidRDefault="00003842" w:rsidP="00831527">
      <w:pPr>
        <w:pStyle w:val="Textoindependiente3"/>
        <w:spacing w:after="120"/>
        <w:rPr>
          <w:rFonts w:ascii="Tw Cen MT" w:hAnsi="Tw Cen MT"/>
          <w:bCs/>
        </w:rPr>
      </w:pPr>
      <w:r w:rsidRPr="00F21597">
        <w:rPr>
          <w:rFonts w:ascii="Tw Cen MT" w:hAnsi="Tw Cen MT"/>
          <w:bCs/>
        </w:rPr>
        <w:t>El pago del bien, arrendamiento o servicio quedará condicionado, proporcionalmente, al pago que el proveedor deba efectuar por concepto de penas convencionales.</w:t>
      </w:r>
    </w:p>
    <w:p w:rsidR="00003842" w:rsidRPr="00F21597" w:rsidRDefault="00003842" w:rsidP="00831527">
      <w:pPr>
        <w:spacing w:after="120"/>
        <w:jc w:val="both"/>
        <w:rPr>
          <w:rFonts w:ascii="Tw Cen MT" w:hAnsi="Tw Cen MT" w:cs="Arial"/>
          <w:sz w:val="22"/>
          <w:szCs w:val="22"/>
        </w:rPr>
      </w:pPr>
      <w:r w:rsidRPr="00F21597">
        <w:rPr>
          <w:rFonts w:ascii="Tw Cen MT" w:hAnsi="Tw Cen MT" w:cs="Arial"/>
          <w:sz w:val="22"/>
          <w:szCs w:val="22"/>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 arrendamientos o servicios.</w:t>
      </w:r>
    </w:p>
    <w:p w:rsidR="00003842" w:rsidRPr="00F21597" w:rsidRDefault="00003842" w:rsidP="00003842">
      <w:pPr>
        <w:jc w:val="both"/>
        <w:rPr>
          <w:rFonts w:ascii="Tw Cen MT" w:hAnsi="Tw Cen MT" w:cs="Arial"/>
          <w:sz w:val="22"/>
          <w:szCs w:val="22"/>
        </w:rPr>
      </w:pPr>
    </w:p>
    <w:p w:rsidR="00003842" w:rsidRPr="00F21597" w:rsidRDefault="00003842" w:rsidP="00003842">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both"/>
        <w:rPr>
          <w:rFonts w:ascii="Tw Cen MT" w:hAnsi="Tw Cen MT" w:cs="Arial"/>
          <w:sz w:val="22"/>
          <w:szCs w:val="22"/>
          <w:lang w:val="es-ES"/>
        </w:rPr>
      </w:pPr>
      <w:r w:rsidRPr="00F21597">
        <w:rPr>
          <w:rFonts w:ascii="Tw Cen MT" w:hAnsi="Tw Cen MT" w:cs="Arial"/>
          <w:sz w:val="22"/>
          <w:szCs w:val="22"/>
          <w:lang w:val="es-ES"/>
        </w:rPr>
        <w:t>Los proveedores cubrirán las cuotas compensatorias a que, conforme a las leyes de la materia o tratados, pudiere estar sujeta la importación de bienes objeto de un contrato, y en estos casos no procederán incrementos a los precios pactados, ni cualquier otra modificación al contrato.</w:t>
      </w:r>
    </w:p>
    <w:p w:rsidR="00003842" w:rsidRDefault="00003842" w:rsidP="00003842">
      <w:pPr>
        <w:shd w:val="clear" w:color="auto" w:fill="FFFFFF"/>
        <w:jc w:val="both"/>
        <w:rPr>
          <w:rFonts w:ascii="Tw Cen MT" w:hAnsi="Tw Cen MT" w:cs="Arial"/>
          <w:b/>
          <w:bCs/>
          <w:sz w:val="22"/>
          <w:szCs w:val="22"/>
        </w:rPr>
      </w:pPr>
    </w:p>
    <w:p w:rsidR="00901449" w:rsidRPr="00F21597" w:rsidRDefault="00901449" w:rsidP="00003842">
      <w:pPr>
        <w:shd w:val="clear" w:color="auto" w:fill="FFFFFF"/>
        <w:jc w:val="both"/>
        <w:rPr>
          <w:rFonts w:ascii="Tw Cen MT" w:hAnsi="Tw Cen MT" w:cs="Arial"/>
          <w:b/>
          <w:bCs/>
          <w:sz w:val="22"/>
          <w:szCs w:val="22"/>
        </w:rPr>
      </w:pPr>
    </w:p>
    <w:p w:rsidR="00003842" w:rsidRPr="00F21597" w:rsidRDefault="00003842" w:rsidP="00831527">
      <w:pPr>
        <w:shd w:val="clear" w:color="auto" w:fill="C0C0C0"/>
        <w:spacing w:after="120"/>
        <w:ind w:left="567" w:hanging="567"/>
        <w:jc w:val="both"/>
        <w:rPr>
          <w:rFonts w:ascii="Tw Cen MT" w:hAnsi="Tw Cen MT" w:cs="Arial"/>
          <w:b/>
          <w:bCs/>
          <w:sz w:val="22"/>
          <w:szCs w:val="22"/>
        </w:rPr>
      </w:pPr>
      <w:r w:rsidRPr="00F21597">
        <w:rPr>
          <w:rFonts w:ascii="Tw Cen MT" w:hAnsi="Tw Cen MT" w:cs="Arial"/>
          <w:b/>
          <w:bCs/>
          <w:sz w:val="22"/>
          <w:szCs w:val="22"/>
        </w:rPr>
        <w:t>18.</w:t>
      </w:r>
      <w:r w:rsidRPr="00F21597">
        <w:rPr>
          <w:rFonts w:ascii="Tw Cen MT" w:hAnsi="Tw Cen MT" w:cs="Arial"/>
          <w:b/>
          <w:bCs/>
          <w:sz w:val="22"/>
          <w:szCs w:val="22"/>
        </w:rPr>
        <w:tab/>
        <w:t>PROHIBICIÓN DE NEGOCIACIÓN DE LAS BASES Y PROPUESTAS.</w:t>
      </w:r>
    </w:p>
    <w:p w:rsidR="00003842" w:rsidRDefault="00003842" w:rsidP="00831527">
      <w:pPr>
        <w:pStyle w:val="Textoindependiente3"/>
        <w:spacing w:after="120"/>
        <w:rPr>
          <w:rFonts w:ascii="Tw Cen MT" w:hAnsi="Tw Cen MT"/>
        </w:rPr>
      </w:pPr>
      <w:r w:rsidRPr="00F21597">
        <w:rPr>
          <w:rFonts w:ascii="Tw Cen MT" w:hAnsi="Tw Cen MT"/>
        </w:rPr>
        <w:t>Las condiciones contenidas en las presentes bases, así como en las proposiciones presentadas por los licitantes, no podrán ser negociadas, conforme a lo dispuesto en el artículo 32, fracción XXXII de la Ley de Adquisiciones, Arrendamientos y Servicios Públicos del Estado de Colima vigente.</w:t>
      </w:r>
    </w:p>
    <w:p w:rsidR="00901449" w:rsidRPr="00F21597" w:rsidRDefault="00901449" w:rsidP="00831527">
      <w:pPr>
        <w:pStyle w:val="Textoindependiente3"/>
        <w:spacing w:after="120"/>
        <w:rPr>
          <w:rFonts w:ascii="Tw Cen MT" w:hAnsi="Tw Cen MT"/>
        </w:rPr>
      </w:pPr>
    </w:p>
    <w:p w:rsidR="00003842" w:rsidRPr="00F21597" w:rsidRDefault="00003842" w:rsidP="00831527">
      <w:pPr>
        <w:pStyle w:val="Textoindependiente21"/>
        <w:shd w:val="clear" w:color="auto" w:fill="C0C0C0"/>
        <w:spacing w:after="120"/>
        <w:ind w:left="567" w:hanging="567"/>
        <w:rPr>
          <w:rFonts w:ascii="Tw Cen MT" w:hAnsi="Tw Cen MT"/>
          <w:lang w:val="es-MX"/>
        </w:rPr>
      </w:pPr>
      <w:r w:rsidRPr="00F21597">
        <w:rPr>
          <w:rFonts w:ascii="Tw Cen MT" w:hAnsi="Tw Cen MT"/>
          <w:lang w:val="es-MX"/>
        </w:rPr>
        <w:t>19.</w:t>
      </w:r>
      <w:r w:rsidRPr="00F21597">
        <w:rPr>
          <w:rFonts w:ascii="Tw Cen MT" w:hAnsi="Tw Cen MT"/>
          <w:lang w:val="es-MX"/>
        </w:rPr>
        <w:tab/>
        <w:t xml:space="preserve"> CONTROVERSIAS.</w:t>
      </w:r>
    </w:p>
    <w:p w:rsidR="00003842" w:rsidRDefault="00003842" w:rsidP="00831527">
      <w:pPr>
        <w:pStyle w:val="Textoindependiente3"/>
        <w:spacing w:after="120"/>
        <w:rPr>
          <w:rFonts w:ascii="Tw Cen MT" w:hAnsi="Tw Cen MT"/>
        </w:rPr>
      </w:pPr>
      <w:r w:rsidRPr="00F21597">
        <w:rPr>
          <w:rFonts w:ascii="Tw Cen MT" w:hAnsi="Tw Cen MT"/>
        </w:rPr>
        <w:t xml:space="preserve">Las controversias que se susciten con motivo de esta licitación se resolverán con apego a lo previsto en el CAPITULO VII de la Ley de Adquisiciones, Arrendamientos y Servicios Públicos del Estado de Colima. </w:t>
      </w:r>
    </w:p>
    <w:p w:rsidR="00901449" w:rsidRDefault="00901449" w:rsidP="00831527">
      <w:pPr>
        <w:pStyle w:val="Textoindependiente3"/>
        <w:spacing w:after="120"/>
        <w:rPr>
          <w:rFonts w:ascii="Tw Cen MT" w:hAnsi="Tw Cen MT"/>
        </w:rPr>
      </w:pPr>
    </w:p>
    <w:p w:rsidR="00003842" w:rsidRPr="00F21597" w:rsidRDefault="00003842" w:rsidP="00831527">
      <w:pPr>
        <w:shd w:val="clear" w:color="auto" w:fill="C0C0C0"/>
        <w:spacing w:after="120"/>
        <w:ind w:left="567" w:hanging="567"/>
        <w:jc w:val="both"/>
        <w:rPr>
          <w:rFonts w:ascii="Tw Cen MT" w:hAnsi="Tw Cen MT" w:cs="Arial"/>
          <w:b/>
          <w:bCs/>
          <w:sz w:val="22"/>
          <w:szCs w:val="22"/>
        </w:rPr>
      </w:pPr>
      <w:r w:rsidRPr="00F21597">
        <w:rPr>
          <w:rFonts w:ascii="Tw Cen MT" w:hAnsi="Tw Cen MT" w:cs="Arial"/>
          <w:b/>
          <w:bCs/>
          <w:sz w:val="22"/>
          <w:szCs w:val="22"/>
        </w:rPr>
        <w:t>20.</w:t>
      </w:r>
      <w:r w:rsidRPr="00F21597">
        <w:rPr>
          <w:rFonts w:ascii="Tw Cen MT" w:hAnsi="Tw Cen MT" w:cs="Arial"/>
          <w:b/>
          <w:bCs/>
          <w:sz w:val="22"/>
          <w:szCs w:val="22"/>
        </w:rPr>
        <w:tab/>
        <w:t>RECOMENDACIONES.</w:t>
      </w:r>
    </w:p>
    <w:p w:rsidR="00003842" w:rsidRDefault="00003842" w:rsidP="00831527">
      <w:pPr>
        <w:pStyle w:val="Textoindependiente3"/>
        <w:spacing w:after="120"/>
        <w:rPr>
          <w:rFonts w:ascii="Tw Cen MT" w:hAnsi="Tw Cen MT"/>
        </w:rPr>
      </w:pPr>
      <w:r w:rsidRPr="00F21597">
        <w:rPr>
          <w:rFonts w:ascii="Tw Cen MT" w:hAnsi="Tw Cen MT"/>
        </w:rPr>
        <w:t>Se sugiere a los licitantes, se presenten al acto de apertura de proposiciones media hora antes a realizar su registro.</w:t>
      </w:r>
    </w:p>
    <w:p w:rsidR="00901449" w:rsidRDefault="00901449" w:rsidP="00831527">
      <w:pPr>
        <w:pStyle w:val="Textoindependiente3"/>
        <w:spacing w:after="120"/>
        <w:rPr>
          <w:rFonts w:ascii="Tw Cen MT" w:hAnsi="Tw Cen MT"/>
        </w:rPr>
      </w:pPr>
    </w:p>
    <w:p w:rsidR="00901449" w:rsidRPr="00F21597" w:rsidRDefault="00901449" w:rsidP="00831527">
      <w:pPr>
        <w:pStyle w:val="Textoindependiente3"/>
        <w:spacing w:after="120"/>
        <w:rPr>
          <w:rFonts w:ascii="Tw Cen MT" w:hAnsi="Tw Cen MT"/>
        </w:rPr>
      </w:pPr>
    </w:p>
    <w:p w:rsidR="00003842" w:rsidRPr="00F21597" w:rsidRDefault="00003842" w:rsidP="00831527">
      <w:pPr>
        <w:shd w:val="clear" w:color="auto" w:fill="BFBFBF" w:themeFill="background1" w:themeFillShade="BF"/>
        <w:spacing w:after="120"/>
        <w:ind w:left="567" w:hanging="567"/>
        <w:jc w:val="both"/>
        <w:rPr>
          <w:rFonts w:ascii="Tw Cen MT" w:hAnsi="Tw Cen MT" w:cs="Arial"/>
          <w:b/>
          <w:sz w:val="22"/>
          <w:szCs w:val="22"/>
        </w:rPr>
      </w:pPr>
      <w:r w:rsidRPr="00F21597">
        <w:rPr>
          <w:rFonts w:ascii="Tw Cen MT" w:hAnsi="Tw Cen MT" w:cs="Arial"/>
          <w:b/>
          <w:sz w:val="22"/>
          <w:szCs w:val="22"/>
        </w:rPr>
        <w:lastRenderedPageBreak/>
        <w:t xml:space="preserve">21. </w:t>
      </w:r>
      <w:r w:rsidR="00831527">
        <w:rPr>
          <w:rFonts w:ascii="Tw Cen MT" w:hAnsi="Tw Cen MT" w:cs="Arial"/>
          <w:b/>
          <w:sz w:val="22"/>
          <w:szCs w:val="22"/>
        </w:rPr>
        <w:tab/>
      </w:r>
      <w:r w:rsidRPr="00F21597">
        <w:rPr>
          <w:rFonts w:ascii="Tw Cen MT" w:hAnsi="Tw Cen MT" w:cs="Arial"/>
          <w:b/>
          <w:sz w:val="22"/>
          <w:szCs w:val="22"/>
        </w:rPr>
        <w:t>ASISTENCIA A LOS ACTOS PÚBLICOS DE LA LICITACIÓN.</w:t>
      </w:r>
    </w:p>
    <w:p w:rsidR="00003842" w:rsidRPr="00F21597" w:rsidRDefault="00003842" w:rsidP="00831527">
      <w:pPr>
        <w:spacing w:after="120"/>
        <w:jc w:val="both"/>
        <w:rPr>
          <w:rFonts w:ascii="Tw Cen MT" w:hAnsi="Tw Cen MT" w:cs="Arial"/>
          <w:sz w:val="22"/>
          <w:szCs w:val="22"/>
        </w:rPr>
      </w:pPr>
      <w:r w:rsidRPr="00F21597">
        <w:rPr>
          <w:rFonts w:ascii="Tw Cen MT" w:hAnsi="Tw Cen MT" w:cs="Arial"/>
          <w:sz w:val="22"/>
          <w:szCs w:val="22"/>
        </w:rPr>
        <w:t>A los actos de carácter público de las licitaciones podrán asistir los licitantes cuyas propuestas hayan sido desestimadas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w:t>
      </w:r>
      <w:bookmarkStart w:id="1" w:name="OLE_LINK1"/>
      <w:r w:rsidRPr="00F21597">
        <w:rPr>
          <w:rFonts w:ascii="Tw Cen MT" w:hAnsi="Tw Cen MT" w:cs="Arial"/>
          <w:sz w:val="22"/>
          <w:szCs w:val="22"/>
        </w:rPr>
        <w:t>anizaciones no gubernamentales.</w:t>
      </w:r>
    </w:p>
    <w:p w:rsidR="001F0952" w:rsidRPr="00F21597" w:rsidRDefault="001F0952" w:rsidP="00003842">
      <w:pPr>
        <w:jc w:val="both"/>
        <w:rPr>
          <w:rFonts w:ascii="Tw Cen MT" w:hAnsi="Tw Cen MT" w:cs="Arial"/>
          <w:sz w:val="22"/>
          <w:szCs w:val="22"/>
        </w:rPr>
      </w:pPr>
    </w:p>
    <w:p w:rsidR="00003842" w:rsidRPr="00F21597" w:rsidRDefault="00003842" w:rsidP="00831527">
      <w:pPr>
        <w:shd w:val="clear" w:color="auto" w:fill="BFBFBF" w:themeFill="background1" w:themeFillShade="BF"/>
        <w:spacing w:after="120"/>
        <w:ind w:left="567" w:hanging="567"/>
        <w:jc w:val="both"/>
        <w:rPr>
          <w:rFonts w:ascii="Tw Cen MT" w:hAnsi="Tw Cen MT" w:cs="Arial"/>
          <w:b/>
          <w:sz w:val="22"/>
          <w:szCs w:val="22"/>
        </w:rPr>
      </w:pPr>
      <w:r w:rsidRPr="00F21597">
        <w:rPr>
          <w:rFonts w:ascii="Tw Cen MT" w:hAnsi="Tw Cen MT" w:cs="Arial"/>
          <w:b/>
          <w:sz w:val="22"/>
          <w:szCs w:val="22"/>
        </w:rPr>
        <w:t xml:space="preserve">22. </w:t>
      </w:r>
      <w:r w:rsidR="00831527">
        <w:rPr>
          <w:rFonts w:ascii="Tw Cen MT" w:hAnsi="Tw Cen MT" w:cs="Arial"/>
          <w:b/>
          <w:sz w:val="22"/>
          <w:szCs w:val="22"/>
        </w:rPr>
        <w:tab/>
      </w:r>
      <w:r w:rsidRPr="00F21597">
        <w:rPr>
          <w:rFonts w:ascii="Tw Cen MT" w:hAnsi="Tw Cen MT" w:cs="Arial"/>
          <w:b/>
          <w:sz w:val="22"/>
          <w:szCs w:val="22"/>
        </w:rPr>
        <w:t>VISITAS A LAS INSTALACIONES DEL PARTICIPANTE.</w:t>
      </w:r>
    </w:p>
    <w:p w:rsidR="00003842" w:rsidRPr="00F21597" w:rsidRDefault="00003842" w:rsidP="00831527">
      <w:pPr>
        <w:spacing w:after="120"/>
        <w:jc w:val="both"/>
        <w:rPr>
          <w:rFonts w:ascii="Tw Cen MT" w:hAnsi="Tw Cen MT" w:cs="Arial"/>
          <w:sz w:val="22"/>
          <w:szCs w:val="22"/>
        </w:rPr>
      </w:pPr>
      <w:r w:rsidRPr="00F21597">
        <w:rPr>
          <w:rFonts w:ascii="Tw Cen MT" w:hAnsi="Tw Cen MT" w:cs="Arial"/>
          <w:sz w:val="22"/>
          <w:szCs w:val="22"/>
        </w:rPr>
        <w:t>Para contar con la seguridad del cumplimiento del contrato, se podrán efectuar visitas en cualquier momento a las instalaciones de los participantes a efecto de verificar la información manifestada en su propuesta (infraestructura, capacidad, servicios, tiempos de respuesta, etc.), que garanticen el total y estricto cumplimiento en cuanto a calidad, y tiempos de respuesta solicitados.</w:t>
      </w:r>
    </w:p>
    <w:p w:rsidR="00003842" w:rsidRPr="00F21597" w:rsidRDefault="00003842" w:rsidP="00003842">
      <w:pPr>
        <w:jc w:val="both"/>
        <w:rPr>
          <w:rFonts w:ascii="Tw Cen MT" w:hAnsi="Tw Cen MT" w:cs="Arial"/>
          <w:sz w:val="22"/>
          <w:szCs w:val="22"/>
        </w:rPr>
      </w:pPr>
      <w:r w:rsidRPr="00F21597">
        <w:rPr>
          <w:rFonts w:ascii="Tw Cen MT" w:hAnsi="Tw Cen MT" w:cs="Arial"/>
          <w:sz w:val="22"/>
          <w:szCs w:val="22"/>
        </w:rPr>
        <w:t>Para la ejecución de las visitas, el asesor técnico asignado se presentará con un oficio de la “convocante”, solicitando que se le presten todas las facilidades para la misma, los “participantes” que nieguen el acceso a sus instalaciones podrán ser descalificados de la licitación si el comité así lo determinara bajo causas justificadas.</w:t>
      </w: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Default="00003842" w:rsidP="00003842">
      <w:pPr>
        <w:jc w:val="both"/>
        <w:rPr>
          <w:rFonts w:ascii="Tw Cen MT" w:hAnsi="Tw Cen MT" w:cs="Arial"/>
          <w:sz w:val="22"/>
          <w:szCs w:val="22"/>
        </w:rPr>
      </w:pPr>
    </w:p>
    <w:p w:rsidR="001F0952" w:rsidRDefault="001F0952"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901449" w:rsidRDefault="00901449" w:rsidP="00003842">
      <w:pPr>
        <w:jc w:val="both"/>
        <w:rPr>
          <w:rFonts w:ascii="Tw Cen MT" w:hAnsi="Tw Cen MT" w:cs="Arial"/>
          <w:sz w:val="22"/>
          <w:szCs w:val="22"/>
        </w:rPr>
      </w:pPr>
    </w:p>
    <w:p w:rsidR="00003842" w:rsidRDefault="00003842" w:rsidP="0037753B">
      <w:pPr>
        <w:jc w:val="center"/>
        <w:rPr>
          <w:rFonts w:ascii="Tw Cen MT" w:hAnsi="Tw Cen MT" w:cs="Arial"/>
          <w:b/>
          <w:bCs/>
          <w:sz w:val="22"/>
          <w:szCs w:val="22"/>
        </w:rPr>
      </w:pPr>
      <w:r w:rsidRPr="00901449">
        <w:rPr>
          <w:rFonts w:ascii="Tw Cen MT" w:hAnsi="Tw Cen MT" w:cs="Arial"/>
          <w:b/>
          <w:bCs/>
          <w:sz w:val="22"/>
          <w:szCs w:val="22"/>
        </w:rPr>
        <w:lastRenderedPageBreak/>
        <w:t>LICITACIÓN PÚBLICA NACIONAL No</w:t>
      </w:r>
      <w:r w:rsidR="001544C7" w:rsidRPr="00901449">
        <w:rPr>
          <w:rFonts w:ascii="Tw Cen MT" w:hAnsi="Tw Cen MT" w:cs="Arial"/>
          <w:b/>
          <w:bCs/>
          <w:sz w:val="22"/>
          <w:szCs w:val="22"/>
        </w:rPr>
        <w:t xml:space="preserve">. </w:t>
      </w:r>
      <w:r w:rsidR="00262913" w:rsidRPr="00901449">
        <w:rPr>
          <w:rFonts w:ascii="Tw Cen MT" w:hAnsi="Tw Cen MT" w:cs="Arial"/>
          <w:b/>
          <w:bCs/>
          <w:sz w:val="22"/>
          <w:szCs w:val="22"/>
        </w:rPr>
        <w:t>06002-004</w:t>
      </w:r>
      <w:r w:rsidR="001F13C8" w:rsidRPr="00901449">
        <w:rPr>
          <w:rFonts w:ascii="Tw Cen MT" w:hAnsi="Tw Cen MT" w:cs="Arial"/>
          <w:b/>
          <w:bCs/>
          <w:sz w:val="22"/>
          <w:szCs w:val="22"/>
        </w:rPr>
        <w:t>-17</w:t>
      </w:r>
    </w:p>
    <w:p w:rsidR="0016334E" w:rsidRPr="00F21597" w:rsidRDefault="0016334E" w:rsidP="0037753B">
      <w:pPr>
        <w:jc w:val="center"/>
        <w:rPr>
          <w:rFonts w:ascii="Tw Cen MT" w:hAnsi="Tw Cen MT" w:cs="Arial"/>
          <w:b/>
          <w:bCs/>
          <w:sz w:val="22"/>
          <w:szCs w:val="22"/>
        </w:rPr>
      </w:pPr>
    </w:p>
    <w:p w:rsidR="00003842" w:rsidRDefault="00003842" w:rsidP="00003842">
      <w:pPr>
        <w:jc w:val="center"/>
        <w:rPr>
          <w:rFonts w:ascii="Tw Cen MT" w:hAnsi="Tw Cen MT" w:cs="Arial"/>
          <w:b/>
          <w:bCs/>
          <w:sz w:val="28"/>
          <w:szCs w:val="28"/>
        </w:rPr>
      </w:pPr>
      <w:r w:rsidRPr="00F21597">
        <w:rPr>
          <w:rFonts w:ascii="Tw Cen MT" w:hAnsi="Tw Cen MT" w:cs="Arial"/>
          <w:b/>
          <w:bCs/>
          <w:sz w:val="28"/>
          <w:szCs w:val="28"/>
        </w:rPr>
        <w:t>ANEXO NÚMERO 1 TÉCNICO</w:t>
      </w:r>
    </w:p>
    <w:p w:rsidR="006557DB" w:rsidRPr="00F21597" w:rsidRDefault="006557DB" w:rsidP="00003842">
      <w:pPr>
        <w:jc w:val="center"/>
        <w:rPr>
          <w:rFonts w:ascii="Tw Cen MT" w:hAnsi="Tw Cen MT" w:cs="Arial"/>
          <w:b/>
          <w:bCs/>
          <w:sz w:val="28"/>
          <w:szCs w:val="28"/>
        </w:rPr>
      </w:pPr>
    </w:p>
    <w:p w:rsidR="00697849" w:rsidRPr="00D80AF9" w:rsidRDefault="00697849" w:rsidP="00697849">
      <w:pPr>
        <w:shd w:val="clear" w:color="auto" w:fill="FFFFFF" w:themeFill="background1"/>
        <w:tabs>
          <w:tab w:val="left" w:pos="0"/>
        </w:tabs>
        <w:ind w:right="51"/>
        <w:jc w:val="both"/>
        <w:outlineLvl w:val="0"/>
        <w:rPr>
          <w:rFonts w:ascii="Tw Cen MT" w:hAnsi="Tw Cen MT" w:cs="Arial"/>
          <w:b/>
          <w:bCs/>
          <w:sz w:val="22"/>
          <w:szCs w:val="22"/>
        </w:rPr>
      </w:pPr>
      <w:r w:rsidRPr="00901449">
        <w:rPr>
          <w:rFonts w:ascii="Tw Cen MT" w:hAnsi="Tw Cen MT" w:cs="Arial"/>
          <w:b/>
          <w:bCs/>
          <w:sz w:val="22"/>
          <w:szCs w:val="22"/>
        </w:rPr>
        <w:t xml:space="preserve">PARA LA ADQUISICIÓN DE ARTÍCULOS DE </w:t>
      </w:r>
      <w:r w:rsidR="00262913" w:rsidRPr="00901449">
        <w:rPr>
          <w:rFonts w:ascii="Tw Cen MT" w:hAnsi="Tw Cen MT" w:cs="Arial"/>
          <w:b/>
          <w:bCs/>
          <w:sz w:val="22"/>
          <w:szCs w:val="22"/>
        </w:rPr>
        <w:t>LIMPIEZA</w:t>
      </w:r>
      <w:r w:rsidRPr="00901449">
        <w:rPr>
          <w:rFonts w:ascii="Tw Cen MT" w:hAnsi="Tw Cen MT" w:cs="Arial"/>
          <w:b/>
          <w:bCs/>
          <w:sz w:val="22"/>
          <w:szCs w:val="22"/>
        </w:rPr>
        <w:t xml:space="preserve"> SOLICITADOS POR LA SECRETARIA DE ADMINISTRACION Y GESTION PUBLICA A TRAVES DE VARIAS DEPENDENCIAS DE GOBIERNO DEL ESTADO DE COLIMA.</w:t>
      </w:r>
      <w:r w:rsidRPr="00D80AF9">
        <w:rPr>
          <w:rFonts w:ascii="Tw Cen MT" w:hAnsi="Tw Cen MT" w:cs="Arial"/>
          <w:b/>
          <w:bCs/>
          <w:sz w:val="22"/>
          <w:szCs w:val="22"/>
        </w:rPr>
        <w:t xml:space="preserve"> </w:t>
      </w:r>
    </w:p>
    <w:p w:rsidR="001F13C8" w:rsidRDefault="001F13C8" w:rsidP="001F13C8">
      <w:pPr>
        <w:shd w:val="clear" w:color="auto" w:fill="FFFFFF" w:themeFill="background1"/>
        <w:tabs>
          <w:tab w:val="left" w:pos="0"/>
        </w:tabs>
        <w:ind w:right="51"/>
        <w:jc w:val="both"/>
        <w:outlineLvl w:val="0"/>
        <w:rPr>
          <w:rFonts w:ascii="Tw Cen MT" w:hAnsi="Tw Cen MT" w:cs="Arial"/>
          <w:b/>
          <w:bCs/>
          <w:sz w:val="22"/>
          <w:szCs w:val="22"/>
        </w:rPr>
      </w:pPr>
    </w:p>
    <w:p w:rsidR="00003842" w:rsidRDefault="00003842" w:rsidP="00003842">
      <w:pPr>
        <w:jc w:val="center"/>
        <w:rPr>
          <w:rFonts w:ascii="Tw Cen MT" w:hAnsi="Tw Cen MT" w:cs="Arial"/>
          <w:b/>
          <w:bCs/>
          <w:sz w:val="28"/>
          <w:szCs w:val="28"/>
        </w:rPr>
      </w:pPr>
      <w:r w:rsidRPr="00F21597">
        <w:rPr>
          <w:rFonts w:ascii="Tw Cen MT" w:hAnsi="Tw Cen MT" w:cs="Arial"/>
          <w:b/>
          <w:bCs/>
          <w:sz w:val="28"/>
          <w:szCs w:val="28"/>
        </w:rPr>
        <w:t>DOCUMENTACIÓN COMPLEMENTARIA</w:t>
      </w:r>
    </w:p>
    <w:p w:rsidR="00B74872" w:rsidRPr="00F21597" w:rsidRDefault="00B74872" w:rsidP="00003842">
      <w:pPr>
        <w:jc w:val="center"/>
        <w:rPr>
          <w:rFonts w:ascii="Tw Cen MT" w:hAnsi="Tw Cen MT" w:cs="Arial"/>
          <w:b/>
          <w:bCs/>
          <w:sz w:val="28"/>
          <w:szCs w:val="28"/>
        </w:rPr>
      </w:pPr>
    </w:p>
    <w:p w:rsidR="00B74872" w:rsidRPr="008D77D4" w:rsidRDefault="00B74872" w:rsidP="001E6215">
      <w:pPr>
        <w:rPr>
          <w:rFonts w:ascii="Tw Cen MT" w:hAnsi="Tw Cen MT" w:cs="Arial"/>
          <w:sz w:val="24"/>
          <w:szCs w:val="24"/>
        </w:rPr>
      </w:pPr>
      <w:r w:rsidRPr="008D77D4">
        <w:rPr>
          <w:rFonts w:ascii="Tw Cen MT" w:hAnsi="Tw Cen MT" w:cs="Arial"/>
          <w:sz w:val="24"/>
          <w:szCs w:val="24"/>
        </w:rPr>
        <w:t>1.- Presentar un CD</w:t>
      </w:r>
      <w:r w:rsidR="008D77D4">
        <w:rPr>
          <w:rFonts w:ascii="Tw Cen MT" w:hAnsi="Tw Cen MT" w:cs="Arial"/>
          <w:sz w:val="24"/>
          <w:szCs w:val="24"/>
        </w:rPr>
        <w:t xml:space="preserve"> o USB</w:t>
      </w:r>
      <w:r w:rsidRPr="008D77D4">
        <w:rPr>
          <w:rFonts w:ascii="Tw Cen MT" w:hAnsi="Tw Cen MT" w:cs="Arial"/>
          <w:sz w:val="24"/>
          <w:szCs w:val="24"/>
        </w:rPr>
        <w:t xml:space="preserve">, el cual </w:t>
      </w:r>
      <w:r w:rsidR="00C070C8" w:rsidRPr="008D77D4">
        <w:rPr>
          <w:rFonts w:ascii="Tw Cen MT" w:hAnsi="Tw Cen MT" w:cs="Arial"/>
          <w:sz w:val="24"/>
          <w:szCs w:val="24"/>
        </w:rPr>
        <w:t>deberá</w:t>
      </w:r>
      <w:r w:rsidRPr="008D77D4">
        <w:rPr>
          <w:rFonts w:ascii="Tw Cen MT" w:hAnsi="Tw Cen MT" w:cs="Arial"/>
          <w:sz w:val="24"/>
          <w:szCs w:val="24"/>
        </w:rPr>
        <w:t xml:space="preserve"> de contener su propuesta </w:t>
      </w:r>
      <w:r w:rsidR="00C070C8" w:rsidRPr="008D77D4">
        <w:rPr>
          <w:rFonts w:ascii="Tw Cen MT" w:hAnsi="Tw Cen MT" w:cs="Arial"/>
          <w:sz w:val="24"/>
          <w:szCs w:val="24"/>
        </w:rPr>
        <w:t>técnica</w:t>
      </w:r>
      <w:r w:rsidRPr="008D77D4">
        <w:rPr>
          <w:rFonts w:ascii="Tw Cen MT" w:hAnsi="Tw Cen MT" w:cs="Arial"/>
          <w:sz w:val="24"/>
          <w:szCs w:val="24"/>
        </w:rPr>
        <w:t xml:space="preserve"> y </w:t>
      </w:r>
      <w:r w:rsidR="00C070C8" w:rsidRPr="008D77D4">
        <w:rPr>
          <w:rFonts w:ascii="Tw Cen MT" w:hAnsi="Tw Cen MT" w:cs="Arial"/>
          <w:sz w:val="24"/>
          <w:szCs w:val="24"/>
        </w:rPr>
        <w:t>económica</w:t>
      </w:r>
      <w:r w:rsidRPr="008D77D4">
        <w:rPr>
          <w:rFonts w:ascii="Tw Cen MT" w:hAnsi="Tw Cen MT" w:cs="Arial"/>
          <w:sz w:val="24"/>
          <w:szCs w:val="24"/>
        </w:rPr>
        <w:t xml:space="preserve"> Identificado con el nombre de la empresa, el </w:t>
      </w:r>
      <w:r w:rsidR="00C070C8" w:rsidRPr="008D77D4">
        <w:rPr>
          <w:rFonts w:ascii="Tw Cen MT" w:hAnsi="Tw Cen MT" w:cs="Arial"/>
          <w:sz w:val="24"/>
          <w:szCs w:val="24"/>
        </w:rPr>
        <w:t>número</w:t>
      </w:r>
      <w:r w:rsidRPr="008D77D4">
        <w:rPr>
          <w:rFonts w:ascii="Tw Cen MT" w:hAnsi="Tw Cen MT" w:cs="Arial"/>
          <w:sz w:val="24"/>
          <w:szCs w:val="24"/>
        </w:rPr>
        <w:t xml:space="preserve"> de licitación y el concepto.</w:t>
      </w:r>
    </w:p>
    <w:p w:rsidR="008D77D4" w:rsidRPr="00F21597" w:rsidRDefault="008D77D4" w:rsidP="00901449">
      <w:pPr>
        <w:rPr>
          <w:rFonts w:ascii="Tw Cen MT" w:hAnsi="Tw Cen MT" w:cs="Arial"/>
          <w:b/>
          <w:bCs/>
          <w:sz w:val="22"/>
          <w:szCs w:val="22"/>
        </w:rPr>
      </w:pPr>
    </w:p>
    <w:p w:rsidR="00003842" w:rsidRPr="00C070C8" w:rsidRDefault="00003842" w:rsidP="00003842">
      <w:pPr>
        <w:jc w:val="center"/>
        <w:rPr>
          <w:rFonts w:ascii="Tw Cen MT" w:hAnsi="Tw Cen MT" w:cs="Arial"/>
          <w:b/>
          <w:bCs/>
          <w:sz w:val="24"/>
          <w:szCs w:val="24"/>
        </w:rPr>
      </w:pPr>
    </w:p>
    <w:p w:rsidR="00C070C8" w:rsidRPr="00901449" w:rsidRDefault="00C070C8" w:rsidP="008D77D4">
      <w:pPr>
        <w:pStyle w:val="a"/>
        <w:jc w:val="both"/>
        <w:rPr>
          <w:rFonts w:ascii="Tw Cen MT" w:hAnsi="Tw Cen MT"/>
          <w:color w:val="000000"/>
          <w:sz w:val="24"/>
          <w:u w:val="none"/>
          <w:lang w:eastAsia="es-MX"/>
        </w:rPr>
      </w:pPr>
      <w:r w:rsidRPr="00901449">
        <w:rPr>
          <w:rFonts w:ascii="Tw Cen MT" w:hAnsi="Tw Cen MT"/>
          <w:color w:val="000000"/>
          <w:sz w:val="24"/>
          <w:u w:val="none"/>
          <w:lang w:eastAsia="es-MX"/>
        </w:rPr>
        <w:t>NOTA</w:t>
      </w:r>
      <w:r w:rsidR="005027E8" w:rsidRPr="00901449">
        <w:rPr>
          <w:rFonts w:ascii="Tw Cen MT" w:hAnsi="Tw Cen MT"/>
          <w:color w:val="000000"/>
          <w:sz w:val="24"/>
          <w:u w:val="none"/>
          <w:lang w:eastAsia="es-MX"/>
        </w:rPr>
        <w:t xml:space="preserve"> 1</w:t>
      </w:r>
      <w:r w:rsidR="000637A8" w:rsidRPr="00901449">
        <w:rPr>
          <w:rFonts w:ascii="Tw Cen MT" w:hAnsi="Tw Cen MT"/>
          <w:color w:val="000000"/>
          <w:sz w:val="24"/>
          <w:u w:val="none"/>
          <w:lang w:eastAsia="es-MX"/>
        </w:rPr>
        <w:t>: LOS ARTÍCULOS DE LIMPIEZA</w:t>
      </w:r>
      <w:r w:rsidRPr="00901449">
        <w:rPr>
          <w:rFonts w:ascii="Tw Cen MT" w:hAnsi="Tw Cen MT"/>
          <w:color w:val="000000"/>
          <w:sz w:val="24"/>
          <w:u w:val="none"/>
          <w:lang w:eastAsia="es-MX"/>
        </w:rPr>
        <w:t xml:space="preserve"> DEBERÁ</w:t>
      </w:r>
      <w:r w:rsidR="00F5650E" w:rsidRPr="00901449">
        <w:rPr>
          <w:rFonts w:ascii="Tw Cen MT" w:hAnsi="Tw Cen MT"/>
          <w:color w:val="000000"/>
          <w:sz w:val="24"/>
          <w:u w:val="none"/>
          <w:lang w:eastAsia="es-MX"/>
        </w:rPr>
        <w:t>N SER ENTREGADOS</w:t>
      </w:r>
      <w:r w:rsidRPr="00901449">
        <w:rPr>
          <w:rFonts w:ascii="Tw Cen MT" w:hAnsi="Tw Cen MT"/>
          <w:color w:val="000000"/>
          <w:sz w:val="24"/>
          <w:u w:val="none"/>
          <w:lang w:eastAsia="es-MX"/>
        </w:rPr>
        <w:t xml:space="preserve"> EN LAS DIRECCIONES DE LAS DEPENDENCIAS DESCRITAS EN </w:t>
      </w:r>
      <w:r w:rsidR="00F5650E" w:rsidRPr="00901449">
        <w:rPr>
          <w:rFonts w:ascii="Tw Cen MT" w:hAnsi="Tw Cen MT"/>
          <w:color w:val="000000"/>
          <w:sz w:val="24"/>
          <w:u w:val="none"/>
          <w:lang w:eastAsia="es-MX"/>
        </w:rPr>
        <w:t>EL CD</w:t>
      </w:r>
      <w:r w:rsidRPr="00901449">
        <w:rPr>
          <w:rFonts w:ascii="Tw Cen MT" w:hAnsi="Tw Cen MT"/>
          <w:color w:val="000000"/>
          <w:sz w:val="24"/>
          <w:u w:val="none"/>
          <w:lang w:eastAsia="es-MX"/>
        </w:rPr>
        <w:t xml:space="preserve"> QUE SE LES ENTREGARÀ EL DIA DE LA JUNTA DE ACLARACIONES DE LA PRESENTE LICITACION.  </w:t>
      </w:r>
    </w:p>
    <w:p w:rsidR="005027E8" w:rsidRPr="00901449" w:rsidRDefault="005027E8" w:rsidP="005027E8">
      <w:pPr>
        <w:pStyle w:val="Puesto"/>
        <w:rPr>
          <w:lang w:eastAsia="es-MX"/>
        </w:rPr>
      </w:pPr>
    </w:p>
    <w:p w:rsidR="00C070C8" w:rsidRDefault="005027E8" w:rsidP="005027E8">
      <w:pPr>
        <w:pStyle w:val="Puesto"/>
        <w:jc w:val="both"/>
        <w:rPr>
          <w:rFonts w:ascii="Tw Cen MT" w:hAnsi="Tw Cen MT"/>
        </w:rPr>
      </w:pPr>
      <w:r w:rsidRPr="00901449">
        <w:rPr>
          <w:rFonts w:ascii="Tw Cen MT" w:hAnsi="Tw Cen MT"/>
        </w:rPr>
        <w:t>NOTA 2: SERÁ MOTIVO DE DESCALIFICACIÓN EL NO DESCRIBIR LA MARCA QUE SE OFERTA EN CADA UNO DE LOS PRODUCTOS SOLICITADOS EN LAS PARTIDAS.</w:t>
      </w:r>
    </w:p>
    <w:p w:rsidR="00F94413" w:rsidRDefault="00F94413" w:rsidP="005027E8">
      <w:pPr>
        <w:pStyle w:val="Puesto"/>
        <w:jc w:val="both"/>
        <w:rPr>
          <w:rFonts w:ascii="Tw Cen MT" w:hAnsi="Tw Cen MT"/>
        </w:rPr>
      </w:pPr>
    </w:p>
    <w:p w:rsidR="00003842" w:rsidRPr="005027E8" w:rsidRDefault="00003842" w:rsidP="005027E8">
      <w:pPr>
        <w:jc w:val="both"/>
        <w:rPr>
          <w:rFonts w:ascii="Tw Cen MT" w:hAnsi="Tw Cen MT" w:cs="Arial"/>
          <w:b/>
          <w:bCs/>
          <w:sz w:val="22"/>
          <w:szCs w:val="22"/>
        </w:rPr>
      </w:pPr>
    </w:p>
    <w:p w:rsidR="00003842" w:rsidRDefault="00003842"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Default="00901449" w:rsidP="005027E8">
      <w:pPr>
        <w:jc w:val="both"/>
        <w:rPr>
          <w:rFonts w:ascii="Tw Cen MT" w:hAnsi="Tw Cen MT" w:cs="Arial"/>
          <w:b/>
          <w:bCs/>
          <w:sz w:val="22"/>
          <w:szCs w:val="22"/>
        </w:rPr>
      </w:pPr>
    </w:p>
    <w:p w:rsidR="00901449" w:rsidRPr="00F21597" w:rsidRDefault="00901449" w:rsidP="005027E8">
      <w:pPr>
        <w:jc w:val="both"/>
        <w:rPr>
          <w:rFonts w:ascii="Tw Cen MT" w:hAnsi="Tw Cen MT" w:cs="Arial"/>
          <w:b/>
          <w:bCs/>
          <w:sz w:val="22"/>
          <w:szCs w:val="22"/>
        </w:rPr>
      </w:pPr>
    </w:p>
    <w:p w:rsidR="0016334E" w:rsidRDefault="0016334E" w:rsidP="00003842">
      <w:pPr>
        <w:jc w:val="center"/>
        <w:rPr>
          <w:rFonts w:ascii="Tw Cen MT" w:hAnsi="Tw Cen MT" w:cs="Arial"/>
          <w:b/>
          <w:bCs/>
          <w:sz w:val="22"/>
          <w:szCs w:val="22"/>
        </w:rPr>
      </w:pPr>
    </w:p>
    <w:bookmarkEnd w:id="1"/>
    <w:p w:rsidR="00003842" w:rsidRPr="00901449" w:rsidRDefault="00003842" w:rsidP="009F4E87">
      <w:pPr>
        <w:jc w:val="center"/>
        <w:rPr>
          <w:rFonts w:ascii="Tw Cen MT" w:hAnsi="Tw Cen MT" w:cs="Arial"/>
          <w:b/>
          <w:bCs/>
          <w:sz w:val="22"/>
          <w:szCs w:val="22"/>
        </w:rPr>
      </w:pPr>
      <w:r w:rsidRPr="00901449">
        <w:rPr>
          <w:rFonts w:ascii="Tw Cen MT" w:hAnsi="Tw Cen MT" w:cs="Arial"/>
          <w:b/>
          <w:bCs/>
          <w:sz w:val="22"/>
          <w:szCs w:val="22"/>
        </w:rPr>
        <w:lastRenderedPageBreak/>
        <w:t xml:space="preserve">LICITACIÓN PÚBLICA </w:t>
      </w:r>
      <w:r w:rsidR="001544C7" w:rsidRPr="00901449">
        <w:rPr>
          <w:rFonts w:ascii="Tw Cen MT" w:hAnsi="Tw Cen MT" w:cs="Arial"/>
          <w:b/>
          <w:bCs/>
          <w:sz w:val="22"/>
          <w:szCs w:val="22"/>
        </w:rPr>
        <w:t xml:space="preserve">NACIONAL No. </w:t>
      </w:r>
      <w:r w:rsidR="00262913" w:rsidRPr="00901449">
        <w:rPr>
          <w:rFonts w:ascii="Tw Cen MT" w:hAnsi="Tw Cen MT" w:cs="Arial"/>
          <w:b/>
          <w:bCs/>
          <w:sz w:val="22"/>
          <w:szCs w:val="22"/>
        </w:rPr>
        <w:t>06002-004</w:t>
      </w:r>
      <w:r w:rsidR="001F13C8" w:rsidRPr="00901449">
        <w:rPr>
          <w:rFonts w:ascii="Tw Cen MT" w:hAnsi="Tw Cen MT" w:cs="Arial"/>
          <w:b/>
          <w:bCs/>
          <w:sz w:val="22"/>
          <w:szCs w:val="22"/>
        </w:rPr>
        <w:t>-17</w:t>
      </w:r>
    </w:p>
    <w:p w:rsidR="00003842" w:rsidRPr="00901449" w:rsidRDefault="00003842" w:rsidP="001C46C3">
      <w:pPr>
        <w:spacing w:after="120"/>
        <w:jc w:val="center"/>
        <w:rPr>
          <w:rFonts w:ascii="Tw Cen MT" w:hAnsi="Tw Cen MT" w:cs="Arial"/>
          <w:b/>
          <w:bCs/>
          <w:sz w:val="28"/>
          <w:szCs w:val="28"/>
        </w:rPr>
      </w:pPr>
      <w:r w:rsidRPr="00901449">
        <w:rPr>
          <w:rFonts w:ascii="Tw Cen MT" w:hAnsi="Tw Cen MT" w:cs="Arial"/>
          <w:b/>
          <w:bCs/>
          <w:sz w:val="28"/>
          <w:szCs w:val="28"/>
        </w:rPr>
        <w:t>ANEXO NÚMERO 1 TÉCNICO</w:t>
      </w:r>
    </w:p>
    <w:p w:rsidR="00003842" w:rsidRPr="00901449" w:rsidRDefault="00003842" w:rsidP="001C46C3">
      <w:pPr>
        <w:spacing w:after="120"/>
        <w:jc w:val="center"/>
        <w:rPr>
          <w:rFonts w:ascii="Tw Cen MT" w:hAnsi="Tw Cen MT" w:cs="Arial"/>
          <w:b/>
          <w:bCs/>
          <w:sz w:val="28"/>
          <w:szCs w:val="28"/>
        </w:rPr>
      </w:pPr>
      <w:r w:rsidRPr="00901449">
        <w:rPr>
          <w:rFonts w:ascii="Tw Cen MT" w:hAnsi="Tw Cen MT" w:cs="Arial"/>
          <w:b/>
          <w:bCs/>
          <w:sz w:val="28"/>
          <w:szCs w:val="28"/>
        </w:rPr>
        <w:t>PROPUESTA TÉCNICA</w:t>
      </w:r>
    </w:p>
    <w:p w:rsidR="00697849" w:rsidRPr="00D80AF9" w:rsidRDefault="00697849" w:rsidP="00697849">
      <w:pPr>
        <w:shd w:val="clear" w:color="auto" w:fill="FFFFFF" w:themeFill="background1"/>
        <w:tabs>
          <w:tab w:val="left" w:pos="0"/>
        </w:tabs>
        <w:ind w:right="51"/>
        <w:jc w:val="both"/>
        <w:outlineLvl w:val="0"/>
        <w:rPr>
          <w:rFonts w:ascii="Tw Cen MT" w:hAnsi="Tw Cen MT" w:cs="Arial"/>
          <w:b/>
          <w:bCs/>
          <w:sz w:val="22"/>
          <w:szCs w:val="22"/>
        </w:rPr>
      </w:pPr>
      <w:r w:rsidRPr="00901449">
        <w:rPr>
          <w:rFonts w:ascii="Tw Cen MT" w:hAnsi="Tw Cen MT" w:cs="Arial"/>
          <w:b/>
          <w:bCs/>
          <w:sz w:val="22"/>
          <w:szCs w:val="22"/>
        </w:rPr>
        <w:t xml:space="preserve">PARA LA ADQUISICIÓN DE ARTÍCULOS DE </w:t>
      </w:r>
      <w:r w:rsidR="00262913" w:rsidRPr="00901449">
        <w:rPr>
          <w:rFonts w:ascii="Tw Cen MT" w:hAnsi="Tw Cen MT" w:cs="Arial"/>
          <w:b/>
          <w:bCs/>
          <w:sz w:val="22"/>
          <w:szCs w:val="22"/>
        </w:rPr>
        <w:t xml:space="preserve">LIMPIEZA </w:t>
      </w:r>
      <w:r w:rsidRPr="00901449">
        <w:rPr>
          <w:rFonts w:ascii="Tw Cen MT" w:hAnsi="Tw Cen MT" w:cs="Arial"/>
          <w:b/>
          <w:bCs/>
          <w:sz w:val="22"/>
          <w:szCs w:val="22"/>
        </w:rPr>
        <w:t>SOLICITADOS POR LA SECRETARIA DE ADMINISTRACION Y GESTION PUBLICA A TRAVES DE VARIAS DEPENDENCIAS DE GOBIERNO DEL ESTADO DE COLIMA.</w:t>
      </w:r>
      <w:r w:rsidRPr="00D80AF9">
        <w:rPr>
          <w:rFonts w:ascii="Tw Cen MT" w:hAnsi="Tw Cen MT" w:cs="Arial"/>
          <w:b/>
          <w:bCs/>
          <w:sz w:val="22"/>
          <w:szCs w:val="22"/>
        </w:rPr>
        <w:t xml:space="preserve"> </w:t>
      </w:r>
    </w:p>
    <w:p w:rsidR="002549DA" w:rsidRPr="00B0291F" w:rsidRDefault="002549DA" w:rsidP="002549DA">
      <w:pPr>
        <w:jc w:val="center"/>
        <w:rPr>
          <w:b/>
          <w:bCs/>
          <w:sz w:val="24"/>
          <w:highlight w:val="yellow"/>
        </w:rPr>
      </w:pPr>
    </w:p>
    <w:tbl>
      <w:tblPr>
        <w:tblW w:w="9812" w:type="dxa"/>
        <w:tblInd w:w="-254" w:type="dxa"/>
        <w:tblLayout w:type="fixed"/>
        <w:tblCellMar>
          <w:left w:w="30" w:type="dxa"/>
          <w:right w:w="30" w:type="dxa"/>
        </w:tblCellMar>
        <w:tblLook w:val="0000" w:firstRow="0" w:lastRow="0" w:firstColumn="0" w:lastColumn="0" w:noHBand="0" w:noVBand="0"/>
      </w:tblPr>
      <w:tblGrid>
        <w:gridCol w:w="1702"/>
        <w:gridCol w:w="1804"/>
        <w:gridCol w:w="2145"/>
        <w:gridCol w:w="4161"/>
      </w:tblGrid>
      <w:tr w:rsidR="002549DA" w:rsidRPr="00B0291F" w:rsidTr="001E6215">
        <w:trPr>
          <w:trHeight w:val="317"/>
        </w:trPr>
        <w:tc>
          <w:tcPr>
            <w:tcW w:w="1702" w:type="dxa"/>
            <w:tcBorders>
              <w:top w:val="single" w:sz="6" w:space="0" w:color="auto"/>
              <w:left w:val="single" w:sz="6" w:space="0" w:color="auto"/>
              <w:bottom w:val="single" w:sz="6" w:space="0" w:color="auto"/>
              <w:right w:val="single" w:sz="6" w:space="0" w:color="auto"/>
            </w:tcBorders>
            <w:shd w:val="clear" w:color="auto" w:fill="F3F3F3"/>
          </w:tcPr>
          <w:p w:rsidR="002549DA" w:rsidRPr="00092E94" w:rsidRDefault="002549DA" w:rsidP="001E6215">
            <w:pPr>
              <w:jc w:val="center"/>
              <w:rPr>
                <w:rFonts w:ascii="Arial Narrow" w:hAnsi="Arial Narrow"/>
                <w:b/>
                <w:sz w:val="22"/>
                <w:szCs w:val="18"/>
              </w:rPr>
            </w:pPr>
            <w:r w:rsidRPr="00092E94">
              <w:rPr>
                <w:rFonts w:ascii="Arial Narrow" w:hAnsi="Arial Narrow"/>
                <w:b/>
                <w:sz w:val="22"/>
                <w:szCs w:val="18"/>
              </w:rPr>
              <w:t>MONTO MÍNIMO</w:t>
            </w:r>
          </w:p>
        </w:tc>
        <w:tc>
          <w:tcPr>
            <w:tcW w:w="1804" w:type="dxa"/>
            <w:tcBorders>
              <w:top w:val="single" w:sz="4" w:space="0" w:color="auto"/>
              <w:left w:val="single" w:sz="4" w:space="0" w:color="auto"/>
              <w:bottom w:val="single" w:sz="6" w:space="0" w:color="auto"/>
              <w:right w:val="single" w:sz="4" w:space="0" w:color="auto"/>
            </w:tcBorders>
            <w:shd w:val="clear" w:color="auto" w:fill="F3F3F3"/>
          </w:tcPr>
          <w:p w:rsidR="002549DA" w:rsidRPr="00092E94" w:rsidRDefault="002549DA" w:rsidP="001E6215">
            <w:pPr>
              <w:pStyle w:val="Textoindependiente22"/>
              <w:tabs>
                <w:tab w:val="clear" w:pos="142"/>
                <w:tab w:val="clear" w:pos="426"/>
              </w:tabs>
              <w:ind w:left="0" w:hanging="30"/>
              <w:jc w:val="center"/>
              <w:rPr>
                <w:rFonts w:ascii="Arial Narrow" w:hAnsi="Arial Narrow"/>
                <w:b/>
                <w:sz w:val="22"/>
                <w:szCs w:val="18"/>
              </w:rPr>
            </w:pPr>
            <w:r w:rsidRPr="00092E94">
              <w:rPr>
                <w:rFonts w:ascii="Arial Narrow" w:hAnsi="Arial Narrow"/>
                <w:b/>
                <w:sz w:val="22"/>
                <w:szCs w:val="18"/>
              </w:rPr>
              <w:t>MONTO MÁXIMO</w:t>
            </w:r>
          </w:p>
        </w:tc>
        <w:tc>
          <w:tcPr>
            <w:tcW w:w="2145" w:type="dxa"/>
            <w:tcBorders>
              <w:top w:val="single" w:sz="4" w:space="0" w:color="auto"/>
              <w:left w:val="single" w:sz="4" w:space="0" w:color="auto"/>
              <w:bottom w:val="single" w:sz="6" w:space="0" w:color="auto"/>
              <w:right w:val="single" w:sz="4" w:space="0" w:color="auto"/>
            </w:tcBorders>
            <w:shd w:val="clear" w:color="auto" w:fill="F3F3F3"/>
          </w:tcPr>
          <w:p w:rsidR="002549DA" w:rsidRPr="00092E94" w:rsidRDefault="002549DA" w:rsidP="001E6215">
            <w:pPr>
              <w:pStyle w:val="Textoindependiente22"/>
              <w:tabs>
                <w:tab w:val="clear" w:pos="142"/>
                <w:tab w:val="clear" w:pos="426"/>
              </w:tabs>
              <w:ind w:left="0" w:firstLine="0"/>
              <w:jc w:val="center"/>
              <w:rPr>
                <w:rFonts w:ascii="Arial Narrow" w:hAnsi="Arial Narrow"/>
                <w:b/>
                <w:sz w:val="22"/>
                <w:szCs w:val="18"/>
              </w:rPr>
            </w:pPr>
            <w:r w:rsidRPr="00092E94">
              <w:rPr>
                <w:rFonts w:ascii="Arial Narrow" w:hAnsi="Arial Narrow"/>
                <w:b/>
                <w:sz w:val="22"/>
                <w:szCs w:val="18"/>
              </w:rPr>
              <w:t>UNIDAD DE MEDIDA</w:t>
            </w:r>
          </w:p>
        </w:tc>
        <w:tc>
          <w:tcPr>
            <w:tcW w:w="4161" w:type="dxa"/>
            <w:tcBorders>
              <w:top w:val="single" w:sz="6" w:space="0" w:color="auto"/>
              <w:left w:val="single" w:sz="4" w:space="0" w:color="auto"/>
              <w:bottom w:val="single" w:sz="6" w:space="0" w:color="auto"/>
              <w:right w:val="single" w:sz="6" w:space="0" w:color="auto"/>
            </w:tcBorders>
            <w:shd w:val="clear" w:color="auto" w:fill="F3F3F3"/>
          </w:tcPr>
          <w:p w:rsidR="002549DA" w:rsidRPr="00092E94" w:rsidRDefault="002549DA" w:rsidP="008D77D4">
            <w:pPr>
              <w:ind w:firstLine="94"/>
              <w:jc w:val="center"/>
              <w:rPr>
                <w:rFonts w:ascii="Arial Narrow" w:hAnsi="Arial Narrow"/>
                <w:b/>
                <w:sz w:val="22"/>
                <w:szCs w:val="18"/>
              </w:rPr>
            </w:pPr>
            <w:r w:rsidRPr="00092E94">
              <w:rPr>
                <w:rFonts w:ascii="Arial Narrow" w:hAnsi="Arial Narrow"/>
                <w:b/>
                <w:sz w:val="22"/>
                <w:szCs w:val="18"/>
              </w:rPr>
              <w:t>DESCRIPCIÓN</w:t>
            </w:r>
          </w:p>
        </w:tc>
      </w:tr>
      <w:tr w:rsidR="002549DA" w:rsidRPr="00B0291F" w:rsidTr="001E6215">
        <w:trPr>
          <w:trHeight w:val="209"/>
        </w:trPr>
        <w:tc>
          <w:tcPr>
            <w:tcW w:w="1702" w:type="dxa"/>
            <w:tcBorders>
              <w:top w:val="single" w:sz="6" w:space="0" w:color="auto"/>
              <w:left w:val="single" w:sz="6" w:space="0" w:color="auto"/>
              <w:bottom w:val="single" w:sz="6" w:space="0" w:color="auto"/>
              <w:right w:val="single" w:sz="6" w:space="0" w:color="auto"/>
            </w:tcBorders>
          </w:tcPr>
          <w:p w:rsidR="002549DA" w:rsidRPr="00092E94" w:rsidRDefault="00092E94" w:rsidP="001E6215">
            <w:pPr>
              <w:jc w:val="center"/>
              <w:rPr>
                <w:rFonts w:ascii="Arial Narrow" w:hAnsi="Arial Narrow"/>
                <w:snapToGrid w:val="0"/>
                <w:color w:val="000000"/>
                <w:sz w:val="22"/>
                <w:szCs w:val="18"/>
                <w:lang w:val="es-ES"/>
              </w:rPr>
            </w:pPr>
            <w:r w:rsidRPr="00092E94">
              <w:rPr>
                <w:rFonts w:ascii="Arial Narrow" w:hAnsi="Arial Narrow"/>
                <w:snapToGrid w:val="0"/>
                <w:color w:val="000000"/>
                <w:sz w:val="22"/>
                <w:szCs w:val="18"/>
                <w:lang w:val="es-ES"/>
              </w:rPr>
              <w:t>$ 509,561.00</w:t>
            </w:r>
          </w:p>
        </w:tc>
        <w:tc>
          <w:tcPr>
            <w:tcW w:w="1804" w:type="dxa"/>
            <w:tcBorders>
              <w:top w:val="single" w:sz="6" w:space="0" w:color="auto"/>
              <w:left w:val="single" w:sz="6" w:space="0" w:color="auto"/>
              <w:bottom w:val="single" w:sz="6" w:space="0" w:color="auto"/>
              <w:right w:val="single" w:sz="6" w:space="0" w:color="auto"/>
            </w:tcBorders>
          </w:tcPr>
          <w:p w:rsidR="002549DA" w:rsidRPr="00092E94" w:rsidRDefault="002549DA" w:rsidP="00092E94">
            <w:pPr>
              <w:jc w:val="center"/>
              <w:rPr>
                <w:rFonts w:ascii="Arial Narrow" w:hAnsi="Arial Narrow"/>
                <w:snapToGrid w:val="0"/>
                <w:color w:val="000000"/>
                <w:sz w:val="22"/>
                <w:szCs w:val="18"/>
                <w:lang w:val="es-ES"/>
              </w:rPr>
            </w:pPr>
            <w:r w:rsidRPr="00092E94">
              <w:rPr>
                <w:rFonts w:ascii="Arial Narrow" w:hAnsi="Arial Narrow"/>
                <w:snapToGrid w:val="0"/>
                <w:color w:val="000000"/>
                <w:sz w:val="22"/>
                <w:szCs w:val="18"/>
                <w:lang w:val="es-ES"/>
              </w:rPr>
              <w:t xml:space="preserve">$ </w:t>
            </w:r>
            <w:r w:rsidR="00092E94" w:rsidRPr="00092E94">
              <w:rPr>
                <w:rFonts w:ascii="Arial Narrow" w:hAnsi="Arial Narrow"/>
                <w:snapToGrid w:val="0"/>
                <w:color w:val="000000"/>
                <w:sz w:val="22"/>
                <w:szCs w:val="18"/>
                <w:lang w:val="es-ES"/>
              </w:rPr>
              <w:t>1’273</w:t>
            </w:r>
            <w:r w:rsidR="00092E94">
              <w:rPr>
                <w:rFonts w:ascii="Arial Narrow" w:hAnsi="Arial Narrow"/>
                <w:snapToGrid w:val="0"/>
                <w:color w:val="000000"/>
                <w:sz w:val="22"/>
                <w:szCs w:val="18"/>
                <w:lang w:val="es-ES"/>
              </w:rPr>
              <w:t>,</w:t>
            </w:r>
            <w:r w:rsidR="00092E94" w:rsidRPr="00092E94">
              <w:rPr>
                <w:rFonts w:ascii="Arial Narrow" w:hAnsi="Arial Narrow"/>
                <w:snapToGrid w:val="0"/>
                <w:color w:val="000000"/>
                <w:sz w:val="22"/>
                <w:szCs w:val="18"/>
                <w:lang w:val="es-ES"/>
              </w:rPr>
              <w:t>902</w:t>
            </w:r>
            <w:r w:rsidRPr="00092E94">
              <w:rPr>
                <w:rFonts w:ascii="Arial Narrow" w:hAnsi="Arial Narrow"/>
                <w:snapToGrid w:val="0"/>
                <w:color w:val="000000"/>
                <w:sz w:val="22"/>
                <w:szCs w:val="18"/>
                <w:lang w:val="es-ES"/>
              </w:rPr>
              <w:t>.00</w:t>
            </w:r>
          </w:p>
        </w:tc>
        <w:tc>
          <w:tcPr>
            <w:tcW w:w="2145" w:type="dxa"/>
            <w:tcBorders>
              <w:top w:val="single" w:sz="6" w:space="0" w:color="auto"/>
              <w:left w:val="single" w:sz="6" w:space="0" w:color="auto"/>
              <w:bottom w:val="single" w:sz="6" w:space="0" w:color="auto"/>
              <w:right w:val="single" w:sz="6" w:space="0" w:color="auto"/>
            </w:tcBorders>
          </w:tcPr>
          <w:p w:rsidR="008D77D4" w:rsidRPr="00092E94" w:rsidRDefault="00D77F9E" w:rsidP="00672FF2">
            <w:pPr>
              <w:jc w:val="center"/>
              <w:rPr>
                <w:rFonts w:ascii="Arial Narrow" w:hAnsi="Arial Narrow"/>
                <w:snapToGrid w:val="0"/>
                <w:color w:val="000000"/>
                <w:sz w:val="22"/>
                <w:szCs w:val="18"/>
                <w:lang w:val="es-ES"/>
              </w:rPr>
            </w:pPr>
            <w:r>
              <w:rPr>
                <w:rFonts w:ascii="Arial Narrow" w:hAnsi="Arial Narrow"/>
                <w:snapToGrid w:val="0"/>
                <w:color w:val="000000"/>
                <w:sz w:val="22"/>
                <w:szCs w:val="18"/>
                <w:lang w:val="es-ES"/>
              </w:rPr>
              <w:t>PIEZA, KILO, CAJA, PAQUETE, BULTO</w:t>
            </w:r>
          </w:p>
        </w:tc>
        <w:tc>
          <w:tcPr>
            <w:tcW w:w="4161" w:type="dxa"/>
            <w:tcBorders>
              <w:top w:val="single" w:sz="6" w:space="0" w:color="auto"/>
              <w:left w:val="single" w:sz="6" w:space="0" w:color="auto"/>
              <w:bottom w:val="single" w:sz="6" w:space="0" w:color="auto"/>
              <w:right w:val="single" w:sz="6" w:space="0" w:color="auto"/>
            </w:tcBorders>
          </w:tcPr>
          <w:p w:rsidR="002549DA" w:rsidRPr="00092E94" w:rsidRDefault="00672FF2" w:rsidP="008D77D4">
            <w:pPr>
              <w:ind w:firstLine="94"/>
              <w:jc w:val="center"/>
              <w:rPr>
                <w:rFonts w:ascii="Arial Narrow" w:hAnsi="Arial Narrow"/>
                <w:snapToGrid w:val="0"/>
                <w:color w:val="000000"/>
                <w:sz w:val="22"/>
                <w:szCs w:val="18"/>
                <w:lang w:val="es-ES"/>
              </w:rPr>
            </w:pPr>
            <w:r w:rsidRPr="00092E94">
              <w:rPr>
                <w:rFonts w:ascii="Arial Narrow" w:hAnsi="Arial Narrow"/>
                <w:snapToGrid w:val="0"/>
                <w:color w:val="000000"/>
                <w:sz w:val="22"/>
                <w:szCs w:val="18"/>
                <w:lang w:val="es-ES"/>
              </w:rPr>
              <w:t>ARTÍCULOS DE LIMPIEZA</w:t>
            </w:r>
          </w:p>
          <w:p w:rsidR="008D77D4" w:rsidRPr="00092E94" w:rsidRDefault="008D77D4" w:rsidP="008D77D4">
            <w:pPr>
              <w:ind w:firstLine="94"/>
              <w:jc w:val="both"/>
              <w:rPr>
                <w:rFonts w:ascii="Arial Narrow" w:hAnsi="Arial Narrow"/>
                <w:snapToGrid w:val="0"/>
                <w:color w:val="000000"/>
                <w:sz w:val="22"/>
                <w:szCs w:val="18"/>
                <w:lang w:val="es-ES"/>
              </w:rPr>
            </w:pPr>
          </w:p>
        </w:tc>
      </w:tr>
    </w:tbl>
    <w:p w:rsidR="002549DA" w:rsidRPr="00B0291F" w:rsidRDefault="002549DA" w:rsidP="002549DA">
      <w:pPr>
        <w:rPr>
          <w:highlight w:val="yellow"/>
        </w:rPr>
      </w:pPr>
    </w:p>
    <w:p w:rsidR="002549DA" w:rsidRPr="00672FF2" w:rsidRDefault="002549DA" w:rsidP="002549DA">
      <w:pPr>
        <w:pStyle w:val="Subttulo"/>
        <w:rPr>
          <w:rFonts w:ascii="Tw Cen MT" w:hAnsi="Tw Cen MT"/>
        </w:rPr>
      </w:pPr>
      <w:r w:rsidRPr="00672FF2">
        <w:rPr>
          <w:rFonts w:ascii="Tw Cen MT" w:hAnsi="Tw Cen MT"/>
        </w:rPr>
        <w:t>LISTADO DE BIENES A COTIZAR</w:t>
      </w:r>
    </w:p>
    <w:p w:rsidR="002549DA" w:rsidRPr="00672FF2" w:rsidRDefault="002549DA" w:rsidP="002549DA">
      <w:pPr>
        <w:pStyle w:val="Subttulo"/>
        <w:rPr>
          <w:rFonts w:ascii="Tw Cen MT" w:hAnsi="Tw Cen MT"/>
        </w:rPr>
      </w:pPr>
      <w:r w:rsidRPr="00672FF2">
        <w:rPr>
          <w:rFonts w:ascii="Tw Cen MT" w:hAnsi="Tw Cen MT"/>
        </w:rPr>
        <w:t>DESCRIPCIÓN DE LOS BIENES</w:t>
      </w:r>
    </w:p>
    <w:p w:rsidR="00672FF2" w:rsidRDefault="00672FF2" w:rsidP="002549DA">
      <w:pPr>
        <w:pStyle w:val="Subttulo"/>
        <w:rPr>
          <w:rFonts w:ascii="Tw Cen MT" w:hAnsi="Tw Cen MT"/>
          <w:highlight w:val="yellow"/>
        </w:rPr>
      </w:pPr>
    </w:p>
    <w:p w:rsidR="00672FF2" w:rsidRDefault="00672FF2" w:rsidP="002549DA">
      <w:pPr>
        <w:pStyle w:val="Subttulo"/>
        <w:rPr>
          <w:rFonts w:ascii="Tw Cen MT" w:hAnsi="Tw Cen MT"/>
          <w:highlight w:val="yellow"/>
        </w:rPr>
      </w:pPr>
    </w:p>
    <w:tbl>
      <w:tblPr>
        <w:tblW w:w="9776" w:type="dxa"/>
        <w:tblCellMar>
          <w:left w:w="70" w:type="dxa"/>
          <w:right w:w="70" w:type="dxa"/>
        </w:tblCellMar>
        <w:tblLook w:val="04A0" w:firstRow="1" w:lastRow="0" w:firstColumn="1" w:lastColumn="0" w:noHBand="0" w:noVBand="1"/>
      </w:tblPr>
      <w:tblGrid>
        <w:gridCol w:w="696"/>
        <w:gridCol w:w="2276"/>
        <w:gridCol w:w="2410"/>
        <w:gridCol w:w="4394"/>
      </w:tblGrid>
      <w:tr w:rsidR="00DC67BA" w:rsidRPr="00DC67BA" w:rsidTr="006451D3">
        <w:trPr>
          <w:trHeight w:val="900"/>
        </w:trPr>
        <w:tc>
          <w:tcPr>
            <w:tcW w:w="696"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DC67BA" w:rsidRPr="00DC67BA" w:rsidRDefault="00DC67BA" w:rsidP="00DC67BA">
            <w:pPr>
              <w:jc w:val="center"/>
              <w:rPr>
                <w:rFonts w:ascii="Tw Cen MT" w:hAnsi="Tw Cen MT" w:cs="Calibri"/>
                <w:color w:val="FFFFFF"/>
                <w:sz w:val="16"/>
                <w:szCs w:val="16"/>
                <w:lang w:eastAsia="es-MX"/>
              </w:rPr>
            </w:pPr>
            <w:r w:rsidRPr="00DC67BA">
              <w:rPr>
                <w:rFonts w:ascii="Tw Cen MT" w:hAnsi="Tw Cen MT" w:cs="Calibri"/>
                <w:color w:val="FFFFFF"/>
                <w:sz w:val="16"/>
                <w:szCs w:val="16"/>
                <w:lang w:eastAsia="es-MX"/>
              </w:rPr>
              <w:t>PARTIDA</w:t>
            </w:r>
          </w:p>
        </w:tc>
        <w:tc>
          <w:tcPr>
            <w:tcW w:w="2276" w:type="dxa"/>
            <w:tcBorders>
              <w:top w:val="single" w:sz="4" w:space="0" w:color="auto"/>
              <w:left w:val="nil"/>
              <w:bottom w:val="single" w:sz="4" w:space="0" w:color="auto"/>
              <w:right w:val="single" w:sz="4" w:space="0" w:color="auto"/>
            </w:tcBorders>
            <w:shd w:val="clear" w:color="000000" w:fill="000000"/>
            <w:noWrap/>
            <w:vAlign w:val="center"/>
            <w:hideMark/>
          </w:tcPr>
          <w:p w:rsidR="00DC67BA" w:rsidRPr="00DC67BA" w:rsidRDefault="00DC67BA" w:rsidP="00DC67BA">
            <w:pPr>
              <w:jc w:val="center"/>
              <w:rPr>
                <w:rFonts w:ascii="Tw Cen MT" w:hAnsi="Tw Cen MT" w:cs="Calibri"/>
                <w:color w:val="FFFFFF"/>
                <w:sz w:val="16"/>
                <w:szCs w:val="16"/>
                <w:lang w:eastAsia="es-MX"/>
              </w:rPr>
            </w:pPr>
            <w:r w:rsidRPr="00DC67BA">
              <w:rPr>
                <w:rFonts w:ascii="Tw Cen MT" w:hAnsi="Tw Cen MT" w:cs="Calibri"/>
                <w:color w:val="FFFFFF"/>
                <w:sz w:val="16"/>
                <w:szCs w:val="16"/>
                <w:lang w:eastAsia="es-MX"/>
              </w:rPr>
              <w:t>ARTICULO</w:t>
            </w:r>
          </w:p>
        </w:tc>
        <w:tc>
          <w:tcPr>
            <w:tcW w:w="2410" w:type="dxa"/>
            <w:tcBorders>
              <w:top w:val="single" w:sz="4" w:space="0" w:color="auto"/>
              <w:left w:val="nil"/>
              <w:bottom w:val="single" w:sz="4" w:space="0" w:color="auto"/>
              <w:right w:val="single" w:sz="4" w:space="0" w:color="auto"/>
            </w:tcBorders>
            <w:shd w:val="clear" w:color="000000" w:fill="000000"/>
            <w:noWrap/>
            <w:vAlign w:val="center"/>
            <w:hideMark/>
          </w:tcPr>
          <w:p w:rsidR="00DC67BA" w:rsidRPr="00DC67BA" w:rsidRDefault="00DC67BA" w:rsidP="00DC67BA">
            <w:pPr>
              <w:jc w:val="center"/>
              <w:rPr>
                <w:rFonts w:ascii="Tw Cen MT" w:hAnsi="Tw Cen MT" w:cs="Calibri"/>
                <w:color w:val="FFFFFF"/>
                <w:sz w:val="16"/>
                <w:szCs w:val="16"/>
                <w:lang w:eastAsia="es-MX"/>
              </w:rPr>
            </w:pPr>
            <w:r w:rsidRPr="00DC67BA">
              <w:rPr>
                <w:rFonts w:ascii="Tw Cen MT" w:hAnsi="Tw Cen MT" w:cs="Calibri"/>
                <w:color w:val="FFFFFF"/>
                <w:sz w:val="16"/>
                <w:szCs w:val="16"/>
                <w:lang w:eastAsia="es-MX"/>
              </w:rPr>
              <w:t>CLASIFICACION</w:t>
            </w:r>
          </w:p>
        </w:tc>
        <w:tc>
          <w:tcPr>
            <w:tcW w:w="4394" w:type="dxa"/>
            <w:tcBorders>
              <w:top w:val="single" w:sz="4" w:space="0" w:color="auto"/>
              <w:left w:val="nil"/>
              <w:bottom w:val="single" w:sz="4" w:space="0" w:color="auto"/>
              <w:right w:val="single" w:sz="4" w:space="0" w:color="auto"/>
            </w:tcBorders>
            <w:shd w:val="clear" w:color="000000" w:fill="000000"/>
            <w:noWrap/>
            <w:vAlign w:val="center"/>
            <w:hideMark/>
          </w:tcPr>
          <w:p w:rsidR="00DC67BA" w:rsidRPr="00DC67BA" w:rsidRDefault="00DC67BA" w:rsidP="00DC67BA">
            <w:pPr>
              <w:jc w:val="center"/>
              <w:rPr>
                <w:rFonts w:ascii="Tw Cen MT" w:hAnsi="Tw Cen MT" w:cs="Calibri"/>
                <w:color w:val="FFFFFF"/>
                <w:sz w:val="16"/>
                <w:szCs w:val="16"/>
                <w:lang w:eastAsia="es-MX"/>
              </w:rPr>
            </w:pPr>
            <w:r w:rsidRPr="00DC67BA">
              <w:rPr>
                <w:rFonts w:ascii="Tw Cen MT" w:hAnsi="Tw Cen MT" w:cs="Calibri"/>
                <w:color w:val="FFFFFF"/>
                <w:sz w:val="16"/>
                <w:szCs w:val="16"/>
                <w:lang w:eastAsia="es-MX"/>
              </w:rPr>
              <w:t>ESPECIFICACION</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AROMATIZANTE AMBIENTAL</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AEROSOL</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400 MILILITROS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2</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ATOMIZADOR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PLASTICO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GRANDE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3</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BOLSA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 xml:space="preserve">CAMISETA NEGRA 30 X 60 CENTIMETROS KILO </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4</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BOLSA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CAMISETA NEGRA 30 X 50 CENTIMETROS KILO</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5</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BOLSA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CAMISETA NEGRA 45 X 60  CENTIMETROS KILO</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6</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BOLSA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CAMISETA NEGRA 90 X 120 CENTIMETROS KILO</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7</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BOLSA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CAMISETA NEGRA 45 X 90 CENTIMETROS KILO</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8</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BOLSA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CAMISETA NEGRA 70 X 90 CENTIMETROS KILO</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9</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BOLSA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NEGRA PARA BASURA 40 X 60 CENTIMETROS KILO</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10</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BOLSA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NEGRA PARA BASURA 70 + 30 X 120 CENTIMETROS KILO</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11</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BOLSA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NEGRA PARA BASURA 90 + 30 X 120 CENTIMETROS KILO</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12</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BOLSA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NEGRA PARA BASURA 90 X 120 CENTIMETROS KILO</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13</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BOLSA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NEGRA PARA BASURA 60 X 90 CENTIMETROS KILO</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14</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BOLSA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NEGRA PARA BASURA 70 X 90 CENTIMETROS KILO</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15</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BOLSA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NEGRA PARA BASURA 50 X 70 CENTIMETROS KILO</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16</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BOLSA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TRANSPARENTE 40 X 60 CENTIMETRSO KILO</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17</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BOLSA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TRANSPARENTE 90 X 120 CENTIMETROS KILO</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18</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BOMBA PARA DESTAPAR TUBERIAS</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GRANDE</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SANITARIO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19</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BOMBA PARA DESTAPAR TUBERIAS</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MEDIANA</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SANITARIO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20</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BOTE</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BASURA</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PLASTICO CON TAPA CAPACIDAD 145 LITROS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21</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BOTE</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BASURA</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PLASTICO CON TAPA CAPACIDAD 80 LITROS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22</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CUBETA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NO. 8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23</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CUBETA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NO. 10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lastRenderedPageBreak/>
              <w:t>24</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CUBETA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NO. 16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25</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CUBETA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NO. 12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26</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CUBETA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NO. 14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27</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CUBETA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NO. 18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28</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CUBETA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NO. 20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29</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DETERGENTE</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POLVO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LAVATRASTES LIMON BOLSA DE 900 GRAMOS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30</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DETERGENTE</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POLVO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BIODEGRADABLE BOLSA 1 KILO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31</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DETERGENTE</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POLVO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BIODEGRADABLE DE 1 KILO DE 10 PIEZAS CAJA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32</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DETERGENTE</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POLVO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BIODEGRADABLE 500 GRAMOS DE 24 PIEZAS CAJA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33</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DETERGENTE</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PASTA</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LAVATRASTES LIMON 400 GRAMOS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34</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DETERGENTE</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LÍQUIDO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LAVATRASTES LIMON DE 900 MILILITROS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35</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ESCOBA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PALMA</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MEDIANA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36</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ESCOBA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PALMA</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GRANDE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37</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ESCOBA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MIJO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7 HILOS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38</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ESCOBA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6 HILOS REFORZADA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39</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ESCOBA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ABANICO GRANDE PARA EXTERIOR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40</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ESCOBA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7 HILOS REFORZADA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41</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ESCOBA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8 HILOS REFORZADA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42</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ESCOBA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ABANICO GRANDE PARA INTERIOR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43</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ESCOBA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METÁLICA</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JARDÍN NARANJA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44</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ESCOBA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POPOTILLO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45</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ESCOBELLÓN PARA WC</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SIN BASE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46</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ESCOBELLÓN PARA WC</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CON BASE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47</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ESCOBETA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PLASTICO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GARRAFON 90 CENTIMETROS DE LARGO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48</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ESCOBETA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PLASTICO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GRANDE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49</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ESCOBETA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CEPILLO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PLASTICO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50</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ESCOBETA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RAÍZ</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GRANDE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51</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FIBRA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VERDE</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CON ESPONJA GRANDE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52</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FIBRA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VERDE</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SIN ESPONJA GRANDE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53</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FIBRA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METÁLICA</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GRANDE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54</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FRANELA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ROJA</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SIN BASTILLA GRUESA  DE 1 METRO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55</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FRANELA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ROJA</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ROLLO CON 25 METROS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56</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FRANELA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GRIS</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SIN BASTILLA GRUESA DE 1 METRO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57</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FUNDA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MOP</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60 CENTIMETROS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58</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FUNDA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MOP</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90 CENTIMETROS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59</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GEL ANTIBACTERIAL</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MANOS</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1 LITRO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60</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GUANTES</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LATEX</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ESTERILIZADO MEDIANO INDIVIDUAL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61</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GUANTES</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LATEX</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NO ESTERILIZADO MEDIANO INDIVIDUAL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62</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GUANTES</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ASEO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HULE NUMERO 7 PAR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63</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GUANTES</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ASEO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HULE NUMERO 8 PAR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lastRenderedPageBreak/>
              <w:t>64</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GUANTES</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ASEO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HULE NUMERO 9 PAR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65</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GUANTES</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ASEO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HULE NUMERO 10 PAR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66</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GUANTES</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JARDINERIA</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GAMUZA PAR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67</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GUANTES</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JARDINERIA</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TELA PAR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68</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INSECTICIDA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AEROSOL</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400 MILILITROS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69</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INSECTICIDA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AEROSOL</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400 MILILITROS CON 12 PIEZAS CAJA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70</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JABON</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LIQUIDO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MANOS DE 5 LITROS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71</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JABON</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LIQUIDO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MANOS DE 20 LITROS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72</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JABON</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LIQUIDO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LAVATRASTES DE 5 LITROS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73</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JABON</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LIQUIDO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LAVATRASTES DE 1 LITRO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74</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JABON</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TOCADOR</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100 GRAMOS NEUTRO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75</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JABON</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TOCADOR</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100 GRAMOS NEUTRO DE 100 PIEZAS CAJA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76</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JABON</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LAVANDERIA</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400 GRAMOS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77</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JABON</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LAVANDERIA</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400 GRAMOS DE 25 PIEZAS CAJA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78</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JABON</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LAVANDERIA</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200 GRAMOS DE 50 PIEZAS CAJA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79</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JALADOR DE AGUA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METALICO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BASTON GRANDE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80</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JALADOR DE AGUA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BASTON GRANDE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81</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JALADOR DE AGUA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BASTON CHICO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82</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JERGA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ROLLO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25 METROS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83</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JERGA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TRAMO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1 METRO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84</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LIQUIDO LIMPIADOR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DESINFECTANTE</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AROMA PINO DE 1 LITRO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85</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LIQUIDO LIMPIADOR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DESINFECTANTE</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CLORO DE 1 LITRO CON 15 PIEZAS CAJA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86</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LIQUIDO LIMPIADOR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DESINFECTANTE</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CLORO DE 1 LITRO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87</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LIQUIDO LIMPIADOR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DESINFECTANTE</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CLORO DE 5 LITROS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88</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LIQUIDO LIMPIADOR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DESINFECTANTE</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CLORO DE 20 LITROS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89</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LIQUIDO LIMPIADOR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DESINFECTANTE</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AROMA PINO DE 1 LITRO CON 15 PIEZAS CAJA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90</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LIQUIDO LIMPIADOR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AROMATIZANTE</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1 LITRO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91</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LIQUIDO LIMPIADOR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AROMATIZANTE</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1 LITRO CON 12 PIEZAS CAJA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92</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LIQUIDO LIMPIADOR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AROMATIZANTE</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20 LITROS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93</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LIQUIDO LIMPIADOR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VIDRIOS</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CON ATOMIZADOR DE 750 MILILITROS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94</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LIQUIDO LIMPIADOR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VIDRIOS</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CON ATOMIZADOR DE 750 MILILITROS CON 12 PIEZAS CAJA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95</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LIQUIDO LIMPIADOR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LIQUIDO PARA SARRO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1 LITRO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96</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LIQUIDO LIMPIADOR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FINSALITRE</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1 LITRO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97</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LIQUIDO LIMPIADOR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ÁCIDO MURIÁTICO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1 LITRO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98</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LIQUIDO LIMPIADOR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DESTAPACAÑOS</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1 LITRO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99</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LIQUIDO LIMPIADOR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ACEITE PARA MOP</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1 LITRO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100</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LIQUIDO LIMPIADOR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ACEITE PARA MOP</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5 LITRO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101</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LIQUIDO LIMPIADOR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ACEITE PARA MOP</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20 LITRO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102</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MOPS</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PABILO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24 PULGADAS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103</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MOPS</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BASE</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90 CENTIMETROS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lastRenderedPageBreak/>
              <w:t>104</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PAÑALES</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ADULTO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PREDOBLADO UNITALLA 60 X 90 CENTIMETROS CON 10 PIEZAS PAQUETE</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105</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PAÑALES</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CAMA</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PREDOBLADO UNITALLA 60 X 90 CENTIMETROS CON 10 PIEZAS PAQUETE</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106</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PAPEL HIGIÉNICO</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JUNIOR</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250 METROS CON 12 BOBINAS CAJA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107</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PAPEL HIGIÉNICO</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JUNIOR</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250 METROS CON 6 BOBINAS CAJA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108</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PAPEL HIGIÉNICO</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JUMBO JUNIOR</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200 METROS CON 12 BOBINAS CAJA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109</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PAPEL HIGIÉNICO</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JUMBO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400 METROS CON 6 BOBINAS CAJA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110</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PAPEL HIGIÉNICO</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JUMBO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500 METROS CON 6 BOBINAS CAJA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111</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PAPEL HIGIÉNICO</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JUMBO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700 METROS CON DE 6 BOBINAS CAJA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112</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PAPEL HIGIÉNICO</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TRADICIONAL</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240 HOJAS CON 4 ROLLOS PAQUETE</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113</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PAPEL HIGIÉNICO</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TRADICIONAL</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240 HOJAS CON 24 PAQUETES DE 4 ROLLOS BULTO</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114</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PAPEL HIGIÉNICO</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ENVOLTURA INDIVIDUAL</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240 HOJAS CON 96 PIEZAS BULTO</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115</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PASTILLA AROMATIZANTE</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WC</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48 GRAMOS AZUL PARA TANQUE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116</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PASTILLA AROMATIZANTE</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WC</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48 GRAMOS CON 50 PIEZAS PAQUETE</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117</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PASTILLA AROMATIZANTE</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WC</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CANASTILLA Y GANCHO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118</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PASTILLA AROMATIZANTE</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PARA MINGITORIO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TAPETE DESODORANTE CANASTA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119</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PASTILLA DESINFECTANTE</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CLORO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CLORITAS KILO</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120</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PLUMERO</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SINTÉTICO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CON EXTENSION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121</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RECOGEDOR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PLÁSTICO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GRANDE CON BASTON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122</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RECOGEDOR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LÁMINA</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REFORZADO CON BASTÓN METÁLICO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123</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TELA MAGITEL</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COLORES</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PAQUETES DE 5 PIEZAS PAQUETE</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124</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TOALLA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EN ROLLO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DE 180 METROS COLOR BLANCO CON 6 ROLLOS CAJA</w:t>
            </w:r>
          </w:p>
        </w:tc>
      </w:tr>
      <w:tr w:rsidR="00DC67BA" w:rsidRPr="00DC67BA" w:rsidTr="006451D3">
        <w:trPr>
          <w:trHeight w:val="6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125</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TOALLA</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INTERDOBLADA</w:t>
            </w:r>
          </w:p>
        </w:tc>
        <w:tc>
          <w:tcPr>
            <w:tcW w:w="4394" w:type="dxa"/>
            <w:tcBorders>
              <w:top w:val="nil"/>
              <w:left w:val="nil"/>
              <w:bottom w:val="single" w:sz="4" w:space="0" w:color="auto"/>
              <w:right w:val="single" w:sz="4" w:space="0" w:color="auto"/>
            </w:tcBorders>
            <w:shd w:val="clear" w:color="auto" w:fill="auto"/>
            <w:vAlign w:val="center"/>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SANITAS COLOR BLANCO DE 20 FAJILLAS CON 100 HOJAS DE 24 X 21 CENTIMETROS CAJA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126</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TRAPEADOR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PABILO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500 GRAMOS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127</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TRAPEADOR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PABILO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750 GRAMOS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128</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TRAPEADOR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HILO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1000 GRAMOS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129</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TRAPEADOR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HILO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500 GRAMOS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130</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TRAPEADOR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HILO</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750 GRAMOS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131</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TRAPEADOR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MAGITEL</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500 GRAMOS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132</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TRAPEADOR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MAGITEL</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750 GRAMOS PIEZA</w:t>
            </w:r>
          </w:p>
        </w:tc>
      </w:tr>
      <w:tr w:rsidR="00DC67BA" w:rsidRPr="00DC67BA" w:rsidTr="006451D3">
        <w:trPr>
          <w:trHeight w:val="3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C67BA" w:rsidRPr="00DC67BA" w:rsidRDefault="00DC67BA" w:rsidP="00DC67BA">
            <w:pPr>
              <w:jc w:val="right"/>
              <w:rPr>
                <w:rFonts w:ascii="Tw Cen MT" w:hAnsi="Tw Cen MT" w:cs="Calibri"/>
                <w:color w:val="000000"/>
                <w:sz w:val="16"/>
                <w:szCs w:val="16"/>
                <w:lang w:eastAsia="es-MX"/>
              </w:rPr>
            </w:pPr>
            <w:r w:rsidRPr="00DC67BA">
              <w:rPr>
                <w:rFonts w:ascii="Tw Cen MT" w:hAnsi="Tw Cen MT" w:cs="Calibri"/>
                <w:color w:val="000000"/>
                <w:sz w:val="16"/>
                <w:szCs w:val="16"/>
                <w:lang w:eastAsia="es-MX"/>
              </w:rPr>
              <w:t>133</w:t>
            </w:r>
          </w:p>
        </w:tc>
        <w:tc>
          <w:tcPr>
            <w:tcW w:w="2276"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TRAPEADOR</w:t>
            </w:r>
          </w:p>
        </w:tc>
        <w:tc>
          <w:tcPr>
            <w:tcW w:w="2410"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ANTIBACTERIAL</w:t>
            </w:r>
          </w:p>
        </w:tc>
        <w:tc>
          <w:tcPr>
            <w:tcW w:w="4394" w:type="dxa"/>
            <w:tcBorders>
              <w:top w:val="nil"/>
              <w:left w:val="nil"/>
              <w:bottom w:val="single" w:sz="4" w:space="0" w:color="auto"/>
              <w:right w:val="single" w:sz="4" w:space="0" w:color="auto"/>
            </w:tcBorders>
            <w:shd w:val="clear" w:color="auto" w:fill="auto"/>
            <w:noWrap/>
            <w:vAlign w:val="bottom"/>
            <w:hideMark/>
          </w:tcPr>
          <w:p w:rsidR="00DC67BA" w:rsidRPr="00DC67BA" w:rsidRDefault="00DC67BA" w:rsidP="00DC67BA">
            <w:pPr>
              <w:rPr>
                <w:rFonts w:ascii="Tw Cen MT" w:hAnsi="Tw Cen MT" w:cs="Calibri"/>
                <w:color w:val="000000"/>
                <w:sz w:val="16"/>
                <w:szCs w:val="16"/>
                <w:lang w:eastAsia="es-MX"/>
              </w:rPr>
            </w:pPr>
            <w:r w:rsidRPr="00DC67BA">
              <w:rPr>
                <w:rFonts w:ascii="Tw Cen MT" w:hAnsi="Tw Cen MT" w:cs="Calibri"/>
                <w:color w:val="000000"/>
                <w:sz w:val="16"/>
                <w:szCs w:val="16"/>
                <w:lang w:eastAsia="es-MX"/>
              </w:rPr>
              <w:t>400 GRAMOS AZUL CON BASTON PIEZA</w:t>
            </w:r>
          </w:p>
        </w:tc>
      </w:tr>
    </w:tbl>
    <w:p w:rsidR="00672FF2" w:rsidRPr="00672FF2" w:rsidRDefault="00672FF2" w:rsidP="00C70972">
      <w:pPr>
        <w:pStyle w:val="Subttulo"/>
        <w:jc w:val="left"/>
        <w:rPr>
          <w:rFonts w:ascii="Tw Cen MT" w:hAnsi="Tw Cen MT"/>
          <w:highlight w:val="yellow"/>
        </w:rPr>
      </w:pPr>
    </w:p>
    <w:p w:rsidR="001F13C8" w:rsidRDefault="001F13C8" w:rsidP="001F13C8">
      <w:pPr>
        <w:pStyle w:val="a"/>
        <w:jc w:val="left"/>
        <w:rPr>
          <w:color w:val="000000"/>
          <w:sz w:val="18"/>
          <w:szCs w:val="18"/>
          <w:u w:val="none"/>
          <w:lang w:eastAsia="es-MX"/>
        </w:rPr>
      </w:pPr>
    </w:p>
    <w:p w:rsidR="00901449" w:rsidRPr="00C70972" w:rsidRDefault="000637A8" w:rsidP="00C70972">
      <w:pPr>
        <w:pStyle w:val="a"/>
        <w:jc w:val="both"/>
        <w:rPr>
          <w:rFonts w:ascii="Tw Cen MT" w:hAnsi="Tw Cen MT"/>
          <w:color w:val="000000"/>
          <w:sz w:val="22"/>
          <w:szCs w:val="22"/>
          <w:u w:val="none"/>
          <w:lang w:eastAsia="es-MX"/>
        </w:rPr>
      </w:pPr>
      <w:r w:rsidRPr="00901449">
        <w:rPr>
          <w:rFonts w:ascii="Tw Cen MT" w:hAnsi="Tw Cen MT"/>
          <w:color w:val="000000"/>
          <w:sz w:val="22"/>
          <w:szCs w:val="22"/>
          <w:u w:val="none"/>
          <w:lang w:eastAsia="es-MX"/>
        </w:rPr>
        <w:t xml:space="preserve">NOTA: LOS BIENES </w:t>
      </w:r>
      <w:r w:rsidR="00B0291F" w:rsidRPr="00901449">
        <w:rPr>
          <w:rFonts w:ascii="Tw Cen MT" w:hAnsi="Tw Cen MT"/>
          <w:color w:val="000000"/>
          <w:sz w:val="22"/>
          <w:szCs w:val="22"/>
          <w:u w:val="none"/>
          <w:lang w:eastAsia="es-MX"/>
        </w:rPr>
        <w:t>SOLICITADOS DEBERÁN</w:t>
      </w:r>
      <w:r w:rsidRPr="00901449">
        <w:rPr>
          <w:rFonts w:ascii="Tw Cen MT" w:hAnsi="Tw Cen MT"/>
          <w:color w:val="000000"/>
          <w:sz w:val="22"/>
          <w:szCs w:val="22"/>
          <w:u w:val="none"/>
          <w:lang w:eastAsia="es-MX"/>
        </w:rPr>
        <w:t xml:space="preserve"> SER ENTREGADOS</w:t>
      </w:r>
      <w:r w:rsidR="002549DA" w:rsidRPr="00901449">
        <w:rPr>
          <w:rFonts w:ascii="Tw Cen MT" w:hAnsi="Tw Cen MT"/>
          <w:color w:val="000000"/>
          <w:sz w:val="22"/>
          <w:szCs w:val="22"/>
          <w:u w:val="none"/>
          <w:lang w:eastAsia="es-MX"/>
        </w:rPr>
        <w:t xml:space="preserve"> EN LAS DIRECCIONES DE LAS DEPENDENCIAS DESCRITAS EN </w:t>
      </w:r>
      <w:r w:rsidR="00B0291F" w:rsidRPr="00901449">
        <w:rPr>
          <w:rFonts w:ascii="Tw Cen MT" w:hAnsi="Tw Cen MT"/>
          <w:color w:val="000000"/>
          <w:sz w:val="22"/>
          <w:szCs w:val="22"/>
          <w:u w:val="none"/>
          <w:lang w:eastAsia="es-MX"/>
        </w:rPr>
        <w:t>EL CD</w:t>
      </w:r>
      <w:r w:rsidR="002549DA" w:rsidRPr="00901449">
        <w:rPr>
          <w:rFonts w:ascii="Tw Cen MT" w:hAnsi="Tw Cen MT"/>
          <w:color w:val="000000"/>
          <w:sz w:val="22"/>
          <w:szCs w:val="22"/>
          <w:u w:val="none"/>
          <w:lang w:eastAsia="es-MX"/>
        </w:rPr>
        <w:t xml:space="preserve"> QUE SE LES ENTREGARÀ EL DIA DE LA JUNTA DE ACLARACIONES DE LA PRESENTE LICITACION.</w:t>
      </w:r>
      <w:r w:rsidR="002549DA" w:rsidRPr="00FF671C">
        <w:rPr>
          <w:rFonts w:ascii="Tw Cen MT" w:hAnsi="Tw Cen MT"/>
          <w:color w:val="000000"/>
          <w:sz w:val="22"/>
          <w:szCs w:val="22"/>
          <w:u w:val="none"/>
          <w:lang w:eastAsia="es-MX"/>
        </w:rPr>
        <w:t xml:space="preserve">  </w:t>
      </w:r>
    </w:p>
    <w:p w:rsidR="00901449" w:rsidRDefault="00901449" w:rsidP="002549DA">
      <w:pPr>
        <w:pStyle w:val="Puesto"/>
        <w:rPr>
          <w:rFonts w:ascii="Tw Cen MT" w:hAnsi="Tw Cen MT"/>
          <w:lang w:eastAsia="es-MX"/>
        </w:rPr>
      </w:pPr>
    </w:p>
    <w:p w:rsidR="00901449" w:rsidRPr="00FF671C" w:rsidRDefault="00901449" w:rsidP="002549DA">
      <w:pPr>
        <w:pStyle w:val="Puesto"/>
        <w:rPr>
          <w:rFonts w:ascii="Tw Cen MT" w:hAnsi="Tw Cen MT"/>
          <w:lang w:eastAsia="es-MX"/>
        </w:rPr>
      </w:pPr>
    </w:p>
    <w:p w:rsidR="001F13C8" w:rsidRPr="00866050" w:rsidRDefault="001F13C8" w:rsidP="0016334E">
      <w:pPr>
        <w:jc w:val="both"/>
        <w:rPr>
          <w:rFonts w:ascii="Tw Cen MT" w:hAnsi="Tw Cen MT"/>
          <w:sz w:val="22"/>
          <w:szCs w:val="22"/>
        </w:rPr>
      </w:pP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___________________________________________________</w:t>
      </w: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NOMBRE COMPLETO, CARGO Y FIRMA</w:t>
      </w:r>
    </w:p>
    <w:p w:rsidR="00901449" w:rsidRPr="00F21597" w:rsidRDefault="006B7C1D" w:rsidP="00C70972">
      <w:pPr>
        <w:jc w:val="center"/>
        <w:rPr>
          <w:rFonts w:ascii="Tw Cen MT" w:hAnsi="Tw Cen MT" w:cs="Arial"/>
          <w:b/>
          <w:bCs/>
          <w:sz w:val="22"/>
          <w:szCs w:val="22"/>
        </w:rPr>
      </w:pPr>
      <w:r>
        <w:rPr>
          <w:rFonts w:ascii="Tw Cen MT" w:hAnsi="Tw Cen MT" w:cs="Arial"/>
          <w:b/>
          <w:bCs/>
          <w:sz w:val="22"/>
          <w:szCs w:val="22"/>
        </w:rPr>
        <w:t>BAJO PROTESTA DE DECIR VERDAD</w:t>
      </w:r>
    </w:p>
    <w:p w:rsidR="00003842" w:rsidRPr="00901449" w:rsidRDefault="00003842" w:rsidP="00003842">
      <w:pPr>
        <w:jc w:val="center"/>
        <w:rPr>
          <w:rFonts w:ascii="Tw Cen MT" w:hAnsi="Tw Cen MT" w:cs="Arial"/>
          <w:b/>
          <w:bCs/>
          <w:sz w:val="22"/>
          <w:szCs w:val="22"/>
        </w:rPr>
      </w:pPr>
      <w:r w:rsidRPr="00901449">
        <w:rPr>
          <w:rFonts w:ascii="Tw Cen MT" w:hAnsi="Tw Cen MT" w:cs="Arial"/>
          <w:b/>
          <w:bCs/>
          <w:sz w:val="22"/>
          <w:szCs w:val="22"/>
        </w:rPr>
        <w:lastRenderedPageBreak/>
        <w:t>LICITACIÓN PÚBLICA NACIONAL No.</w:t>
      </w:r>
      <w:r w:rsidR="00A04E5F" w:rsidRPr="00901449">
        <w:rPr>
          <w:rFonts w:ascii="Tw Cen MT" w:hAnsi="Tw Cen MT" w:cs="Arial"/>
          <w:b/>
          <w:bCs/>
          <w:sz w:val="22"/>
          <w:szCs w:val="22"/>
        </w:rPr>
        <w:t xml:space="preserve"> </w:t>
      </w:r>
      <w:r w:rsidR="00262913" w:rsidRPr="00901449">
        <w:rPr>
          <w:rFonts w:ascii="Tw Cen MT" w:hAnsi="Tw Cen MT" w:cs="Arial"/>
          <w:b/>
          <w:bCs/>
          <w:sz w:val="22"/>
          <w:szCs w:val="22"/>
        </w:rPr>
        <w:t>06002-004</w:t>
      </w:r>
      <w:r w:rsidR="001F13C8" w:rsidRPr="00901449">
        <w:rPr>
          <w:rFonts w:ascii="Tw Cen MT" w:hAnsi="Tw Cen MT" w:cs="Arial"/>
          <w:b/>
          <w:bCs/>
          <w:sz w:val="22"/>
          <w:szCs w:val="22"/>
        </w:rPr>
        <w:t>-17</w:t>
      </w:r>
    </w:p>
    <w:p w:rsidR="00003842" w:rsidRPr="00901449" w:rsidRDefault="00003842" w:rsidP="00003842">
      <w:pPr>
        <w:jc w:val="center"/>
        <w:rPr>
          <w:rFonts w:ascii="Tw Cen MT" w:hAnsi="Tw Cen MT" w:cs="Arial"/>
          <w:b/>
          <w:bCs/>
          <w:sz w:val="22"/>
          <w:szCs w:val="22"/>
        </w:rPr>
      </w:pPr>
    </w:p>
    <w:p w:rsidR="00003842" w:rsidRPr="00901449" w:rsidRDefault="00003842" w:rsidP="001C46C3">
      <w:pPr>
        <w:tabs>
          <w:tab w:val="left" w:pos="0"/>
        </w:tabs>
        <w:spacing w:after="120"/>
        <w:ind w:right="51"/>
        <w:jc w:val="center"/>
        <w:outlineLvl w:val="0"/>
        <w:rPr>
          <w:rFonts w:ascii="Tw Cen MT" w:hAnsi="Tw Cen MT" w:cs="Arial"/>
          <w:b/>
          <w:bCs/>
          <w:sz w:val="28"/>
          <w:szCs w:val="28"/>
        </w:rPr>
      </w:pPr>
      <w:r w:rsidRPr="00901449">
        <w:rPr>
          <w:rFonts w:ascii="Tw Cen MT" w:hAnsi="Tw Cen MT" w:cs="Arial"/>
          <w:b/>
          <w:bCs/>
          <w:sz w:val="28"/>
          <w:szCs w:val="28"/>
        </w:rPr>
        <w:t>ANEXO NUMERO 2 ECONÓMICO</w:t>
      </w:r>
    </w:p>
    <w:p w:rsidR="00003842" w:rsidRPr="00901449" w:rsidRDefault="00003842" w:rsidP="001C46C3">
      <w:pPr>
        <w:spacing w:after="120"/>
        <w:jc w:val="center"/>
        <w:rPr>
          <w:rFonts w:ascii="Tw Cen MT" w:hAnsi="Tw Cen MT" w:cs="Arial"/>
          <w:b/>
          <w:bCs/>
          <w:sz w:val="28"/>
          <w:szCs w:val="28"/>
        </w:rPr>
      </w:pPr>
      <w:r w:rsidRPr="00901449">
        <w:rPr>
          <w:rFonts w:ascii="Tw Cen MT" w:hAnsi="Tw Cen MT" w:cs="Arial"/>
          <w:b/>
          <w:bCs/>
          <w:sz w:val="28"/>
          <w:szCs w:val="28"/>
        </w:rPr>
        <w:t>PROPUESTA ECONÓMICA</w:t>
      </w:r>
    </w:p>
    <w:p w:rsidR="00003842" w:rsidRPr="00901449" w:rsidRDefault="00003842" w:rsidP="00003842">
      <w:pPr>
        <w:jc w:val="center"/>
        <w:rPr>
          <w:rFonts w:ascii="Tw Cen MT" w:hAnsi="Tw Cen MT" w:cs="Arial"/>
          <w:b/>
          <w:bCs/>
          <w:sz w:val="28"/>
          <w:szCs w:val="28"/>
        </w:rPr>
      </w:pPr>
    </w:p>
    <w:p w:rsidR="00003842" w:rsidRPr="00901449" w:rsidRDefault="001F13C8" w:rsidP="00003842">
      <w:pPr>
        <w:jc w:val="center"/>
        <w:rPr>
          <w:rFonts w:ascii="Tw Cen MT" w:hAnsi="Tw Cen MT" w:cs="Arial"/>
          <w:b/>
          <w:bCs/>
          <w:sz w:val="28"/>
          <w:szCs w:val="28"/>
        </w:rPr>
      </w:pPr>
      <w:r w:rsidRPr="00901449">
        <w:rPr>
          <w:rFonts w:ascii="Tw Cen MT" w:hAnsi="Tw Cen MT" w:cs="Arial"/>
          <w:b/>
          <w:bCs/>
          <w:sz w:val="28"/>
          <w:szCs w:val="28"/>
        </w:rPr>
        <w:t>POR PARTIDA</w:t>
      </w:r>
    </w:p>
    <w:p w:rsidR="00927FBD" w:rsidRPr="00901449" w:rsidRDefault="00927FBD" w:rsidP="00003842">
      <w:pPr>
        <w:jc w:val="center"/>
        <w:rPr>
          <w:rFonts w:ascii="Tw Cen MT" w:hAnsi="Tw Cen MT" w:cs="Arial"/>
          <w:b/>
          <w:bCs/>
          <w:sz w:val="28"/>
          <w:szCs w:val="28"/>
        </w:rPr>
      </w:pPr>
    </w:p>
    <w:p w:rsidR="00697849" w:rsidRPr="00D80AF9" w:rsidRDefault="00697849" w:rsidP="00697849">
      <w:pPr>
        <w:shd w:val="clear" w:color="auto" w:fill="FFFFFF" w:themeFill="background1"/>
        <w:tabs>
          <w:tab w:val="left" w:pos="0"/>
        </w:tabs>
        <w:ind w:right="51"/>
        <w:jc w:val="both"/>
        <w:outlineLvl w:val="0"/>
        <w:rPr>
          <w:rFonts w:ascii="Tw Cen MT" w:hAnsi="Tw Cen MT" w:cs="Arial"/>
          <w:b/>
          <w:bCs/>
          <w:sz w:val="22"/>
          <w:szCs w:val="22"/>
        </w:rPr>
      </w:pPr>
      <w:r w:rsidRPr="00901449">
        <w:rPr>
          <w:rFonts w:ascii="Tw Cen MT" w:hAnsi="Tw Cen MT" w:cs="Arial"/>
          <w:b/>
          <w:bCs/>
          <w:sz w:val="22"/>
          <w:szCs w:val="22"/>
        </w:rPr>
        <w:t xml:space="preserve">PARA LA ADQUISICIÓN DE ARTÍCULOS DE </w:t>
      </w:r>
      <w:r w:rsidR="00262913" w:rsidRPr="00901449">
        <w:rPr>
          <w:rFonts w:ascii="Tw Cen MT" w:hAnsi="Tw Cen MT" w:cs="Arial"/>
          <w:b/>
          <w:bCs/>
          <w:sz w:val="22"/>
          <w:szCs w:val="22"/>
        </w:rPr>
        <w:t xml:space="preserve">LIMPIEZA </w:t>
      </w:r>
      <w:r w:rsidRPr="00901449">
        <w:rPr>
          <w:rFonts w:ascii="Tw Cen MT" w:hAnsi="Tw Cen MT" w:cs="Arial"/>
          <w:b/>
          <w:bCs/>
          <w:sz w:val="22"/>
          <w:szCs w:val="22"/>
        </w:rPr>
        <w:t>SOLICITADOS POR LA SECRETARIA DE ADMINISTRACION Y GESTION PUBLICA A TRAVES DE VARIAS DEPENDENCIAS DE GOBIERNO DEL ESTADO DE COLIMA.</w:t>
      </w:r>
      <w:r w:rsidRPr="00D80AF9">
        <w:rPr>
          <w:rFonts w:ascii="Tw Cen MT" w:hAnsi="Tw Cen MT" w:cs="Arial"/>
          <w:b/>
          <w:bCs/>
          <w:sz w:val="22"/>
          <w:szCs w:val="22"/>
        </w:rPr>
        <w:t xml:space="preserve"> </w:t>
      </w:r>
    </w:p>
    <w:p w:rsidR="00BC6AC2" w:rsidRDefault="00BC6AC2" w:rsidP="00D95CD6">
      <w:pPr>
        <w:tabs>
          <w:tab w:val="left" w:pos="0"/>
        </w:tabs>
        <w:ind w:right="51"/>
        <w:jc w:val="both"/>
        <w:outlineLvl w:val="0"/>
        <w:rPr>
          <w:rFonts w:ascii="Tw Cen MT" w:hAnsi="Tw Cen MT" w:cs="Arial"/>
          <w:b/>
          <w:sz w:val="22"/>
          <w:szCs w:val="22"/>
        </w:rPr>
      </w:pPr>
    </w:p>
    <w:p w:rsidR="00BC6AC2" w:rsidRDefault="00BC6AC2" w:rsidP="00D95CD6">
      <w:pPr>
        <w:tabs>
          <w:tab w:val="left" w:pos="0"/>
        </w:tabs>
        <w:ind w:right="51"/>
        <w:jc w:val="both"/>
        <w:outlineLvl w:val="0"/>
        <w:rPr>
          <w:rFonts w:ascii="Tw Cen MT" w:hAnsi="Tw Cen MT" w:cs="Arial"/>
          <w:b/>
          <w:sz w:val="22"/>
          <w:szCs w:val="22"/>
        </w:rPr>
      </w:pPr>
    </w:p>
    <w:tbl>
      <w:tblPr>
        <w:tblW w:w="9918" w:type="dxa"/>
        <w:tblCellMar>
          <w:left w:w="70" w:type="dxa"/>
          <w:right w:w="70" w:type="dxa"/>
        </w:tblCellMar>
        <w:tblLook w:val="04A0" w:firstRow="1" w:lastRow="0" w:firstColumn="1" w:lastColumn="0" w:noHBand="0" w:noVBand="1"/>
      </w:tblPr>
      <w:tblGrid>
        <w:gridCol w:w="704"/>
        <w:gridCol w:w="2126"/>
        <w:gridCol w:w="1701"/>
        <w:gridCol w:w="4253"/>
        <w:gridCol w:w="1134"/>
      </w:tblGrid>
      <w:tr w:rsidR="00C70972" w:rsidRPr="00C70972" w:rsidTr="00F046C3">
        <w:trPr>
          <w:trHeight w:val="900"/>
        </w:trPr>
        <w:tc>
          <w:tcPr>
            <w:tcW w:w="704" w:type="dxa"/>
            <w:shd w:val="clear" w:color="000000" w:fill="000000"/>
            <w:noWrap/>
            <w:vAlign w:val="center"/>
            <w:hideMark/>
          </w:tcPr>
          <w:p w:rsidR="00C70972" w:rsidRPr="00C70972" w:rsidRDefault="00C70972" w:rsidP="00C70972">
            <w:pPr>
              <w:jc w:val="center"/>
              <w:rPr>
                <w:rFonts w:ascii="Tw Cen MT" w:hAnsi="Tw Cen MT" w:cs="Calibri"/>
                <w:color w:val="FFFFFF"/>
                <w:sz w:val="16"/>
                <w:szCs w:val="16"/>
                <w:lang w:eastAsia="es-MX"/>
              </w:rPr>
            </w:pPr>
            <w:r w:rsidRPr="00C70972">
              <w:rPr>
                <w:rFonts w:ascii="Tw Cen MT" w:hAnsi="Tw Cen MT" w:cs="Calibri"/>
                <w:color w:val="FFFFFF"/>
                <w:sz w:val="16"/>
                <w:szCs w:val="16"/>
                <w:lang w:eastAsia="es-MX"/>
              </w:rPr>
              <w:t>PARTIDA</w:t>
            </w:r>
          </w:p>
        </w:tc>
        <w:tc>
          <w:tcPr>
            <w:tcW w:w="2126" w:type="dxa"/>
            <w:shd w:val="clear" w:color="000000" w:fill="000000"/>
            <w:noWrap/>
            <w:vAlign w:val="center"/>
            <w:hideMark/>
          </w:tcPr>
          <w:p w:rsidR="00C70972" w:rsidRPr="00C70972" w:rsidRDefault="00C70972" w:rsidP="00C70972">
            <w:pPr>
              <w:jc w:val="center"/>
              <w:rPr>
                <w:rFonts w:ascii="Tw Cen MT" w:hAnsi="Tw Cen MT" w:cs="Calibri"/>
                <w:color w:val="FFFFFF"/>
                <w:sz w:val="16"/>
                <w:szCs w:val="16"/>
                <w:lang w:eastAsia="es-MX"/>
              </w:rPr>
            </w:pPr>
            <w:r w:rsidRPr="00C70972">
              <w:rPr>
                <w:rFonts w:ascii="Tw Cen MT" w:hAnsi="Tw Cen MT" w:cs="Calibri"/>
                <w:color w:val="FFFFFF"/>
                <w:sz w:val="16"/>
                <w:szCs w:val="16"/>
                <w:lang w:eastAsia="es-MX"/>
              </w:rPr>
              <w:t>ARTICULO</w:t>
            </w:r>
          </w:p>
        </w:tc>
        <w:tc>
          <w:tcPr>
            <w:tcW w:w="1701" w:type="dxa"/>
            <w:shd w:val="clear" w:color="000000" w:fill="000000"/>
            <w:noWrap/>
            <w:vAlign w:val="center"/>
            <w:hideMark/>
          </w:tcPr>
          <w:p w:rsidR="00C70972" w:rsidRPr="00C70972" w:rsidRDefault="00C70972" w:rsidP="00C70972">
            <w:pPr>
              <w:jc w:val="center"/>
              <w:rPr>
                <w:rFonts w:ascii="Tw Cen MT" w:hAnsi="Tw Cen MT" w:cs="Calibri"/>
                <w:color w:val="FFFFFF"/>
                <w:sz w:val="16"/>
                <w:szCs w:val="16"/>
                <w:lang w:eastAsia="es-MX"/>
              </w:rPr>
            </w:pPr>
            <w:r w:rsidRPr="00C70972">
              <w:rPr>
                <w:rFonts w:ascii="Tw Cen MT" w:hAnsi="Tw Cen MT" w:cs="Calibri"/>
                <w:color w:val="FFFFFF"/>
                <w:sz w:val="16"/>
                <w:szCs w:val="16"/>
                <w:lang w:eastAsia="es-MX"/>
              </w:rPr>
              <w:t>CLASIFICACION</w:t>
            </w:r>
          </w:p>
        </w:tc>
        <w:tc>
          <w:tcPr>
            <w:tcW w:w="4253" w:type="dxa"/>
            <w:shd w:val="clear" w:color="000000" w:fill="000000"/>
            <w:noWrap/>
            <w:vAlign w:val="center"/>
            <w:hideMark/>
          </w:tcPr>
          <w:p w:rsidR="00C70972" w:rsidRPr="00C70972" w:rsidRDefault="00C70972" w:rsidP="00C70972">
            <w:pPr>
              <w:jc w:val="center"/>
              <w:rPr>
                <w:rFonts w:ascii="Tw Cen MT" w:hAnsi="Tw Cen MT" w:cs="Calibri"/>
                <w:color w:val="FFFFFF"/>
                <w:sz w:val="16"/>
                <w:szCs w:val="16"/>
                <w:lang w:eastAsia="es-MX"/>
              </w:rPr>
            </w:pPr>
            <w:r w:rsidRPr="00C70972">
              <w:rPr>
                <w:rFonts w:ascii="Tw Cen MT" w:hAnsi="Tw Cen MT" w:cs="Calibri"/>
                <w:color w:val="FFFFFF"/>
                <w:sz w:val="16"/>
                <w:szCs w:val="16"/>
                <w:lang w:eastAsia="es-MX"/>
              </w:rPr>
              <w:t>ESPECIFICACION</w:t>
            </w:r>
          </w:p>
        </w:tc>
        <w:tc>
          <w:tcPr>
            <w:tcW w:w="1134" w:type="dxa"/>
            <w:shd w:val="clear" w:color="000000" w:fill="000000"/>
            <w:vAlign w:val="center"/>
            <w:hideMark/>
          </w:tcPr>
          <w:p w:rsidR="00C70972" w:rsidRPr="00C70972" w:rsidRDefault="00C70972" w:rsidP="00C70972">
            <w:pPr>
              <w:jc w:val="center"/>
              <w:rPr>
                <w:rFonts w:ascii="Tw Cen MT" w:hAnsi="Tw Cen MT" w:cs="Calibri"/>
                <w:color w:val="FFFFFF"/>
                <w:sz w:val="16"/>
                <w:szCs w:val="16"/>
                <w:lang w:eastAsia="es-MX"/>
              </w:rPr>
            </w:pPr>
            <w:r w:rsidRPr="00C70972">
              <w:rPr>
                <w:rFonts w:ascii="Tw Cen MT" w:hAnsi="Tw Cen MT" w:cs="Calibri"/>
                <w:color w:val="FFFFFF"/>
                <w:sz w:val="16"/>
                <w:szCs w:val="16"/>
                <w:lang w:eastAsia="es-MX"/>
              </w:rPr>
              <w:t>PRECIO UNITARIO (SIN IVA)</w:t>
            </w:r>
          </w:p>
        </w:tc>
      </w:tr>
      <w:tr w:rsidR="00C70972" w:rsidRPr="00C70972" w:rsidTr="00F046C3">
        <w:trPr>
          <w:trHeight w:val="300"/>
        </w:trPr>
        <w:tc>
          <w:tcPr>
            <w:tcW w:w="704" w:type="dxa"/>
            <w:tcBorders>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w:t>
            </w:r>
          </w:p>
        </w:tc>
        <w:tc>
          <w:tcPr>
            <w:tcW w:w="2126" w:type="dxa"/>
            <w:tcBorders>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AROMATIZANTE AMBIENTAL</w:t>
            </w:r>
          </w:p>
        </w:tc>
        <w:tc>
          <w:tcPr>
            <w:tcW w:w="1701" w:type="dxa"/>
            <w:tcBorders>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AEROSOL</w:t>
            </w:r>
          </w:p>
        </w:tc>
        <w:tc>
          <w:tcPr>
            <w:tcW w:w="4253" w:type="dxa"/>
            <w:tcBorders>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400 MILILITROS PIEZA</w:t>
            </w:r>
          </w:p>
        </w:tc>
        <w:tc>
          <w:tcPr>
            <w:tcW w:w="1134" w:type="dxa"/>
            <w:tcBorders>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2</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ATOMIZADOR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PLASTICO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GRANDE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3</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BOLSA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xml:space="preserve">CAMISETA NEGRA 30 X 60 CENTIMETROS KILO </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4</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BOLSA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CAMISETA NEGRA 30 X 50 CENTIMETROS KILO</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5</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BOLSA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CAMISETA NEGRA 45 X 60  CENTIMETROS KILO</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6</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BOLSA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CAMISETA NEGRA 90 X 120 CENTIMETROS KILO</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7</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BOLSA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CAMISETA NEGRA 45 X 90 CENTIMETROS KILO</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8</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BOLSA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CAMISETA NEGRA 70 X 90 CENTIMETROS KILO</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9</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BOLSA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NEGRA PARA BASURA 40 X 60 CENTIMETROS KILO</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10</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BOLSA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NEGRA PARA BASURA 70 + 30 X 120 CENTIMETROS KILO</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11</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BOLSA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NEGRA PARA BASURA 90 + 30 X 120 CENTIMETROS KILO</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12</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BOLSA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NEGRA PARA BASURA 90 X 120 CENTIMETROS KILO</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13</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BOLSA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NEGRA PARA BASURA 60 X 90 CENTIMETROS KILO</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14</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BOLSA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NEGRA PARA BASURA 70 X 90 CENTIMETROS KILO</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15</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BOLSA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NEGRA PARA BASURA 50 X 70 CENTIMETROS KILO</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16</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BOLSA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TRANSPARENTE 40 X 60 CENTIMETRSO KILO</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17</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BOLSA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TRANSPARENTE 90 X 120 CENTIMETROS KILO</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18</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BOMBA PARA DESTAPAR TUBERIAS</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GRANDE</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SANITARIO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19</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BOMBA PARA DESTAPAR TUBERIAS</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MEDIANA</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SANITARIO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20</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BOTE</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BASURA</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PLASTICO CON TAPA CAPACIDAD 145 LITROS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21</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BOTE</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BASURA</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PLASTICO CON TAPA CAPACIDAD 80 LITROS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22</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CUBETA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NO. 8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23</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CUBETA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NO. 10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24</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CUBETA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NO. 16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25</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CUBETA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NO. 12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lastRenderedPageBreak/>
              <w:t>26</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CUBETA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NO. 14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27</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CUBETA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NO. 18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28</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CUBETA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NO. 20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29</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DETERGENTE</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POLVO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LAVATRASTES LIMON BOLSA DE 900 GRAMOS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30</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DETERGENTE</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POLVO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BIODEGRADABLE BOLSA 1 KILO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31</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DETERGENTE</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POLVO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BIODEGRADABLE DE 1 KILO DE 10 PIEZAS CAJA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32</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DETERGENTE</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POLVO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BIODEGRADABLE 500 GRAMOS DE 24 PIEZAS CAJA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33</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DETERGENTE</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PASTA</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LAVATRASTES LIMON 400 GRAMOS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34</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DETERGENTE</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LÍQUIDO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LAVATRASTES LIMON DE 900 MILILITROS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35</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ESCOBA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PALMA</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MEDIANA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36</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ESCOBA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PALMA</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GRANDE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37</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ESCOBA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MIJO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7 HILOS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38</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ESCOBA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6 HILOS REFORZADA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39</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ESCOBA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ABANICO GRANDE PARA EXTERIOR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40</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ESCOBA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7 HILOS REFORZADA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41</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ESCOBA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8 HILOS REFORZADA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42</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ESCOBA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ABANICO GRANDE PARA INTERIOR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43</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ESCOBA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METÁLICA</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JARDÍN NARANJA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44</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ESCOBA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POPOTILLO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45</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ESCOBELLÓN PARA WC</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SIN BASE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46</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ESCOBELLÓN PARA WC</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CON BASE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47</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ESCOBETA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PLASTICO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GARRAFON 90 CENTIMETROS DE LARGO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48</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ESCOBETA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PLASTICO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GRANDE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49</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ESCOBETA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CEPILLO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PLASTICO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50</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ESCOBETA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RAÍZ</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GRANDE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51</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FIBRA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VERDE</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CON ESPONJA GRANDE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52</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FIBRA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VERDE</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SIN ESPONJA GRANDE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53</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FIBRA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METÁLICA</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GRANDE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54</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FRANELA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ROJA</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SIN BASTILLA GRUESA  DE 1 METRO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55</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FRANELA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ROJA</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ROLLO CON 25 METROS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56</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FRANELA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GRIS</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SIN BASTILLA GRUESA DE 1 METRO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57</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FUNDA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MOP</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60 CENTIMETROS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58</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FUNDA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MOP</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90 CENTIMETROS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59</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GEL ANTIBACTERIAL</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MANOS</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1 LITRO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60</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GUANTES</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LATEX</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ESTERILIZADO MEDIANO INDIVIDUAL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61</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GUANTES</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LATEX</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NO ESTERILIZADO MEDIANO INDIVIDUAL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62</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GUANTES</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ASEO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HULE NUMERO 7 PAR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63</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GUANTES</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ASEO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HULE NUMERO 8 PAR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64</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GUANTES</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ASEO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HULE NUMERO 9 PAR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65</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GUANTES</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ASEO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HULE NUMERO 10 PAR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lastRenderedPageBreak/>
              <w:t>66</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GUANTES</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JARDINERIA</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GAMUZA PAR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67</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GUANTES</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JARDINERIA</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TELA PAR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68</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INSECTICIDA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AEROSOL</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400 MILILITROS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69</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INSECTICIDA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AEROSOL</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400 MILILITROS CON 12 PIEZAS CAJA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70</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JABON</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LIQUIDO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MANOS DE 5 LITROS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71</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JABON</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LIQUIDO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MANOS DE 20 LITROS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72</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JABON</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LIQUIDO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LAVATRASTES DE 5 LITROS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73</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JABON</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LIQUIDO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LAVATRASTES DE 1 LITRO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74</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JABON</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TOCADOR</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100 GRAMOS NEUTRO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75</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JABON</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TOCADOR</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100 GRAMOS NEUTRO DE 100 PIEZAS CAJA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76</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JABON</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LAVANDERIA</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400 GRAMOS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77</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JABON</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LAVANDERIA</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400 GRAMOS DE 25 PIEZAS CAJA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78</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JABON</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LAVANDERIA</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200 GRAMOS DE 50 PIEZAS CAJA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79</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JALADOR DE AGUA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METALICO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BASTON GRANDE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80</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JALADOR DE AGUA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BASTON GRANDE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81</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JALADOR DE AGUA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BASTON CHICO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82</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JERGA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ROLLO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25 METROS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83</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JERGA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TRAMO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1 METRO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84</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LIQUIDO LIMPIADOR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DESINFECTANTE</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AROMA PINO DE 1 LITRO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85</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LIQUIDO LIMPIADOR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DESINFECTANTE</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CLORO DE 1 LITRO CON 15 PIEZAS CAJA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86</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LIQUIDO LIMPIADOR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DESINFECTANTE</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CLORO DE 1 LITRO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87</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LIQUIDO LIMPIADOR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DESINFECTANTE</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CLORO DE 5 LITROS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88</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LIQUIDO LIMPIADOR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DESINFECTANTE</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CLORO DE 20 LITROS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89</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LIQUIDO LIMPIADOR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DESINFECTANTE</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AROMA PINO DE 1 LITRO CON 15 PIEZAS CAJA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90</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LIQUIDO LIMPIADOR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AROMATIZANTE</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1 LITRO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91</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LIQUIDO LIMPIADOR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AROMATIZANTE</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1 LITRO CON 12 PIEZAS CAJA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92</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LIQUIDO LIMPIADOR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AROMATIZANTE</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20 LITROS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93</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LIQUIDO LIMPIADOR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VIDRIOS</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CON ATOMIZADOR DE 750 MILILITROS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94</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LIQUIDO LIMPIADOR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VIDRIOS</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CON ATOMIZADOR DE 750 MILILITROS CON 12 PIEZAS CAJA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95</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LIQUIDO LIMPIADOR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LIQUIDO PARA SARRO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1 LITRO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96</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LIQUIDO LIMPIADOR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FINSALITRE</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1 LITRO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97</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LIQUIDO LIMPIADOR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ÁCIDO MURIÁTICO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1 LITRO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98</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LIQUIDO LIMPIADOR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DESTAPACAÑOS</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1 LITRO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99</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LIQUIDO LIMPIADOR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ACEITE PARA MOP</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1 LITRO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100</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LIQUIDO LIMPIADOR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ACEITE PARA MOP</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5 LITRO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101</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LIQUIDO LIMPIADOR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ACEITE PARA MOP</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20 LITRO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102</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MOPS</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PABILO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24 PULGADAS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103</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MOPS</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BASE</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90 CENTIMETROS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104</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PAÑALES</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ADULTO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PREDOBLADO UNITALLA 60 X 90 CENTIMETROS CON 10 PIEZAS PAQUETE</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lastRenderedPageBreak/>
              <w:t>105</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PAÑALES</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CAMA</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PREDOBLADO UNITALLA 60 X 90 CENTIMETROS CON 10 PIEZAS PAQUETE</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106</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PAPEL HIGIÉNICO</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JUNIOR</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250 METROS CON 12 BOBINAS CAJA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107</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PAPEL HIGIÉNICO</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JUNIOR</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250 METROS CON 6 BOBINAS CAJA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108</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PAPEL HIGIÉNICO</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JUMBO JUNIOR</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200 METROS CON 12 BOBINAS CAJA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109</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PAPEL HIGIÉNICO</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JUMBO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400 METROS CON 6 BOBINAS CAJA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110</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PAPEL HIGIÉNICO</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JUMBO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500 METROS CON 6 BOBINAS CAJA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111</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PAPEL HIGIÉNICO</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JUMBO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700 METROS CON DE 6 BOBINAS CAJA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112</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PAPEL HIGIÉNICO</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TRADICIONAL</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240 HOJAS CON 4 ROLLOS PAQUETE</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113</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PAPEL HIGIÉNICO</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TRADICIONAL</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240 HOJAS CON 24 PAQUETES DE 4 ROLLOS BULTO</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114</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PAPEL HIGIÉNICO</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ENVOLTURA INDIVIDUAL</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240 HOJAS CON 96 PIEZAS BULTO</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115</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PASTILLA AROMATIZANTE</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WC</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48 GRAMOS AZUL PARA TANQUE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116</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PASTILLA AROMATIZANTE</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WC</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48 GRAMOS CON 50 PIEZAS PAQUETE</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117</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PASTILLA AROMATIZANTE</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WC</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CANASTILLA Y GANCHO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118</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PASTILLA AROMATIZANTE</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PARA MINGITORIO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TAPETE DESODORANTE CANASTA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119</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PASTILLA DESINFECTANTE</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CLORO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CLORITAS KILO</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120</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PLUMERO</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SINTÉTICO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CON EXTENSION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121</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RECOGEDOR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PLÁSTICO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GRANDE CON BASTON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122</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RECOGEDOR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LÁMINA</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REFORZADO CON BASTÓN METÁLICO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123</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TELA MAGITEL</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COLORES</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PAQUETES DE 5 PIEZAS PAQUETE</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124</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TOALLA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EN ROLLO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DE 180 METROS COLOR BLANCO CON 6 ROLLOS CAJA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125</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TOALLA</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INTERDOBLADA</w:t>
            </w:r>
          </w:p>
        </w:tc>
        <w:tc>
          <w:tcPr>
            <w:tcW w:w="4253" w:type="dxa"/>
            <w:tcBorders>
              <w:top w:val="nil"/>
              <w:left w:val="nil"/>
              <w:bottom w:val="single" w:sz="4" w:space="0" w:color="auto"/>
              <w:right w:val="single" w:sz="4" w:space="0" w:color="auto"/>
            </w:tcBorders>
            <w:shd w:val="clear" w:color="auto" w:fill="auto"/>
            <w:vAlign w:val="center"/>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SANITAS COLOR BLANCO DE 20 FAJILLAS CON 100 HOJAS DE 24 X 21 CENTIMETROS CAJA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126</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TRAPEADOR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PABILO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500 GRAMOS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127</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TRAPEADOR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PABILO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750 GRAMOS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128</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TRAPEADOR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HILO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1000 GRAMOS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129</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TRAPEADOR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HILO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500 GRAMOS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130</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TRAPEADOR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HILO</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750 GRAMOS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131</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TRAPEADOR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MAGITEL</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500 GRAMOS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132</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TRAPEADOR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MAGITEL</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750 GRAMOS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r w:rsidR="00C70972" w:rsidRPr="00C70972" w:rsidTr="00C70972">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C70972" w:rsidRPr="00C70972" w:rsidRDefault="00C70972" w:rsidP="00C70972">
            <w:pPr>
              <w:jc w:val="right"/>
              <w:rPr>
                <w:rFonts w:ascii="Tw Cen MT" w:hAnsi="Tw Cen MT" w:cs="Calibri"/>
                <w:color w:val="000000"/>
                <w:sz w:val="16"/>
                <w:szCs w:val="16"/>
                <w:lang w:eastAsia="es-MX"/>
              </w:rPr>
            </w:pPr>
            <w:r w:rsidRPr="00C70972">
              <w:rPr>
                <w:rFonts w:ascii="Tw Cen MT" w:hAnsi="Tw Cen MT" w:cs="Calibri"/>
                <w:color w:val="000000"/>
                <w:sz w:val="16"/>
                <w:szCs w:val="16"/>
                <w:lang w:eastAsia="es-MX"/>
              </w:rPr>
              <w:t>133</w:t>
            </w:r>
          </w:p>
        </w:tc>
        <w:tc>
          <w:tcPr>
            <w:tcW w:w="2126"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TRAPEADOR</w:t>
            </w:r>
          </w:p>
        </w:tc>
        <w:tc>
          <w:tcPr>
            <w:tcW w:w="1701"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ANTIBACTERIAL</w:t>
            </w:r>
          </w:p>
        </w:tc>
        <w:tc>
          <w:tcPr>
            <w:tcW w:w="4253"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400 GRAMOS AZUL CON BASTON PIEZA</w:t>
            </w:r>
          </w:p>
        </w:tc>
        <w:tc>
          <w:tcPr>
            <w:tcW w:w="1134" w:type="dxa"/>
            <w:tcBorders>
              <w:top w:val="nil"/>
              <w:left w:val="nil"/>
              <w:bottom w:val="single" w:sz="4" w:space="0" w:color="auto"/>
              <w:right w:val="single" w:sz="4" w:space="0" w:color="auto"/>
            </w:tcBorders>
            <w:shd w:val="clear" w:color="auto" w:fill="auto"/>
            <w:noWrap/>
            <w:vAlign w:val="bottom"/>
            <w:hideMark/>
          </w:tcPr>
          <w:p w:rsidR="00C70972" w:rsidRPr="00C70972" w:rsidRDefault="00C70972" w:rsidP="00C70972">
            <w:pPr>
              <w:rPr>
                <w:rFonts w:ascii="Tw Cen MT" w:hAnsi="Tw Cen MT" w:cs="Calibri"/>
                <w:color w:val="000000"/>
                <w:sz w:val="16"/>
                <w:szCs w:val="16"/>
                <w:lang w:eastAsia="es-MX"/>
              </w:rPr>
            </w:pPr>
            <w:r w:rsidRPr="00C70972">
              <w:rPr>
                <w:rFonts w:ascii="Tw Cen MT" w:hAnsi="Tw Cen MT" w:cs="Calibri"/>
                <w:color w:val="000000"/>
                <w:sz w:val="16"/>
                <w:szCs w:val="16"/>
                <w:lang w:eastAsia="es-MX"/>
              </w:rPr>
              <w:t> </w:t>
            </w:r>
          </w:p>
        </w:tc>
      </w:tr>
    </w:tbl>
    <w:p w:rsidR="00E50291" w:rsidRPr="00F21597" w:rsidRDefault="00E50291" w:rsidP="00E50291">
      <w:pPr>
        <w:rPr>
          <w:rFonts w:ascii="Tw Cen MT" w:hAnsi="Tw Cen MT" w:cs="Arial"/>
          <w:b/>
          <w:sz w:val="22"/>
          <w:szCs w:val="22"/>
        </w:rPr>
      </w:pPr>
      <w:r>
        <w:rPr>
          <w:rFonts w:ascii="Tw Cen MT" w:hAnsi="Tw Cen MT" w:cs="Arial"/>
          <w:b/>
          <w:sz w:val="22"/>
          <w:szCs w:val="22"/>
        </w:rPr>
        <w:t xml:space="preserve">                                                                                  </w:t>
      </w:r>
    </w:p>
    <w:p w:rsidR="00003842" w:rsidRDefault="00003842" w:rsidP="00003842">
      <w:pPr>
        <w:jc w:val="both"/>
        <w:outlineLvl w:val="0"/>
        <w:rPr>
          <w:rFonts w:ascii="Tw Cen MT" w:hAnsi="Tw Cen MT" w:cs="Arial"/>
          <w:b/>
          <w:bCs/>
          <w:sz w:val="22"/>
          <w:szCs w:val="22"/>
        </w:rPr>
      </w:pPr>
    </w:p>
    <w:p w:rsidR="00377387" w:rsidRDefault="00377387" w:rsidP="00377387"/>
    <w:p w:rsidR="00003842" w:rsidRPr="00F21597" w:rsidRDefault="00003842" w:rsidP="00F046C3">
      <w:pP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F046C3" w:rsidP="00003842">
      <w:pPr>
        <w:jc w:val="center"/>
        <w:rPr>
          <w:rFonts w:ascii="Tw Cen MT" w:hAnsi="Tw Cen MT" w:cs="Arial"/>
          <w:sz w:val="22"/>
          <w:szCs w:val="22"/>
        </w:rPr>
      </w:pPr>
      <w:r>
        <w:rPr>
          <w:rFonts w:ascii="Tw Cen MT" w:hAnsi="Tw Cen MT" w:cs="Arial"/>
          <w:sz w:val="22"/>
          <w:szCs w:val="22"/>
        </w:rPr>
        <w:t>__________________</w:t>
      </w:r>
      <w:r w:rsidR="00003842" w:rsidRPr="00F21597">
        <w:rPr>
          <w:rFonts w:ascii="Tw Cen MT" w:hAnsi="Tw Cen MT" w:cs="Arial"/>
          <w:sz w:val="22"/>
          <w:szCs w:val="22"/>
        </w:rPr>
        <w:t>___________________________</w:t>
      </w: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NOMBRE COMPLETO, CARGO Y FIRMA</w:t>
      </w:r>
    </w:p>
    <w:p w:rsidR="00003842" w:rsidRPr="00F21597" w:rsidRDefault="00003842" w:rsidP="00003842">
      <w:pPr>
        <w:jc w:val="center"/>
        <w:rPr>
          <w:rFonts w:ascii="Tw Cen MT" w:hAnsi="Tw Cen MT" w:cs="Arial"/>
          <w:b/>
          <w:bCs/>
          <w:sz w:val="22"/>
          <w:szCs w:val="22"/>
        </w:rPr>
      </w:pPr>
      <w:r w:rsidRPr="00F21597">
        <w:rPr>
          <w:rFonts w:ascii="Tw Cen MT" w:hAnsi="Tw Cen MT" w:cs="Arial"/>
          <w:b/>
          <w:bCs/>
          <w:sz w:val="22"/>
          <w:szCs w:val="22"/>
        </w:rPr>
        <w:t>BAJO PROTESTA DE DECIR VERDAD</w:t>
      </w:r>
    </w:p>
    <w:p w:rsidR="00901449" w:rsidRDefault="00901449" w:rsidP="00F046C3">
      <w:pPr>
        <w:autoSpaceDE w:val="0"/>
        <w:autoSpaceDN w:val="0"/>
        <w:adjustRightInd w:val="0"/>
        <w:rPr>
          <w:rFonts w:ascii="Tw Cen MT" w:hAnsi="Tw Cen MT" w:cs="Arial"/>
          <w:b/>
          <w:bCs/>
          <w:sz w:val="22"/>
          <w:szCs w:val="22"/>
        </w:rPr>
      </w:pPr>
    </w:p>
    <w:p w:rsidR="00003842" w:rsidRPr="00F21597" w:rsidRDefault="00FF671C" w:rsidP="00003842">
      <w:pPr>
        <w:autoSpaceDE w:val="0"/>
        <w:autoSpaceDN w:val="0"/>
        <w:adjustRightInd w:val="0"/>
        <w:jc w:val="center"/>
        <w:rPr>
          <w:rFonts w:ascii="Tw Cen MT" w:hAnsi="Tw Cen MT" w:cs="Arial"/>
          <w:b/>
          <w:bCs/>
          <w:sz w:val="22"/>
          <w:szCs w:val="22"/>
        </w:rPr>
      </w:pPr>
      <w:r>
        <w:rPr>
          <w:rFonts w:ascii="Tw Cen MT" w:hAnsi="Tw Cen MT" w:cs="Arial"/>
          <w:b/>
          <w:bCs/>
          <w:sz w:val="22"/>
          <w:szCs w:val="22"/>
        </w:rPr>
        <w:lastRenderedPageBreak/>
        <w:t>A</w:t>
      </w:r>
      <w:r w:rsidR="00003842" w:rsidRPr="00F21597">
        <w:rPr>
          <w:rFonts w:ascii="Tw Cen MT" w:hAnsi="Tw Cen MT" w:cs="Arial"/>
          <w:b/>
          <w:bCs/>
          <w:sz w:val="22"/>
          <w:szCs w:val="22"/>
        </w:rPr>
        <w:t>NEXO 3 (PUNTO 3.3)</w:t>
      </w:r>
    </w:p>
    <w:p w:rsidR="00003842" w:rsidRPr="00F21597" w:rsidRDefault="00003842" w:rsidP="00003842">
      <w:pPr>
        <w:autoSpaceDE w:val="0"/>
        <w:autoSpaceDN w:val="0"/>
        <w:adjustRightInd w:val="0"/>
        <w:rPr>
          <w:rFonts w:ascii="Tw Cen MT" w:hAnsi="Tw Cen MT" w:cs="Arial"/>
          <w:b/>
          <w:bCs/>
          <w:sz w:val="22"/>
          <w:szCs w:val="22"/>
        </w:rPr>
      </w:pPr>
    </w:p>
    <w:p w:rsidR="00003842" w:rsidRPr="00F21597" w:rsidRDefault="00003842" w:rsidP="00003842">
      <w:pPr>
        <w:pStyle w:val="Prrafodelista"/>
        <w:ind w:left="570"/>
        <w:jc w:val="center"/>
        <w:rPr>
          <w:rFonts w:ascii="Tw Cen MT" w:hAnsi="Tw Cen MT" w:cs="Arial"/>
          <w:b/>
          <w:sz w:val="22"/>
          <w:szCs w:val="22"/>
        </w:rPr>
      </w:pPr>
      <w:r w:rsidRPr="00F21597">
        <w:rPr>
          <w:rFonts w:ascii="Tw Cen MT" w:hAnsi="Tw Cen MT" w:cs="Arial"/>
          <w:b/>
          <w:sz w:val="22"/>
          <w:szCs w:val="22"/>
        </w:rPr>
        <w:t xml:space="preserve">FORMA EN QUE SE ACREDITA LA EXISTENCIA Y PERSONALIDAD JURÍDICA DEL LICITANTE. </w:t>
      </w:r>
      <w:r w:rsidRPr="00F21597">
        <w:rPr>
          <w:rFonts w:ascii="Tw Cen MT" w:hAnsi="Tw Cen MT" w:cs="Arial"/>
          <w:b/>
          <w:bCs/>
          <w:sz w:val="22"/>
          <w:szCs w:val="22"/>
        </w:rPr>
        <w:t>(ANEXO 3)</w:t>
      </w:r>
    </w:p>
    <w:p w:rsidR="00003842" w:rsidRPr="00F21597" w:rsidRDefault="00003842" w:rsidP="00003842">
      <w:pPr>
        <w:autoSpaceDE w:val="0"/>
        <w:autoSpaceDN w:val="0"/>
        <w:adjustRightInd w:val="0"/>
        <w:rPr>
          <w:rFonts w:ascii="Tw Cen MT" w:hAnsi="Tw Cen MT" w:cs="Arial"/>
          <w:b/>
          <w:bCs/>
          <w:sz w:val="22"/>
          <w:szCs w:val="22"/>
        </w:rPr>
      </w:pPr>
    </w:p>
    <w:p w:rsidR="00003842" w:rsidRPr="00F21597" w:rsidRDefault="00003842" w:rsidP="00003842">
      <w:pPr>
        <w:autoSpaceDE w:val="0"/>
        <w:autoSpaceDN w:val="0"/>
        <w:adjustRightInd w:val="0"/>
        <w:jc w:val="both"/>
        <w:rPr>
          <w:rFonts w:ascii="Tw Cen MT" w:hAnsi="Tw Cen MT" w:cs="Arial"/>
          <w:sz w:val="22"/>
          <w:szCs w:val="22"/>
        </w:rPr>
      </w:pPr>
      <w:r w:rsidRPr="00F21597">
        <w:rPr>
          <w:rFonts w:ascii="Tw Cen MT" w:hAnsi="Tw Cen MT" w:cs="Arial"/>
          <w:sz w:val="22"/>
          <w:szCs w:val="22"/>
        </w:rPr>
        <w:t xml:space="preserve">Yo, ___(nombre)_, manifiesto BAJO PROTESTA DE DECIR VERDAD, que los datos aquí asentados, son ciertos y han sido debidamente verificados y que cuento con facultades suficientes </w:t>
      </w:r>
      <w:r w:rsidRPr="00F21597">
        <w:rPr>
          <w:rFonts w:ascii="Tw Cen MT" w:hAnsi="Tw Cen MT" w:cs="Arial"/>
          <w:bCs/>
          <w:sz w:val="22"/>
          <w:szCs w:val="22"/>
        </w:rPr>
        <w:t>para comprometer a mi representada</w:t>
      </w:r>
      <w:r w:rsidRPr="00F21597">
        <w:rPr>
          <w:rFonts w:ascii="Tw Cen MT" w:hAnsi="Tw Cen MT" w:cs="Arial"/>
          <w:b/>
          <w:bCs/>
          <w:sz w:val="22"/>
          <w:szCs w:val="22"/>
        </w:rPr>
        <w:t xml:space="preserve"> </w:t>
      </w:r>
      <w:r w:rsidRPr="00F21597">
        <w:rPr>
          <w:rFonts w:ascii="Tw Cen MT" w:hAnsi="Tw Cen MT" w:cs="Arial"/>
          <w:bCs/>
          <w:sz w:val="22"/>
          <w:szCs w:val="22"/>
        </w:rPr>
        <w:t>a través de la</w:t>
      </w:r>
      <w:r w:rsidRPr="00F21597">
        <w:rPr>
          <w:rFonts w:ascii="Tw Cen MT" w:hAnsi="Tw Cen MT" w:cs="Arial"/>
          <w:b/>
          <w:bCs/>
          <w:sz w:val="22"/>
          <w:szCs w:val="22"/>
        </w:rPr>
        <w:t xml:space="preserve"> </w:t>
      </w:r>
      <w:r w:rsidRPr="00F21597">
        <w:rPr>
          <w:rFonts w:ascii="Tw Cen MT" w:hAnsi="Tw Cen MT" w:cs="Arial"/>
          <w:sz w:val="22"/>
          <w:szCs w:val="22"/>
        </w:rPr>
        <w:t xml:space="preserve">propuesta en la presente </w:t>
      </w:r>
      <w:r w:rsidRPr="00F21597">
        <w:rPr>
          <w:rFonts w:ascii="Tw Cen MT" w:hAnsi="Tw Cen MT" w:cs="Arial"/>
          <w:b/>
          <w:sz w:val="22"/>
          <w:szCs w:val="22"/>
        </w:rPr>
        <w:t xml:space="preserve">Licitación Pública Nacional </w:t>
      </w:r>
      <w:r w:rsidRPr="00901449">
        <w:rPr>
          <w:rFonts w:ascii="Tw Cen MT" w:hAnsi="Tw Cen MT" w:cs="Arial"/>
          <w:b/>
          <w:sz w:val="22"/>
          <w:szCs w:val="22"/>
        </w:rPr>
        <w:t xml:space="preserve">N° </w:t>
      </w:r>
      <w:r w:rsidR="00262913" w:rsidRPr="00901449">
        <w:rPr>
          <w:rFonts w:ascii="Tw Cen MT" w:hAnsi="Tw Cen MT" w:cs="Arial"/>
          <w:b/>
          <w:sz w:val="22"/>
          <w:szCs w:val="22"/>
        </w:rPr>
        <w:t>06002-004-</w:t>
      </w:r>
      <w:r w:rsidR="00ED3003" w:rsidRPr="00901449">
        <w:rPr>
          <w:rFonts w:ascii="Tw Cen MT" w:hAnsi="Tw Cen MT" w:cs="Arial"/>
          <w:b/>
          <w:sz w:val="22"/>
          <w:szCs w:val="22"/>
        </w:rPr>
        <w:t>17</w:t>
      </w:r>
      <w:r w:rsidRPr="00901449">
        <w:rPr>
          <w:rFonts w:ascii="Tw Cen MT" w:hAnsi="Tw Cen MT" w:cs="Arial"/>
          <w:sz w:val="22"/>
          <w:szCs w:val="22"/>
        </w:rPr>
        <w:t>,</w:t>
      </w:r>
      <w:r w:rsidRPr="00F21597">
        <w:rPr>
          <w:rFonts w:ascii="Tw Cen MT" w:hAnsi="Tw Cen MT" w:cs="Arial"/>
          <w:sz w:val="22"/>
          <w:szCs w:val="22"/>
        </w:rPr>
        <w:t xml:space="preserve"> a nombre y representación de: _(nombre de la persona física o moral).</w:t>
      </w:r>
    </w:p>
    <w:p w:rsidR="00003842" w:rsidRPr="00F21597" w:rsidRDefault="00003842" w:rsidP="00003842">
      <w:pPr>
        <w:autoSpaceDE w:val="0"/>
        <w:autoSpaceDN w:val="0"/>
        <w:adjustRightInd w:val="0"/>
        <w:rPr>
          <w:rFonts w:ascii="Tw Cen MT" w:hAnsi="Tw Cen MT" w:cs="Arial"/>
          <w:sz w:val="22"/>
          <w:szCs w:val="22"/>
        </w:rPr>
      </w:pPr>
    </w:p>
    <w:tbl>
      <w:tblPr>
        <w:tblStyle w:val="Sombreadoclaro"/>
        <w:tblW w:w="0" w:type="auto"/>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2283"/>
        <w:gridCol w:w="425"/>
        <w:gridCol w:w="764"/>
        <w:gridCol w:w="1221"/>
        <w:gridCol w:w="1858"/>
      </w:tblGrid>
      <w:tr w:rsidR="00003842" w:rsidRPr="00F21597" w:rsidTr="004939A8">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5211" w:type="dxa"/>
            <w:gridSpan w:val="3"/>
            <w:tcBorders>
              <w:top w:val="double" w:sz="4" w:space="0" w:color="auto"/>
              <w:left w:val="double" w:sz="4" w:space="0" w:color="auto"/>
              <w:bottom w:val="double" w:sz="4" w:space="0" w:color="auto"/>
              <w:right w:val="double" w:sz="4" w:space="0" w:color="auto"/>
            </w:tcBorders>
            <w:hideMark/>
          </w:tcPr>
          <w:p w:rsidR="00003842" w:rsidRPr="00F21597" w:rsidRDefault="00003842" w:rsidP="006B5A2A">
            <w:pPr>
              <w:autoSpaceDE w:val="0"/>
              <w:autoSpaceDN w:val="0"/>
              <w:adjustRightInd w:val="0"/>
              <w:rPr>
                <w:rFonts w:ascii="Tw Cen MT" w:hAnsi="Tw Cen MT" w:cs="Arial"/>
              </w:rPr>
            </w:pPr>
            <w:r w:rsidRPr="00F21597">
              <w:rPr>
                <w:rFonts w:ascii="Tw Cen MT" w:hAnsi="Tw Cen MT" w:cs="Arial"/>
              </w:rPr>
              <w:t>Clave del Registro Federal de Contribuyentes:</w:t>
            </w:r>
          </w:p>
        </w:tc>
        <w:tc>
          <w:tcPr>
            <w:tcW w:w="3843" w:type="dxa"/>
            <w:gridSpan w:val="3"/>
            <w:tcBorders>
              <w:top w:val="double" w:sz="4" w:space="0" w:color="auto"/>
              <w:left w:val="double" w:sz="4" w:space="0" w:color="auto"/>
              <w:bottom w:val="double" w:sz="4" w:space="0" w:color="auto"/>
              <w:right w:val="double" w:sz="4" w:space="0" w:color="auto"/>
            </w:tcBorders>
          </w:tcPr>
          <w:p w:rsidR="00003842" w:rsidRPr="00F21597" w:rsidRDefault="00003842" w:rsidP="006B5A2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w Cen MT" w:hAnsi="Tw Cen MT" w:cs="Arial"/>
              </w:rPr>
            </w:pPr>
          </w:p>
        </w:tc>
      </w:tr>
      <w:tr w:rsidR="00003842" w:rsidRPr="00F21597" w:rsidTr="004939A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003842" w:rsidRPr="00F21597" w:rsidRDefault="00003842" w:rsidP="006B5A2A">
            <w:pPr>
              <w:autoSpaceDE w:val="0"/>
              <w:autoSpaceDN w:val="0"/>
              <w:adjustRightInd w:val="0"/>
              <w:rPr>
                <w:rFonts w:ascii="Tw Cen MT" w:hAnsi="Tw Cen MT" w:cs="Arial"/>
              </w:rPr>
            </w:pPr>
            <w:r w:rsidRPr="00F21597">
              <w:rPr>
                <w:rFonts w:ascii="Tw Cen MT" w:hAnsi="Tw Cen MT" w:cs="Arial"/>
              </w:rPr>
              <w:t>Calle y Número:</w:t>
            </w:r>
          </w:p>
        </w:tc>
        <w:tc>
          <w:tcPr>
            <w:tcW w:w="6551" w:type="dxa"/>
            <w:gridSpan w:val="5"/>
            <w:tcBorders>
              <w:top w:val="double" w:sz="4" w:space="0" w:color="auto"/>
              <w:left w:val="double" w:sz="4" w:space="0" w:color="auto"/>
              <w:bottom w:val="double" w:sz="4" w:space="0" w:color="auto"/>
              <w:right w:val="double" w:sz="4" w:space="0" w:color="auto"/>
            </w:tcBorders>
          </w:tcPr>
          <w:p w:rsidR="00003842" w:rsidRPr="00F21597" w:rsidRDefault="00003842" w:rsidP="006B5A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03842" w:rsidRPr="00F21597" w:rsidTr="004939A8">
        <w:trPr>
          <w:trHeight w:val="286"/>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003842" w:rsidRPr="00F21597" w:rsidRDefault="00003842" w:rsidP="006B5A2A">
            <w:pPr>
              <w:autoSpaceDE w:val="0"/>
              <w:autoSpaceDN w:val="0"/>
              <w:adjustRightInd w:val="0"/>
              <w:rPr>
                <w:rFonts w:ascii="Tw Cen MT" w:hAnsi="Tw Cen MT" w:cs="Arial"/>
              </w:rPr>
            </w:pPr>
            <w:r w:rsidRPr="00F21597">
              <w:rPr>
                <w:rFonts w:ascii="Tw Cen MT" w:hAnsi="Tw Cen MT" w:cs="Arial"/>
              </w:rPr>
              <w:t xml:space="preserve">Colonia: </w:t>
            </w:r>
          </w:p>
        </w:tc>
        <w:tc>
          <w:tcPr>
            <w:tcW w:w="2283" w:type="dxa"/>
            <w:tcBorders>
              <w:top w:val="double" w:sz="4" w:space="0" w:color="auto"/>
              <w:left w:val="double" w:sz="4" w:space="0" w:color="auto"/>
              <w:bottom w:val="double" w:sz="4" w:space="0" w:color="auto"/>
              <w:right w:val="double" w:sz="4" w:space="0" w:color="auto"/>
            </w:tcBorders>
          </w:tcPr>
          <w:p w:rsidR="00003842" w:rsidRPr="00F21597" w:rsidRDefault="00003842" w:rsidP="006B5A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rsidR="00003842" w:rsidRPr="00F21597" w:rsidRDefault="00003842" w:rsidP="006B5A2A">
            <w:pPr>
              <w:autoSpaceDE w:val="0"/>
              <w:autoSpaceDN w:val="0"/>
              <w:adjustRightInd w:val="0"/>
              <w:ind w:left="64"/>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F21597">
              <w:rPr>
                <w:rFonts w:ascii="Tw Cen MT" w:hAnsi="Tw Cen MT" w:cs="Arial"/>
                <w:b/>
              </w:rPr>
              <w:t>Delegación o Municipio:</w:t>
            </w:r>
          </w:p>
        </w:tc>
        <w:tc>
          <w:tcPr>
            <w:tcW w:w="1858" w:type="dxa"/>
            <w:tcBorders>
              <w:top w:val="double" w:sz="4" w:space="0" w:color="auto"/>
              <w:left w:val="double" w:sz="4" w:space="0" w:color="auto"/>
              <w:bottom w:val="double" w:sz="4" w:space="0" w:color="auto"/>
              <w:right w:val="double" w:sz="4" w:space="0" w:color="auto"/>
            </w:tcBorders>
          </w:tcPr>
          <w:p w:rsidR="00003842" w:rsidRPr="00F21597" w:rsidRDefault="00003842" w:rsidP="006B5A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003842" w:rsidRPr="00F21597" w:rsidTr="004939A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003842" w:rsidRPr="00F21597" w:rsidRDefault="00003842" w:rsidP="006B5A2A">
            <w:pPr>
              <w:autoSpaceDE w:val="0"/>
              <w:autoSpaceDN w:val="0"/>
              <w:adjustRightInd w:val="0"/>
              <w:rPr>
                <w:rFonts w:ascii="Tw Cen MT" w:hAnsi="Tw Cen MT" w:cs="Arial"/>
              </w:rPr>
            </w:pPr>
            <w:r w:rsidRPr="00F21597">
              <w:rPr>
                <w:rFonts w:ascii="Tw Cen MT" w:hAnsi="Tw Cen MT" w:cs="Arial"/>
              </w:rPr>
              <w:t xml:space="preserve">Código Postal: </w:t>
            </w:r>
          </w:p>
        </w:tc>
        <w:tc>
          <w:tcPr>
            <w:tcW w:w="2283" w:type="dxa"/>
            <w:tcBorders>
              <w:top w:val="double" w:sz="4" w:space="0" w:color="auto"/>
              <w:left w:val="double" w:sz="4" w:space="0" w:color="auto"/>
              <w:bottom w:val="double" w:sz="4" w:space="0" w:color="auto"/>
              <w:right w:val="double" w:sz="4" w:space="0" w:color="auto"/>
            </w:tcBorders>
          </w:tcPr>
          <w:p w:rsidR="00003842" w:rsidRPr="00F21597" w:rsidRDefault="00003842" w:rsidP="006B5A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rsidR="00003842" w:rsidRPr="00F21597" w:rsidRDefault="00003842" w:rsidP="006B5A2A">
            <w:pPr>
              <w:autoSpaceDE w:val="0"/>
              <w:autoSpaceDN w:val="0"/>
              <w:adjustRightInd w:val="0"/>
              <w:ind w:left="64"/>
              <w:cnfStyle w:val="000000100000" w:firstRow="0" w:lastRow="0" w:firstColumn="0" w:lastColumn="0" w:oddVBand="0" w:evenVBand="0" w:oddHBand="1" w:evenHBand="0" w:firstRowFirstColumn="0" w:firstRowLastColumn="0" w:lastRowFirstColumn="0" w:lastRowLastColumn="0"/>
              <w:rPr>
                <w:rFonts w:ascii="Tw Cen MT" w:hAnsi="Tw Cen MT" w:cs="Arial"/>
                <w:b/>
              </w:rPr>
            </w:pPr>
            <w:r w:rsidRPr="00F21597">
              <w:rPr>
                <w:rFonts w:ascii="Tw Cen MT" w:hAnsi="Tw Cen MT" w:cs="Arial"/>
                <w:b/>
              </w:rPr>
              <w:t>Entidad Federativa:</w:t>
            </w:r>
          </w:p>
        </w:tc>
        <w:tc>
          <w:tcPr>
            <w:tcW w:w="1858" w:type="dxa"/>
            <w:tcBorders>
              <w:top w:val="double" w:sz="4" w:space="0" w:color="auto"/>
              <w:left w:val="double" w:sz="4" w:space="0" w:color="auto"/>
              <w:bottom w:val="double" w:sz="4" w:space="0" w:color="auto"/>
              <w:right w:val="double" w:sz="4" w:space="0" w:color="auto"/>
            </w:tcBorders>
          </w:tcPr>
          <w:p w:rsidR="00003842" w:rsidRPr="00F21597" w:rsidRDefault="00003842" w:rsidP="006B5A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r>
      <w:tr w:rsidR="00003842" w:rsidRPr="00F21597" w:rsidTr="004939A8">
        <w:trPr>
          <w:trHeight w:val="278"/>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003842" w:rsidRPr="00F21597" w:rsidRDefault="00003842" w:rsidP="006B5A2A">
            <w:pPr>
              <w:autoSpaceDE w:val="0"/>
              <w:autoSpaceDN w:val="0"/>
              <w:adjustRightInd w:val="0"/>
              <w:rPr>
                <w:rFonts w:ascii="Tw Cen MT" w:hAnsi="Tw Cen MT" w:cs="Arial"/>
              </w:rPr>
            </w:pPr>
            <w:r w:rsidRPr="00F21597">
              <w:rPr>
                <w:rFonts w:ascii="Tw Cen MT" w:hAnsi="Tw Cen MT" w:cs="Arial"/>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tcPr>
          <w:p w:rsidR="00003842" w:rsidRPr="00F21597" w:rsidRDefault="00003842" w:rsidP="006B5A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1221" w:type="dxa"/>
            <w:tcBorders>
              <w:top w:val="double" w:sz="4" w:space="0" w:color="auto"/>
              <w:left w:val="double" w:sz="4" w:space="0" w:color="auto"/>
              <w:bottom w:val="double" w:sz="4" w:space="0" w:color="auto"/>
              <w:right w:val="double" w:sz="4" w:space="0" w:color="auto"/>
            </w:tcBorders>
            <w:hideMark/>
          </w:tcPr>
          <w:p w:rsidR="00003842" w:rsidRPr="00F21597" w:rsidRDefault="00003842" w:rsidP="006B5A2A">
            <w:pPr>
              <w:autoSpaceDE w:val="0"/>
              <w:autoSpaceDN w:val="0"/>
              <w:adjustRightInd w:val="0"/>
              <w:ind w:left="64"/>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F21597">
              <w:rPr>
                <w:rFonts w:ascii="Tw Cen MT" w:hAnsi="Tw Cen MT" w:cs="Arial"/>
                <w:b/>
              </w:rPr>
              <w:t>Fax:</w:t>
            </w:r>
          </w:p>
        </w:tc>
        <w:tc>
          <w:tcPr>
            <w:tcW w:w="1858" w:type="dxa"/>
            <w:tcBorders>
              <w:top w:val="double" w:sz="4" w:space="0" w:color="auto"/>
              <w:left w:val="double" w:sz="4" w:space="0" w:color="auto"/>
              <w:bottom w:val="double" w:sz="4" w:space="0" w:color="auto"/>
              <w:right w:val="double" w:sz="4" w:space="0" w:color="auto"/>
            </w:tcBorders>
          </w:tcPr>
          <w:p w:rsidR="00003842" w:rsidRPr="00F21597" w:rsidRDefault="00003842" w:rsidP="006B5A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003842" w:rsidRPr="00F21597" w:rsidTr="004939A8">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003842" w:rsidRPr="00F21597" w:rsidRDefault="00003842" w:rsidP="006B5A2A">
            <w:pPr>
              <w:autoSpaceDE w:val="0"/>
              <w:autoSpaceDN w:val="0"/>
              <w:adjustRightInd w:val="0"/>
              <w:rPr>
                <w:rFonts w:ascii="Tw Cen MT" w:hAnsi="Tw Cen MT" w:cs="Arial"/>
              </w:rPr>
            </w:pPr>
            <w:r w:rsidRPr="00F21597">
              <w:rPr>
                <w:rFonts w:ascii="Tw Cen MT" w:hAnsi="Tw Cen MT" w:cs="Arial"/>
              </w:rPr>
              <w:t>Correo electrónico: (opcional)</w:t>
            </w:r>
          </w:p>
        </w:tc>
        <w:tc>
          <w:tcPr>
            <w:tcW w:w="6551" w:type="dxa"/>
            <w:gridSpan w:val="5"/>
            <w:tcBorders>
              <w:top w:val="double" w:sz="4" w:space="0" w:color="auto"/>
              <w:left w:val="double" w:sz="4" w:space="0" w:color="auto"/>
              <w:bottom w:val="double" w:sz="4" w:space="0" w:color="auto"/>
              <w:right w:val="double" w:sz="4" w:space="0" w:color="auto"/>
            </w:tcBorders>
          </w:tcPr>
          <w:p w:rsidR="00003842" w:rsidRPr="00F21597" w:rsidRDefault="00003842" w:rsidP="006B5A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bl>
    <w:p w:rsidR="00003842" w:rsidRPr="00F21597" w:rsidRDefault="00003842" w:rsidP="00003842">
      <w:pPr>
        <w:rPr>
          <w:rFonts w:ascii="Tw Cen MT" w:hAnsi="Tw Cen MT" w:cs="Arial"/>
          <w:sz w:val="22"/>
          <w:szCs w:val="22"/>
          <w:lang w:eastAsia="en-US"/>
        </w:rPr>
      </w:pPr>
    </w:p>
    <w:tbl>
      <w:tblPr>
        <w:tblStyle w:val="Sombreadoclaro"/>
        <w:tblW w:w="0" w:type="auto"/>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3276"/>
      </w:tblGrid>
      <w:tr w:rsidR="00003842" w:rsidRPr="00F21597" w:rsidTr="00493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03842" w:rsidRPr="00F21597" w:rsidRDefault="00003842" w:rsidP="006B5A2A">
            <w:pPr>
              <w:autoSpaceDE w:val="0"/>
              <w:autoSpaceDN w:val="0"/>
              <w:adjustRightInd w:val="0"/>
              <w:rPr>
                <w:rFonts w:ascii="Tw Cen MT" w:hAnsi="Tw Cen MT" w:cs="Arial"/>
                <w:b w:val="0"/>
                <w:bCs w:val="0"/>
              </w:rPr>
            </w:pPr>
            <w:r w:rsidRPr="00F21597">
              <w:rPr>
                <w:rFonts w:ascii="Tw Cen MT" w:hAnsi="Tw Cen MT" w:cs="Arial"/>
              </w:rPr>
              <w:t>Fecha y Número de la escritura pública en la que consta su acta constitutiva:</w:t>
            </w:r>
          </w:p>
        </w:tc>
        <w:tc>
          <w:tcPr>
            <w:tcW w:w="3276" w:type="dxa"/>
            <w:tcBorders>
              <w:top w:val="double" w:sz="4" w:space="0" w:color="auto"/>
              <w:left w:val="double" w:sz="4" w:space="0" w:color="auto"/>
              <w:bottom w:val="double" w:sz="4" w:space="0" w:color="auto"/>
              <w:right w:val="double" w:sz="4" w:space="0" w:color="auto"/>
            </w:tcBorders>
          </w:tcPr>
          <w:p w:rsidR="00003842" w:rsidRPr="00F21597" w:rsidRDefault="00003842" w:rsidP="006B5A2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w Cen MT" w:hAnsi="Tw Cen MT" w:cs="Arial"/>
                <w:b w:val="0"/>
              </w:rPr>
            </w:pPr>
          </w:p>
        </w:tc>
      </w:tr>
      <w:tr w:rsidR="00003842" w:rsidRPr="00F21597" w:rsidTr="00493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03842" w:rsidRPr="00F21597" w:rsidRDefault="00003842" w:rsidP="006B5A2A">
            <w:pPr>
              <w:autoSpaceDE w:val="0"/>
              <w:autoSpaceDN w:val="0"/>
              <w:adjustRightInd w:val="0"/>
              <w:rPr>
                <w:rFonts w:ascii="Tw Cen MT" w:hAnsi="Tw Cen MT" w:cs="Arial"/>
                <w:b w:val="0"/>
                <w:bCs w:val="0"/>
              </w:rPr>
            </w:pPr>
            <w:r w:rsidRPr="00F21597">
              <w:rPr>
                <w:rFonts w:ascii="Tw Cen MT" w:hAnsi="Tw Cen M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rsidR="00003842" w:rsidRPr="00F21597" w:rsidRDefault="00003842" w:rsidP="006B5A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03842" w:rsidRPr="00F21597" w:rsidTr="004939A8">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03842" w:rsidRPr="00F21597" w:rsidRDefault="00003842" w:rsidP="006B5A2A">
            <w:pPr>
              <w:autoSpaceDE w:val="0"/>
              <w:autoSpaceDN w:val="0"/>
              <w:adjustRightInd w:val="0"/>
              <w:rPr>
                <w:rFonts w:ascii="Tw Cen MT" w:hAnsi="Tw Cen MT" w:cs="Arial"/>
                <w:b w:val="0"/>
                <w:bCs w:val="0"/>
              </w:rPr>
            </w:pPr>
            <w:r w:rsidRPr="00F21597">
              <w:rPr>
                <w:rFonts w:ascii="Tw Cen MT" w:hAnsi="Tw Cen MT" w:cs="Arial"/>
              </w:rPr>
              <w:t>Relación de Socios (Apellido Paterno, Apellido Materno y Nombres):</w:t>
            </w:r>
          </w:p>
        </w:tc>
        <w:tc>
          <w:tcPr>
            <w:tcW w:w="3276" w:type="dxa"/>
            <w:tcBorders>
              <w:top w:val="double" w:sz="4" w:space="0" w:color="auto"/>
              <w:left w:val="double" w:sz="4" w:space="0" w:color="auto"/>
              <w:bottom w:val="double" w:sz="4" w:space="0" w:color="auto"/>
              <w:right w:val="double" w:sz="4" w:space="0" w:color="auto"/>
            </w:tcBorders>
          </w:tcPr>
          <w:p w:rsidR="00003842" w:rsidRPr="00F21597" w:rsidRDefault="00003842" w:rsidP="006B5A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03842" w:rsidRPr="00F21597" w:rsidTr="00493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03842" w:rsidRPr="00F21597" w:rsidRDefault="00003842" w:rsidP="006B5A2A">
            <w:pPr>
              <w:autoSpaceDE w:val="0"/>
              <w:autoSpaceDN w:val="0"/>
              <w:adjustRightInd w:val="0"/>
              <w:rPr>
                <w:rFonts w:ascii="Tw Cen MT" w:hAnsi="Tw Cen MT" w:cs="Arial"/>
                <w:b w:val="0"/>
                <w:bCs w:val="0"/>
              </w:rPr>
            </w:pPr>
            <w:r w:rsidRPr="00F21597">
              <w:rPr>
                <w:rFonts w:ascii="Tw Cen MT" w:hAnsi="Tw Cen MT" w:cs="Arial"/>
              </w:rPr>
              <w:t>Descripción del objeto social, actividad comercial o profesional:</w:t>
            </w:r>
          </w:p>
        </w:tc>
        <w:tc>
          <w:tcPr>
            <w:tcW w:w="3276" w:type="dxa"/>
            <w:tcBorders>
              <w:top w:val="double" w:sz="4" w:space="0" w:color="auto"/>
              <w:left w:val="double" w:sz="4" w:space="0" w:color="auto"/>
              <w:bottom w:val="double" w:sz="4" w:space="0" w:color="auto"/>
              <w:right w:val="double" w:sz="4" w:space="0" w:color="auto"/>
            </w:tcBorders>
          </w:tcPr>
          <w:p w:rsidR="00003842" w:rsidRPr="00F21597" w:rsidRDefault="00003842" w:rsidP="006B5A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03842" w:rsidRPr="00F21597" w:rsidTr="004939A8">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03842" w:rsidRPr="00F21597" w:rsidRDefault="00003842" w:rsidP="006B5A2A">
            <w:pPr>
              <w:autoSpaceDE w:val="0"/>
              <w:autoSpaceDN w:val="0"/>
              <w:adjustRightInd w:val="0"/>
              <w:rPr>
                <w:rFonts w:ascii="Tw Cen MT" w:hAnsi="Tw Cen MT" w:cs="Arial"/>
                <w:b w:val="0"/>
                <w:bCs w:val="0"/>
              </w:rPr>
            </w:pPr>
            <w:r w:rsidRPr="00F21597">
              <w:rPr>
                <w:rFonts w:ascii="Tw Cen MT" w:hAnsi="Tw Cen MT" w:cs="Arial"/>
              </w:rPr>
              <w:t>Reformas o modificaciones al acta constitutiva:</w:t>
            </w:r>
          </w:p>
        </w:tc>
        <w:tc>
          <w:tcPr>
            <w:tcW w:w="3276" w:type="dxa"/>
            <w:tcBorders>
              <w:top w:val="double" w:sz="4" w:space="0" w:color="auto"/>
              <w:left w:val="double" w:sz="4" w:space="0" w:color="auto"/>
              <w:bottom w:val="double" w:sz="4" w:space="0" w:color="auto"/>
              <w:right w:val="double" w:sz="4" w:space="0" w:color="auto"/>
            </w:tcBorders>
          </w:tcPr>
          <w:p w:rsidR="00003842" w:rsidRPr="00F21597" w:rsidRDefault="00003842" w:rsidP="006B5A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03842" w:rsidRPr="00F21597" w:rsidTr="00493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03842" w:rsidRPr="00F21597" w:rsidRDefault="00003842" w:rsidP="006B5A2A">
            <w:pPr>
              <w:autoSpaceDE w:val="0"/>
              <w:autoSpaceDN w:val="0"/>
              <w:adjustRightInd w:val="0"/>
              <w:rPr>
                <w:rFonts w:ascii="Tw Cen MT" w:hAnsi="Tw Cen MT" w:cs="Arial"/>
                <w:b w:val="0"/>
                <w:bCs w:val="0"/>
              </w:rPr>
            </w:pPr>
            <w:r w:rsidRPr="00F21597">
              <w:rPr>
                <w:rFonts w:ascii="Tw Cen MT" w:hAnsi="Tw Cen M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rsidR="00003842" w:rsidRPr="00F21597" w:rsidRDefault="00003842" w:rsidP="006B5A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03842" w:rsidRPr="00F21597" w:rsidTr="004939A8">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03842" w:rsidRPr="00F21597" w:rsidRDefault="00003842" w:rsidP="006B5A2A">
            <w:pPr>
              <w:autoSpaceDE w:val="0"/>
              <w:autoSpaceDN w:val="0"/>
              <w:adjustRightInd w:val="0"/>
              <w:rPr>
                <w:rFonts w:ascii="Tw Cen MT" w:hAnsi="Tw Cen MT" w:cs="Arial"/>
                <w:b w:val="0"/>
                <w:bCs w:val="0"/>
              </w:rPr>
            </w:pPr>
            <w:r w:rsidRPr="00F21597">
              <w:rPr>
                <w:rFonts w:ascii="Tw Cen MT" w:hAnsi="Tw Cen MT" w:cs="Arial"/>
              </w:rPr>
              <w:t>Fecha y datos de su inscripción en el Registro Público de Comercio:</w:t>
            </w:r>
          </w:p>
        </w:tc>
        <w:tc>
          <w:tcPr>
            <w:tcW w:w="3276" w:type="dxa"/>
            <w:tcBorders>
              <w:top w:val="double" w:sz="4" w:space="0" w:color="auto"/>
              <w:left w:val="double" w:sz="4" w:space="0" w:color="auto"/>
              <w:bottom w:val="double" w:sz="4" w:space="0" w:color="auto"/>
              <w:right w:val="double" w:sz="4" w:space="0" w:color="auto"/>
            </w:tcBorders>
          </w:tcPr>
          <w:p w:rsidR="00003842" w:rsidRPr="00F21597" w:rsidRDefault="00003842" w:rsidP="006B5A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03842" w:rsidRPr="00F21597" w:rsidTr="00493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03842" w:rsidRPr="00F21597" w:rsidRDefault="00003842" w:rsidP="006B5A2A">
            <w:pPr>
              <w:autoSpaceDE w:val="0"/>
              <w:autoSpaceDN w:val="0"/>
              <w:adjustRightInd w:val="0"/>
              <w:rPr>
                <w:rFonts w:ascii="Tw Cen MT" w:hAnsi="Tw Cen MT" w:cs="Arial"/>
                <w:b w:val="0"/>
                <w:bCs w:val="0"/>
              </w:rPr>
            </w:pPr>
            <w:r w:rsidRPr="00F21597">
              <w:rPr>
                <w:rFonts w:ascii="Tw Cen MT" w:hAnsi="Tw Cen MT" w:cs="Arial"/>
              </w:rPr>
              <w:t>Nombre y domicilio del apoderado o representante:</w:t>
            </w:r>
          </w:p>
        </w:tc>
        <w:tc>
          <w:tcPr>
            <w:tcW w:w="3276" w:type="dxa"/>
            <w:tcBorders>
              <w:top w:val="double" w:sz="4" w:space="0" w:color="auto"/>
              <w:left w:val="double" w:sz="4" w:space="0" w:color="auto"/>
              <w:bottom w:val="double" w:sz="4" w:space="0" w:color="auto"/>
              <w:right w:val="double" w:sz="4" w:space="0" w:color="auto"/>
            </w:tcBorders>
          </w:tcPr>
          <w:p w:rsidR="00003842" w:rsidRPr="00F21597" w:rsidRDefault="00003842" w:rsidP="006B5A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03842" w:rsidRPr="00F21597" w:rsidTr="004939A8">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03842" w:rsidRPr="00F21597" w:rsidRDefault="00003842" w:rsidP="006B5A2A">
            <w:pPr>
              <w:autoSpaceDE w:val="0"/>
              <w:autoSpaceDN w:val="0"/>
              <w:adjustRightInd w:val="0"/>
              <w:rPr>
                <w:rFonts w:ascii="Tw Cen MT" w:hAnsi="Tw Cen MT" w:cs="Arial"/>
                <w:b w:val="0"/>
                <w:bCs w:val="0"/>
              </w:rPr>
            </w:pPr>
            <w:r w:rsidRPr="00F21597">
              <w:rPr>
                <w:rFonts w:ascii="Tw Cen MT" w:hAnsi="Tw Cen MT" w:cs="Arial"/>
              </w:rPr>
              <w:t>Datos de la Escritura Pública mediante la cual acredita su personalidad y facultades para suscribir la propuesta:</w:t>
            </w:r>
          </w:p>
        </w:tc>
        <w:tc>
          <w:tcPr>
            <w:tcW w:w="3276" w:type="dxa"/>
            <w:tcBorders>
              <w:top w:val="double" w:sz="4" w:space="0" w:color="auto"/>
              <w:left w:val="double" w:sz="4" w:space="0" w:color="auto"/>
              <w:bottom w:val="double" w:sz="4" w:space="0" w:color="auto"/>
              <w:right w:val="double" w:sz="4" w:space="0" w:color="auto"/>
            </w:tcBorders>
          </w:tcPr>
          <w:p w:rsidR="00003842" w:rsidRPr="00F21597" w:rsidRDefault="00003842" w:rsidP="006B5A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03842" w:rsidRPr="00F21597" w:rsidTr="00493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03842" w:rsidRPr="00F21597" w:rsidRDefault="00003842" w:rsidP="006B5A2A">
            <w:pPr>
              <w:autoSpaceDE w:val="0"/>
              <w:autoSpaceDN w:val="0"/>
              <w:adjustRightInd w:val="0"/>
              <w:rPr>
                <w:rFonts w:ascii="Tw Cen MT" w:hAnsi="Tw Cen MT" w:cs="Arial"/>
                <w:b w:val="0"/>
                <w:bCs w:val="0"/>
              </w:rPr>
            </w:pPr>
            <w:r w:rsidRPr="00F21597">
              <w:rPr>
                <w:rFonts w:ascii="Tw Cen MT" w:hAnsi="Tw Cen MT" w:cs="Arial"/>
              </w:rPr>
              <w:t>Escritura pública número y Fecha:</w:t>
            </w:r>
          </w:p>
        </w:tc>
        <w:tc>
          <w:tcPr>
            <w:tcW w:w="3276" w:type="dxa"/>
            <w:tcBorders>
              <w:top w:val="double" w:sz="4" w:space="0" w:color="auto"/>
              <w:left w:val="double" w:sz="4" w:space="0" w:color="auto"/>
              <w:bottom w:val="double" w:sz="4" w:space="0" w:color="auto"/>
              <w:right w:val="double" w:sz="4" w:space="0" w:color="auto"/>
            </w:tcBorders>
          </w:tcPr>
          <w:p w:rsidR="00003842" w:rsidRPr="00F21597" w:rsidRDefault="00003842" w:rsidP="006B5A2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03842" w:rsidRPr="00F21597" w:rsidTr="004939A8">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03842" w:rsidRPr="00F21597" w:rsidRDefault="00003842" w:rsidP="006B5A2A">
            <w:pPr>
              <w:autoSpaceDE w:val="0"/>
              <w:autoSpaceDN w:val="0"/>
              <w:adjustRightInd w:val="0"/>
              <w:rPr>
                <w:rFonts w:ascii="Tw Cen MT" w:hAnsi="Tw Cen MT" w:cs="Arial"/>
                <w:b w:val="0"/>
                <w:bCs w:val="0"/>
              </w:rPr>
            </w:pPr>
            <w:r w:rsidRPr="00F21597">
              <w:rPr>
                <w:rFonts w:ascii="Tw Cen MT" w:hAnsi="Tw Cen MT" w:cs="Arial"/>
              </w:rPr>
              <w:t>Nombre, número, y circunscripción del Notario o Fedatario Público que la protocolizó:</w:t>
            </w:r>
          </w:p>
        </w:tc>
        <w:tc>
          <w:tcPr>
            <w:tcW w:w="3276" w:type="dxa"/>
            <w:tcBorders>
              <w:top w:val="double" w:sz="4" w:space="0" w:color="auto"/>
              <w:left w:val="double" w:sz="4" w:space="0" w:color="auto"/>
              <w:bottom w:val="double" w:sz="4" w:space="0" w:color="auto"/>
              <w:right w:val="double" w:sz="4" w:space="0" w:color="auto"/>
            </w:tcBorders>
          </w:tcPr>
          <w:p w:rsidR="00003842" w:rsidRPr="00F21597" w:rsidRDefault="00003842" w:rsidP="006B5A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rPr>
            </w:pPr>
          </w:p>
          <w:p w:rsidR="00003842" w:rsidRPr="00F21597" w:rsidRDefault="00003842" w:rsidP="006B5A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bl>
    <w:p w:rsidR="00003842" w:rsidRPr="00F21597" w:rsidRDefault="00003842" w:rsidP="00003842">
      <w:pPr>
        <w:jc w:val="center"/>
        <w:rPr>
          <w:rFonts w:ascii="Tw Cen MT" w:hAnsi="Tw Cen MT" w:cs="Arial"/>
          <w:sz w:val="22"/>
          <w:szCs w:val="22"/>
        </w:rPr>
      </w:pPr>
    </w:p>
    <w:p w:rsidR="00003842" w:rsidRDefault="00003842" w:rsidP="00003842">
      <w:pPr>
        <w:jc w:val="center"/>
        <w:rPr>
          <w:rFonts w:ascii="Tw Cen MT" w:hAnsi="Tw Cen MT" w:cs="Arial"/>
          <w:sz w:val="22"/>
          <w:szCs w:val="22"/>
        </w:rPr>
      </w:pPr>
    </w:p>
    <w:p w:rsidR="00901449" w:rsidRDefault="00901449" w:rsidP="00003842">
      <w:pPr>
        <w:jc w:val="center"/>
        <w:rPr>
          <w:rFonts w:ascii="Tw Cen MT" w:hAnsi="Tw Cen MT" w:cs="Arial"/>
          <w:sz w:val="22"/>
          <w:szCs w:val="22"/>
        </w:rPr>
      </w:pPr>
    </w:p>
    <w:p w:rsidR="00901449" w:rsidRDefault="00901449" w:rsidP="00003842">
      <w:pPr>
        <w:jc w:val="center"/>
        <w:rPr>
          <w:rFonts w:ascii="Tw Cen MT" w:hAnsi="Tw Cen MT" w:cs="Arial"/>
          <w:sz w:val="22"/>
          <w:szCs w:val="22"/>
        </w:rPr>
      </w:pPr>
    </w:p>
    <w:p w:rsidR="00901449" w:rsidRDefault="00901449" w:rsidP="00003842">
      <w:pPr>
        <w:jc w:val="center"/>
        <w:rPr>
          <w:rFonts w:ascii="Tw Cen MT" w:hAnsi="Tw Cen MT" w:cs="Arial"/>
          <w:sz w:val="22"/>
          <w:szCs w:val="22"/>
        </w:rPr>
      </w:pPr>
    </w:p>
    <w:p w:rsidR="00901449" w:rsidRDefault="00901449" w:rsidP="00003842">
      <w:pPr>
        <w:jc w:val="center"/>
        <w:rPr>
          <w:rFonts w:ascii="Tw Cen MT" w:hAnsi="Tw Cen MT" w:cs="Arial"/>
          <w:sz w:val="22"/>
          <w:szCs w:val="22"/>
        </w:rPr>
      </w:pPr>
    </w:p>
    <w:p w:rsidR="00901449" w:rsidRPr="00F21597" w:rsidRDefault="00901449"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_____________________</w:t>
      </w:r>
      <w:r w:rsidR="004939A8">
        <w:rPr>
          <w:rFonts w:ascii="Tw Cen MT" w:hAnsi="Tw Cen MT" w:cs="Arial"/>
          <w:sz w:val="22"/>
          <w:szCs w:val="22"/>
        </w:rPr>
        <w:t>_________</w:t>
      </w:r>
      <w:r w:rsidRPr="00F21597">
        <w:rPr>
          <w:rFonts w:ascii="Tw Cen MT" w:hAnsi="Tw Cen MT" w:cs="Arial"/>
          <w:sz w:val="22"/>
          <w:szCs w:val="22"/>
        </w:rPr>
        <w:t>______</w:t>
      </w: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NOMBRE COMPLETO, CARGO Y FIRMA</w:t>
      </w:r>
    </w:p>
    <w:p w:rsidR="00003842" w:rsidRPr="00F21597" w:rsidRDefault="00003842" w:rsidP="00003842">
      <w:pPr>
        <w:jc w:val="center"/>
        <w:rPr>
          <w:rFonts w:ascii="Tw Cen MT" w:hAnsi="Tw Cen MT" w:cs="Arial"/>
          <w:b/>
          <w:bCs/>
          <w:sz w:val="22"/>
          <w:szCs w:val="22"/>
        </w:rPr>
      </w:pPr>
      <w:r w:rsidRPr="00F21597">
        <w:rPr>
          <w:rFonts w:ascii="Tw Cen MT" w:hAnsi="Tw Cen MT" w:cs="Arial"/>
          <w:b/>
          <w:bCs/>
          <w:sz w:val="22"/>
          <w:szCs w:val="22"/>
        </w:rPr>
        <w:t>BAJO PROTESTA DE DECIR VERDAD</w:t>
      </w:r>
    </w:p>
    <w:p w:rsidR="00003842" w:rsidRPr="00F21597" w:rsidRDefault="00003842" w:rsidP="00003842">
      <w:pPr>
        <w:jc w:val="center"/>
        <w:rPr>
          <w:rFonts w:ascii="Tw Cen MT" w:hAnsi="Tw Cen MT" w:cs="Arial"/>
          <w:b/>
          <w:bCs/>
          <w:sz w:val="22"/>
          <w:szCs w:val="22"/>
        </w:rPr>
      </w:pPr>
    </w:p>
    <w:p w:rsidR="004939A8" w:rsidRDefault="004939A8">
      <w:pPr>
        <w:spacing w:after="160" w:line="259" w:lineRule="auto"/>
        <w:rPr>
          <w:rFonts w:ascii="Tw Cen MT" w:hAnsi="Tw Cen MT" w:cs="Arial"/>
          <w:b/>
          <w:bCs/>
          <w:sz w:val="22"/>
          <w:szCs w:val="22"/>
        </w:rPr>
      </w:pPr>
      <w:r>
        <w:rPr>
          <w:rFonts w:ascii="Tw Cen MT" w:hAnsi="Tw Cen MT" w:cs="Arial"/>
          <w:b/>
          <w:bCs/>
          <w:sz w:val="22"/>
          <w:szCs w:val="22"/>
        </w:rPr>
        <w:br w:type="page"/>
      </w:r>
    </w:p>
    <w:p w:rsidR="00003842" w:rsidRPr="00F21597" w:rsidRDefault="00003842" w:rsidP="00003842">
      <w:pPr>
        <w:jc w:val="center"/>
        <w:rPr>
          <w:rFonts w:ascii="Tw Cen MT" w:hAnsi="Tw Cen MT" w:cs="Arial"/>
          <w:b/>
          <w:bCs/>
          <w:sz w:val="22"/>
          <w:szCs w:val="22"/>
        </w:rPr>
      </w:pPr>
      <w:r w:rsidRPr="00F21597">
        <w:rPr>
          <w:rFonts w:ascii="Tw Cen MT" w:hAnsi="Tw Cen MT" w:cs="Arial"/>
          <w:b/>
          <w:bCs/>
          <w:sz w:val="22"/>
          <w:szCs w:val="22"/>
        </w:rPr>
        <w:lastRenderedPageBreak/>
        <w:t>ANEXO 4 (punto 3.4)</w:t>
      </w:r>
    </w:p>
    <w:p w:rsidR="00003842" w:rsidRDefault="00003842" w:rsidP="00003842">
      <w:pPr>
        <w:jc w:val="center"/>
        <w:rPr>
          <w:rFonts w:ascii="Tw Cen MT" w:hAnsi="Tw Cen MT" w:cs="Arial"/>
          <w:sz w:val="22"/>
          <w:szCs w:val="22"/>
        </w:rPr>
      </w:pPr>
    </w:p>
    <w:p w:rsidR="004939A8" w:rsidRPr="00F21597" w:rsidRDefault="004939A8"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r w:rsidRPr="00F21597">
        <w:rPr>
          <w:rFonts w:ascii="Tw Cen MT" w:hAnsi="Tw Cen MT" w:cs="Arial"/>
          <w:b/>
          <w:bCs/>
          <w:sz w:val="22"/>
          <w:szCs w:val="22"/>
        </w:rPr>
        <w:t>CARTA DE ACEPTACIÓN DE BASES</w:t>
      </w:r>
      <w:r w:rsidRPr="00F21597">
        <w:rPr>
          <w:rFonts w:ascii="Tw Cen MT" w:hAnsi="Tw Cen MT" w:cs="Arial"/>
          <w:sz w:val="22"/>
          <w:szCs w:val="22"/>
        </w:rPr>
        <w:t>.</w:t>
      </w: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(Aplica para Personas Físicas y Morales)</w:t>
      </w:r>
    </w:p>
    <w:p w:rsidR="00003842" w:rsidRPr="00F21597" w:rsidRDefault="00003842" w:rsidP="00003842">
      <w:pPr>
        <w:jc w:val="center"/>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pStyle w:val="Ttulo6"/>
        <w:numPr>
          <w:ilvl w:val="0"/>
          <w:numId w:val="0"/>
        </w:numPr>
        <w:spacing w:before="0" w:after="0"/>
        <w:rPr>
          <w:rFonts w:ascii="Tw Cen MT" w:hAnsi="Tw Cen MT"/>
          <w:b/>
          <w:bCs/>
          <w:i w:val="0"/>
          <w:iCs w:val="0"/>
        </w:rPr>
      </w:pPr>
      <w:r w:rsidRPr="00F21597">
        <w:rPr>
          <w:rFonts w:ascii="Tw Cen MT" w:hAnsi="Tw Cen MT"/>
          <w:b/>
          <w:bCs/>
          <w:i w:val="0"/>
          <w:iCs w:val="0"/>
        </w:rPr>
        <w:t xml:space="preserve">LIC. KRISTIAN MEINERS TOVAR </w:t>
      </w:r>
    </w:p>
    <w:p w:rsidR="00003842" w:rsidRPr="00F21597" w:rsidRDefault="00003842" w:rsidP="00003842">
      <w:pPr>
        <w:pStyle w:val="Ttulo6"/>
        <w:numPr>
          <w:ilvl w:val="0"/>
          <w:numId w:val="0"/>
        </w:numPr>
        <w:spacing w:before="0" w:after="0"/>
        <w:rPr>
          <w:rFonts w:ascii="Tw Cen MT" w:hAnsi="Tw Cen MT"/>
          <w:b/>
          <w:bCs/>
          <w:i w:val="0"/>
          <w:iCs w:val="0"/>
        </w:rPr>
      </w:pPr>
      <w:r w:rsidRPr="00F21597">
        <w:rPr>
          <w:rFonts w:ascii="Tw Cen MT" w:hAnsi="Tw Cen MT"/>
          <w:b/>
          <w:bCs/>
          <w:i w:val="0"/>
          <w:iCs w:val="0"/>
        </w:rPr>
        <w:t xml:space="preserve">SECRETARIO DE ADMINISTRACIÓN Y GESTIÓN PÚBLICA. </w:t>
      </w:r>
    </w:p>
    <w:p w:rsidR="00003842" w:rsidRPr="00F21597" w:rsidRDefault="00003842" w:rsidP="00003842">
      <w:pPr>
        <w:rPr>
          <w:rFonts w:ascii="Tw Cen MT" w:hAnsi="Tw Cen MT" w:cs="Arial"/>
          <w:b/>
          <w:bCs/>
          <w:sz w:val="22"/>
          <w:szCs w:val="22"/>
        </w:rPr>
      </w:pPr>
      <w:r w:rsidRPr="00F21597">
        <w:rPr>
          <w:rFonts w:ascii="Tw Cen MT" w:hAnsi="Tw Cen MT" w:cs="Arial"/>
          <w:b/>
          <w:bCs/>
          <w:sz w:val="22"/>
          <w:szCs w:val="22"/>
        </w:rPr>
        <w:t>GOBIERNO DEL ESTADO DE COLIMA</w:t>
      </w:r>
    </w:p>
    <w:p w:rsidR="00003842" w:rsidRPr="00F21597" w:rsidRDefault="00003842" w:rsidP="00003842">
      <w:pPr>
        <w:pStyle w:val="Textoindependiente"/>
        <w:rPr>
          <w:rFonts w:ascii="Tw Cen MT" w:hAnsi="Tw Cen MT"/>
          <w:b/>
          <w:bCs/>
          <w:sz w:val="22"/>
          <w:szCs w:val="22"/>
          <w:lang w:val="es-MX"/>
        </w:rPr>
      </w:pPr>
      <w:r w:rsidRPr="00F21597">
        <w:rPr>
          <w:rFonts w:ascii="Tw Cen MT" w:hAnsi="Tw Cen MT"/>
          <w:b/>
          <w:bCs/>
          <w:sz w:val="22"/>
          <w:szCs w:val="22"/>
          <w:lang w:val="es-MX"/>
        </w:rPr>
        <w:t>COLIMA, COL.</w:t>
      </w: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tabs>
          <w:tab w:val="left" w:pos="6480"/>
        </w:tabs>
        <w:ind w:left="5760"/>
        <w:jc w:val="both"/>
        <w:rPr>
          <w:rFonts w:ascii="Tw Cen MT" w:hAnsi="Tw Cen MT" w:cs="Arial"/>
          <w:sz w:val="22"/>
          <w:szCs w:val="22"/>
        </w:rPr>
      </w:pPr>
      <w:r w:rsidRPr="00F21597">
        <w:rPr>
          <w:rFonts w:ascii="Tw Cen MT" w:hAnsi="Tw Cen MT" w:cs="Arial"/>
          <w:sz w:val="22"/>
          <w:szCs w:val="22"/>
        </w:rPr>
        <w:t>Fecha:</w:t>
      </w:r>
      <w:r w:rsidRPr="00F21597">
        <w:rPr>
          <w:rFonts w:ascii="Tw Cen MT" w:hAnsi="Tw Cen MT" w:cs="Arial"/>
          <w:sz w:val="22"/>
          <w:szCs w:val="22"/>
        </w:rPr>
        <w:tab/>
        <w:t>__________________</w:t>
      </w: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ED3003">
      <w:pPr>
        <w:shd w:val="clear" w:color="auto" w:fill="FFFFFF" w:themeFill="background1"/>
        <w:tabs>
          <w:tab w:val="left" w:pos="0"/>
        </w:tabs>
        <w:ind w:right="51"/>
        <w:jc w:val="both"/>
        <w:outlineLvl w:val="0"/>
        <w:rPr>
          <w:rFonts w:ascii="Tw Cen MT" w:hAnsi="Tw Cen MT" w:cs="Arial"/>
          <w:b/>
          <w:bCs/>
          <w:sz w:val="22"/>
          <w:szCs w:val="22"/>
        </w:rPr>
      </w:pPr>
      <w:r w:rsidRPr="00F21597">
        <w:rPr>
          <w:rFonts w:ascii="Tw Cen MT" w:hAnsi="Tw Cen MT" w:cs="Arial"/>
          <w:sz w:val="22"/>
          <w:szCs w:val="22"/>
        </w:rPr>
        <w:t xml:space="preserve">Por este conducto le manifiesto a usted que el suscrito y en mi calidad de </w:t>
      </w:r>
      <w:r w:rsidRPr="00F21597">
        <w:rPr>
          <w:rFonts w:ascii="Tw Cen MT" w:hAnsi="Tw Cen MT" w:cs="Arial"/>
          <w:sz w:val="22"/>
          <w:szCs w:val="22"/>
          <w:u w:val="single"/>
        </w:rPr>
        <w:t xml:space="preserve">(licitante o apoderado) </w:t>
      </w:r>
      <w:r w:rsidRPr="00F21597">
        <w:rPr>
          <w:rFonts w:ascii="Tw Cen MT" w:hAnsi="Tw Cen MT" w:cs="Arial"/>
          <w:sz w:val="22"/>
          <w:szCs w:val="22"/>
        </w:rPr>
        <w:t xml:space="preserve">  de la empresa </w:t>
      </w:r>
      <w:r w:rsidRPr="00D80AF9">
        <w:rPr>
          <w:rFonts w:ascii="Tw Cen MT" w:hAnsi="Tw Cen MT" w:cs="Arial"/>
          <w:sz w:val="22"/>
          <w:szCs w:val="22"/>
        </w:rPr>
        <w:t>_</w:t>
      </w:r>
      <w:r w:rsidRPr="00D80AF9">
        <w:rPr>
          <w:rFonts w:ascii="Tw Cen MT" w:hAnsi="Tw Cen MT" w:cs="Arial"/>
          <w:sz w:val="22"/>
          <w:szCs w:val="22"/>
          <w:u w:val="single"/>
        </w:rPr>
        <w:t xml:space="preserve"> (Persona Física o Moral) </w:t>
      </w:r>
      <w:r w:rsidRPr="00D80AF9">
        <w:rPr>
          <w:rFonts w:ascii="Tw Cen MT" w:hAnsi="Tw Cen MT" w:cs="Arial"/>
          <w:sz w:val="22"/>
          <w:szCs w:val="22"/>
        </w:rPr>
        <w:t xml:space="preserve">con relación a la </w:t>
      </w:r>
      <w:r w:rsidRPr="00D80AF9">
        <w:rPr>
          <w:rFonts w:ascii="Tw Cen MT" w:hAnsi="Tw Cen MT" w:cs="Arial"/>
          <w:b/>
          <w:sz w:val="22"/>
          <w:szCs w:val="22"/>
        </w:rPr>
        <w:t>Licitación Pública Nacional</w:t>
      </w:r>
      <w:r w:rsidR="00D95CD6" w:rsidRPr="00D80AF9">
        <w:rPr>
          <w:rFonts w:ascii="Tw Cen MT" w:hAnsi="Tw Cen MT" w:cs="Arial"/>
          <w:b/>
          <w:bCs/>
          <w:sz w:val="22"/>
          <w:szCs w:val="22"/>
        </w:rPr>
        <w:t xml:space="preserve"> </w:t>
      </w:r>
      <w:r w:rsidR="00AB0622" w:rsidRPr="00901449">
        <w:rPr>
          <w:rFonts w:ascii="Tw Cen MT" w:hAnsi="Tw Cen MT" w:cs="Arial"/>
          <w:b/>
          <w:bCs/>
          <w:sz w:val="22"/>
          <w:szCs w:val="22"/>
        </w:rPr>
        <w:t xml:space="preserve">NO. </w:t>
      </w:r>
      <w:r w:rsidR="00AB0622" w:rsidRPr="00901449">
        <w:rPr>
          <w:rFonts w:ascii="Tw Cen MT" w:hAnsi="Tw Cen MT" w:cs="Arial"/>
          <w:b/>
          <w:bCs/>
          <w:sz w:val="22"/>
          <w:szCs w:val="22"/>
        </w:rPr>
        <w:fldChar w:fldCharType="begin"/>
      </w:r>
      <w:r w:rsidR="00AB0622" w:rsidRPr="00901449">
        <w:rPr>
          <w:rFonts w:ascii="Tw Cen MT" w:hAnsi="Tw Cen MT" w:cs="Arial"/>
          <w:b/>
          <w:bCs/>
          <w:sz w:val="22"/>
          <w:szCs w:val="22"/>
        </w:rPr>
        <w:instrText xml:space="preserve"> MERGEFIELD Número_de_licitación </w:instrText>
      </w:r>
      <w:r w:rsidR="00AB0622" w:rsidRPr="00901449">
        <w:rPr>
          <w:rFonts w:ascii="Tw Cen MT" w:hAnsi="Tw Cen MT" w:cs="Arial"/>
          <w:b/>
          <w:bCs/>
          <w:sz w:val="22"/>
          <w:szCs w:val="22"/>
        </w:rPr>
        <w:fldChar w:fldCharType="separate"/>
      </w:r>
      <w:r w:rsidR="00262913" w:rsidRPr="00901449">
        <w:rPr>
          <w:rFonts w:ascii="Tw Cen MT" w:hAnsi="Tw Cen MT" w:cs="Arial"/>
          <w:b/>
          <w:bCs/>
          <w:noProof/>
          <w:sz w:val="22"/>
          <w:szCs w:val="22"/>
        </w:rPr>
        <w:t>06002-004</w:t>
      </w:r>
      <w:r w:rsidR="00AB0622" w:rsidRPr="00901449">
        <w:rPr>
          <w:rFonts w:ascii="Tw Cen MT" w:hAnsi="Tw Cen MT" w:cs="Arial"/>
          <w:b/>
          <w:bCs/>
          <w:noProof/>
          <w:sz w:val="22"/>
          <w:szCs w:val="22"/>
        </w:rPr>
        <w:t>-1</w:t>
      </w:r>
      <w:r w:rsidR="00AB0622" w:rsidRPr="00901449">
        <w:rPr>
          <w:rFonts w:ascii="Tw Cen MT" w:hAnsi="Tw Cen MT" w:cs="Arial"/>
          <w:b/>
          <w:bCs/>
          <w:sz w:val="22"/>
          <w:szCs w:val="22"/>
        </w:rPr>
        <w:fldChar w:fldCharType="end"/>
      </w:r>
      <w:r w:rsidR="00AB0622" w:rsidRPr="00901449">
        <w:rPr>
          <w:rFonts w:ascii="Tw Cen MT" w:hAnsi="Tw Cen MT" w:cs="Arial"/>
          <w:b/>
          <w:bCs/>
          <w:sz w:val="22"/>
          <w:szCs w:val="22"/>
        </w:rPr>
        <w:t xml:space="preserve">7 PARA LA ADQUISICIÓN DE ARTÍCULOS DE </w:t>
      </w:r>
      <w:r w:rsidR="00262913" w:rsidRPr="00901449">
        <w:rPr>
          <w:rFonts w:ascii="Tw Cen MT" w:hAnsi="Tw Cen MT" w:cs="Arial"/>
          <w:b/>
          <w:bCs/>
          <w:sz w:val="22"/>
          <w:szCs w:val="22"/>
        </w:rPr>
        <w:t xml:space="preserve">LIMPIEZA </w:t>
      </w:r>
      <w:r w:rsidR="00AB0622" w:rsidRPr="00901449">
        <w:rPr>
          <w:rFonts w:ascii="Tw Cen MT" w:hAnsi="Tw Cen MT" w:cs="Arial"/>
          <w:b/>
          <w:bCs/>
          <w:sz w:val="22"/>
          <w:szCs w:val="22"/>
        </w:rPr>
        <w:t>SOLICITADOS POR LA SECRETARIA DE ADMINISTRACION Y GESTION PUBLICA A TRAVES DE VARIAS DEPENDENCIAS DE GOBIERNO DEL ESTADO DE COLIMA</w:t>
      </w:r>
      <w:r w:rsidRPr="00901449">
        <w:rPr>
          <w:rFonts w:ascii="Tw Cen MT" w:hAnsi="Tw Cen MT" w:cs="Arial"/>
          <w:bCs/>
          <w:sz w:val="22"/>
          <w:szCs w:val="22"/>
        </w:rPr>
        <w:t>,</w:t>
      </w:r>
      <w:r w:rsidRPr="00901449">
        <w:rPr>
          <w:rFonts w:ascii="Tw Cen MT" w:hAnsi="Tw Cen MT" w:cs="Arial"/>
          <w:b/>
          <w:bCs/>
          <w:sz w:val="22"/>
          <w:szCs w:val="22"/>
        </w:rPr>
        <w:t xml:space="preserve"> </w:t>
      </w:r>
      <w:r w:rsidRPr="00901449">
        <w:rPr>
          <w:rFonts w:ascii="Tw Cen MT" w:hAnsi="Tw Cen MT" w:cs="Arial"/>
          <w:sz w:val="22"/>
          <w:szCs w:val="22"/>
        </w:rPr>
        <w:t>he</w:t>
      </w:r>
      <w:r w:rsidRPr="00D80AF9">
        <w:rPr>
          <w:rFonts w:ascii="Tw Cen MT" w:hAnsi="Tw Cen MT" w:cs="Arial"/>
          <w:sz w:val="22"/>
          <w:szCs w:val="22"/>
        </w:rPr>
        <w:t xml:space="preserve"> leído</w:t>
      </w:r>
      <w:r w:rsidRPr="00F21597">
        <w:rPr>
          <w:rFonts w:ascii="Tw Cen MT" w:hAnsi="Tw Cen MT" w:cs="Arial"/>
          <w:sz w:val="22"/>
          <w:szCs w:val="22"/>
        </w:rPr>
        <w:t xml:space="preserve"> íntegramente el contenido de las bases y aceptamos participar en esta licitación conforme a éstas, respetando y cumpliendo íntegramente el contenido de las mismas, así mismo para los efectos que surtan en caso de adjudicación.</w:t>
      </w: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___________________________________________</w:t>
      </w: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NOMBRE COMPLETO, CARGO Y FIRMA</w:t>
      </w:r>
    </w:p>
    <w:p w:rsidR="00003842" w:rsidRPr="00F21597" w:rsidRDefault="00003842" w:rsidP="00003842">
      <w:pPr>
        <w:jc w:val="center"/>
        <w:rPr>
          <w:rFonts w:ascii="Tw Cen MT" w:hAnsi="Tw Cen MT" w:cs="Arial"/>
          <w:b/>
          <w:bCs/>
          <w:sz w:val="22"/>
          <w:szCs w:val="22"/>
        </w:rPr>
      </w:pPr>
      <w:r w:rsidRPr="00F21597">
        <w:rPr>
          <w:rFonts w:ascii="Tw Cen MT" w:hAnsi="Tw Cen MT" w:cs="Arial"/>
          <w:b/>
          <w:bCs/>
          <w:sz w:val="22"/>
          <w:szCs w:val="22"/>
        </w:rPr>
        <w:t>BAJO PROTESTA DE DECIR VERDAD</w:t>
      </w:r>
    </w:p>
    <w:p w:rsidR="00003842" w:rsidRPr="00F21597" w:rsidRDefault="00003842" w:rsidP="00003842">
      <w:pPr>
        <w:jc w:val="both"/>
        <w:rPr>
          <w:rFonts w:ascii="Tw Cen MT" w:hAnsi="Tw Cen MT" w:cs="Arial"/>
          <w:b/>
          <w:bCs/>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4939A8" w:rsidRDefault="004939A8">
      <w:pPr>
        <w:spacing w:after="160" w:line="259" w:lineRule="auto"/>
        <w:rPr>
          <w:rFonts w:ascii="Tw Cen MT" w:eastAsiaTheme="minorHAnsi" w:hAnsi="Tw Cen MT" w:cs="Arial"/>
          <w:b/>
          <w:sz w:val="22"/>
          <w:szCs w:val="22"/>
        </w:rPr>
      </w:pPr>
      <w:r>
        <w:rPr>
          <w:rFonts w:ascii="Tw Cen MT" w:eastAsiaTheme="minorHAnsi" w:hAnsi="Tw Cen MT" w:cs="Arial"/>
          <w:b/>
          <w:sz w:val="22"/>
          <w:szCs w:val="22"/>
        </w:rPr>
        <w:br w:type="page"/>
      </w:r>
    </w:p>
    <w:p w:rsidR="00003842" w:rsidRPr="00F21597" w:rsidRDefault="00003842" w:rsidP="00003842">
      <w:pPr>
        <w:jc w:val="center"/>
        <w:rPr>
          <w:rFonts w:ascii="Tw Cen MT" w:eastAsiaTheme="minorHAnsi" w:hAnsi="Tw Cen MT" w:cs="Arial"/>
          <w:b/>
          <w:sz w:val="22"/>
          <w:szCs w:val="22"/>
        </w:rPr>
      </w:pPr>
      <w:r w:rsidRPr="00F21597">
        <w:rPr>
          <w:rFonts w:ascii="Tw Cen MT" w:eastAsiaTheme="minorHAnsi" w:hAnsi="Tw Cen MT" w:cs="Arial"/>
          <w:b/>
          <w:sz w:val="22"/>
          <w:szCs w:val="22"/>
        </w:rPr>
        <w:lastRenderedPageBreak/>
        <w:t>ANEXO 5 (punto 3.5)</w:t>
      </w:r>
    </w:p>
    <w:p w:rsidR="00003842" w:rsidRPr="00F21597" w:rsidRDefault="00003842" w:rsidP="00003842">
      <w:pPr>
        <w:jc w:val="center"/>
        <w:rPr>
          <w:rFonts w:ascii="Tw Cen MT" w:eastAsiaTheme="minorHAnsi" w:hAnsi="Tw Cen MT" w:cs="Arial"/>
          <w:b/>
          <w:sz w:val="22"/>
          <w:szCs w:val="22"/>
        </w:rPr>
      </w:pPr>
    </w:p>
    <w:p w:rsidR="00003842" w:rsidRPr="00F21597" w:rsidRDefault="00003842" w:rsidP="00003842">
      <w:pPr>
        <w:jc w:val="center"/>
        <w:rPr>
          <w:rFonts w:ascii="Tw Cen MT" w:eastAsiaTheme="minorHAnsi" w:hAnsi="Tw Cen MT" w:cs="Arial"/>
          <w:b/>
          <w:sz w:val="22"/>
          <w:szCs w:val="22"/>
        </w:rPr>
      </w:pPr>
      <w:r w:rsidRPr="00F21597">
        <w:rPr>
          <w:rFonts w:ascii="Tw Cen MT" w:eastAsiaTheme="minorHAnsi" w:hAnsi="Tw Cen MT" w:cs="Arial"/>
          <w:b/>
          <w:sz w:val="22"/>
          <w:szCs w:val="22"/>
        </w:rPr>
        <w:t>DECLARACIÓN DE INTEGRIDAD</w:t>
      </w:r>
      <w:r w:rsidRPr="00F21597">
        <w:rPr>
          <w:rFonts w:ascii="Tw Cen MT" w:eastAsiaTheme="minorHAnsi" w:hAnsi="Tw Cen MT" w:cs="Arial"/>
          <w:sz w:val="22"/>
          <w:szCs w:val="22"/>
        </w:rPr>
        <w:t xml:space="preserve"> </w:t>
      </w:r>
    </w:p>
    <w:p w:rsidR="00003842" w:rsidRPr="00F21597" w:rsidRDefault="00003842" w:rsidP="00003842">
      <w:pPr>
        <w:rPr>
          <w:rFonts w:ascii="Tw Cen MT" w:eastAsiaTheme="minorEastAsia" w:hAnsi="Tw Cen MT" w:cs="Arial"/>
          <w:sz w:val="22"/>
          <w:szCs w:val="22"/>
          <w:lang w:eastAsia="es-MX"/>
        </w:rPr>
      </w:pPr>
    </w:p>
    <w:p w:rsidR="00003842" w:rsidRPr="00F21597" w:rsidRDefault="00003842" w:rsidP="00003842">
      <w:pPr>
        <w:rPr>
          <w:rFonts w:ascii="Tw Cen MT" w:hAnsi="Tw Cen MT" w:cs="Arial"/>
          <w:sz w:val="22"/>
          <w:szCs w:val="22"/>
          <w:lang w:eastAsia="es-MX"/>
        </w:rPr>
      </w:pPr>
    </w:p>
    <w:p w:rsidR="00003842" w:rsidRPr="00F21597" w:rsidRDefault="00003842" w:rsidP="00003842">
      <w:pPr>
        <w:rPr>
          <w:rFonts w:ascii="Tw Cen MT" w:hAnsi="Tw Cen MT" w:cs="Arial"/>
          <w:sz w:val="22"/>
          <w:szCs w:val="22"/>
          <w:lang w:eastAsia="es-MX"/>
        </w:rPr>
      </w:pPr>
    </w:p>
    <w:p w:rsidR="00003842" w:rsidRPr="00F21597" w:rsidRDefault="00003842" w:rsidP="00003842">
      <w:pPr>
        <w:rPr>
          <w:rFonts w:ascii="Tw Cen MT" w:hAnsi="Tw Cen MT" w:cs="Arial"/>
          <w:sz w:val="22"/>
          <w:szCs w:val="22"/>
          <w:lang w:eastAsia="es-MX"/>
        </w:rPr>
      </w:pPr>
    </w:p>
    <w:p w:rsidR="00003842" w:rsidRPr="00F21597" w:rsidRDefault="00003842" w:rsidP="00003842">
      <w:pPr>
        <w:pStyle w:val="Ttulo6"/>
        <w:numPr>
          <w:ilvl w:val="0"/>
          <w:numId w:val="0"/>
        </w:numPr>
        <w:spacing w:before="0"/>
        <w:rPr>
          <w:rFonts w:ascii="Tw Cen MT" w:hAnsi="Tw Cen MT"/>
          <w:b/>
          <w:i w:val="0"/>
          <w:lang w:val="es-MX" w:eastAsia="es-MX"/>
        </w:rPr>
      </w:pPr>
    </w:p>
    <w:p w:rsidR="00003842" w:rsidRPr="00F21597" w:rsidRDefault="00003842" w:rsidP="00003842">
      <w:pPr>
        <w:pStyle w:val="Ttulo6"/>
        <w:numPr>
          <w:ilvl w:val="0"/>
          <w:numId w:val="0"/>
        </w:numPr>
        <w:spacing w:before="0"/>
        <w:rPr>
          <w:rFonts w:ascii="Tw Cen MT" w:hAnsi="Tw Cen MT"/>
          <w:b/>
          <w:i w:val="0"/>
        </w:rPr>
      </w:pPr>
      <w:r w:rsidRPr="00F21597">
        <w:rPr>
          <w:rFonts w:ascii="Tw Cen MT" w:hAnsi="Tw Cen MT"/>
          <w:b/>
          <w:i w:val="0"/>
        </w:rPr>
        <w:t>LIC. KRISTIAN MEINERS TOVAR</w:t>
      </w:r>
    </w:p>
    <w:p w:rsidR="00003842" w:rsidRPr="00F21597" w:rsidRDefault="00003842" w:rsidP="00003842">
      <w:pPr>
        <w:pStyle w:val="Ttulo6"/>
        <w:numPr>
          <w:ilvl w:val="0"/>
          <w:numId w:val="0"/>
        </w:numPr>
        <w:spacing w:before="0"/>
        <w:rPr>
          <w:rFonts w:ascii="Tw Cen MT" w:hAnsi="Tw Cen MT"/>
          <w:b/>
          <w:i w:val="0"/>
        </w:rPr>
      </w:pPr>
      <w:r w:rsidRPr="00F21597">
        <w:rPr>
          <w:rFonts w:ascii="Tw Cen MT" w:hAnsi="Tw Cen MT"/>
          <w:b/>
          <w:i w:val="0"/>
        </w:rPr>
        <w:t>SECRETARIO ADMINISTRACIÓN Y GESTIÓN PÚBLICA.</w:t>
      </w:r>
    </w:p>
    <w:p w:rsidR="00003842" w:rsidRPr="00F21597" w:rsidRDefault="00003842" w:rsidP="00003842">
      <w:pPr>
        <w:rPr>
          <w:rFonts w:ascii="Tw Cen MT" w:hAnsi="Tw Cen MT" w:cs="Arial"/>
          <w:b/>
          <w:bCs/>
          <w:sz w:val="22"/>
          <w:szCs w:val="22"/>
        </w:rPr>
      </w:pPr>
      <w:r w:rsidRPr="00F21597">
        <w:rPr>
          <w:rFonts w:ascii="Tw Cen MT" w:hAnsi="Tw Cen MT" w:cs="Arial"/>
          <w:b/>
          <w:bCs/>
          <w:sz w:val="22"/>
          <w:szCs w:val="22"/>
        </w:rPr>
        <w:t>GOBIERNO DEL ESTADO DE COLIMA</w:t>
      </w:r>
    </w:p>
    <w:p w:rsidR="00003842" w:rsidRPr="00F21597" w:rsidRDefault="00003842" w:rsidP="00003842">
      <w:pPr>
        <w:rPr>
          <w:rFonts w:ascii="Tw Cen MT" w:hAnsi="Tw Cen MT" w:cs="Arial"/>
          <w:b/>
          <w:bCs/>
          <w:sz w:val="22"/>
          <w:szCs w:val="22"/>
        </w:rPr>
      </w:pPr>
      <w:r w:rsidRPr="00F21597">
        <w:rPr>
          <w:rFonts w:ascii="Tw Cen MT" w:hAnsi="Tw Cen MT" w:cs="Arial"/>
          <w:b/>
          <w:bCs/>
          <w:sz w:val="22"/>
          <w:szCs w:val="22"/>
        </w:rPr>
        <w:t>PRESENTE.</w:t>
      </w:r>
    </w:p>
    <w:p w:rsidR="00003842" w:rsidRPr="00F21597" w:rsidRDefault="00003842" w:rsidP="00003842">
      <w:pPr>
        <w:ind w:left="4956" w:firstLine="708"/>
        <w:rPr>
          <w:rFonts w:ascii="Tw Cen MT" w:hAnsi="Tw Cen MT" w:cs="Arial"/>
          <w:bCs/>
          <w:sz w:val="22"/>
          <w:szCs w:val="22"/>
        </w:rPr>
      </w:pPr>
    </w:p>
    <w:p w:rsidR="00003842" w:rsidRPr="00F21597" w:rsidRDefault="00003842" w:rsidP="00003842">
      <w:pPr>
        <w:ind w:left="4956" w:firstLine="708"/>
        <w:rPr>
          <w:rFonts w:ascii="Tw Cen MT" w:hAnsi="Tw Cen MT" w:cs="Arial"/>
          <w:bCs/>
          <w:sz w:val="22"/>
          <w:szCs w:val="22"/>
        </w:rPr>
      </w:pPr>
    </w:p>
    <w:p w:rsidR="00003842" w:rsidRPr="00F21597" w:rsidRDefault="00003842" w:rsidP="00003842">
      <w:pPr>
        <w:ind w:left="4956" w:firstLine="708"/>
        <w:rPr>
          <w:rFonts w:ascii="Tw Cen MT" w:hAnsi="Tw Cen MT" w:cs="Arial"/>
          <w:bCs/>
          <w:sz w:val="22"/>
          <w:szCs w:val="22"/>
        </w:rPr>
      </w:pPr>
    </w:p>
    <w:p w:rsidR="00003842" w:rsidRPr="00F21597" w:rsidRDefault="00003842" w:rsidP="00003842">
      <w:pPr>
        <w:ind w:left="4956" w:firstLine="708"/>
        <w:rPr>
          <w:rFonts w:ascii="Tw Cen MT" w:hAnsi="Tw Cen MT" w:cs="Arial"/>
          <w:bCs/>
          <w:sz w:val="22"/>
          <w:szCs w:val="22"/>
        </w:rPr>
      </w:pPr>
      <w:r w:rsidRPr="00F21597">
        <w:rPr>
          <w:rFonts w:ascii="Tw Cen MT" w:hAnsi="Tw Cen MT" w:cs="Arial"/>
          <w:bCs/>
          <w:sz w:val="22"/>
          <w:szCs w:val="22"/>
        </w:rPr>
        <w:t>FECHA: __________________</w:t>
      </w:r>
    </w:p>
    <w:p w:rsidR="00003842" w:rsidRPr="00F21597" w:rsidRDefault="00003842" w:rsidP="00003842">
      <w:pPr>
        <w:tabs>
          <w:tab w:val="left" w:pos="5760"/>
        </w:tabs>
        <w:ind w:left="4248"/>
        <w:jc w:val="right"/>
        <w:rPr>
          <w:rFonts w:ascii="Tw Cen MT" w:hAnsi="Tw Cen MT" w:cs="Arial"/>
          <w:b/>
          <w:sz w:val="22"/>
          <w:szCs w:val="22"/>
        </w:rPr>
      </w:pPr>
    </w:p>
    <w:p w:rsidR="00003842" w:rsidRPr="00F21597" w:rsidRDefault="00003842" w:rsidP="00003842">
      <w:pPr>
        <w:tabs>
          <w:tab w:val="left" w:pos="5760"/>
        </w:tabs>
        <w:ind w:left="4248"/>
        <w:jc w:val="right"/>
        <w:rPr>
          <w:rFonts w:ascii="Tw Cen MT" w:hAnsi="Tw Cen MT" w:cs="Arial"/>
          <w:b/>
          <w:sz w:val="22"/>
          <w:szCs w:val="22"/>
        </w:rPr>
      </w:pPr>
    </w:p>
    <w:p w:rsidR="00003842" w:rsidRPr="00F21597" w:rsidRDefault="00003842" w:rsidP="00003842">
      <w:pPr>
        <w:tabs>
          <w:tab w:val="left" w:pos="5760"/>
        </w:tabs>
        <w:ind w:left="4248"/>
        <w:jc w:val="right"/>
        <w:rPr>
          <w:rFonts w:ascii="Tw Cen MT" w:eastAsiaTheme="minorHAnsi" w:hAnsi="Tw Cen MT" w:cs="Arial"/>
          <w:sz w:val="22"/>
          <w:szCs w:val="22"/>
        </w:rPr>
      </w:pPr>
      <w:r w:rsidRPr="00F21597">
        <w:rPr>
          <w:rFonts w:ascii="Tw Cen MT" w:eastAsiaTheme="minorHAnsi" w:hAnsi="Tw Cen MT" w:cs="Arial"/>
          <w:sz w:val="22"/>
          <w:szCs w:val="22"/>
        </w:rPr>
        <w:tab/>
      </w:r>
    </w:p>
    <w:p w:rsidR="00003842" w:rsidRPr="00F21597" w:rsidRDefault="00003842" w:rsidP="00003842">
      <w:pPr>
        <w:tabs>
          <w:tab w:val="left" w:pos="5760"/>
        </w:tabs>
        <w:ind w:left="4248"/>
        <w:jc w:val="right"/>
        <w:rPr>
          <w:rFonts w:ascii="Tw Cen MT" w:eastAsiaTheme="minorHAnsi" w:hAnsi="Tw Cen MT" w:cs="Arial"/>
          <w:sz w:val="22"/>
          <w:szCs w:val="22"/>
        </w:rPr>
      </w:pPr>
      <w:r w:rsidRPr="00F21597">
        <w:rPr>
          <w:rFonts w:ascii="Tw Cen MT" w:eastAsiaTheme="minorHAnsi" w:hAnsi="Tw Cen MT" w:cs="Arial"/>
          <w:sz w:val="22"/>
          <w:szCs w:val="22"/>
        </w:rPr>
        <w:tab/>
      </w:r>
    </w:p>
    <w:p w:rsidR="00003842" w:rsidRPr="00F21597" w:rsidRDefault="00003842" w:rsidP="00003842">
      <w:pPr>
        <w:jc w:val="both"/>
        <w:rPr>
          <w:rFonts w:ascii="Tw Cen MT" w:eastAsiaTheme="minorHAnsi" w:hAnsi="Tw Cen MT" w:cs="Arial"/>
          <w:sz w:val="22"/>
          <w:szCs w:val="22"/>
        </w:rPr>
      </w:pPr>
    </w:p>
    <w:p w:rsidR="00003842" w:rsidRPr="00F21597" w:rsidRDefault="00003842" w:rsidP="00003842">
      <w:pPr>
        <w:tabs>
          <w:tab w:val="left" w:pos="0"/>
        </w:tabs>
        <w:ind w:right="51"/>
        <w:jc w:val="both"/>
        <w:outlineLvl w:val="0"/>
        <w:rPr>
          <w:rFonts w:ascii="Tw Cen MT" w:hAnsi="Tw Cen MT" w:cs="Arial"/>
          <w:b/>
          <w:bCs/>
          <w:sz w:val="22"/>
          <w:szCs w:val="22"/>
        </w:rPr>
      </w:pPr>
      <w:r w:rsidRPr="00D80AF9">
        <w:rPr>
          <w:rFonts w:ascii="Tw Cen MT" w:eastAsiaTheme="minorHAnsi" w:hAnsi="Tw Cen MT" w:cs="Arial"/>
          <w:sz w:val="22"/>
          <w:szCs w:val="22"/>
        </w:rPr>
        <w:t xml:space="preserve">En relación a la </w:t>
      </w:r>
      <w:r w:rsidRPr="00D80AF9">
        <w:rPr>
          <w:rFonts w:ascii="Tw Cen MT" w:eastAsiaTheme="minorHAnsi" w:hAnsi="Tw Cen MT" w:cs="Arial"/>
          <w:b/>
          <w:sz w:val="22"/>
          <w:szCs w:val="22"/>
        </w:rPr>
        <w:t xml:space="preserve">Licitación Pública </w:t>
      </w:r>
      <w:r w:rsidRPr="00901449">
        <w:rPr>
          <w:rFonts w:ascii="Tw Cen MT" w:eastAsiaTheme="minorHAnsi" w:hAnsi="Tw Cen MT" w:cs="Arial"/>
          <w:b/>
          <w:sz w:val="22"/>
          <w:szCs w:val="22"/>
        </w:rPr>
        <w:t>N</w:t>
      </w:r>
      <w:r w:rsidRPr="00901449">
        <w:rPr>
          <w:rFonts w:ascii="Tw Cen MT" w:hAnsi="Tw Cen MT" w:cs="Arial"/>
          <w:b/>
          <w:sz w:val="22"/>
          <w:szCs w:val="22"/>
        </w:rPr>
        <w:t>acional</w:t>
      </w:r>
      <w:r w:rsidR="00AB0622" w:rsidRPr="00901449">
        <w:rPr>
          <w:rFonts w:ascii="Tw Cen MT" w:hAnsi="Tw Cen MT" w:cs="Arial"/>
          <w:b/>
          <w:bCs/>
          <w:sz w:val="22"/>
          <w:szCs w:val="22"/>
        </w:rPr>
        <w:t xml:space="preserve"> NO. </w:t>
      </w:r>
      <w:r w:rsidR="00AB0622" w:rsidRPr="00901449">
        <w:rPr>
          <w:rFonts w:ascii="Tw Cen MT" w:hAnsi="Tw Cen MT" w:cs="Arial"/>
          <w:b/>
          <w:bCs/>
          <w:sz w:val="22"/>
          <w:szCs w:val="22"/>
        </w:rPr>
        <w:fldChar w:fldCharType="begin"/>
      </w:r>
      <w:r w:rsidR="00AB0622" w:rsidRPr="00901449">
        <w:rPr>
          <w:rFonts w:ascii="Tw Cen MT" w:hAnsi="Tw Cen MT" w:cs="Arial"/>
          <w:b/>
          <w:bCs/>
          <w:sz w:val="22"/>
          <w:szCs w:val="22"/>
        </w:rPr>
        <w:instrText xml:space="preserve"> MERGEFIELD Número_de_licitación </w:instrText>
      </w:r>
      <w:r w:rsidR="00AB0622" w:rsidRPr="00901449">
        <w:rPr>
          <w:rFonts w:ascii="Tw Cen MT" w:hAnsi="Tw Cen MT" w:cs="Arial"/>
          <w:b/>
          <w:bCs/>
          <w:sz w:val="22"/>
          <w:szCs w:val="22"/>
        </w:rPr>
        <w:fldChar w:fldCharType="separate"/>
      </w:r>
      <w:r w:rsidR="00901449" w:rsidRPr="00901449">
        <w:rPr>
          <w:rFonts w:ascii="Tw Cen MT" w:hAnsi="Tw Cen MT" w:cs="Arial"/>
          <w:b/>
          <w:bCs/>
          <w:noProof/>
          <w:sz w:val="22"/>
          <w:szCs w:val="22"/>
        </w:rPr>
        <w:t>06002-004</w:t>
      </w:r>
      <w:r w:rsidR="00AB0622" w:rsidRPr="00901449">
        <w:rPr>
          <w:rFonts w:ascii="Tw Cen MT" w:hAnsi="Tw Cen MT" w:cs="Arial"/>
          <w:b/>
          <w:bCs/>
          <w:noProof/>
          <w:sz w:val="22"/>
          <w:szCs w:val="22"/>
        </w:rPr>
        <w:t>-1</w:t>
      </w:r>
      <w:r w:rsidR="00AB0622" w:rsidRPr="00901449">
        <w:rPr>
          <w:rFonts w:ascii="Tw Cen MT" w:hAnsi="Tw Cen MT" w:cs="Arial"/>
          <w:b/>
          <w:bCs/>
          <w:sz w:val="22"/>
          <w:szCs w:val="22"/>
        </w:rPr>
        <w:fldChar w:fldCharType="end"/>
      </w:r>
      <w:r w:rsidR="00AB0622" w:rsidRPr="00901449">
        <w:rPr>
          <w:rFonts w:ascii="Tw Cen MT" w:hAnsi="Tw Cen MT" w:cs="Arial"/>
          <w:b/>
          <w:bCs/>
          <w:sz w:val="22"/>
          <w:szCs w:val="22"/>
        </w:rPr>
        <w:t xml:space="preserve">7 PARA LA ADQUISICIÓN DE ARTÍCULOS DE </w:t>
      </w:r>
      <w:r w:rsidR="00262913" w:rsidRPr="00901449">
        <w:rPr>
          <w:rFonts w:ascii="Tw Cen MT" w:hAnsi="Tw Cen MT" w:cs="Arial"/>
          <w:b/>
          <w:bCs/>
          <w:sz w:val="22"/>
          <w:szCs w:val="22"/>
        </w:rPr>
        <w:t xml:space="preserve">LIMPIEZA </w:t>
      </w:r>
      <w:r w:rsidR="00AB0622" w:rsidRPr="00901449">
        <w:rPr>
          <w:rFonts w:ascii="Tw Cen MT" w:hAnsi="Tw Cen MT" w:cs="Arial"/>
          <w:b/>
          <w:bCs/>
          <w:sz w:val="22"/>
          <w:szCs w:val="22"/>
        </w:rPr>
        <w:t>SOLICITADOS POR LA SECRETARIA DE ADMINISTRACION Y GESTION PUBLICA A TRAVES DE VARIAS DEPENDENCIAS DE GOBIERNO DEL ESTADO DE COLIMA</w:t>
      </w:r>
      <w:r w:rsidRPr="00901449">
        <w:rPr>
          <w:rFonts w:ascii="Tw Cen MT" w:hAnsi="Tw Cen MT" w:cs="Arial"/>
          <w:bCs/>
          <w:sz w:val="22"/>
          <w:szCs w:val="22"/>
        </w:rPr>
        <w:t>,</w:t>
      </w:r>
      <w:r w:rsidRPr="00D80AF9">
        <w:rPr>
          <w:rFonts w:ascii="Tw Cen MT" w:hAnsi="Tw Cen MT" w:cs="Arial"/>
          <w:sz w:val="22"/>
          <w:szCs w:val="22"/>
          <w:lang w:val="es-ES"/>
        </w:rPr>
        <w:t xml:space="preserve"> </w:t>
      </w:r>
      <w:r w:rsidRPr="00D80AF9">
        <w:rPr>
          <w:rFonts w:ascii="Tw Cen MT" w:eastAsiaTheme="minorHAnsi" w:hAnsi="Tw Cen MT" w:cs="Arial"/>
          <w:sz w:val="22"/>
          <w:szCs w:val="22"/>
        </w:rPr>
        <w:t xml:space="preserve">el que suscribe </w:t>
      </w:r>
      <w:r w:rsidRPr="00D80AF9">
        <w:rPr>
          <w:rFonts w:ascii="Tw Cen MT" w:hAnsi="Tw Cen MT" w:cs="Arial"/>
          <w:sz w:val="22"/>
          <w:szCs w:val="22"/>
          <w:u w:val="single"/>
        </w:rPr>
        <w:t xml:space="preserve"> (concursante o apoderado)</w:t>
      </w:r>
      <w:r w:rsidRPr="00D80AF9">
        <w:rPr>
          <w:rFonts w:ascii="Tw Cen MT" w:eastAsiaTheme="minorHAnsi" w:hAnsi="Tw Cen MT" w:cs="Arial"/>
          <w:sz w:val="22"/>
          <w:szCs w:val="22"/>
        </w:rPr>
        <w:t xml:space="preserve"> en mi carácter de__________________ a nombre de _____</w:t>
      </w:r>
      <w:r w:rsidRPr="00D80AF9">
        <w:rPr>
          <w:rFonts w:ascii="Tw Cen MT" w:eastAsiaTheme="minorHAnsi" w:hAnsi="Tw Cen MT" w:cs="Arial"/>
          <w:sz w:val="22"/>
          <w:szCs w:val="22"/>
          <w:u w:val="single"/>
        </w:rPr>
        <w:t xml:space="preserve"> (Persona física</w:t>
      </w:r>
      <w:r w:rsidRPr="0037753B">
        <w:rPr>
          <w:rFonts w:ascii="Tw Cen MT" w:eastAsiaTheme="minorHAnsi" w:hAnsi="Tw Cen MT" w:cs="Arial"/>
          <w:sz w:val="22"/>
          <w:szCs w:val="22"/>
          <w:u w:val="single"/>
        </w:rPr>
        <w:t xml:space="preserve"> o moral) _____</w:t>
      </w:r>
      <w:r w:rsidRPr="0037753B">
        <w:rPr>
          <w:rFonts w:ascii="Tw Cen MT" w:eastAsiaTheme="minorHAnsi" w:hAnsi="Tw Cen MT" w:cs="Arial"/>
          <w:sz w:val="22"/>
          <w:szCs w:val="22"/>
        </w:rPr>
        <w:t xml:space="preserve"> me permito manifestar lo siguiente:</w:t>
      </w:r>
    </w:p>
    <w:p w:rsidR="00003842" w:rsidRPr="00F21597" w:rsidRDefault="00003842" w:rsidP="00003842">
      <w:pPr>
        <w:jc w:val="both"/>
        <w:rPr>
          <w:rFonts w:ascii="Tw Cen MT" w:eastAsiaTheme="minorHAnsi" w:hAnsi="Tw Cen MT" w:cs="Arial"/>
          <w:sz w:val="22"/>
          <w:szCs w:val="22"/>
          <w:lang w:val="es-ES_tradnl" w:eastAsia="en-US"/>
        </w:rPr>
      </w:pPr>
      <w:r w:rsidRPr="00F21597">
        <w:rPr>
          <w:rFonts w:ascii="Tw Cen MT" w:eastAsiaTheme="minorHAnsi" w:hAnsi="Tw Cen MT" w:cs="Arial"/>
          <w:sz w:val="22"/>
          <w:szCs w:val="22"/>
        </w:rPr>
        <w:t xml:space="preserve">Declaro BAJO PROTESTA DE DECIR </w:t>
      </w:r>
      <w:r w:rsidR="005F7590" w:rsidRPr="00F21597">
        <w:rPr>
          <w:rFonts w:ascii="Tw Cen MT" w:eastAsiaTheme="minorHAnsi" w:hAnsi="Tw Cen MT" w:cs="Arial"/>
          <w:sz w:val="22"/>
          <w:szCs w:val="22"/>
        </w:rPr>
        <w:t>VERDAD y</w:t>
      </w:r>
      <w:r w:rsidRPr="00F21597">
        <w:rPr>
          <w:rFonts w:ascii="Tw Cen MT" w:eastAsiaTheme="minorHAnsi" w:hAnsi="Tw Cen MT" w:cs="Arial"/>
          <w:sz w:val="22"/>
          <w:szCs w:val="22"/>
        </w:rPr>
        <w:t xml:space="preserve"> con la representación legal que ostento, que </w:t>
      </w:r>
      <w:r w:rsidR="00EE0F2F" w:rsidRPr="00F21597">
        <w:rPr>
          <w:rFonts w:ascii="Tw Cen MT" w:eastAsiaTheme="minorHAnsi" w:hAnsi="Tw Cen MT" w:cs="Arial"/>
          <w:sz w:val="22"/>
          <w:szCs w:val="22"/>
        </w:rPr>
        <w:t>esta _</w:t>
      </w:r>
      <w:r w:rsidRPr="00F21597">
        <w:rPr>
          <w:rFonts w:ascii="Tw Cen MT" w:eastAsiaTheme="minorHAnsi" w:hAnsi="Tw Cen MT" w:cs="Arial"/>
          <w:sz w:val="22"/>
          <w:szCs w:val="22"/>
        </w:rPr>
        <w:t>____</w:t>
      </w:r>
      <w:r w:rsidRPr="00F21597">
        <w:rPr>
          <w:rFonts w:ascii="Tw Cen MT" w:eastAsiaTheme="minorHAnsi" w:hAnsi="Tw Cen MT" w:cs="Arial"/>
          <w:sz w:val="22"/>
          <w:szCs w:val="22"/>
          <w:u w:val="single"/>
        </w:rPr>
        <w:t xml:space="preserve"> (Persona Física o Moral) _____</w:t>
      </w:r>
      <w:r w:rsidRPr="00F21597">
        <w:rPr>
          <w:rFonts w:ascii="Tw Cen MT" w:eastAsiaTheme="minorHAnsi" w:hAnsi="Tw Cen MT" w:cs="Arial"/>
          <w:sz w:val="22"/>
          <w:szCs w:val="22"/>
        </w:rPr>
        <w:t xml:space="preserve"> al igual que sus asociados por sí mismos o través de interpósita persona, se abstendrán de adoptar conductas, para que los servidores públicos del Gobierno del Estado de Colima, induzcan o alteren las evaluaciones de las propuestas, el resultado del procedimiento, u otros aspectos que otorguen condiciones más ventajosas con relación a los demás participantes. </w:t>
      </w:r>
    </w:p>
    <w:p w:rsidR="00003842" w:rsidRPr="00F21597" w:rsidRDefault="00003842" w:rsidP="00003842">
      <w:pPr>
        <w:jc w:val="center"/>
        <w:rPr>
          <w:rFonts w:ascii="Tw Cen MT" w:eastAsiaTheme="minorEastAsia"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___________________________________________________</w:t>
      </w: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NOMBRE COMPLETO, CARGO Y FIRMA</w:t>
      </w:r>
    </w:p>
    <w:p w:rsidR="00003842" w:rsidRPr="00F21597" w:rsidRDefault="00003842" w:rsidP="00003842">
      <w:pPr>
        <w:jc w:val="center"/>
        <w:rPr>
          <w:rFonts w:ascii="Tw Cen MT" w:hAnsi="Tw Cen MT" w:cs="Arial"/>
          <w:b/>
          <w:bCs/>
          <w:sz w:val="22"/>
          <w:szCs w:val="22"/>
        </w:rPr>
      </w:pPr>
      <w:r w:rsidRPr="00F21597">
        <w:rPr>
          <w:rFonts w:ascii="Tw Cen MT" w:hAnsi="Tw Cen MT" w:cs="Arial"/>
          <w:b/>
          <w:bCs/>
          <w:sz w:val="22"/>
          <w:szCs w:val="22"/>
        </w:rPr>
        <w:t>BAJO PROTESTA DE DECIR VERDAD</w:t>
      </w:r>
    </w:p>
    <w:p w:rsidR="00003842" w:rsidRPr="00F21597" w:rsidRDefault="00003842" w:rsidP="00003842">
      <w:pPr>
        <w:rPr>
          <w:rFonts w:ascii="Tw Cen MT" w:eastAsiaTheme="minorHAnsi" w:hAnsi="Tw Cen MT" w:cs="Arial"/>
          <w:b/>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rPr>
          <w:rFonts w:ascii="Tw Cen MT" w:hAnsi="Tw Cen MT" w:cs="Arial"/>
          <w:b/>
          <w:bCs/>
          <w:sz w:val="22"/>
          <w:szCs w:val="22"/>
        </w:rPr>
      </w:pPr>
    </w:p>
    <w:p w:rsidR="00003842" w:rsidRPr="00F21597" w:rsidRDefault="00003842" w:rsidP="00003842">
      <w:pPr>
        <w:rPr>
          <w:rFonts w:ascii="Tw Cen MT" w:hAnsi="Tw Cen MT" w:cs="Arial"/>
          <w:b/>
          <w:bCs/>
          <w:sz w:val="22"/>
          <w:szCs w:val="22"/>
        </w:rPr>
      </w:pPr>
    </w:p>
    <w:p w:rsidR="004939A8" w:rsidRDefault="004939A8">
      <w:pPr>
        <w:spacing w:after="160" w:line="259" w:lineRule="auto"/>
        <w:rPr>
          <w:rFonts w:ascii="Tw Cen MT" w:hAnsi="Tw Cen MT" w:cs="Arial"/>
          <w:b/>
          <w:bCs/>
          <w:sz w:val="22"/>
          <w:szCs w:val="22"/>
        </w:rPr>
      </w:pPr>
      <w:r>
        <w:rPr>
          <w:rFonts w:ascii="Tw Cen MT" w:hAnsi="Tw Cen MT" w:cs="Arial"/>
          <w:b/>
          <w:bCs/>
          <w:sz w:val="22"/>
          <w:szCs w:val="22"/>
        </w:rPr>
        <w:br w:type="page"/>
      </w:r>
    </w:p>
    <w:p w:rsidR="00003842" w:rsidRPr="00F21597" w:rsidRDefault="00003842" w:rsidP="00003842">
      <w:pPr>
        <w:jc w:val="center"/>
        <w:rPr>
          <w:rFonts w:ascii="Tw Cen MT" w:hAnsi="Tw Cen MT" w:cs="Arial"/>
          <w:b/>
          <w:bCs/>
          <w:sz w:val="22"/>
          <w:szCs w:val="22"/>
        </w:rPr>
      </w:pPr>
      <w:r w:rsidRPr="00F21597">
        <w:rPr>
          <w:rFonts w:ascii="Tw Cen MT" w:hAnsi="Tw Cen MT" w:cs="Arial"/>
          <w:b/>
          <w:bCs/>
          <w:sz w:val="22"/>
          <w:szCs w:val="22"/>
        </w:rPr>
        <w:lastRenderedPageBreak/>
        <w:t>ANEXO 6 (punto 3.6)</w:t>
      </w:r>
    </w:p>
    <w:p w:rsidR="00003842" w:rsidRPr="00F21597" w:rsidRDefault="00003842" w:rsidP="00003842">
      <w:pPr>
        <w:jc w:val="center"/>
        <w:rPr>
          <w:rFonts w:ascii="Tw Cen MT" w:hAnsi="Tw Cen MT" w:cs="Arial"/>
          <w:b/>
          <w:bCs/>
          <w:sz w:val="22"/>
          <w:szCs w:val="22"/>
        </w:rPr>
      </w:pPr>
    </w:p>
    <w:p w:rsidR="00003842" w:rsidRPr="00F21597" w:rsidRDefault="00003842" w:rsidP="00003842">
      <w:pPr>
        <w:jc w:val="center"/>
        <w:rPr>
          <w:rFonts w:ascii="Tw Cen MT" w:hAnsi="Tw Cen MT" w:cs="Arial"/>
          <w:b/>
          <w:bCs/>
          <w:sz w:val="22"/>
          <w:szCs w:val="22"/>
        </w:rPr>
      </w:pPr>
    </w:p>
    <w:p w:rsidR="00003842" w:rsidRPr="00F21597" w:rsidRDefault="00003842" w:rsidP="00003842">
      <w:pPr>
        <w:jc w:val="center"/>
        <w:rPr>
          <w:rFonts w:ascii="Tw Cen MT" w:hAnsi="Tw Cen MT" w:cs="Arial"/>
          <w:b/>
          <w:bCs/>
          <w:sz w:val="22"/>
          <w:szCs w:val="22"/>
        </w:rPr>
      </w:pPr>
      <w:r w:rsidRPr="00F21597">
        <w:rPr>
          <w:rFonts w:ascii="Tw Cen MT" w:hAnsi="Tw Cen MT" w:cs="Arial"/>
          <w:b/>
          <w:sz w:val="22"/>
          <w:szCs w:val="22"/>
        </w:rPr>
        <w:t>CARTA DEL ARTÍCULO 38 DE LA LAASPEC</w:t>
      </w: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(Aplica para Personas Físicas y Morales)</w:t>
      </w: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pStyle w:val="Ttulo6"/>
        <w:numPr>
          <w:ilvl w:val="0"/>
          <w:numId w:val="0"/>
        </w:numPr>
        <w:spacing w:before="0" w:after="0"/>
        <w:rPr>
          <w:rFonts w:ascii="Tw Cen MT" w:hAnsi="Tw Cen MT"/>
          <w:b/>
          <w:bCs/>
          <w:i w:val="0"/>
          <w:iCs w:val="0"/>
        </w:rPr>
      </w:pPr>
      <w:r w:rsidRPr="00F21597">
        <w:rPr>
          <w:rFonts w:ascii="Tw Cen MT" w:hAnsi="Tw Cen MT"/>
          <w:b/>
          <w:bCs/>
          <w:i w:val="0"/>
          <w:iCs w:val="0"/>
        </w:rPr>
        <w:t xml:space="preserve">LIC. KRISTIAN MEINERS TOVAR </w:t>
      </w:r>
    </w:p>
    <w:p w:rsidR="00003842" w:rsidRPr="00F21597" w:rsidRDefault="00003842" w:rsidP="00003842">
      <w:pPr>
        <w:pStyle w:val="Ttulo6"/>
        <w:numPr>
          <w:ilvl w:val="0"/>
          <w:numId w:val="0"/>
        </w:numPr>
        <w:spacing w:before="0" w:after="0"/>
        <w:rPr>
          <w:rFonts w:ascii="Tw Cen MT" w:hAnsi="Tw Cen MT"/>
          <w:b/>
          <w:bCs/>
          <w:i w:val="0"/>
          <w:iCs w:val="0"/>
        </w:rPr>
      </w:pPr>
      <w:r w:rsidRPr="00F21597">
        <w:rPr>
          <w:rFonts w:ascii="Tw Cen MT" w:hAnsi="Tw Cen MT"/>
          <w:b/>
          <w:bCs/>
          <w:i w:val="0"/>
          <w:iCs w:val="0"/>
        </w:rPr>
        <w:t xml:space="preserve">SECRETARIO DE ADMINISTRACIÓN Y GESTIÓN PÚBLICA. </w:t>
      </w:r>
    </w:p>
    <w:p w:rsidR="00003842" w:rsidRPr="00F21597" w:rsidRDefault="00003842" w:rsidP="00003842">
      <w:pPr>
        <w:rPr>
          <w:rFonts w:ascii="Tw Cen MT" w:hAnsi="Tw Cen MT" w:cs="Arial"/>
          <w:b/>
          <w:bCs/>
          <w:sz w:val="22"/>
          <w:szCs w:val="22"/>
        </w:rPr>
      </w:pPr>
      <w:r w:rsidRPr="00F21597">
        <w:rPr>
          <w:rFonts w:ascii="Tw Cen MT" w:hAnsi="Tw Cen MT" w:cs="Arial"/>
          <w:b/>
          <w:bCs/>
          <w:sz w:val="22"/>
          <w:szCs w:val="22"/>
        </w:rPr>
        <w:t>GOBIERNO DEL ESTADO DE COLIMA</w:t>
      </w:r>
    </w:p>
    <w:p w:rsidR="00003842" w:rsidRPr="00F21597" w:rsidRDefault="00003842" w:rsidP="00003842">
      <w:pPr>
        <w:pStyle w:val="Textoindependiente"/>
        <w:rPr>
          <w:rFonts w:ascii="Tw Cen MT" w:hAnsi="Tw Cen MT"/>
          <w:b/>
          <w:bCs/>
          <w:sz w:val="22"/>
          <w:szCs w:val="22"/>
          <w:lang w:val="es-MX"/>
        </w:rPr>
      </w:pPr>
      <w:r w:rsidRPr="00F21597">
        <w:rPr>
          <w:rFonts w:ascii="Tw Cen MT" w:hAnsi="Tw Cen MT"/>
          <w:b/>
          <w:bCs/>
          <w:sz w:val="22"/>
          <w:szCs w:val="22"/>
          <w:lang w:val="es-MX"/>
        </w:rPr>
        <w:t>COLIMA, COL.</w:t>
      </w:r>
    </w:p>
    <w:p w:rsidR="00003842" w:rsidRPr="00F21597" w:rsidRDefault="00003842" w:rsidP="00003842">
      <w:pPr>
        <w:jc w:val="both"/>
        <w:rPr>
          <w:rFonts w:ascii="Tw Cen MT" w:hAnsi="Tw Cen MT" w:cs="Arial"/>
          <w:sz w:val="22"/>
          <w:szCs w:val="22"/>
        </w:rPr>
      </w:pPr>
    </w:p>
    <w:p w:rsidR="00003842" w:rsidRPr="00F21597" w:rsidRDefault="00003842" w:rsidP="00003842">
      <w:pPr>
        <w:tabs>
          <w:tab w:val="left" w:pos="5760"/>
        </w:tabs>
        <w:ind w:left="5760"/>
        <w:jc w:val="both"/>
        <w:rPr>
          <w:rFonts w:ascii="Tw Cen MT" w:hAnsi="Tw Cen MT" w:cs="Arial"/>
          <w:sz w:val="22"/>
          <w:szCs w:val="22"/>
        </w:rPr>
      </w:pPr>
      <w:r w:rsidRPr="00F21597">
        <w:rPr>
          <w:rFonts w:ascii="Tw Cen MT" w:hAnsi="Tw Cen MT" w:cs="Arial"/>
          <w:sz w:val="22"/>
          <w:szCs w:val="22"/>
        </w:rPr>
        <w:t>Fecha:</w:t>
      </w:r>
      <w:r w:rsidRPr="00F21597">
        <w:rPr>
          <w:rFonts w:ascii="Tw Cen MT" w:hAnsi="Tw Cen MT" w:cs="Arial"/>
          <w:sz w:val="22"/>
          <w:szCs w:val="22"/>
        </w:rPr>
        <w:tab/>
        <w:t xml:space="preserve"> ________________</w:t>
      </w:r>
      <w:r w:rsidRPr="00F21597">
        <w:rPr>
          <w:rFonts w:ascii="Tw Cen MT" w:hAnsi="Tw Cen MT" w:cs="Arial"/>
          <w:sz w:val="22"/>
          <w:szCs w:val="22"/>
        </w:rPr>
        <w:tab/>
      </w:r>
      <w:r w:rsidRPr="00F21597">
        <w:rPr>
          <w:rFonts w:ascii="Tw Cen MT" w:hAnsi="Tw Cen MT" w:cs="Arial"/>
          <w:sz w:val="22"/>
          <w:szCs w:val="22"/>
        </w:rPr>
        <w:tab/>
      </w: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tabs>
          <w:tab w:val="left" w:pos="0"/>
        </w:tabs>
        <w:ind w:right="51"/>
        <w:jc w:val="both"/>
        <w:outlineLvl w:val="0"/>
        <w:rPr>
          <w:rFonts w:ascii="Tw Cen MT" w:hAnsi="Tw Cen MT" w:cs="Arial"/>
          <w:b/>
          <w:bCs/>
          <w:sz w:val="22"/>
          <w:szCs w:val="22"/>
        </w:rPr>
      </w:pPr>
      <w:r w:rsidRPr="00FE3374">
        <w:rPr>
          <w:rFonts w:ascii="Tw Cen MT" w:hAnsi="Tw Cen MT" w:cs="Arial"/>
          <w:sz w:val="22"/>
          <w:szCs w:val="22"/>
        </w:rPr>
        <w:t xml:space="preserve">En relación a la </w:t>
      </w:r>
      <w:r w:rsidRPr="00FE3374">
        <w:rPr>
          <w:rFonts w:ascii="Tw Cen MT" w:hAnsi="Tw Cen MT" w:cs="Arial"/>
          <w:b/>
          <w:sz w:val="22"/>
          <w:szCs w:val="22"/>
        </w:rPr>
        <w:t xml:space="preserve">Licitación Pública Nacional </w:t>
      </w:r>
      <w:r w:rsidR="00AB0622" w:rsidRPr="00901449">
        <w:rPr>
          <w:rFonts w:ascii="Tw Cen MT" w:hAnsi="Tw Cen MT" w:cs="Arial"/>
          <w:b/>
          <w:bCs/>
          <w:sz w:val="22"/>
          <w:szCs w:val="22"/>
        </w:rPr>
        <w:t xml:space="preserve">NO. </w:t>
      </w:r>
      <w:r w:rsidR="00AB0622" w:rsidRPr="00901449">
        <w:rPr>
          <w:rFonts w:ascii="Tw Cen MT" w:hAnsi="Tw Cen MT" w:cs="Arial"/>
          <w:b/>
          <w:bCs/>
          <w:sz w:val="22"/>
          <w:szCs w:val="22"/>
        </w:rPr>
        <w:fldChar w:fldCharType="begin"/>
      </w:r>
      <w:r w:rsidR="00AB0622" w:rsidRPr="00901449">
        <w:rPr>
          <w:rFonts w:ascii="Tw Cen MT" w:hAnsi="Tw Cen MT" w:cs="Arial"/>
          <w:b/>
          <w:bCs/>
          <w:sz w:val="22"/>
          <w:szCs w:val="22"/>
        </w:rPr>
        <w:instrText xml:space="preserve"> MERGEFIELD Número_de_licitación </w:instrText>
      </w:r>
      <w:r w:rsidR="00AB0622" w:rsidRPr="00901449">
        <w:rPr>
          <w:rFonts w:ascii="Tw Cen MT" w:hAnsi="Tw Cen MT" w:cs="Arial"/>
          <w:b/>
          <w:bCs/>
          <w:sz w:val="22"/>
          <w:szCs w:val="22"/>
        </w:rPr>
        <w:fldChar w:fldCharType="separate"/>
      </w:r>
      <w:r w:rsidR="00901449" w:rsidRPr="00901449">
        <w:rPr>
          <w:rFonts w:ascii="Tw Cen MT" w:hAnsi="Tw Cen MT" w:cs="Arial"/>
          <w:b/>
          <w:bCs/>
          <w:noProof/>
          <w:sz w:val="22"/>
          <w:szCs w:val="22"/>
        </w:rPr>
        <w:t>06002-004</w:t>
      </w:r>
      <w:r w:rsidR="00AB0622" w:rsidRPr="00901449">
        <w:rPr>
          <w:rFonts w:ascii="Tw Cen MT" w:hAnsi="Tw Cen MT" w:cs="Arial"/>
          <w:b/>
          <w:bCs/>
          <w:noProof/>
          <w:sz w:val="22"/>
          <w:szCs w:val="22"/>
        </w:rPr>
        <w:t>-1</w:t>
      </w:r>
      <w:r w:rsidR="00AB0622" w:rsidRPr="00901449">
        <w:rPr>
          <w:rFonts w:ascii="Tw Cen MT" w:hAnsi="Tw Cen MT" w:cs="Arial"/>
          <w:b/>
          <w:bCs/>
          <w:sz w:val="22"/>
          <w:szCs w:val="22"/>
        </w:rPr>
        <w:fldChar w:fldCharType="end"/>
      </w:r>
      <w:r w:rsidR="00AB0622" w:rsidRPr="00901449">
        <w:rPr>
          <w:rFonts w:ascii="Tw Cen MT" w:hAnsi="Tw Cen MT" w:cs="Arial"/>
          <w:b/>
          <w:bCs/>
          <w:sz w:val="22"/>
          <w:szCs w:val="22"/>
        </w:rPr>
        <w:t xml:space="preserve">7 PARA LA ADQUISICIÓN DE ARTÍCULOS DE </w:t>
      </w:r>
      <w:r w:rsidR="00262913" w:rsidRPr="00901449">
        <w:rPr>
          <w:rFonts w:ascii="Tw Cen MT" w:hAnsi="Tw Cen MT" w:cs="Arial"/>
          <w:b/>
          <w:bCs/>
          <w:sz w:val="22"/>
          <w:szCs w:val="22"/>
        </w:rPr>
        <w:t xml:space="preserve">LIMPIEZA </w:t>
      </w:r>
      <w:r w:rsidR="00AB0622" w:rsidRPr="00901449">
        <w:rPr>
          <w:rFonts w:ascii="Tw Cen MT" w:hAnsi="Tw Cen MT" w:cs="Arial"/>
          <w:b/>
          <w:bCs/>
          <w:sz w:val="22"/>
          <w:szCs w:val="22"/>
        </w:rPr>
        <w:t>SOLICITADOS POR LA SECRETARIA DE ADMINISTRACION Y GESTION PUBLICA A TRAVES DE VARIAS DEPENDENCIAS DE GOBIERNO DEL ESTADO DE COLIMA</w:t>
      </w:r>
      <w:r w:rsidRPr="00901449">
        <w:rPr>
          <w:rFonts w:ascii="Tw Cen MT" w:hAnsi="Tw Cen MT" w:cs="Arial"/>
          <w:bCs/>
          <w:sz w:val="22"/>
          <w:szCs w:val="22"/>
        </w:rPr>
        <w:t>,</w:t>
      </w:r>
      <w:r w:rsidRPr="00FE3374">
        <w:rPr>
          <w:rFonts w:ascii="Tw Cen MT" w:hAnsi="Tw Cen MT" w:cs="Arial"/>
          <w:bCs/>
          <w:sz w:val="22"/>
          <w:szCs w:val="22"/>
        </w:rPr>
        <w:t xml:space="preserve"> </w:t>
      </w:r>
      <w:r w:rsidRPr="00FE3374">
        <w:rPr>
          <w:rFonts w:ascii="Tw Cen MT" w:hAnsi="Tw Cen MT" w:cs="Arial"/>
          <w:sz w:val="22"/>
          <w:szCs w:val="22"/>
        </w:rPr>
        <w:t>el que suscribe __________________________ en mi carácter de__________________ a nombre de _____</w:t>
      </w:r>
      <w:r w:rsidRPr="00FE3374">
        <w:rPr>
          <w:rFonts w:ascii="Tw Cen MT" w:hAnsi="Tw Cen MT" w:cs="Arial"/>
          <w:sz w:val="22"/>
          <w:szCs w:val="22"/>
          <w:u w:val="single"/>
        </w:rPr>
        <w:t xml:space="preserve"> (persona física o moral) _____</w:t>
      </w:r>
      <w:r w:rsidRPr="00FE3374">
        <w:rPr>
          <w:rFonts w:ascii="Tw Cen MT" w:hAnsi="Tw Cen MT" w:cs="Arial"/>
          <w:sz w:val="22"/>
          <w:szCs w:val="22"/>
        </w:rPr>
        <w:t xml:space="preserve"> me permito manifestar lo siguiente:</w:t>
      </w:r>
    </w:p>
    <w:p w:rsidR="00003842" w:rsidRPr="00F21597" w:rsidRDefault="00003842" w:rsidP="00003842">
      <w:pPr>
        <w:jc w:val="both"/>
        <w:rPr>
          <w:rFonts w:ascii="Tw Cen MT" w:hAnsi="Tw Cen MT" w:cs="Arial"/>
          <w:sz w:val="22"/>
          <w:szCs w:val="22"/>
        </w:rPr>
      </w:pPr>
    </w:p>
    <w:p w:rsidR="00003842" w:rsidRPr="00F21597" w:rsidRDefault="00003842" w:rsidP="00003842">
      <w:pPr>
        <w:pStyle w:val="Textoindependiente3"/>
        <w:rPr>
          <w:rFonts w:ascii="Tw Cen MT" w:hAnsi="Tw Cen MT"/>
        </w:rPr>
      </w:pPr>
      <w:r w:rsidRPr="00F21597">
        <w:rPr>
          <w:rFonts w:ascii="Tw Cen MT" w:hAnsi="Tw Cen MT"/>
        </w:rPr>
        <w:t>Declaro BAJO PROTESTA DE DECIR VERDAD y con la representación legal que ostento, que esta  _____</w:t>
      </w:r>
      <w:r w:rsidRPr="00F21597">
        <w:rPr>
          <w:rFonts w:ascii="Tw Cen MT" w:hAnsi="Tw Cen MT"/>
          <w:u w:val="single"/>
        </w:rPr>
        <w:t xml:space="preserve"> (Persona Física o Moral) _____</w:t>
      </w:r>
      <w:r w:rsidRPr="00F21597">
        <w:rPr>
          <w:rFonts w:ascii="Tw Cen MT" w:hAnsi="Tw Cen MT"/>
        </w:rPr>
        <w:t xml:space="preserve"> al igual que sus asociados no se encuentran dentro de ninguno de los supuestos comprendidos en el artículo 38 de la Ley de Adquisiciones,  Arrendamientos y Servicios del Sector Público del Estado de Colima.</w:t>
      </w:r>
    </w:p>
    <w:p w:rsidR="00003842" w:rsidRPr="00F21597" w:rsidRDefault="00003842" w:rsidP="00003842">
      <w:pPr>
        <w:pStyle w:val="Textoindependiente3"/>
        <w:rPr>
          <w:rFonts w:ascii="Tw Cen MT" w:hAnsi="Tw Cen MT"/>
        </w:rPr>
      </w:pPr>
    </w:p>
    <w:p w:rsidR="00003842" w:rsidRPr="00F21597" w:rsidRDefault="00003842" w:rsidP="00003842">
      <w:pPr>
        <w:pStyle w:val="Textoindependiente3"/>
        <w:rPr>
          <w:rFonts w:ascii="Tw Cen MT" w:hAnsi="Tw Cen MT"/>
        </w:rPr>
      </w:pPr>
    </w:p>
    <w:p w:rsidR="00003842" w:rsidRPr="00F21597" w:rsidRDefault="00003842" w:rsidP="00003842">
      <w:pPr>
        <w:pStyle w:val="Textoindependiente3"/>
        <w:rPr>
          <w:rFonts w:ascii="Tw Cen MT" w:hAnsi="Tw Cen MT"/>
        </w:rPr>
      </w:pPr>
    </w:p>
    <w:p w:rsidR="00003842" w:rsidRPr="00F21597" w:rsidRDefault="00003842" w:rsidP="00003842">
      <w:pPr>
        <w:pStyle w:val="Textoindependiente3"/>
        <w:rPr>
          <w:rFonts w:ascii="Tw Cen MT" w:hAnsi="Tw Cen MT"/>
        </w:rPr>
      </w:pPr>
    </w:p>
    <w:p w:rsidR="00003842" w:rsidRPr="00F21597" w:rsidRDefault="00003842" w:rsidP="00003842">
      <w:pPr>
        <w:pStyle w:val="Textoindependiente3"/>
        <w:rPr>
          <w:rFonts w:ascii="Tw Cen MT" w:hAnsi="Tw Cen MT"/>
        </w:rPr>
      </w:pPr>
    </w:p>
    <w:p w:rsidR="00003842" w:rsidRPr="00F21597" w:rsidRDefault="00003842" w:rsidP="00003842">
      <w:pP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___________________________________________________</w:t>
      </w: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NOMBRE COMPLETO, CARGO Y FIRMA</w:t>
      </w:r>
    </w:p>
    <w:p w:rsidR="00003842" w:rsidRPr="00F21597" w:rsidRDefault="00003842" w:rsidP="00003842">
      <w:pPr>
        <w:jc w:val="center"/>
        <w:rPr>
          <w:rFonts w:ascii="Tw Cen MT" w:hAnsi="Tw Cen MT" w:cs="Arial"/>
          <w:b/>
          <w:bCs/>
          <w:sz w:val="22"/>
          <w:szCs w:val="22"/>
        </w:rPr>
      </w:pPr>
      <w:r w:rsidRPr="00F21597">
        <w:rPr>
          <w:rFonts w:ascii="Tw Cen MT" w:hAnsi="Tw Cen MT" w:cs="Arial"/>
          <w:b/>
          <w:bCs/>
          <w:sz w:val="22"/>
          <w:szCs w:val="22"/>
        </w:rPr>
        <w:t>BAJO PROTESTA DE DECIR VERDAD</w:t>
      </w:r>
    </w:p>
    <w:p w:rsidR="00003842" w:rsidRPr="00F21597" w:rsidRDefault="00003842" w:rsidP="00003842">
      <w:pPr>
        <w:rPr>
          <w:rFonts w:ascii="Tw Cen MT" w:hAnsi="Tw Cen MT" w:cs="Arial"/>
          <w:b/>
          <w:bCs/>
          <w:sz w:val="22"/>
          <w:szCs w:val="22"/>
        </w:rPr>
      </w:pPr>
    </w:p>
    <w:p w:rsidR="00003842" w:rsidRPr="00F21597" w:rsidRDefault="00003842" w:rsidP="00003842">
      <w:pPr>
        <w:rPr>
          <w:rFonts w:ascii="Tw Cen MT" w:hAnsi="Tw Cen MT" w:cs="Arial"/>
          <w:b/>
          <w:bCs/>
          <w:sz w:val="22"/>
          <w:szCs w:val="22"/>
        </w:rPr>
      </w:pPr>
    </w:p>
    <w:p w:rsidR="00003842" w:rsidRPr="00F21597" w:rsidRDefault="00003842" w:rsidP="00003842">
      <w:pPr>
        <w:rPr>
          <w:rFonts w:ascii="Tw Cen MT" w:hAnsi="Tw Cen MT" w:cs="Arial"/>
          <w:b/>
          <w:bCs/>
          <w:sz w:val="22"/>
          <w:szCs w:val="22"/>
        </w:rPr>
      </w:pPr>
    </w:p>
    <w:p w:rsidR="00003842" w:rsidRPr="00F21597" w:rsidRDefault="00003842" w:rsidP="00003842">
      <w:pPr>
        <w:rPr>
          <w:rFonts w:ascii="Tw Cen MT" w:hAnsi="Tw Cen MT" w:cs="Arial"/>
          <w:b/>
          <w:bCs/>
          <w:sz w:val="22"/>
          <w:szCs w:val="22"/>
        </w:rPr>
      </w:pPr>
    </w:p>
    <w:p w:rsidR="00003842" w:rsidRPr="00F21597" w:rsidRDefault="00003842" w:rsidP="00003842">
      <w:pPr>
        <w:rPr>
          <w:rFonts w:ascii="Tw Cen MT" w:hAnsi="Tw Cen MT" w:cs="Arial"/>
          <w:b/>
          <w:bCs/>
          <w:sz w:val="22"/>
          <w:szCs w:val="22"/>
        </w:rPr>
      </w:pPr>
    </w:p>
    <w:p w:rsidR="00003842" w:rsidRPr="00F21597" w:rsidRDefault="00003842" w:rsidP="00003842">
      <w:pPr>
        <w:rPr>
          <w:rFonts w:ascii="Tw Cen MT" w:hAnsi="Tw Cen MT" w:cs="Arial"/>
          <w:b/>
          <w:bCs/>
          <w:sz w:val="22"/>
          <w:szCs w:val="22"/>
        </w:rPr>
      </w:pPr>
    </w:p>
    <w:p w:rsidR="004939A8" w:rsidRDefault="004939A8">
      <w:pPr>
        <w:spacing w:after="160" w:line="259" w:lineRule="auto"/>
        <w:rPr>
          <w:rFonts w:ascii="Tw Cen MT" w:hAnsi="Tw Cen MT" w:cs="Arial"/>
          <w:b/>
          <w:bCs/>
          <w:sz w:val="22"/>
          <w:szCs w:val="22"/>
        </w:rPr>
      </w:pPr>
      <w:r>
        <w:rPr>
          <w:rFonts w:ascii="Tw Cen MT" w:hAnsi="Tw Cen MT" w:cs="Arial"/>
          <w:b/>
          <w:bCs/>
          <w:sz w:val="22"/>
          <w:szCs w:val="22"/>
        </w:rPr>
        <w:br w:type="page"/>
      </w:r>
    </w:p>
    <w:p w:rsidR="00003842" w:rsidRPr="00F21597" w:rsidRDefault="00003842" w:rsidP="00003842">
      <w:pPr>
        <w:jc w:val="center"/>
        <w:rPr>
          <w:rFonts w:ascii="Tw Cen MT" w:hAnsi="Tw Cen MT" w:cs="Arial"/>
          <w:b/>
          <w:bCs/>
          <w:sz w:val="22"/>
          <w:szCs w:val="22"/>
        </w:rPr>
      </w:pPr>
      <w:r w:rsidRPr="00F21597">
        <w:rPr>
          <w:rFonts w:ascii="Tw Cen MT" w:hAnsi="Tw Cen MT" w:cs="Arial"/>
          <w:b/>
          <w:bCs/>
          <w:sz w:val="22"/>
          <w:szCs w:val="22"/>
        </w:rPr>
        <w:lastRenderedPageBreak/>
        <w:t>ANEXO 7 (Punto 3.7)</w:t>
      </w:r>
    </w:p>
    <w:p w:rsidR="00003842" w:rsidRPr="00F21597" w:rsidRDefault="00003842" w:rsidP="00003842">
      <w:pPr>
        <w:jc w:val="center"/>
        <w:rPr>
          <w:rFonts w:ascii="Tw Cen MT" w:hAnsi="Tw Cen MT" w:cs="Arial"/>
          <w:b/>
          <w:bCs/>
          <w:sz w:val="22"/>
          <w:szCs w:val="22"/>
        </w:rPr>
      </w:pPr>
    </w:p>
    <w:p w:rsidR="00003842" w:rsidRPr="00F21597" w:rsidRDefault="00003842" w:rsidP="00003842">
      <w:pPr>
        <w:jc w:val="center"/>
        <w:rPr>
          <w:rFonts w:ascii="Tw Cen MT" w:hAnsi="Tw Cen MT" w:cs="Arial"/>
          <w:b/>
          <w:bCs/>
          <w:sz w:val="22"/>
          <w:szCs w:val="22"/>
        </w:rPr>
      </w:pPr>
    </w:p>
    <w:p w:rsidR="00003842" w:rsidRPr="00F21597" w:rsidRDefault="00003842" w:rsidP="00003842">
      <w:pPr>
        <w:jc w:val="center"/>
        <w:rPr>
          <w:rFonts w:ascii="Tw Cen MT" w:hAnsi="Tw Cen MT" w:cs="Arial"/>
          <w:b/>
          <w:bCs/>
          <w:sz w:val="22"/>
          <w:szCs w:val="22"/>
        </w:rPr>
      </w:pPr>
      <w:r w:rsidRPr="00F21597">
        <w:rPr>
          <w:rFonts w:ascii="Tw Cen MT" w:hAnsi="Tw Cen MT" w:cs="Arial"/>
          <w:b/>
          <w:bCs/>
          <w:sz w:val="22"/>
          <w:szCs w:val="22"/>
        </w:rPr>
        <w:t>CARTA DE GARANTÍA DE LOS BIENES, ARRENDAMIENTOS O SERVICIOS</w:t>
      </w:r>
    </w:p>
    <w:p w:rsidR="00003842" w:rsidRPr="00F21597" w:rsidRDefault="00003842" w:rsidP="00003842">
      <w:pPr>
        <w:rPr>
          <w:rFonts w:ascii="Tw Cen MT" w:hAnsi="Tw Cen MT" w:cs="Arial"/>
          <w:sz w:val="22"/>
          <w:szCs w:val="22"/>
        </w:rPr>
      </w:pPr>
    </w:p>
    <w:p w:rsidR="00003842" w:rsidRPr="00F21597" w:rsidRDefault="00003842" w:rsidP="00003842">
      <w:pPr>
        <w:ind w:left="5664"/>
        <w:rPr>
          <w:rFonts w:ascii="Tw Cen MT" w:hAnsi="Tw Cen MT" w:cs="Arial"/>
          <w:sz w:val="22"/>
          <w:szCs w:val="22"/>
        </w:rPr>
      </w:pPr>
      <w:r w:rsidRPr="00F21597">
        <w:rPr>
          <w:rFonts w:ascii="Tw Cen MT" w:hAnsi="Tw Cen MT" w:cs="Arial"/>
          <w:sz w:val="22"/>
          <w:szCs w:val="22"/>
        </w:rPr>
        <w:t>(Lugar y Fecha de Expedición).</w:t>
      </w:r>
    </w:p>
    <w:p w:rsidR="00003842" w:rsidRPr="00F21597" w:rsidRDefault="00003842" w:rsidP="00003842">
      <w:pPr>
        <w:ind w:left="5664"/>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pStyle w:val="Ttulo6"/>
        <w:numPr>
          <w:ilvl w:val="0"/>
          <w:numId w:val="0"/>
        </w:numPr>
        <w:spacing w:before="0" w:after="0"/>
        <w:rPr>
          <w:rFonts w:ascii="Tw Cen MT" w:hAnsi="Tw Cen MT"/>
          <w:b/>
          <w:bCs/>
          <w:i w:val="0"/>
          <w:iCs w:val="0"/>
        </w:rPr>
      </w:pPr>
      <w:r w:rsidRPr="00F21597">
        <w:rPr>
          <w:rFonts w:ascii="Tw Cen MT" w:hAnsi="Tw Cen MT"/>
          <w:b/>
          <w:bCs/>
          <w:i w:val="0"/>
          <w:iCs w:val="0"/>
        </w:rPr>
        <w:t xml:space="preserve">LIC. KRISTIAN MEINERS TOVAR </w:t>
      </w:r>
    </w:p>
    <w:p w:rsidR="00003842" w:rsidRPr="00F21597" w:rsidRDefault="00003842" w:rsidP="00003842">
      <w:pPr>
        <w:pStyle w:val="Ttulo6"/>
        <w:numPr>
          <w:ilvl w:val="0"/>
          <w:numId w:val="0"/>
        </w:numPr>
        <w:spacing w:before="0" w:after="0"/>
        <w:rPr>
          <w:rFonts w:ascii="Tw Cen MT" w:hAnsi="Tw Cen MT"/>
          <w:b/>
          <w:bCs/>
          <w:i w:val="0"/>
          <w:iCs w:val="0"/>
        </w:rPr>
      </w:pPr>
      <w:r w:rsidRPr="00F21597">
        <w:rPr>
          <w:rFonts w:ascii="Tw Cen MT" w:hAnsi="Tw Cen MT"/>
          <w:b/>
          <w:bCs/>
          <w:i w:val="0"/>
          <w:iCs w:val="0"/>
        </w:rPr>
        <w:t xml:space="preserve">SECRETARIO DE ADMINISTRACIÓN Y GESTIÓN PÚBLICA. </w:t>
      </w:r>
    </w:p>
    <w:p w:rsidR="00003842" w:rsidRPr="00F21597" w:rsidRDefault="00003842" w:rsidP="00003842">
      <w:pPr>
        <w:rPr>
          <w:rFonts w:ascii="Tw Cen MT" w:hAnsi="Tw Cen MT" w:cs="Arial"/>
          <w:b/>
          <w:bCs/>
          <w:sz w:val="22"/>
          <w:szCs w:val="22"/>
        </w:rPr>
      </w:pPr>
      <w:r w:rsidRPr="00F21597">
        <w:rPr>
          <w:rFonts w:ascii="Tw Cen MT" w:hAnsi="Tw Cen MT" w:cs="Arial"/>
          <w:b/>
          <w:bCs/>
          <w:sz w:val="22"/>
          <w:szCs w:val="22"/>
        </w:rPr>
        <w:t>GOBIERNO DEL ESTADO DE COLIMA</w:t>
      </w:r>
    </w:p>
    <w:p w:rsidR="00003842" w:rsidRPr="00F21597" w:rsidRDefault="00003842" w:rsidP="00003842">
      <w:pPr>
        <w:pStyle w:val="Textoindependiente"/>
        <w:rPr>
          <w:rFonts w:ascii="Tw Cen MT" w:hAnsi="Tw Cen MT"/>
          <w:b/>
          <w:bCs/>
          <w:sz w:val="22"/>
          <w:szCs w:val="22"/>
          <w:lang w:val="es-MX"/>
        </w:rPr>
      </w:pPr>
      <w:r w:rsidRPr="00F21597">
        <w:rPr>
          <w:rFonts w:ascii="Tw Cen MT" w:hAnsi="Tw Cen MT"/>
          <w:b/>
          <w:bCs/>
          <w:sz w:val="22"/>
          <w:szCs w:val="22"/>
          <w:lang w:val="es-MX"/>
        </w:rPr>
        <w:t>COLIMA, COL.</w:t>
      </w:r>
    </w:p>
    <w:p w:rsidR="00003842" w:rsidRPr="00F21597" w:rsidRDefault="00003842" w:rsidP="00003842">
      <w:pPr>
        <w:jc w:val="both"/>
        <w:rPr>
          <w:rFonts w:ascii="Tw Cen MT" w:hAnsi="Tw Cen MT" w:cs="Arial"/>
          <w:sz w:val="22"/>
          <w:szCs w:val="22"/>
        </w:rPr>
      </w:pPr>
    </w:p>
    <w:p w:rsidR="00003842" w:rsidRPr="00F21597" w:rsidRDefault="00003842" w:rsidP="00003842">
      <w:pPr>
        <w:rPr>
          <w:rFonts w:ascii="Tw Cen MT" w:hAnsi="Tw Cen MT" w:cs="Arial"/>
          <w:sz w:val="22"/>
          <w:szCs w:val="22"/>
        </w:rPr>
      </w:pPr>
      <w:r w:rsidRPr="00F21597">
        <w:rPr>
          <w:rFonts w:ascii="Tw Cen MT" w:hAnsi="Tw Cen MT" w:cs="Arial"/>
          <w:b/>
          <w:bCs/>
          <w:sz w:val="22"/>
          <w:szCs w:val="22"/>
        </w:rPr>
        <w:t>P   R   E   S  E  N  T  E</w:t>
      </w:r>
      <w:r w:rsidRPr="00F21597">
        <w:rPr>
          <w:rFonts w:ascii="Tw Cen MT" w:hAnsi="Tw Cen MT" w:cs="Arial"/>
          <w:sz w:val="22"/>
          <w:szCs w:val="22"/>
        </w:rPr>
        <w:t>.</w:t>
      </w:r>
    </w:p>
    <w:p w:rsidR="00003842" w:rsidRPr="00F21597" w:rsidRDefault="00003842" w:rsidP="00003842">
      <w:pPr>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352895" w:rsidRDefault="00003842" w:rsidP="00003842">
      <w:pPr>
        <w:rPr>
          <w:rFonts w:ascii="Tw Cen MT" w:hAnsi="Tw Cen MT" w:cs="Arial"/>
          <w:sz w:val="22"/>
          <w:szCs w:val="22"/>
        </w:rPr>
      </w:pPr>
    </w:p>
    <w:p w:rsidR="00003842" w:rsidRPr="00F21597" w:rsidRDefault="00003842" w:rsidP="00003842">
      <w:pPr>
        <w:jc w:val="both"/>
        <w:rPr>
          <w:rFonts w:ascii="Tw Cen MT" w:hAnsi="Tw Cen MT" w:cs="Arial"/>
          <w:sz w:val="22"/>
          <w:szCs w:val="22"/>
        </w:rPr>
      </w:pPr>
      <w:r w:rsidRPr="00352895">
        <w:rPr>
          <w:rFonts w:ascii="Tw Cen MT" w:hAnsi="Tw Cen MT" w:cs="Arial"/>
          <w:sz w:val="22"/>
          <w:szCs w:val="22"/>
        </w:rPr>
        <w:t>El que suscribe__________________________________________________________ representante legal de la empresa __________________________________</w:t>
      </w:r>
      <w:r w:rsidR="005F7590" w:rsidRPr="00352895">
        <w:rPr>
          <w:rFonts w:ascii="Tw Cen MT" w:hAnsi="Tw Cen MT" w:cs="Arial"/>
          <w:sz w:val="22"/>
          <w:szCs w:val="22"/>
        </w:rPr>
        <w:t>, manifiesta</w:t>
      </w:r>
      <w:r w:rsidRPr="00352895">
        <w:rPr>
          <w:rFonts w:ascii="Tw Cen MT" w:hAnsi="Tw Cen MT" w:cs="Arial"/>
          <w:sz w:val="22"/>
          <w:szCs w:val="22"/>
        </w:rPr>
        <w:t xml:space="preserve"> que en caso de que a mi representada le sea </w:t>
      </w:r>
      <w:r w:rsidRPr="00FE3374">
        <w:rPr>
          <w:rFonts w:ascii="Tw Cen MT" w:hAnsi="Tw Cen MT" w:cs="Arial"/>
          <w:sz w:val="22"/>
          <w:szCs w:val="22"/>
        </w:rPr>
        <w:t xml:space="preserve">adjudicado el contrato derivado del </w:t>
      </w:r>
      <w:r w:rsidR="00AB0622" w:rsidRPr="00FE3374">
        <w:rPr>
          <w:rFonts w:ascii="Tw Cen MT" w:hAnsi="Tw Cen MT" w:cs="Arial"/>
          <w:sz w:val="22"/>
          <w:szCs w:val="22"/>
        </w:rPr>
        <w:t>procedimiento de</w:t>
      </w:r>
      <w:r w:rsidRPr="00FE3374">
        <w:rPr>
          <w:rFonts w:ascii="Tw Cen MT" w:hAnsi="Tw Cen MT" w:cs="Arial"/>
          <w:sz w:val="22"/>
          <w:szCs w:val="22"/>
        </w:rPr>
        <w:t xml:space="preserve"> </w:t>
      </w:r>
      <w:r w:rsidRPr="00901449">
        <w:rPr>
          <w:rFonts w:ascii="Tw Cen MT" w:hAnsi="Tw Cen MT" w:cs="Arial"/>
          <w:sz w:val="22"/>
          <w:szCs w:val="22"/>
        </w:rPr>
        <w:t xml:space="preserve">la </w:t>
      </w:r>
      <w:r w:rsidRPr="00901449">
        <w:rPr>
          <w:rFonts w:ascii="Tw Cen MT" w:hAnsi="Tw Cen MT" w:cs="Arial"/>
          <w:b/>
          <w:sz w:val="22"/>
          <w:szCs w:val="22"/>
        </w:rPr>
        <w:t>LICITACIÓN PÚBLICA NACIONAL</w:t>
      </w:r>
      <w:r w:rsidR="0037753B" w:rsidRPr="00901449">
        <w:rPr>
          <w:rFonts w:ascii="Tw Cen MT" w:hAnsi="Tw Cen MT" w:cs="Arial"/>
          <w:b/>
          <w:sz w:val="22"/>
          <w:szCs w:val="22"/>
        </w:rPr>
        <w:t xml:space="preserve"> </w:t>
      </w:r>
      <w:r w:rsidR="00AB0622" w:rsidRPr="00901449">
        <w:rPr>
          <w:rFonts w:ascii="Tw Cen MT" w:hAnsi="Tw Cen MT" w:cs="Arial"/>
          <w:b/>
          <w:bCs/>
          <w:sz w:val="22"/>
          <w:szCs w:val="22"/>
        </w:rPr>
        <w:t xml:space="preserve">NO. </w:t>
      </w:r>
      <w:r w:rsidR="00AB0622" w:rsidRPr="00901449">
        <w:rPr>
          <w:rFonts w:ascii="Tw Cen MT" w:hAnsi="Tw Cen MT" w:cs="Arial"/>
          <w:b/>
          <w:bCs/>
          <w:sz w:val="22"/>
          <w:szCs w:val="22"/>
        </w:rPr>
        <w:fldChar w:fldCharType="begin"/>
      </w:r>
      <w:r w:rsidR="00AB0622" w:rsidRPr="00901449">
        <w:rPr>
          <w:rFonts w:ascii="Tw Cen MT" w:hAnsi="Tw Cen MT" w:cs="Arial"/>
          <w:b/>
          <w:bCs/>
          <w:sz w:val="22"/>
          <w:szCs w:val="22"/>
        </w:rPr>
        <w:instrText xml:space="preserve"> MERGEFIELD Número_de_licitación </w:instrText>
      </w:r>
      <w:r w:rsidR="00AB0622" w:rsidRPr="00901449">
        <w:rPr>
          <w:rFonts w:ascii="Tw Cen MT" w:hAnsi="Tw Cen MT" w:cs="Arial"/>
          <w:b/>
          <w:bCs/>
          <w:sz w:val="22"/>
          <w:szCs w:val="22"/>
        </w:rPr>
        <w:fldChar w:fldCharType="separate"/>
      </w:r>
      <w:r w:rsidR="00262913" w:rsidRPr="00901449">
        <w:rPr>
          <w:rFonts w:ascii="Tw Cen MT" w:hAnsi="Tw Cen MT" w:cs="Arial"/>
          <w:b/>
          <w:bCs/>
          <w:noProof/>
          <w:sz w:val="22"/>
          <w:szCs w:val="22"/>
        </w:rPr>
        <w:t>06002-004</w:t>
      </w:r>
      <w:r w:rsidR="00AB0622" w:rsidRPr="00901449">
        <w:rPr>
          <w:rFonts w:ascii="Tw Cen MT" w:hAnsi="Tw Cen MT" w:cs="Arial"/>
          <w:b/>
          <w:bCs/>
          <w:noProof/>
          <w:sz w:val="22"/>
          <w:szCs w:val="22"/>
        </w:rPr>
        <w:t>-1</w:t>
      </w:r>
      <w:r w:rsidR="00AB0622" w:rsidRPr="00901449">
        <w:rPr>
          <w:rFonts w:ascii="Tw Cen MT" w:hAnsi="Tw Cen MT" w:cs="Arial"/>
          <w:b/>
          <w:bCs/>
          <w:sz w:val="22"/>
          <w:szCs w:val="22"/>
        </w:rPr>
        <w:fldChar w:fldCharType="end"/>
      </w:r>
      <w:r w:rsidR="00AB0622" w:rsidRPr="00901449">
        <w:rPr>
          <w:rFonts w:ascii="Tw Cen MT" w:hAnsi="Tw Cen MT" w:cs="Arial"/>
          <w:b/>
          <w:bCs/>
          <w:sz w:val="22"/>
          <w:szCs w:val="22"/>
        </w:rPr>
        <w:t>7 PARA LA ADQUISICIÓN DE ARTÍCULOS DE</w:t>
      </w:r>
      <w:r w:rsidR="00262913" w:rsidRPr="00901449">
        <w:rPr>
          <w:rFonts w:ascii="Tw Cen MT" w:hAnsi="Tw Cen MT" w:cs="Arial"/>
          <w:b/>
          <w:bCs/>
          <w:sz w:val="22"/>
          <w:szCs w:val="22"/>
        </w:rPr>
        <w:t xml:space="preserve"> LIMPIEZA</w:t>
      </w:r>
      <w:r w:rsidR="00AB0622" w:rsidRPr="00901449">
        <w:rPr>
          <w:rFonts w:ascii="Tw Cen MT" w:hAnsi="Tw Cen MT" w:cs="Arial"/>
          <w:b/>
          <w:bCs/>
          <w:sz w:val="22"/>
          <w:szCs w:val="22"/>
        </w:rPr>
        <w:t xml:space="preserve"> SOLICITADOS POR LA SECRETARIA DE ADMINISTRACION Y GESTION PUBLICA A TRAVES DE VARIAS DEPENDENCIAS DE GOBIERNO DEL ESTADO DE COLIMA</w:t>
      </w:r>
      <w:r w:rsidR="005F7590" w:rsidRPr="00901449">
        <w:rPr>
          <w:rFonts w:ascii="Tw Cen MT" w:hAnsi="Tw Cen MT" w:cs="Arial"/>
          <w:bCs/>
          <w:sz w:val="22"/>
          <w:szCs w:val="22"/>
        </w:rPr>
        <w:t>,</w:t>
      </w:r>
      <w:r w:rsidR="005F7590" w:rsidRPr="00901449">
        <w:rPr>
          <w:rFonts w:ascii="Tw Cen MT" w:hAnsi="Tw Cen MT" w:cs="Arial"/>
          <w:b/>
          <w:bCs/>
          <w:sz w:val="22"/>
          <w:szCs w:val="22"/>
        </w:rPr>
        <w:t xml:space="preserve"> </w:t>
      </w:r>
      <w:r w:rsidR="00093694" w:rsidRPr="00901449">
        <w:rPr>
          <w:rFonts w:ascii="Arial" w:hAnsi="Arial" w:cs="Arial"/>
        </w:rPr>
        <w:t>ME COMPROMETO A ENTREGAR LOS ARTICULOS NUEVOS CON LAS CARACTERISTICAS</w:t>
      </w:r>
      <w:r w:rsidR="00093694" w:rsidRPr="00E34D45">
        <w:rPr>
          <w:rFonts w:ascii="Arial" w:hAnsi="Arial" w:cs="Arial"/>
        </w:rPr>
        <w:t xml:space="preserve"> SEÑALADAS EN EL </w:t>
      </w:r>
      <w:r w:rsidR="00093694" w:rsidRPr="00E34D45">
        <w:rPr>
          <w:rFonts w:ascii="Arial" w:hAnsi="Arial" w:cs="Arial"/>
          <w:b/>
        </w:rPr>
        <w:t xml:space="preserve">ANEXO </w:t>
      </w:r>
      <w:r w:rsidR="00093694">
        <w:rPr>
          <w:rFonts w:ascii="Arial" w:hAnsi="Arial" w:cs="Arial"/>
          <w:b/>
        </w:rPr>
        <w:t xml:space="preserve">NÚMERO </w:t>
      </w:r>
      <w:r w:rsidR="00093694" w:rsidRPr="00E34D45">
        <w:rPr>
          <w:rFonts w:ascii="Arial" w:hAnsi="Arial" w:cs="Arial"/>
          <w:b/>
        </w:rPr>
        <w:t>1 TECNICO</w:t>
      </w:r>
      <w:r w:rsidR="00093694" w:rsidRPr="00E34D45">
        <w:rPr>
          <w:rFonts w:ascii="Arial" w:hAnsi="Arial" w:cs="Arial"/>
        </w:rPr>
        <w:t xml:space="preserve"> GARANTIZANDO TODOS LOS BIENES LICITADOS CONTRA DEFECTOS </w:t>
      </w:r>
      <w:r w:rsidR="00093694">
        <w:rPr>
          <w:rFonts w:ascii="Arial" w:hAnsi="Arial" w:cs="Arial"/>
        </w:rPr>
        <w:t>DE FABRICACIÓN Y DAÑOS</w:t>
      </w:r>
      <w:r w:rsidR="001D549A">
        <w:rPr>
          <w:rFonts w:ascii="Arial" w:hAnsi="Arial" w:cs="Arial"/>
        </w:rPr>
        <w:t>.</w:t>
      </w: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A  T  E  N  T  A   M   E  N  T  E</w:t>
      </w: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Nombre de la empresa</w:t>
      </w: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REPRESENTANTE LEGAL.</w:t>
      </w: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Nombre y firma.</w:t>
      </w:r>
    </w:p>
    <w:p w:rsidR="00003842" w:rsidRPr="00F21597" w:rsidRDefault="00003842" w:rsidP="00003842">
      <w:pPr>
        <w:jc w:val="center"/>
        <w:rPr>
          <w:rFonts w:ascii="Tw Cen MT" w:hAnsi="Tw Cen MT" w:cs="Arial"/>
          <w:b/>
          <w:bCs/>
          <w:sz w:val="22"/>
          <w:szCs w:val="22"/>
        </w:rPr>
      </w:pPr>
      <w:r w:rsidRPr="00F21597">
        <w:rPr>
          <w:rFonts w:ascii="Tw Cen MT" w:hAnsi="Tw Cen MT" w:cs="Arial"/>
          <w:b/>
          <w:bCs/>
          <w:sz w:val="22"/>
          <w:szCs w:val="22"/>
        </w:rPr>
        <w:t xml:space="preserve">BAJO PROTESTA DE DECIR VERDAD </w:t>
      </w:r>
    </w:p>
    <w:p w:rsidR="00003842" w:rsidRPr="00F21597" w:rsidRDefault="00003842" w:rsidP="00003842">
      <w:pPr>
        <w:rPr>
          <w:rFonts w:ascii="Tw Cen MT" w:hAnsi="Tw Cen MT" w:cs="Arial"/>
          <w:b/>
          <w:bCs/>
          <w:sz w:val="22"/>
          <w:szCs w:val="22"/>
        </w:rPr>
      </w:pPr>
    </w:p>
    <w:p w:rsidR="00003842" w:rsidRPr="00F21597" w:rsidRDefault="00003842" w:rsidP="00003842">
      <w:pPr>
        <w:rPr>
          <w:rFonts w:ascii="Tw Cen MT" w:hAnsi="Tw Cen MT" w:cs="Arial"/>
          <w:b/>
          <w:bCs/>
          <w:sz w:val="22"/>
          <w:szCs w:val="22"/>
        </w:rPr>
      </w:pPr>
    </w:p>
    <w:p w:rsidR="00003842" w:rsidRPr="00F21597" w:rsidRDefault="00003842" w:rsidP="00003842">
      <w:pPr>
        <w:rPr>
          <w:rFonts w:ascii="Tw Cen MT" w:hAnsi="Tw Cen MT" w:cs="Arial"/>
          <w:b/>
          <w:bCs/>
          <w:sz w:val="22"/>
          <w:szCs w:val="22"/>
        </w:rPr>
      </w:pPr>
    </w:p>
    <w:p w:rsidR="00003842" w:rsidRPr="00F21597" w:rsidRDefault="00003842" w:rsidP="00003842">
      <w:pPr>
        <w:rPr>
          <w:rFonts w:ascii="Tw Cen MT" w:hAnsi="Tw Cen MT" w:cs="Arial"/>
          <w:b/>
          <w:bCs/>
          <w:sz w:val="22"/>
          <w:szCs w:val="22"/>
        </w:rPr>
      </w:pPr>
    </w:p>
    <w:p w:rsidR="00003842" w:rsidRPr="00F21597" w:rsidRDefault="00003842" w:rsidP="00003842">
      <w:pPr>
        <w:rPr>
          <w:rFonts w:ascii="Tw Cen MT" w:hAnsi="Tw Cen MT" w:cs="Arial"/>
          <w:b/>
          <w:bCs/>
          <w:sz w:val="22"/>
          <w:szCs w:val="22"/>
        </w:rPr>
      </w:pPr>
    </w:p>
    <w:p w:rsidR="00003842" w:rsidRPr="00F21597" w:rsidRDefault="00003842" w:rsidP="00003842">
      <w:pPr>
        <w:rPr>
          <w:rFonts w:ascii="Tw Cen MT" w:hAnsi="Tw Cen MT" w:cs="Arial"/>
          <w:b/>
          <w:bCs/>
          <w:sz w:val="22"/>
          <w:szCs w:val="22"/>
        </w:rPr>
      </w:pPr>
    </w:p>
    <w:p w:rsidR="00003842" w:rsidRPr="00F21597" w:rsidRDefault="00003842" w:rsidP="00003842">
      <w:pPr>
        <w:rPr>
          <w:rFonts w:ascii="Tw Cen MT" w:hAnsi="Tw Cen MT" w:cs="Arial"/>
          <w:b/>
          <w:bCs/>
          <w:sz w:val="22"/>
          <w:szCs w:val="22"/>
        </w:rPr>
      </w:pPr>
    </w:p>
    <w:p w:rsidR="004939A8" w:rsidRDefault="004939A8">
      <w:pPr>
        <w:spacing w:after="160" w:line="259" w:lineRule="auto"/>
        <w:rPr>
          <w:rFonts w:ascii="Tw Cen MT" w:hAnsi="Tw Cen MT" w:cs="Arial"/>
          <w:b/>
          <w:bCs/>
          <w:sz w:val="22"/>
          <w:szCs w:val="22"/>
        </w:rPr>
      </w:pPr>
      <w:r>
        <w:rPr>
          <w:rFonts w:ascii="Tw Cen MT" w:hAnsi="Tw Cen MT" w:cs="Arial"/>
          <w:b/>
          <w:bCs/>
          <w:sz w:val="22"/>
          <w:szCs w:val="22"/>
        </w:rPr>
        <w:br w:type="page"/>
      </w:r>
    </w:p>
    <w:p w:rsidR="00003842" w:rsidRPr="00F21597" w:rsidRDefault="00003842" w:rsidP="00003842">
      <w:pPr>
        <w:jc w:val="center"/>
        <w:rPr>
          <w:rFonts w:ascii="Tw Cen MT" w:hAnsi="Tw Cen MT" w:cs="Arial"/>
          <w:b/>
          <w:bCs/>
          <w:sz w:val="22"/>
          <w:szCs w:val="22"/>
        </w:rPr>
      </w:pPr>
      <w:r w:rsidRPr="00F21597">
        <w:rPr>
          <w:rFonts w:ascii="Tw Cen MT" w:hAnsi="Tw Cen MT" w:cs="Arial"/>
          <w:b/>
          <w:bCs/>
          <w:sz w:val="22"/>
          <w:szCs w:val="22"/>
        </w:rPr>
        <w:lastRenderedPageBreak/>
        <w:t>ANEXO 8 (Punto 3.13)</w:t>
      </w:r>
    </w:p>
    <w:p w:rsidR="00003842" w:rsidRPr="00F21597" w:rsidRDefault="00003842" w:rsidP="00003842">
      <w:pPr>
        <w:jc w:val="center"/>
        <w:rPr>
          <w:rFonts w:ascii="Tw Cen MT" w:hAnsi="Tw Cen MT" w:cs="Arial"/>
          <w:b/>
          <w:bCs/>
          <w:sz w:val="22"/>
          <w:szCs w:val="22"/>
        </w:rPr>
      </w:pPr>
    </w:p>
    <w:p w:rsidR="00003842" w:rsidRPr="00F21597" w:rsidRDefault="00003842" w:rsidP="00003842">
      <w:pPr>
        <w:jc w:val="center"/>
        <w:rPr>
          <w:rFonts w:ascii="Tw Cen MT" w:hAnsi="Tw Cen MT" w:cs="Arial"/>
          <w:b/>
          <w:bCs/>
          <w:sz w:val="22"/>
          <w:szCs w:val="22"/>
        </w:rPr>
      </w:pPr>
    </w:p>
    <w:p w:rsidR="00003842" w:rsidRPr="00F21597" w:rsidRDefault="00003842" w:rsidP="00003842">
      <w:pPr>
        <w:pStyle w:val="Textoindependiente31"/>
        <w:widowControl/>
        <w:tabs>
          <w:tab w:val="left" w:pos="8820"/>
        </w:tabs>
        <w:ind w:right="20"/>
        <w:jc w:val="center"/>
        <w:rPr>
          <w:rFonts w:ascii="Tw Cen MT" w:hAnsi="Tw Cen MT" w:cs="Arial"/>
          <w:b/>
        </w:rPr>
      </w:pPr>
      <w:r w:rsidRPr="00F21597">
        <w:rPr>
          <w:rFonts w:ascii="Tw Cen MT" w:hAnsi="Tw Cen MT" w:cs="Arial"/>
          <w:b/>
        </w:rPr>
        <w:t xml:space="preserve">INFRAESTRUCTURA, CAPACIDAD TÉCNICA, ADMINISTRATIVA Y ECONÓMICA. </w:t>
      </w:r>
    </w:p>
    <w:p w:rsidR="00003842" w:rsidRPr="00F21597" w:rsidRDefault="00003842" w:rsidP="00003842">
      <w:pPr>
        <w:pStyle w:val="Textoindependiente31"/>
        <w:widowControl/>
        <w:tabs>
          <w:tab w:val="left" w:pos="8820"/>
        </w:tabs>
        <w:ind w:right="20"/>
        <w:rPr>
          <w:rFonts w:ascii="Tw Cen MT" w:hAnsi="Tw Cen MT" w:cs="Arial"/>
          <w:b/>
        </w:rPr>
      </w:pPr>
      <w:r w:rsidRPr="00F21597">
        <w:rPr>
          <w:rFonts w:ascii="Tw Cen MT" w:hAnsi="Tw Cen MT" w:cs="Arial"/>
          <w:b/>
        </w:rPr>
        <w:t xml:space="preserve">          </w:t>
      </w:r>
    </w:p>
    <w:p w:rsidR="00003842" w:rsidRPr="00F21597" w:rsidRDefault="00003842" w:rsidP="00003842">
      <w:pPr>
        <w:jc w:val="center"/>
        <w:rPr>
          <w:rFonts w:ascii="Tw Cen MT" w:hAnsi="Tw Cen MT" w:cs="Arial"/>
          <w:b/>
          <w:bCs/>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ind w:left="5664"/>
        <w:rPr>
          <w:rFonts w:ascii="Tw Cen MT" w:hAnsi="Tw Cen MT" w:cs="Arial"/>
          <w:sz w:val="22"/>
          <w:szCs w:val="22"/>
        </w:rPr>
      </w:pPr>
      <w:r w:rsidRPr="00F21597">
        <w:rPr>
          <w:rFonts w:ascii="Tw Cen MT" w:hAnsi="Tw Cen MT" w:cs="Arial"/>
          <w:sz w:val="22"/>
          <w:szCs w:val="22"/>
        </w:rPr>
        <w:t>(Lugar y Fecha de Expedición).</w:t>
      </w:r>
    </w:p>
    <w:p w:rsidR="00003842" w:rsidRPr="00F21597" w:rsidRDefault="00003842" w:rsidP="00003842">
      <w:pPr>
        <w:ind w:left="5664"/>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pStyle w:val="Ttulo6"/>
        <w:numPr>
          <w:ilvl w:val="0"/>
          <w:numId w:val="0"/>
        </w:numPr>
        <w:spacing w:before="0" w:after="0"/>
        <w:rPr>
          <w:rFonts w:ascii="Tw Cen MT" w:hAnsi="Tw Cen MT"/>
          <w:b/>
          <w:bCs/>
          <w:i w:val="0"/>
          <w:iCs w:val="0"/>
        </w:rPr>
      </w:pPr>
      <w:r w:rsidRPr="00F21597">
        <w:rPr>
          <w:rFonts w:ascii="Tw Cen MT" w:hAnsi="Tw Cen MT"/>
          <w:b/>
          <w:bCs/>
          <w:i w:val="0"/>
          <w:iCs w:val="0"/>
        </w:rPr>
        <w:t xml:space="preserve">LIC. KRISTIAN MEINERS TOVAR </w:t>
      </w:r>
    </w:p>
    <w:p w:rsidR="00003842" w:rsidRPr="00F21597" w:rsidRDefault="00003842" w:rsidP="00003842">
      <w:pPr>
        <w:pStyle w:val="Ttulo6"/>
        <w:numPr>
          <w:ilvl w:val="0"/>
          <w:numId w:val="0"/>
        </w:numPr>
        <w:spacing w:before="0" w:after="0"/>
        <w:rPr>
          <w:rFonts w:ascii="Tw Cen MT" w:hAnsi="Tw Cen MT"/>
          <w:b/>
          <w:bCs/>
          <w:i w:val="0"/>
          <w:iCs w:val="0"/>
        </w:rPr>
      </w:pPr>
      <w:r w:rsidRPr="00F21597">
        <w:rPr>
          <w:rFonts w:ascii="Tw Cen MT" w:hAnsi="Tw Cen MT"/>
          <w:b/>
          <w:bCs/>
          <w:i w:val="0"/>
          <w:iCs w:val="0"/>
        </w:rPr>
        <w:t xml:space="preserve">SECRETARIO DE ADMINISTRACIÓN Y GESTIÓN PÚBLICA. </w:t>
      </w:r>
    </w:p>
    <w:p w:rsidR="00003842" w:rsidRPr="00F21597" w:rsidRDefault="00003842" w:rsidP="00003842">
      <w:pPr>
        <w:rPr>
          <w:rFonts w:ascii="Tw Cen MT" w:hAnsi="Tw Cen MT" w:cs="Arial"/>
          <w:b/>
          <w:bCs/>
          <w:sz w:val="22"/>
          <w:szCs w:val="22"/>
        </w:rPr>
      </w:pPr>
      <w:r w:rsidRPr="00F21597">
        <w:rPr>
          <w:rFonts w:ascii="Tw Cen MT" w:hAnsi="Tw Cen MT" w:cs="Arial"/>
          <w:b/>
          <w:bCs/>
          <w:sz w:val="22"/>
          <w:szCs w:val="22"/>
        </w:rPr>
        <w:t>GOBIERNO DEL ESTADO DE COLIMA</w:t>
      </w:r>
    </w:p>
    <w:p w:rsidR="00003842" w:rsidRPr="00F21597" w:rsidRDefault="00003842" w:rsidP="00003842">
      <w:pPr>
        <w:pStyle w:val="Textoindependiente"/>
        <w:rPr>
          <w:rFonts w:ascii="Tw Cen MT" w:hAnsi="Tw Cen MT"/>
          <w:b/>
          <w:bCs/>
          <w:sz w:val="22"/>
          <w:szCs w:val="22"/>
          <w:lang w:val="es-MX"/>
        </w:rPr>
      </w:pPr>
      <w:r w:rsidRPr="00F21597">
        <w:rPr>
          <w:rFonts w:ascii="Tw Cen MT" w:hAnsi="Tw Cen MT"/>
          <w:b/>
          <w:bCs/>
          <w:sz w:val="22"/>
          <w:szCs w:val="22"/>
          <w:lang w:val="es-MX"/>
        </w:rPr>
        <w:t>COLIMA, COL.</w:t>
      </w:r>
    </w:p>
    <w:p w:rsidR="00003842" w:rsidRPr="00F21597" w:rsidRDefault="00003842" w:rsidP="00003842">
      <w:pPr>
        <w:jc w:val="both"/>
        <w:rPr>
          <w:rFonts w:ascii="Tw Cen MT" w:hAnsi="Tw Cen MT" w:cs="Arial"/>
          <w:sz w:val="22"/>
          <w:szCs w:val="22"/>
        </w:rPr>
      </w:pPr>
    </w:p>
    <w:p w:rsidR="00003842" w:rsidRPr="00F21597" w:rsidRDefault="00003842" w:rsidP="00003842">
      <w:pPr>
        <w:rPr>
          <w:rFonts w:ascii="Tw Cen MT" w:hAnsi="Tw Cen MT" w:cs="Arial"/>
          <w:sz w:val="22"/>
          <w:szCs w:val="22"/>
        </w:rPr>
      </w:pPr>
      <w:r w:rsidRPr="00F21597">
        <w:rPr>
          <w:rFonts w:ascii="Tw Cen MT" w:hAnsi="Tw Cen MT" w:cs="Arial"/>
          <w:b/>
          <w:bCs/>
          <w:sz w:val="22"/>
          <w:szCs w:val="22"/>
        </w:rPr>
        <w:t xml:space="preserve">P   R   E   </w:t>
      </w:r>
      <w:r w:rsidR="00EE0F2F" w:rsidRPr="00F21597">
        <w:rPr>
          <w:rFonts w:ascii="Tw Cen MT" w:hAnsi="Tw Cen MT" w:cs="Arial"/>
          <w:b/>
          <w:bCs/>
          <w:sz w:val="22"/>
          <w:szCs w:val="22"/>
        </w:rPr>
        <w:t>S E</w:t>
      </w:r>
      <w:r w:rsidRPr="00F21597">
        <w:rPr>
          <w:rFonts w:ascii="Tw Cen MT" w:hAnsi="Tw Cen MT" w:cs="Arial"/>
          <w:b/>
          <w:bCs/>
          <w:sz w:val="22"/>
          <w:szCs w:val="22"/>
        </w:rPr>
        <w:t xml:space="preserve">  N  T  E</w:t>
      </w:r>
      <w:r w:rsidRPr="00F21597">
        <w:rPr>
          <w:rFonts w:ascii="Tw Cen MT" w:hAnsi="Tw Cen MT" w:cs="Arial"/>
          <w:sz w:val="22"/>
          <w:szCs w:val="22"/>
        </w:rPr>
        <w:t>.</w:t>
      </w:r>
    </w:p>
    <w:p w:rsidR="00003842" w:rsidRPr="00F21597" w:rsidRDefault="00003842" w:rsidP="00003842">
      <w:pPr>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tabs>
          <w:tab w:val="left" w:pos="0"/>
        </w:tabs>
        <w:ind w:right="51"/>
        <w:jc w:val="both"/>
        <w:outlineLvl w:val="0"/>
        <w:rPr>
          <w:rFonts w:ascii="Tw Cen MT" w:hAnsi="Tw Cen MT" w:cs="Arial"/>
          <w:b/>
          <w:bCs/>
          <w:sz w:val="22"/>
          <w:szCs w:val="22"/>
        </w:rPr>
      </w:pPr>
      <w:r w:rsidRPr="00F21597">
        <w:rPr>
          <w:rFonts w:ascii="Tw Cen MT" w:hAnsi="Tw Cen MT" w:cs="Arial"/>
          <w:sz w:val="22"/>
          <w:szCs w:val="22"/>
        </w:rPr>
        <w:t xml:space="preserve">El que suscribe__________________________________________________________ representante legal de la empresa __________________________________,  manifiesto </w:t>
      </w:r>
      <w:r w:rsidRPr="00F21597">
        <w:rPr>
          <w:rFonts w:ascii="Tw Cen MT" w:hAnsi="Tw Cen MT" w:cs="Arial"/>
          <w:b/>
          <w:sz w:val="22"/>
          <w:szCs w:val="22"/>
        </w:rPr>
        <w:t>BAJO PROTESTA DE DECIR VERDAD</w:t>
      </w:r>
      <w:r w:rsidRPr="00F21597">
        <w:rPr>
          <w:rFonts w:ascii="Tw Cen MT" w:hAnsi="Tw Cen MT" w:cs="Arial"/>
          <w:sz w:val="22"/>
          <w:szCs w:val="22"/>
        </w:rPr>
        <w:t xml:space="preserve"> que mi representada </w:t>
      </w:r>
      <w:r w:rsidRPr="00F21597">
        <w:rPr>
          <w:rFonts w:ascii="Tw Cen MT" w:eastAsia="Calibri" w:hAnsi="Tw Cen MT" w:cs="Arial"/>
          <w:sz w:val="22"/>
          <w:szCs w:val="22"/>
          <w:lang w:eastAsia="es-MX"/>
        </w:rPr>
        <w:t xml:space="preserve">cuenta con la infraestructura y la capacidad técnica, administrativa y económica para proporcionar </w:t>
      </w:r>
      <w:r w:rsidRPr="00FE3374">
        <w:rPr>
          <w:rFonts w:ascii="Tw Cen MT" w:eastAsia="Calibri" w:hAnsi="Tw Cen MT" w:cs="Arial"/>
          <w:sz w:val="22"/>
          <w:szCs w:val="22"/>
          <w:lang w:eastAsia="es-MX"/>
        </w:rPr>
        <w:t xml:space="preserve">los bienes objeto de la presente </w:t>
      </w:r>
      <w:r w:rsidRPr="00901449">
        <w:rPr>
          <w:rFonts w:ascii="Tw Cen MT" w:eastAsia="Calibri" w:hAnsi="Tw Cen MT" w:cs="Arial"/>
          <w:b/>
          <w:sz w:val="22"/>
          <w:szCs w:val="22"/>
          <w:lang w:eastAsia="es-MX"/>
        </w:rPr>
        <w:t>LICITACIÓN</w:t>
      </w:r>
      <w:r w:rsidRPr="00901449">
        <w:rPr>
          <w:rFonts w:ascii="Tw Cen MT" w:hAnsi="Tw Cen MT" w:cs="Arial"/>
          <w:b/>
          <w:sz w:val="22"/>
          <w:szCs w:val="22"/>
        </w:rPr>
        <w:t xml:space="preserve"> PÚBLICA NACIONAL</w:t>
      </w:r>
      <w:r w:rsidR="00ED3003" w:rsidRPr="00901449">
        <w:rPr>
          <w:rFonts w:ascii="Tw Cen MT" w:hAnsi="Tw Cen MT" w:cs="Arial"/>
          <w:b/>
          <w:bCs/>
          <w:sz w:val="22"/>
          <w:szCs w:val="22"/>
        </w:rPr>
        <w:t xml:space="preserve"> </w:t>
      </w:r>
      <w:r w:rsidR="00AB0622" w:rsidRPr="00901449">
        <w:rPr>
          <w:rFonts w:ascii="Tw Cen MT" w:hAnsi="Tw Cen MT" w:cs="Arial"/>
          <w:b/>
          <w:bCs/>
          <w:sz w:val="22"/>
          <w:szCs w:val="22"/>
        </w:rPr>
        <w:t xml:space="preserve">NO. </w:t>
      </w:r>
      <w:r w:rsidR="00AB0622" w:rsidRPr="00901449">
        <w:rPr>
          <w:rFonts w:ascii="Tw Cen MT" w:hAnsi="Tw Cen MT" w:cs="Arial"/>
          <w:b/>
          <w:bCs/>
          <w:sz w:val="22"/>
          <w:szCs w:val="22"/>
        </w:rPr>
        <w:fldChar w:fldCharType="begin"/>
      </w:r>
      <w:r w:rsidR="00AB0622" w:rsidRPr="00901449">
        <w:rPr>
          <w:rFonts w:ascii="Tw Cen MT" w:hAnsi="Tw Cen MT" w:cs="Arial"/>
          <w:b/>
          <w:bCs/>
          <w:sz w:val="22"/>
          <w:szCs w:val="22"/>
        </w:rPr>
        <w:instrText xml:space="preserve"> MERGEFIELD Número_de_licitación </w:instrText>
      </w:r>
      <w:r w:rsidR="00AB0622" w:rsidRPr="00901449">
        <w:rPr>
          <w:rFonts w:ascii="Tw Cen MT" w:hAnsi="Tw Cen MT" w:cs="Arial"/>
          <w:b/>
          <w:bCs/>
          <w:sz w:val="22"/>
          <w:szCs w:val="22"/>
        </w:rPr>
        <w:fldChar w:fldCharType="separate"/>
      </w:r>
      <w:r w:rsidR="00262913" w:rsidRPr="00901449">
        <w:rPr>
          <w:rFonts w:ascii="Tw Cen MT" w:hAnsi="Tw Cen MT" w:cs="Arial"/>
          <w:b/>
          <w:bCs/>
          <w:noProof/>
          <w:sz w:val="22"/>
          <w:szCs w:val="22"/>
        </w:rPr>
        <w:t>06002-004</w:t>
      </w:r>
      <w:r w:rsidR="00AB0622" w:rsidRPr="00901449">
        <w:rPr>
          <w:rFonts w:ascii="Tw Cen MT" w:hAnsi="Tw Cen MT" w:cs="Arial"/>
          <w:b/>
          <w:bCs/>
          <w:noProof/>
          <w:sz w:val="22"/>
          <w:szCs w:val="22"/>
        </w:rPr>
        <w:t>-1</w:t>
      </w:r>
      <w:r w:rsidR="00AB0622" w:rsidRPr="00901449">
        <w:rPr>
          <w:rFonts w:ascii="Tw Cen MT" w:hAnsi="Tw Cen MT" w:cs="Arial"/>
          <w:b/>
          <w:bCs/>
          <w:sz w:val="22"/>
          <w:szCs w:val="22"/>
        </w:rPr>
        <w:fldChar w:fldCharType="end"/>
      </w:r>
      <w:r w:rsidR="00AB0622" w:rsidRPr="00901449">
        <w:rPr>
          <w:rFonts w:ascii="Tw Cen MT" w:hAnsi="Tw Cen MT" w:cs="Arial"/>
          <w:b/>
          <w:bCs/>
          <w:sz w:val="22"/>
          <w:szCs w:val="22"/>
        </w:rPr>
        <w:t>7 PARA LA ADQUISICIÓN DE ARTÍCULOS DE</w:t>
      </w:r>
      <w:r w:rsidR="00262913" w:rsidRPr="00901449">
        <w:rPr>
          <w:rFonts w:ascii="Tw Cen MT" w:hAnsi="Tw Cen MT" w:cs="Arial"/>
          <w:b/>
          <w:bCs/>
          <w:sz w:val="22"/>
          <w:szCs w:val="22"/>
        </w:rPr>
        <w:t xml:space="preserve"> LIMPIEZA</w:t>
      </w:r>
      <w:r w:rsidR="00AB0622" w:rsidRPr="00901449">
        <w:rPr>
          <w:rFonts w:ascii="Tw Cen MT" w:hAnsi="Tw Cen MT" w:cs="Arial"/>
          <w:b/>
          <w:bCs/>
          <w:sz w:val="22"/>
          <w:szCs w:val="22"/>
        </w:rPr>
        <w:t xml:space="preserve"> SOLICITADOS POR LA SECRETARIA DE ADMINISTRACION Y GESTION PUBLICA A TRAVES DE VARIAS DEPENDENCIAS DE GOBIERNO DEL ESTADO DE COLIMA, </w:t>
      </w:r>
      <w:r w:rsidRPr="00901449">
        <w:rPr>
          <w:rFonts w:ascii="Tw Cen MT" w:eastAsia="Calibri" w:hAnsi="Tw Cen MT" w:cs="Arial"/>
          <w:sz w:val="22"/>
          <w:szCs w:val="22"/>
          <w:lang w:eastAsia="es-MX"/>
        </w:rPr>
        <w:t>en</w:t>
      </w:r>
      <w:r w:rsidRPr="00FE3374">
        <w:rPr>
          <w:rFonts w:ascii="Tw Cen MT" w:eastAsia="Calibri" w:hAnsi="Tw Cen MT" w:cs="Arial"/>
          <w:sz w:val="22"/>
          <w:szCs w:val="22"/>
          <w:lang w:eastAsia="es-MX"/>
        </w:rPr>
        <w:t xml:space="preserve"> tiempo y forma.</w:t>
      </w: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EE0F2F" w:rsidP="00003842">
      <w:pPr>
        <w:jc w:val="center"/>
        <w:rPr>
          <w:rFonts w:ascii="Tw Cen MT" w:hAnsi="Tw Cen MT" w:cs="Arial"/>
          <w:sz w:val="22"/>
          <w:szCs w:val="22"/>
        </w:rPr>
      </w:pPr>
      <w:r w:rsidRPr="00F21597">
        <w:rPr>
          <w:rFonts w:ascii="Tw Cen MT" w:hAnsi="Tw Cen MT" w:cs="Arial"/>
          <w:sz w:val="22"/>
          <w:szCs w:val="22"/>
        </w:rPr>
        <w:t>A T</w:t>
      </w:r>
      <w:r w:rsidR="00003842" w:rsidRPr="00F21597">
        <w:rPr>
          <w:rFonts w:ascii="Tw Cen MT" w:hAnsi="Tw Cen MT" w:cs="Arial"/>
          <w:sz w:val="22"/>
          <w:szCs w:val="22"/>
        </w:rPr>
        <w:t xml:space="preserve">  E  N  T  A   M   E  N  T  E</w:t>
      </w: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Nombre de la empresa</w:t>
      </w: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REPRESENTANTE LEGAL.</w:t>
      </w: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Nombre y firma.</w:t>
      </w:r>
    </w:p>
    <w:p w:rsidR="00003842" w:rsidRPr="00F21597" w:rsidRDefault="00003842" w:rsidP="00003842">
      <w:pPr>
        <w:jc w:val="center"/>
        <w:rPr>
          <w:rFonts w:ascii="Tw Cen MT" w:hAnsi="Tw Cen MT" w:cs="Arial"/>
          <w:b/>
          <w:bCs/>
          <w:sz w:val="22"/>
          <w:szCs w:val="22"/>
        </w:rPr>
      </w:pPr>
      <w:r w:rsidRPr="00F21597">
        <w:rPr>
          <w:rFonts w:ascii="Tw Cen MT" w:hAnsi="Tw Cen MT" w:cs="Arial"/>
          <w:b/>
          <w:bCs/>
          <w:sz w:val="22"/>
          <w:szCs w:val="22"/>
        </w:rPr>
        <w:t>BAJO PROTESTA DE DECIR VERDAD</w:t>
      </w:r>
    </w:p>
    <w:p w:rsidR="00003842" w:rsidRPr="00F21597" w:rsidRDefault="00003842" w:rsidP="00003842">
      <w:pPr>
        <w:jc w:val="center"/>
        <w:rPr>
          <w:rFonts w:ascii="Tw Cen MT" w:hAnsi="Tw Cen MT" w:cs="Arial"/>
          <w:b/>
          <w:bCs/>
          <w:sz w:val="22"/>
          <w:szCs w:val="22"/>
        </w:rPr>
      </w:pPr>
    </w:p>
    <w:p w:rsidR="004939A8" w:rsidRDefault="004939A8">
      <w:pPr>
        <w:spacing w:after="160" w:line="259" w:lineRule="auto"/>
        <w:rPr>
          <w:rFonts w:ascii="Tw Cen MT" w:hAnsi="Tw Cen MT" w:cs="Arial"/>
          <w:b/>
          <w:bCs/>
          <w:sz w:val="22"/>
          <w:szCs w:val="22"/>
        </w:rPr>
      </w:pPr>
      <w:r>
        <w:rPr>
          <w:rFonts w:ascii="Tw Cen MT" w:hAnsi="Tw Cen MT" w:cs="Arial"/>
          <w:b/>
          <w:bCs/>
          <w:sz w:val="22"/>
          <w:szCs w:val="22"/>
        </w:rPr>
        <w:br w:type="page"/>
      </w:r>
    </w:p>
    <w:p w:rsidR="00003842" w:rsidRPr="00F21597" w:rsidRDefault="00003842" w:rsidP="00003842">
      <w:pPr>
        <w:jc w:val="center"/>
        <w:rPr>
          <w:rFonts w:ascii="Tw Cen MT" w:hAnsi="Tw Cen MT" w:cs="Arial"/>
          <w:b/>
          <w:bCs/>
          <w:sz w:val="22"/>
          <w:szCs w:val="22"/>
        </w:rPr>
      </w:pPr>
      <w:r w:rsidRPr="00F21597">
        <w:rPr>
          <w:rFonts w:ascii="Tw Cen MT" w:hAnsi="Tw Cen MT" w:cs="Arial"/>
          <w:b/>
          <w:bCs/>
          <w:sz w:val="22"/>
          <w:szCs w:val="22"/>
        </w:rPr>
        <w:lastRenderedPageBreak/>
        <w:t>ANEXO 9 (Punto 3.14)</w:t>
      </w:r>
    </w:p>
    <w:p w:rsidR="00003842" w:rsidRPr="00F21597" w:rsidRDefault="00003842" w:rsidP="00003842">
      <w:pPr>
        <w:jc w:val="center"/>
        <w:rPr>
          <w:rFonts w:ascii="Tw Cen MT" w:hAnsi="Tw Cen MT" w:cs="Arial"/>
          <w:b/>
          <w:bCs/>
          <w:sz w:val="22"/>
          <w:szCs w:val="22"/>
        </w:rPr>
      </w:pPr>
    </w:p>
    <w:p w:rsidR="00003842" w:rsidRPr="00F21597" w:rsidRDefault="00003842" w:rsidP="00003842">
      <w:pPr>
        <w:jc w:val="center"/>
        <w:rPr>
          <w:rFonts w:ascii="Tw Cen MT" w:hAnsi="Tw Cen MT" w:cs="Arial"/>
          <w:b/>
          <w:bCs/>
          <w:sz w:val="22"/>
          <w:szCs w:val="22"/>
        </w:rPr>
      </w:pPr>
    </w:p>
    <w:p w:rsidR="00003842" w:rsidRPr="00F21597" w:rsidRDefault="00003842" w:rsidP="00003842">
      <w:pPr>
        <w:pStyle w:val="Textoindependiente31"/>
        <w:widowControl/>
        <w:tabs>
          <w:tab w:val="left" w:pos="8820"/>
        </w:tabs>
        <w:ind w:right="20"/>
        <w:jc w:val="center"/>
        <w:rPr>
          <w:rFonts w:ascii="Tw Cen MT" w:hAnsi="Tw Cen MT" w:cs="Arial"/>
          <w:b/>
        </w:rPr>
      </w:pPr>
      <w:r w:rsidRPr="00F21597">
        <w:rPr>
          <w:rFonts w:ascii="Tw Cen MT" w:hAnsi="Tw Cen MT" w:cs="Arial"/>
          <w:b/>
        </w:rPr>
        <w:t>SUBCONTRATACIONES</w:t>
      </w:r>
    </w:p>
    <w:p w:rsidR="00003842" w:rsidRPr="00F21597" w:rsidRDefault="00003842" w:rsidP="00003842">
      <w:pPr>
        <w:pStyle w:val="Textoindependiente31"/>
        <w:widowControl/>
        <w:tabs>
          <w:tab w:val="left" w:pos="8820"/>
        </w:tabs>
        <w:ind w:right="20"/>
        <w:rPr>
          <w:rFonts w:ascii="Tw Cen MT" w:hAnsi="Tw Cen MT" w:cs="Arial"/>
          <w:b/>
        </w:rPr>
      </w:pPr>
      <w:r w:rsidRPr="00F21597">
        <w:rPr>
          <w:rFonts w:ascii="Tw Cen MT" w:hAnsi="Tw Cen MT" w:cs="Arial"/>
          <w:b/>
        </w:rPr>
        <w:t xml:space="preserve">          </w:t>
      </w:r>
    </w:p>
    <w:p w:rsidR="00003842" w:rsidRPr="00F21597" w:rsidRDefault="00003842" w:rsidP="00003842">
      <w:pPr>
        <w:jc w:val="center"/>
        <w:rPr>
          <w:rFonts w:ascii="Tw Cen MT" w:hAnsi="Tw Cen MT" w:cs="Arial"/>
          <w:b/>
          <w:bCs/>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ind w:left="5664"/>
        <w:rPr>
          <w:rFonts w:ascii="Tw Cen MT" w:hAnsi="Tw Cen MT" w:cs="Arial"/>
          <w:sz w:val="22"/>
          <w:szCs w:val="22"/>
        </w:rPr>
      </w:pPr>
      <w:r w:rsidRPr="00F21597">
        <w:rPr>
          <w:rFonts w:ascii="Tw Cen MT" w:hAnsi="Tw Cen MT" w:cs="Arial"/>
          <w:sz w:val="22"/>
          <w:szCs w:val="22"/>
        </w:rPr>
        <w:t>(Lugar y Fecha de Expedición).</w:t>
      </w:r>
    </w:p>
    <w:p w:rsidR="00003842" w:rsidRPr="00F21597" w:rsidRDefault="00003842" w:rsidP="00003842">
      <w:pPr>
        <w:ind w:left="5664"/>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pStyle w:val="Ttulo6"/>
        <w:numPr>
          <w:ilvl w:val="0"/>
          <w:numId w:val="0"/>
        </w:numPr>
        <w:spacing w:before="0" w:after="0"/>
        <w:rPr>
          <w:rFonts w:ascii="Tw Cen MT" w:hAnsi="Tw Cen MT"/>
          <w:b/>
          <w:bCs/>
          <w:i w:val="0"/>
          <w:iCs w:val="0"/>
        </w:rPr>
      </w:pPr>
      <w:r w:rsidRPr="00F21597">
        <w:rPr>
          <w:rFonts w:ascii="Tw Cen MT" w:hAnsi="Tw Cen MT"/>
          <w:b/>
          <w:bCs/>
          <w:i w:val="0"/>
          <w:iCs w:val="0"/>
        </w:rPr>
        <w:t xml:space="preserve">LIC. KRISTIAN MEINERS TOVAR </w:t>
      </w:r>
    </w:p>
    <w:p w:rsidR="00003842" w:rsidRPr="00F21597" w:rsidRDefault="00003842" w:rsidP="00003842">
      <w:pPr>
        <w:pStyle w:val="Ttulo6"/>
        <w:numPr>
          <w:ilvl w:val="0"/>
          <w:numId w:val="0"/>
        </w:numPr>
        <w:spacing w:before="0" w:after="0"/>
        <w:rPr>
          <w:rFonts w:ascii="Tw Cen MT" w:hAnsi="Tw Cen MT"/>
          <w:b/>
          <w:bCs/>
          <w:i w:val="0"/>
          <w:iCs w:val="0"/>
        </w:rPr>
      </w:pPr>
      <w:r w:rsidRPr="00F21597">
        <w:rPr>
          <w:rFonts w:ascii="Tw Cen MT" w:hAnsi="Tw Cen MT"/>
          <w:b/>
          <w:bCs/>
          <w:i w:val="0"/>
          <w:iCs w:val="0"/>
        </w:rPr>
        <w:t xml:space="preserve">SECRETARIO DE ADMINISTRACIÓN Y GESTIÓN PÚBLICA. </w:t>
      </w:r>
    </w:p>
    <w:p w:rsidR="00003842" w:rsidRPr="00F21597" w:rsidRDefault="00003842" w:rsidP="00003842">
      <w:pPr>
        <w:rPr>
          <w:rFonts w:ascii="Tw Cen MT" w:hAnsi="Tw Cen MT" w:cs="Arial"/>
          <w:b/>
          <w:bCs/>
          <w:sz w:val="22"/>
          <w:szCs w:val="22"/>
        </w:rPr>
      </w:pPr>
      <w:r w:rsidRPr="00F21597">
        <w:rPr>
          <w:rFonts w:ascii="Tw Cen MT" w:hAnsi="Tw Cen MT" w:cs="Arial"/>
          <w:b/>
          <w:bCs/>
          <w:sz w:val="22"/>
          <w:szCs w:val="22"/>
        </w:rPr>
        <w:t>GOBIERNO DEL ESTADO DE COLIMA</w:t>
      </w:r>
    </w:p>
    <w:p w:rsidR="00003842" w:rsidRPr="00F21597" w:rsidRDefault="00003842" w:rsidP="00003842">
      <w:pPr>
        <w:pStyle w:val="Textoindependiente"/>
        <w:rPr>
          <w:rFonts w:ascii="Tw Cen MT" w:hAnsi="Tw Cen MT"/>
          <w:b/>
          <w:bCs/>
          <w:sz w:val="22"/>
          <w:szCs w:val="22"/>
          <w:lang w:val="es-MX"/>
        </w:rPr>
      </w:pPr>
      <w:r w:rsidRPr="00F21597">
        <w:rPr>
          <w:rFonts w:ascii="Tw Cen MT" w:hAnsi="Tw Cen MT"/>
          <w:b/>
          <w:bCs/>
          <w:sz w:val="22"/>
          <w:szCs w:val="22"/>
          <w:lang w:val="es-MX"/>
        </w:rPr>
        <w:t>COLIMA, COL.</w:t>
      </w:r>
    </w:p>
    <w:p w:rsidR="00003842" w:rsidRPr="00F21597" w:rsidRDefault="00003842" w:rsidP="00003842">
      <w:pPr>
        <w:jc w:val="both"/>
        <w:rPr>
          <w:rFonts w:ascii="Tw Cen MT" w:hAnsi="Tw Cen MT" w:cs="Arial"/>
          <w:sz w:val="22"/>
          <w:szCs w:val="22"/>
        </w:rPr>
      </w:pPr>
    </w:p>
    <w:p w:rsidR="00003842" w:rsidRPr="00F21597" w:rsidRDefault="00003842" w:rsidP="00003842">
      <w:pPr>
        <w:rPr>
          <w:rFonts w:ascii="Tw Cen MT" w:hAnsi="Tw Cen MT" w:cs="Arial"/>
          <w:sz w:val="22"/>
          <w:szCs w:val="22"/>
        </w:rPr>
      </w:pPr>
      <w:r w:rsidRPr="00F21597">
        <w:rPr>
          <w:rFonts w:ascii="Tw Cen MT" w:hAnsi="Tw Cen MT" w:cs="Arial"/>
          <w:b/>
          <w:bCs/>
          <w:sz w:val="22"/>
          <w:szCs w:val="22"/>
        </w:rPr>
        <w:t>P   R   E   S  E  N  T  E</w:t>
      </w:r>
      <w:r w:rsidRPr="00F21597">
        <w:rPr>
          <w:rFonts w:ascii="Tw Cen MT" w:hAnsi="Tw Cen MT" w:cs="Arial"/>
          <w:sz w:val="22"/>
          <w:szCs w:val="22"/>
        </w:rPr>
        <w:t>.</w:t>
      </w:r>
    </w:p>
    <w:p w:rsidR="00003842" w:rsidRPr="00F21597" w:rsidRDefault="00003842" w:rsidP="00003842">
      <w:pPr>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D95CD6">
      <w:pPr>
        <w:tabs>
          <w:tab w:val="left" w:pos="0"/>
        </w:tabs>
        <w:ind w:right="51"/>
        <w:jc w:val="both"/>
        <w:outlineLvl w:val="0"/>
        <w:rPr>
          <w:rFonts w:ascii="Tw Cen MT" w:hAnsi="Tw Cen MT" w:cs="Arial"/>
          <w:sz w:val="22"/>
          <w:szCs w:val="22"/>
        </w:rPr>
      </w:pPr>
      <w:r w:rsidRPr="00F21597">
        <w:rPr>
          <w:rFonts w:ascii="Tw Cen MT" w:hAnsi="Tw Cen MT" w:cs="Arial"/>
          <w:sz w:val="22"/>
          <w:szCs w:val="22"/>
        </w:rPr>
        <w:t>El que suscribe__________________________________________________________ representante legal de la empresa __________________________________, en atención al punto 3.14 de las presentes bases manifiesto BAJO PROTESTA DE DECIR VERDAD que __ (SI o NO</w:t>
      </w:r>
      <w:proofErr w:type="gramStart"/>
      <w:r w:rsidRPr="00F21597">
        <w:rPr>
          <w:rFonts w:ascii="Tw Cen MT" w:hAnsi="Tw Cen MT" w:cs="Arial"/>
          <w:sz w:val="22"/>
          <w:szCs w:val="22"/>
        </w:rPr>
        <w:t>)_</w:t>
      </w:r>
      <w:proofErr w:type="gramEnd"/>
      <w:r w:rsidRPr="00F21597">
        <w:rPr>
          <w:rFonts w:ascii="Tw Cen MT" w:hAnsi="Tw Cen MT" w:cs="Arial"/>
          <w:sz w:val="22"/>
          <w:szCs w:val="22"/>
        </w:rPr>
        <w:t xml:space="preserve">__ tengo contemplado subcontratar el___ (arrendamiento, bien o servicio)_________________________ en razón de la siguiente </w:t>
      </w:r>
      <w:r w:rsidRPr="00901449">
        <w:rPr>
          <w:rFonts w:ascii="Tw Cen MT" w:hAnsi="Tw Cen MT" w:cs="Arial"/>
          <w:sz w:val="22"/>
          <w:szCs w:val="22"/>
        </w:rPr>
        <w:t xml:space="preserve">justificación__________________________________________________ para la </w:t>
      </w:r>
      <w:r w:rsidRPr="00901449">
        <w:rPr>
          <w:rFonts w:ascii="Tw Cen MT" w:eastAsia="Calibri" w:hAnsi="Tw Cen MT" w:cs="Arial"/>
          <w:b/>
          <w:sz w:val="22"/>
          <w:szCs w:val="22"/>
          <w:lang w:eastAsia="es-MX"/>
        </w:rPr>
        <w:t>LICITACIÓN</w:t>
      </w:r>
      <w:r w:rsidR="00D95CD6" w:rsidRPr="00901449">
        <w:rPr>
          <w:rFonts w:ascii="Tw Cen MT" w:hAnsi="Tw Cen MT" w:cs="Arial"/>
          <w:b/>
          <w:sz w:val="22"/>
          <w:szCs w:val="22"/>
        </w:rPr>
        <w:t xml:space="preserve"> PÚBLICA NACIONAL</w:t>
      </w:r>
      <w:r w:rsidR="00AB0622" w:rsidRPr="00901449">
        <w:rPr>
          <w:rFonts w:ascii="Tw Cen MT" w:hAnsi="Tw Cen MT" w:cs="Arial"/>
          <w:b/>
          <w:bCs/>
          <w:sz w:val="22"/>
          <w:szCs w:val="22"/>
        </w:rPr>
        <w:t xml:space="preserve"> NO. </w:t>
      </w:r>
      <w:r w:rsidR="00AB0622" w:rsidRPr="00901449">
        <w:rPr>
          <w:rFonts w:ascii="Tw Cen MT" w:hAnsi="Tw Cen MT" w:cs="Arial"/>
          <w:b/>
          <w:bCs/>
          <w:sz w:val="22"/>
          <w:szCs w:val="22"/>
        </w:rPr>
        <w:fldChar w:fldCharType="begin"/>
      </w:r>
      <w:r w:rsidR="00AB0622" w:rsidRPr="00901449">
        <w:rPr>
          <w:rFonts w:ascii="Tw Cen MT" w:hAnsi="Tw Cen MT" w:cs="Arial"/>
          <w:b/>
          <w:bCs/>
          <w:sz w:val="22"/>
          <w:szCs w:val="22"/>
        </w:rPr>
        <w:instrText xml:space="preserve"> MERGEFIELD Número_de_licitación </w:instrText>
      </w:r>
      <w:r w:rsidR="00AB0622" w:rsidRPr="00901449">
        <w:rPr>
          <w:rFonts w:ascii="Tw Cen MT" w:hAnsi="Tw Cen MT" w:cs="Arial"/>
          <w:b/>
          <w:bCs/>
          <w:sz w:val="22"/>
          <w:szCs w:val="22"/>
        </w:rPr>
        <w:fldChar w:fldCharType="separate"/>
      </w:r>
      <w:r w:rsidR="00262913" w:rsidRPr="00901449">
        <w:rPr>
          <w:rFonts w:ascii="Tw Cen MT" w:hAnsi="Tw Cen MT" w:cs="Arial"/>
          <w:b/>
          <w:bCs/>
          <w:noProof/>
          <w:sz w:val="22"/>
          <w:szCs w:val="22"/>
        </w:rPr>
        <w:t>06002-004</w:t>
      </w:r>
      <w:r w:rsidR="00AB0622" w:rsidRPr="00901449">
        <w:rPr>
          <w:rFonts w:ascii="Tw Cen MT" w:hAnsi="Tw Cen MT" w:cs="Arial"/>
          <w:b/>
          <w:bCs/>
          <w:noProof/>
          <w:sz w:val="22"/>
          <w:szCs w:val="22"/>
        </w:rPr>
        <w:t>-1</w:t>
      </w:r>
      <w:r w:rsidR="00AB0622" w:rsidRPr="00901449">
        <w:rPr>
          <w:rFonts w:ascii="Tw Cen MT" w:hAnsi="Tw Cen MT" w:cs="Arial"/>
          <w:b/>
          <w:bCs/>
          <w:sz w:val="22"/>
          <w:szCs w:val="22"/>
        </w:rPr>
        <w:fldChar w:fldCharType="end"/>
      </w:r>
      <w:r w:rsidR="00AB0622" w:rsidRPr="00901449">
        <w:rPr>
          <w:rFonts w:ascii="Tw Cen MT" w:hAnsi="Tw Cen MT" w:cs="Arial"/>
          <w:b/>
          <w:bCs/>
          <w:sz w:val="22"/>
          <w:szCs w:val="22"/>
        </w:rPr>
        <w:t>7 PARA LA ADQUISICIÓN DE ARTÍCULOS DE</w:t>
      </w:r>
      <w:r w:rsidR="00262913" w:rsidRPr="00901449">
        <w:rPr>
          <w:rFonts w:ascii="Tw Cen MT" w:hAnsi="Tw Cen MT" w:cs="Arial"/>
          <w:b/>
          <w:bCs/>
          <w:sz w:val="22"/>
          <w:szCs w:val="22"/>
        </w:rPr>
        <w:t xml:space="preserve"> LIMPIEZA</w:t>
      </w:r>
      <w:r w:rsidR="00AB0622" w:rsidRPr="00901449">
        <w:rPr>
          <w:rFonts w:ascii="Tw Cen MT" w:hAnsi="Tw Cen MT" w:cs="Arial"/>
          <w:b/>
          <w:bCs/>
          <w:sz w:val="22"/>
          <w:szCs w:val="22"/>
        </w:rPr>
        <w:t xml:space="preserve"> SOLICITADOS POR LA SECRETARIA DE ADMINISTRACION Y GESTION PUBLICA A TRAVES DE VARIAS DEPENDENCIAS DE GOBIERNO DEL ESTADO DE COLIMA. </w:t>
      </w:r>
      <w:r w:rsidR="00ED3003" w:rsidRPr="00901449">
        <w:rPr>
          <w:rFonts w:ascii="Tw Cen MT" w:hAnsi="Tw Cen MT" w:cs="Arial"/>
          <w:b/>
          <w:bCs/>
          <w:sz w:val="22"/>
          <w:szCs w:val="22"/>
        </w:rPr>
        <w:t xml:space="preserve"> </w:t>
      </w: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r w:rsidRPr="00F21597">
        <w:rPr>
          <w:rFonts w:ascii="Tw Cen MT" w:hAnsi="Tw Cen MT" w:cs="Arial"/>
          <w:sz w:val="22"/>
          <w:szCs w:val="22"/>
        </w:rPr>
        <w:t xml:space="preserve"> </w:t>
      </w: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A  T  E  N  T  A   M   E  N  T  E</w:t>
      </w: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Nombre de la empresa</w:t>
      </w: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REPRESENTANTE LEGAL.</w:t>
      </w: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Nombre y firma.</w:t>
      </w:r>
    </w:p>
    <w:p w:rsidR="00003842" w:rsidRPr="00F21597" w:rsidRDefault="00003842" w:rsidP="00003842">
      <w:pPr>
        <w:jc w:val="center"/>
        <w:rPr>
          <w:rFonts w:ascii="Tw Cen MT" w:hAnsi="Tw Cen MT" w:cs="Arial"/>
          <w:b/>
          <w:bCs/>
          <w:sz w:val="22"/>
          <w:szCs w:val="22"/>
        </w:rPr>
      </w:pPr>
      <w:r w:rsidRPr="00F21597">
        <w:rPr>
          <w:rFonts w:ascii="Tw Cen MT" w:hAnsi="Tw Cen MT" w:cs="Arial"/>
          <w:b/>
          <w:bCs/>
          <w:sz w:val="22"/>
          <w:szCs w:val="22"/>
        </w:rPr>
        <w:t>BAJO PROTESTA DE DECIR VERDAD</w:t>
      </w:r>
    </w:p>
    <w:p w:rsidR="00003842" w:rsidRPr="00F21597" w:rsidRDefault="00003842" w:rsidP="00003842">
      <w:pPr>
        <w:jc w:val="center"/>
        <w:rPr>
          <w:rFonts w:ascii="Tw Cen MT" w:hAnsi="Tw Cen MT" w:cs="Arial"/>
          <w:b/>
          <w:bCs/>
          <w:sz w:val="22"/>
          <w:szCs w:val="22"/>
        </w:rPr>
      </w:pPr>
    </w:p>
    <w:p w:rsidR="00003842" w:rsidRPr="00F21597" w:rsidRDefault="00003842" w:rsidP="00003842">
      <w:pPr>
        <w:jc w:val="center"/>
        <w:rPr>
          <w:rFonts w:ascii="Tw Cen MT" w:hAnsi="Tw Cen MT" w:cs="Arial"/>
          <w:b/>
          <w:bCs/>
          <w:sz w:val="22"/>
          <w:szCs w:val="22"/>
        </w:rPr>
      </w:pPr>
    </w:p>
    <w:p w:rsidR="00003842" w:rsidRPr="00F21597" w:rsidRDefault="00003842" w:rsidP="00003842">
      <w:pPr>
        <w:jc w:val="center"/>
        <w:rPr>
          <w:rFonts w:ascii="Tw Cen MT" w:hAnsi="Tw Cen MT" w:cs="Arial"/>
          <w:b/>
          <w:bCs/>
          <w:sz w:val="22"/>
          <w:szCs w:val="22"/>
        </w:rPr>
      </w:pPr>
    </w:p>
    <w:p w:rsidR="00003842" w:rsidRPr="00F21597" w:rsidRDefault="00003842" w:rsidP="00003842">
      <w:pPr>
        <w:jc w:val="center"/>
        <w:rPr>
          <w:rFonts w:ascii="Tw Cen MT" w:hAnsi="Tw Cen MT" w:cs="Arial"/>
          <w:b/>
          <w:bCs/>
          <w:sz w:val="22"/>
          <w:szCs w:val="22"/>
        </w:rPr>
      </w:pPr>
    </w:p>
    <w:p w:rsidR="00003842" w:rsidRPr="00F21597" w:rsidRDefault="00003842" w:rsidP="00003842">
      <w:pPr>
        <w:jc w:val="center"/>
        <w:rPr>
          <w:rFonts w:ascii="Tw Cen MT" w:hAnsi="Tw Cen MT" w:cs="Arial"/>
          <w:b/>
          <w:bCs/>
          <w:sz w:val="22"/>
          <w:szCs w:val="22"/>
        </w:rPr>
      </w:pPr>
    </w:p>
    <w:p w:rsidR="004939A8" w:rsidRDefault="004939A8">
      <w:pPr>
        <w:spacing w:after="160" w:line="259" w:lineRule="auto"/>
        <w:rPr>
          <w:rFonts w:ascii="Tw Cen MT" w:hAnsi="Tw Cen MT" w:cs="Arial"/>
          <w:b/>
          <w:bCs/>
          <w:sz w:val="22"/>
          <w:szCs w:val="22"/>
        </w:rPr>
      </w:pPr>
      <w:r>
        <w:rPr>
          <w:rFonts w:ascii="Tw Cen MT" w:hAnsi="Tw Cen MT" w:cs="Arial"/>
          <w:b/>
          <w:bCs/>
          <w:sz w:val="22"/>
          <w:szCs w:val="22"/>
        </w:rPr>
        <w:br w:type="page"/>
      </w:r>
    </w:p>
    <w:p w:rsidR="00003842" w:rsidRPr="00F21597" w:rsidRDefault="00003842" w:rsidP="00003842">
      <w:pPr>
        <w:jc w:val="center"/>
        <w:rPr>
          <w:rFonts w:ascii="Tw Cen MT" w:hAnsi="Tw Cen MT" w:cs="Arial"/>
          <w:b/>
          <w:bCs/>
          <w:sz w:val="22"/>
          <w:szCs w:val="22"/>
        </w:rPr>
      </w:pPr>
      <w:r w:rsidRPr="00F21597">
        <w:rPr>
          <w:rFonts w:ascii="Tw Cen MT" w:hAnsi="Tw Cen MT" w:cs="Arial"/>
          <w:b/>
          <w:bCs/>
          <w:sz w:val="22"/>
          <w:szCs w:val="22"/>
        </w:rPr>
        <w:lastRenderedPageBreak/>
        <w:t>ANEXO 10 (Punto 3.15)</w:t>
      </w:r>
    </w:p>
    <w:p w:rsidR="00003842" w:rsidRPr="00F21597" w:rsidRDefault="00003842" w:rsidP="00003842">
      <w:pPr>
        <w:jc w:val="center"/>
        <w:rPr>
          <w:rFonts w:ascii="Tw Cen MT" w:hAnsi="Tw Cen MT" w:cs="Arial"/>
          <w:b/>
          <w:bCs/>
          <w:sz w:val="22"/>
          <w:szCs w:val="22"/>
        </w:rPr>
      </w:pPr>
    </w:p>
    <w:p w:rsidR="00003842" w:rsidRPr="00F21597" w:rsidRDefault="00003842" w:rsidP="00003842">
      <w:pPr>
        <w:jc w:val="center"/>
        <w:rPr>
          <w:rFonts w:ascii="Tw Cen MT" w:hAnsi="Tw Cen MT" w:cs="Arial"/>
          <w:b/>
          <w:bCs/>
          <w:sz w:val="22"/>
          <w:szCs w:val="22"/>
        </w:rPr>
      </w:pPr>
    </w:p>
    <w:p w:rsidR="00003842" w:rsidRPr="00F21597" w:rsidRDefault="00003842" w:rsidP="00003842">
      <w:pPr>
        <w:pStyle w:val="Textoindependiente31"/>
        <w:widowControl/>
        <w:tabs>
          <w:tab w:val="left" w:pos="8820"/>
        </w:tabs>
        <w:ind w:right="20"/>
        <w:jc w:val="center"/>
        <w:rPr>
          <w:rFonts w:ascii="Tw Cen MT" w:hAnsi="Tw Cen MT" w:cs="Arial"/>
          <w:b/>
        </w:rPr>
      </w:pPr>
      <w:r w:rsidRPr="00F21597">
        <w:rPr>
          <w:rFonts w:ascii="Tw Cen MT" w:hAnsi="Tw Cen MT" w:cs="Arial"/>
          <w:b/>
        </w:rPr>
        <w:t>ESCRITO QUE FACULTE AL PARTICIPANTE A INTERVENIR EN LA LICITACIÓN</w:t>
      </w:r>
    </w:p>
    <w:p w:rsidR="00003842" w:rsidRPr="00F21597" w:rsidRDefault="00003842" w:rsidP="00003842">
      <w:pPr>
        <w:pStyle w:val="Textoindependiente31"/>
        <w:widowControl/>
        <w:tabs>
          <w:tab w:val="left" w:pos="8820"/>
        </w:tabs>
        <w:ind w:right="20"/>
        <w:rPr>
          <w:rFonts w:ascii="Tw Cen MT" w:hAnsi="Tw Cen MT" w:cs="Arial"/>
          <w:b/>
        </w:rPr>
      </w:pPr>
      <w:r w:rsidRPr="00F21597">
        <w:rPr>
          <w:rFonts w:ascii="Tw Cen MT" w:hAnsi="Tw Cen MT" w:cs="Arial"/>
          <w:b/>
        </w:rPr>
        <w:t xml:space="preserve">          </w:t>
      </w:r>
    </w:p>
    <w:p w:rsidR="00003842" w:rsidRPr="00F21597" w:rsidRDefault="00003842" w:rsidP="00003842">
      <w:pPr>
        <w:jc w:val="center"/>
        <w:rPr>
          <w:rFonts w:ascii="Tw Cen MT" w:hAnsi="Tw Cen MT" w:cs="Arial"/>
          <w:b/>
          <w:bCs/>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ind w:left="5664"/>
        <w:rPr>
          <w:rFonts w:ascii="Tw Cen MT" w:hAnsi="Tw Cen MT" w:cs="Arial"/>
          <w:sz w:val="22"/>
          <w:szCs w:val="22"/>
        </w:rPr>
      </w:pPr>
      <w:r w:rsidRPr="00F21597">
        <w:rPr>
          <w:rFonts w:ascii="Tw Cen MT" w:hAnsi="Tw Cen MT" w:cs="Arial"/>
          <w:sz w:val="22"/>
          <w:szCs w:val="22"/>
        </w:rPr>
        <w:t>(Lugar y Fecha de Expedición).</w:t>
      </w:r>
    </w:p>
    <w:p w:rsidR="00003842" w:rsidRPr="00F21597" w:rsidRDefault="00003842" w:rsidP="00003842">
      <w:pPr>
        <w:ind w:left="5664"/>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pStyle w:val="Ttulo6"/>
        <w:numPr>
          <w:ilvl w:val="0"/>
          <w:numId w:val="0"/>
        </w:numPr>
        <w:spacing w:before="0" w:after="0"/>
        <w:rPr>
          <w:rFonts w:ascii="Tw Cen MT" w:hAnsi="Tw Cen MT"/>
          <w:b/>
          <w:bCs/>
          <w:i w:val="0"/>
          <w:iCs w:val="0"/>
        </w:rPr>
      </w:pPr>
      <w:r w:rsidRPr="00F21597">
        <w:rPr>
          <w:rFonts w:ascii="Tw Cen MT" w:hAnsi="Tw Cen MT"/>
          <w:b/>
          <w:bCs/>
          <w:i w:val="0"/>
          <w:iCs w:val="0"/>
        </w:rPr>
        <w:t xml:space="preserve">LIC. KRISTIAN MEINERS TOVAR </w:t>
      </w:r>
    </w:p>
    <w:p w:rsidR="00003842" w:rsidRPr="00F21597" w:rsidRDefault="00003842" w:rsidP="00003842">
      <w:pPr>
        <w:pStyle w:val="Ttulo6"/>
        <w:numPr>
          <w:ilvl w:val="0"/>
          <w:numId w:val="0"/>
        </w:numPr>
        <w:spacing w:before="0" w:after="0"/>
        <w:rPr>
          <w:rFonts w:ascii="Tw Cen MT" w:hAnsi="Tw Cen MT"/>
          <w:b/>
          <w:bCs/>
          <w:i w:val="0"/>
          <w:iCs w:val="0"/>
        </w:rPr>
      </w:pPr>
      <w:r w:rsidRPr="00F21597">
        <w:rPr>
          <w:rFonts w:ascii="Tw Cen MT" w:hAnsi="Tw Cen MT"/>
          <w:b/>
          <w:bCs/>
          <w:i w:val="0"/>
          <w:iCs w:val="0"/>
        </w:rPr>
        <w:t xml:space="preserve">SECRETARIO DE ADMINISTRACIÓN Y GESTIÓN PÚBLICA. </w:t>
      </w:r>
    </w:p>
    <w:p w:rsidR="00003842" w:rsidRPr="00F21597" w:rsidRDefault="00003842" w:rsidP="00003842">
      <w:pPr>
        <w:rPr>
          <w:rFonts w:ascii="Tw Cen MT" w:hAnsi="Tw Cen MT" w:cs="Arial"/>
          <w:b/>
          <w:bCs/>
          <w:sz w:val="22"/>
          <w:szCs w:val="22"/>
        </w:rPr>
      </w:pPr>
      <w:r w:rsidRPr="00F21597">
        <w:rPr>
          <w:rFonts w:ascii="Tw Cen MT" w:hAnsi="Tw Cen MT" w:cs="Arial"/>
          <w:b/>
          <w:bCs/>
          <w:sz w:val="22"/>
          <w:szCs w:val="22"/>
        </w:rPr>
        <w:t>GOBIERNO DEL ESTADO DE COLIMA</w:t>
      </w:r>
    </w:p>
    <w:p w:rsidR="00003842" w:rsidRPr="00F21597" w:rsidRDefault="00003842" w:rsidP="00003842">
      <w:pPr>
        <w:pStyle w:val="Textoindependiente"/>
        <w:rPr>
          <w:rFonts w:ascii="Tw Cen MT" w:hAnsi="Tw Cen MT"/>
          <w:b/>
          <w:bCs/>
          <w:sz w:val="22"/>
          <w:szCs w:val="22"/>
          <w:lang w:val="es-MX"/>
        </w:rPr>
      </w:pPr>
      <w:r w:rsidRPr="00F21597">
        <w:rPr>
          <w:rFonts w:ascii="Tw Cen MT" w:hAnsi="Tw Cen MT"/>
          <w:b/>
          <w:bCs/>
          <w:sz w:val="22"/>
          <w:szCs w:val="22"/>
          <w:lang w:val="es-MX"/>
        </w:rPr>
        <w:t>COLIMA, COL.</w:t>
      </w:r>
    </w:p>
    <w:p w:rsidR="00003842" w:rsidRPr="00F21597" w:rsidRDefault="00003842" w:rsidP="00003842">
      <w:pPr>
        <w:jc w:val="both"/>
        <w:rPr>
          <w:rFonts w:ascii="Tw Cen MT" w:hAnsi="Tw Cen MT" w:cs="Arial"/>
          <w:sz w:val="22"/>
          <w:szCs w:val="22"/>
        </w:rPr>
      </w:pPr>
    </w:p>
    <w:p w:rsidR="00003842" w:rsidRPr="00F21597" w:rsidRDefault="00003842" w:rsidP="00003842">
      <w:pPr>
        <w:rPr>
          <w:rFonts w:ascii="Tw Cen MT" w:hAnsi="Tw Cen MT" w:cs="Arial"/>
          <w:sz w:val="22"/>
          <w:szCs w:val="22"/>
        </w:rPr>
      </w:pPr>
      <w:r w:rsidRPr="00F21597">
        <w:rPr>
          <w:rFonts w:ascii="Tw Cen MT" w:hAnsi="Tw Cen MT" w:cs="Arial"/>
          <w:b/>
          <w:bCs/>
          <w:sz w:val="22"/>
          <w:szCs w:val="22"/>
        </w:rPr>
        <w:t>P   R   E   S  E  N  T  E</w:t>
      </w:r>
      <w:r w:rsidRPr="00F21597">
        <w:rPr>
          <w:rFonts w:ascii="Tw Cen MT" w:hAnsi="Tw Cen MT" w:cs="Arial"/>
          <w:sz w:val="22"/>
          <w:szCs w:val="22"/>
        </w:rPr>
        <w:t>.</w:t>
      </w:r>
    </w:p>
    <w:p w:rsidR="00003842" w:rsidRPr="00F21597" w:rsidRDefault="00003842" w:rsidP="00003842">
      <w:pPr>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rPr>
          <w:rFonts w:ascii="Tw Cen MT" w:hAnsi="Tw Cen MT" w:cs="Arial"/>
          <w:sz w:val="22"/>
          <w:szCs w:val="22"/>
        </w:rPr>
      </w:pPr>
    </w:p>
    <w:p w:rsidR="00382AF7" w:rsidRPr="00F21597" w:rsidRDefault="00003842" w:rsidP="00382AF7">
      <w:pPr>
        <w:pStyle w:val="Prrafodelista"/>
        <w:tabs>
          <w:tab w:val="left" w:pos="284"/>
        </w:tabs>
        <w:spacing w:after="120"/>
        <w:ind w:left="0" w:right="23"/>
        <w:jc w:val="both"/>
        <w:rPr>
          <w:rFonts w:ascii="Tw Cen MT" w:hAnsi="Tw Cen MT" w:cs="Arial"/>
          <w:sz w:val="22"/>
          <w:szCs w:val="22"/>
        </w:rPr>
      </w:pPr>
      <w:r w:rsidRPr="00F21597">
        <w:rPr>
          <w:rFonts w:ascii="Tw Cen MT" w:hAnsi="Tw Cen MT" w:cs="Arial"/>
          <w:sz w:val="22"/>
          <w:szCs w:val="22"/>
        </w:rPr>
        <w:t xml:space="preserve">El que suscribe__________________________________________________________ representante legal de la empresa __________________________________, manifiesto BAJO PROTESTA DE DECIR VERDAD </w:t>
      </w:r>
      <w:r w:rsidR="00382AF7" w:rsidRPr="00F21597">
        <w:rPr>
          <w:rFonts w:ascii="Tw Cen MT" w:hAnsi="Tw Cen MT" w:cs="Arial"/>
          <w:sz w:val="22"/>
          <w:szCs w:val="22"/>
        </w:rPr>
        <w:t xml:space="preserve">que cuenta con facultades suficientes para comprometerse por sí o </w:t>
      </w:r>
      <w:r w:rsidR="00E57AAB">
        <w:rPr>
          <w:rFonts w:ascii="Tw Cen MT" w:hAnsi="Tw Cen MT" w:cs="Arial"/>
          <w:sz w:val="22"/>
          <w:szCs w:val="22"/>
        </w:rPr>
        <w:t xml:space="preserve">por la persona que representa </w:t>
      </w:r>
      <w:r w:rsidRPr="00F21597">
        <w:rPr>
          <w:rFonts w:ascii="Tw Cen MT" w:hAnsi="Tw Cen MT" w:cs="Arial"/>
          <w:sz w:val="22"/>
          <w:szCs w:val="22"/>
        </w:rPr>
        <w:t xml:space="preserve">con la </w:t>
      </w:r>
      <w:r w:rsidRPr="00F21597">
        <w:rPr>
          <w:rFonts w:ascii="Tw Cen MT" w:eastAsia="Calibri" w:hAnsi="Tw Cen MT" w:cs="Arial"/>
          <w:b/>
          <w:sz w:val="22"/>
          <w:szCs w:val="22"/>
          <w:lang w:eastAsia="es-MX"/>
        </w:rPr>
        <w:t>LICITACIÓN</w:t>
      </w:r>
      <w:r w:rsidRPr="00F21597">
        <w:rPr>
          <w:rFonts w:ascii="Tw Cen MT" w:hAnsi="Tw Cen MT" w:cs="Arial"/>
          <w:b/>
          <w:sz w:val="22"/>
          <w:szCs w:val="22"/>
        </w:rPr>
        <w:t xml:space="preserve"> </w:t>
      </w:r>
      <w:r w:rsidRPr="00FE3374">
        <w:rPr>
          <w:rFonts w:ascii="Tw Cen MT" w:hAnsi="Tw Cen MT" w:cs="Arial"/>
          <w:b/>
          <w:sz w:val="22"/>
          <w:szCs w:val="22"/>
        </w:rPr>
        <w:t xml:space="preserve">PÚBLICA NACIONAL </w:t>
      </w:r>
      <w:r w:rsidR="00AB0622" w:rsidRPr="00901449">
        <w:rPr>
          <w:rFonts w:ascii="Tw Cen MT" w:hAnsi="Tw Cen MT" w:cs="Arial"/>
          <w:b/>
          <w:bCs/>
          <w:sz w:val="22"/>
          <w:szCs w:val="22"/>
        </w:rPr>
        <w:t xml:space="preserve">NO. </w:t>
      </w:r>
      <w:r w:rsidR="00AB0622" w:rsidRPr="00901449">
        <w:rPr>
          <w:rFonts w:ascii="Tw Cen MT" w:hAnsi="Tw Cen MT" w:cs="Arial"/>
          <w:b/>
          <w:bCs/>
          <w:sz w:val="22"/>
          <w:szCs w:val="22"/>
        </w:rPr>
        <w:fldChar w:fldCharType="begin"/>
      </w:r>
      <w:r w:rsidR="00AB0622" w:rsidRPr="00901449">
        <w:rPr>
          <w:rFonts w:ascii="Tw Cen MT" w:hAnsi="Tw Cen MT" w:cs="Arial"/>
          <w:b/>
          <w:bCs/>
          <w:sz w:val="22"/>
          <w:szCs w:val="22"/>
        </w:rPr>
        <w:instrText xml:space="preserve"> MERGEFIELD Número_de_licitación </w:instrText>
      </w:r>
      <w:r w:rsidR="00AB0622" w:rsidRPr="00901449">
        <w:rPr>
          <w:rFonts w:ascii="Tw Cen MT" w:hAnsi="Tw Cen MT" w:cs="Arial"/>
          <w:b/>
          <w:bCs/>
          <w:sz w:val="22"/>
          <w:szCs w:val="22"/>
        </w:rPr>
        <w:fldChar w:fldCharType="separate"/>
      </w:r>
      <w:r w:rsidR="00901449" w:rsidRPr="00901449">
        <w:rPr>
          <w:rFonts w:ascii="Tw Cen MT" w:hAnsi="Tw Cen MT" w:cs="Arial"/>
          <w:b/>
          <w:bCs/>
          <w:noProof/>
          <w:sz w:val="22"/>
          <w:szCs w:val="22"/>
        </w:rPr>
        <w:t>06002-004</w:t>
      </w:r>
      <w:r w:rsidR="00AB0622" w:rsidRPr="00901449">
        <w:rPr>
          <w:rFonts w:ascii="Tw Cen MT" w:hAnsi="Tw Cen MT" w:cs="Arial"/>
          <w:b/>
          <w:bCs/>
          <w:noProof/>
          <w:sz w:val="22"/>
          <w:szCs w:val="22"/>
        </w:rPr>
        <w:t>-1</w:t>
      </w:r>
      <w:r w:rsidR="00AB0622" w:rsidRPr="00901449">
        <w:rPr>
          <w:rFonts w:ascii="Tw Cen MT" w:hAnsi="Tw Cen MT" w:cs="Arial"/>
          <w:b/>
          <w:bCs/>
          <w:sz w:val="22"/>
          <w:szCs w:val="22"/>
        </w:rPr>
        <w:fldChar w:fldCharType="end"/>
      </w:r>
      <w:r w:rsidR="00AB0622" w:rsidRPr="00901449">
        <w:rPr>
          <w:rFonts w:ascii="Tw Cen MT" w:hAnsi="Tw Cen MT" w:cs="Arial"/>
          <w:b/>
          <w:bCs/>
          <w:sz w:val="22"/>
          <w:szCs w:val="22"/>
        </w:rPr>
        <w:t xml:space="preserve">7 PARA LA ADQUISICIÓN DE ARTÍCULOS DE </w:t>
      </w:r>
      <w:r w:rsidR="00262913" w:rsidRPr="00901449">
        <w:rPr>
          <w:rFonts w:ascii="Tw Cen MT" w:hAnsi="Tw Cen MT" w:cs="Arial"/>
          <w:b/>
          <w:bCs/>
          <w:sz w:val="22"/>
          <w:szCs w:val="22"/>
        </w:rPr>
        <w:t xml:space="preserve">LIMPIEZA </w:t>
      </w:r>
      <w:r w:rsidR="00AB0622" w:rsidRPr="00901449">
        <w:rPr>
          <w:rFonts w:ascii="Tw Cen MT" w:hAnsi="Tw Cen MT" w:cs="Arial"/>
          <w:b/>
          <w:bCs/>
          <w:sz w:val="22"/>
          <w:szCs w:val="22"/>
        </w:rPr>
        <w:t>SOLICITADOS POR LA SECRETARIA DE ADMINISTRACION Y GESTION PUBLICA A TRAVES DE VARIAS DEPENDENCIAS DE GOBIERNO DEL ESTADO DE COLIMA.</w:t>
      </w:r>
      <w:r w:rsidR="00AB0622" w:rsidRPr="00D80AF9">
        <w:rPr>
          <w:rFonts w:ascii="Tw Cen MT" w:hAnsi="Tw Cen MT" w:cs="Arial"/>
          <w:b/>
          <w:bCs/>
          <w:sz w:val="22"/>
          <w:szCs w:val="22"/>
        </w:rPr>
        <w:t xml:space="preserve"> </w:t>
      </w:r>
    </w:p>
    <w:p w:rsidR="00003842" w:rsidRPr="00F21597" w:rsidRDefault="00003842" w:rsidP="0037753B">
      <w:pPr>
        <w:tabs>
          <w:tab w:val="left" w:pos="0"/>
        </w:tabs>
        <w:ind w:right="51"/>
        <w:jc w:val="right"/>
        <w:outlineLvl w:val="0"/>
        <w:rPr>
          <w:rFonts w:ascii="Tw Cen MT" w:hAnsi="Tw Cen MT" w:cs="Arial"/>
          <w:sz w:val="22"/>
          <w:szCs w:val="22"/>
        </w:rPr>
      </w:pPr>
    </w:p>
    <w:p w:rsidR="00003842" w:rsidRPr="00F21597" w:rsidRDefault="00003842" w:rsidP="0037753B">
      <w:pPr>
        <w:jc w:val="both"/>
        <w:rPr>
          <w:rFonts w:ascii="Tw Cen MT" w:hAnsi="Tw Cen MT" w:cs="Arial"/>
          <w:sz w:val="22"/>
          <w:szCs w:val="22"/>
        </w:rPr>
      </w:pPr>
      <w:r w:rsidRPr="00F21597">
        <w:rPr>
          <w:rFonts w:ascii="Tw Cen MT" w:hAnsi="Tw Cen MT" w:cs="Arial"/>
          <w:sz w:val="22"/>
          <w:szCs w:val="22"/>
        </w:rPr>
        <w:t xml:space="preserve"> </w:t>
      </w: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A  T  E  N  T  A   M   E  N  T  E</w:t>
      </w: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Nombre de la empresa</w:t>
      </w: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REPRESENTANTE LEGAL.</w:t>
      </w: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Nombre y firma.</w:t>
      </w:r>
    </w:p>
    <w:p w:rsidR="00003842" w:rsidRPr="00F21597" w:rsidRDefault="00003842" w:rsidP="00003842">
      <w:pPr>
        <w:jc w:val="center"/>
        <w:rPr>
          <w:rFonts w:ascii="Tw Cen MT" w:hAnsi="Tw Cen MT" w:cs="Arial"/>
          <w:b/>
          <w:bCs/>
          <w:sz w:val="22"/>
          <w:szCs w:val="22"/>
        </w:rPr>
      </w:pPr>
      <w:r w:rsidRPr="00F21597">
        <w:rPr>
          <w:rFonts w:ascii="Tw Cen MT" w:hAnsi="Tw Cen MT" w:cs="Arial"/>
          <w:b/>
          <w:bCs/>
          <w:sz w:val="22"/>
          <w:szCs w:val="22"/>
        </w:rPr>
        <w:t>BAJO PROTESTA DE DECIR VERDAD</w:t>
      </w:r>
    </w:p>
    <w:p w:rsidR="00003842" w:rsidRPr="00F21597" w:rsidRDefault="00003842" w:rsidP="00003842">
      <w:pPr>
        <w:jc w:val="center"/>
        <w:rPr>
          <w:rFonts w:ascii="Tw Cen MT" w:hAnsi="Tw Cen MT" w:cs="Arial"/>
          <w:b/>
          <w:bCs/>
          <w:sz w:val="22"/>
          <w:szCs w:val="22"/>
        </w:rPr>
      </w:pPr>
    </w:p>
    <w:p w:rsidR="00003842" w:rsidRPr="00F21597" w:rsidRDefault="00003842" w:rsidP="00003842">
      <w:pPr>
        <w:jc w:val="center"/>
        <w:rPr>
          <w:rFonts w:ascii="Tw Cen MT" w:hAnsi="Tw Cen MT" w:cs="Arial"/>
          <w:b/>
          <w:bCs/>
          <w:sz w:val="22"/>
          <w:szCs w:val="22"/>
        </w:rPr>
      </w:pPr>
    </w:p>
    <w:p w:rsidR="00003842" w:rsidRPr="00F21597" w:rsidRDefault="00003842" w:rsidP="00003842">
      <w:pPr>
        <w:jc w:val="center"/>
        <w:rPr>
          <w:rFonts w:ascii="Tw Cen MT" w:hAnsi="Tw Cen MT" w:cs="Arial"/>
          <w:b/>
          <w:bCs/>
          <w:sz w:val="22"/>
          <w:szCs w:val="22"/>
        </w:rPr>
      </w:pPr>
    </w:p>
    <w:p w:rsidR="00003842" w:rsidRPr="00F21597" w:rsidRDefault="00003842" w:rsidP="00003842">
      <w:pPr>
        <w:jc w:val="center"/>
        <w:rPr>
          <w:rFonts w:ascii="Tw Cen MT" w:hAnsi="Tw Cen MT" w:cs="Arial"/>
          <w:b/>
          <w:bCs/>
          <w:sz w:val="22"/>
          <w:szCs w:val="22"/>
        </w:rPr>
      </w:pPr>
    </w:p>
    <w:p w:rsidR="00003842" w:rsidRPr="00F21597" w:rsidRDefault="00003842" w:rsidP="00003842">
      <w:pPr>
        <w:jc w:val="center"/>
        <w:rPr>
          <w:rFonts w:ascii="Tw Cen MT" w:hAnsi="Tw Cen MT" w:cs="Arial"/>
          <w:b/>
          <w:bCs/>
          <w:sz w:val="22"/>
          <w:szCs w:val="22"/>
        </w:rPr>
      </w:pPr>
    </w:p>
    <w:p w:rsidR="004939A8" w:rsidRDefault="004939A8">
      <w:pPr>
        <w:spacing w:after="160" w:line="259" w:lineRule="auto"/>
        <w:rPr>
          <w:rFonts w:ascii="Tw Cen MT" w:hAnsi="Tw Cen MT" w:cs="Arial"/>
          <w:b/>
          <w:bCs/>
          <w:sz w:val="22"/>
          <w:szCs w:val="22"/>
        </w:rPr>
      </w:pPr>
      <w:r>
        <w:rPr>
          <w:rFonts w:ascii="Tw Cen MT" w:hAnsi="Tw Cen MT" w:cs="Arial"/>
          <w:b/>
          <w:bCs/>
          <w:sz w:val="22"/>
          <w:szCs w:val="22"/>
        </w:rPr>
        <w:br w:type="page"/>
      </w:r>
    </w:p>
    <w:p w:rsidR="00003842" w:rsidRPr="00F21597" w:rsidRDefault="00003842" w:rsidP="00003842">
      <w:pPr>
        <w:jc w:val="center"/>
        <w:rPr>
          <w:rFonts w:ascii="Tw Cen MT" w:hAnsi="Tw Cen MT" w:cs="Arial"/>
          <w:b/>
          <w:bCs/>
          <w:sz w:val="22"/>
          <w:szCs w:val="22"/>
        </w:rPr>
      </w:pPr>
      <w:r w:rsidRPr="00F21597">
        <w:rPr>
          <w:rFonts w:ascii="Tw Cen MT" w:hAnsi="Tw Cen MT" w:cs="Arial"/>
          <w:b/>
          <w:bCs/>
          <w:sz w:val="22"/>
          <w:szCs w:val="22"/>
        </w:rPr>
        <w:lastRenderedPageBreak/>
        <w:t>ANEXO 11 (Punto 3.16)</w:t>
      </w:r>
    </w:p>
    <w:p w:rsidR="00003842" w:rsidRPr="00F21597" w:rsidRDefault="00003842" w:rsidP="00003842">
      <w:pPr>
        <w:rPr>
          <w:rFonts w:ascii="Tw Cen MT" w:hAnsi="Tw Cen MT" w:cs="Arial"/>
          <w:b/>
          <w:bCs/>
          <w:sz w:val="22"/>
          <w:szCs w:val="22"/>
        </w:rPr>
      </w:pPr>
    </w:p>
    <w:p w:rsidR="00003842" w:rsidRPr="00F21597" w:rsidRDefault="00003842" w:rsidP="00003842">
      <w:pPr>
        <w:pStyle w:val="Textoindependiente31"/>
        <w:widowControl/>
        <w:tabs>
          <w:tab w:val="left" w:pos="8820"/>
        </w:tabs>
        <w:ind w:right="20"/>
        <w:jc w:val="center"/>
        <w:rPr>
          <w:rFonts w:ascii="Tw Cen MT" w:hAnsi="Tw Cen MT" w:cs="Arial"/>
          <w:b/>
        </w:rPr>
      </w:pPr>
      <w:r w:rsidRPr="00F21597">
        <w:rPr>
          <w:rFonts w:ascii="Tw Cen MT" w:hAnsi="Tw Cen MT" w:cs="Arial"/>
          <w:b/>
        </w:rPr>
        <w:t>ESCRITO PARA NO PRESENTAR PROPUESTAS CONJUNTAS</w:t>
      </w:r>
    </w:p>
    <w:p w:rsidR="00003842" w:rsidRPr="00F21597" w:rsidRDefault="00003842" w:rsidP="00003842">
      <w:pPr>
        <w:pStyle w:val="Textoindependiente31"/>
        <w:widowControl/>
        <w:tabs>
          <w:tab w:val="left" w:pos="8820"/>
        </w:tabs>
        <w:ind w:right="20"/>
        <w:rPr>
          <w:rFonts w:ascii="Tw Cen MT" w:hAnsi="Tw Cen MT" w:cs="Arial"/>
          <w:b/>
        </w:rPr>
      </w:pPr>
      <w:r w:rsidRPr="00F21597">
        <w:rPr>
          <w:rFonts w:ascii="Tw Cen MT" w:hAnsi="Tw Cen MT" w:cs="Arial"/>
          <w:b/>
        </w:rPr>
        <w:t xml:space="preserve">          </w:t>
      </w:r>
    </w:p>
    <w:p w:rsidR="00003842" w:rsidRPr="00F21597" w:rsidRDefault="00003842" w:rsidP="00003842">
      <w:pPr>
        <w:jc w:val="center"/>
        <w:rPr>
          <w:rFonts w:ascii="Tw Cen MT" w:hAnsi="Tw Cen MT" w:cs="Arial"/>
          <w:b/>
          <w:bCs/>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ind w:left="5664"/>
        <w:rPr>
          <w:rFonts w:ascii="Tw Cen MT" w:hAnsi="Tw Cen MT" w:cs="Arial"/>
          <w:sz w:val="22"/>
          <w:szCs w:val="22"/>
        </w:rPr>
      </w:pPr>
      <w:r w:rsidRPr="00F21597">
        <w:rPr>
          <w:rFonts w:ascii="Tw Cen MT" w:hAnsi="Tw Cen MT" w:cs="Arial"/>
          <w:sz w:val="22"/>
          <w:szCs w:val="22"/>
        </w:rPr>
        <w:t>(Lugar y Fecha de Expedición).</w:t>
      </w:r>
    </w:p>
    <w:p w:rsidR="00003842" w:rsidRPr="00F21597" w:rsidRDefault="00003842" w:rsidP="00003842">
      <w:pPr>
        <w:ind w:left="5664"/>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pStyle w:val="Ttulo6"/>
        <w:numPr>
          <w:ilvl w:val="0"/>
          <w:numId w:val="0"/>
        </w:numPr>
        <w:spacing w:before="0" w:after="0"/>
        <w:rPr>
          <w:rFonts w:ascii="Tw Cen MT" w:hAnsi="Tw Cen MT"/>
          <w:b/>
          <w:bCs/>
          <w:i w:val="0"/>
          <w:iCs w:val="0"/>
        </w:rPr>
      </w:pPr>
      <w:r w:rsidRPr="00F21597">
        <w:rPr>
          <w:rFonts w:ascii="Tw Cen MT" w:hAnsi="Tw Cen MT"/>
          <w:b/>
          <w:bCs/>
          <w:i w:val="0"/>
          <w:iCs w:val="0"/>
        </w:rPr>
        <w:t xml:space="preserve">LIC. KRISTIAN MEINERS TOVAR </w:t>
      </w:r>
    </w:p>
    <w:p w:rsidR="00003842" w:rsidRPr="00F21597" w:rsidRDefault="00003842" w:rsidP="00003842">
      <w:pPr>
        <w:pStyle w:val="Ttulo6"/>
        <w:numPr>
          <w:ilvl w:val="0"/>
          <w:numId w:val="0"/>
        </w:numPr>
        <w:spacing w:before="0" w:after="0"/>
        <w:rPr>
          <w:rFonts w:ascii="Tw Cen MT" w:hAnsi="Tw Cen MT"/>
          <w:b/>
          <w:bCs/>
          <w:i w:val="0"/>
          <w:iCs w:val="0"/>
        </w:rPr>
      </w:pPr>
      <w:r w:rsidRPr="00F21597">
        <w:rPr>
          <w:rFonts w:ascii="Tw Cen MT" w:hAnsi="Tw Cen MT"/>
          <w:b/>
          <w:bCs/>
          <w:i w:val="0"/>
          <w:iCs w:val="0"/>
        </w:rPr>
        <w:t xml:space="preserve">SECRETARIO DE ADMINISTRACIÓN Y GESTIÓN PÚBLICA. </w:t>
      </w:r>
    </w:p>
    <w:p w:rsidR="00003842" w:rsidRPr="00F21597" w:rsidRDefault="00003842" w:rsidP="00003842">
      <w:pPr>
        <w:rPr>
          <w:rFonts w:ascii="Tw Cen MT" w:hAnsi="Tw Cen MT" w:cs="Arial"/>
          <w:b/>
          <w:bCs/>
          <w:sz w:val="22"/>
          <w:szCs w:val="22"/>
        </w:rPr>
      </w:pPr>
      <w:r w:rsidRPr="00F21597">
        <w:rPr>
          <w:rFonts w:ascii="Tw Cen MT" w:hAnsi="Tw Cen MT" w:cs="Arial"/>
          <w:b/>
          <w:bCs/>
          <w:sz w:val="22"/>
          <w:szCs w:val="22"/>
        </w:rPr>
        <w:t>GOBIERNO DEL ESTADO DE COLIMA</w:t>
      </w:r>
    </w:p>
    <w:p w:rsidR="00003842" w:rsidRPr="00F21597" w:rsidRDefault="00003842" w:rsidP="00003842">
      <w:pPr>
        <w:pStyle w:val="Textoindependiente"/>
        <w:rPr>
          <w:rFonts w:ascii="Tw Cen MT" w:hAnsi="Tw Cen MT"/>
          <w:b/>
          <w:bCs/>
          <w:sz w:val="22"/>
          <w:szCs w:val="22"/>
          <w:lang w:val="es-MX"/>
        </w:rPr>
      </w:pPr>
      <w:r w:rsidRPr="00F21597">
        <w:rPr>
          <w:rFonts w:ascii="Tw Cen MT" w:hAnsi="Tw Cen MT"/>
          <w:b/>
          <w:bCs/>
          <w:sz w:val="22"/>
          <w:szCs w:val="22"/>
          <w:lang w:val="es-MX"/>
        </w:rPr>
        <w:t>COLIMA, COL.</w:t>
      </w:r>
    </w:p>
    <w:p w:rsidR="00003842" w:rsidRPr="00F21597" w:rsidRDefault="00003842" w:rsidP="00003842">
      <w:pPr>
        <w:jc w:val="both"/>
        <w:rPr>
          <w:rFonts w:ascii="Tw Cen MT" w:hAnsi="Tw Cen MT" w:cs="Arial"/>
          <w:sz w:val="22"/>
          <w:szCs w:val="22"/>
        </w:rPr>
      </w:pPr>
    </w:p>
    <w:p w:rsidR="00003842" w:rsidRPr="00F21597" w:rsidRDefault="00003842" w:rsidP="00003842">
      <w:pPr>
        <w:rPr>
          <w:rFonts w:ascii="Tw Cen MT" w:hAnsi="Tw Cen MT" w:cs="Arial"/>
          <w:sz w:val="22"/>
          <w:szCs w:val="22"/>
        </w:rPr>
      </w:pPr>
      <w:r w:rsidRPr="00F21597">
        <w:rPr>
          <w:rFonts w:ascii="Tw Cen MT" w:hAnsi="Tw Cen MT" w:cs="Arial"/>
          <w:b/>
          <w:bCs/>
          <w:sz w:val="22"/>
          <w:szCs w:val="22"/>
        </w:rPr>
        <w:t>P   R   E   S  E  N  T  E</w:t>
      </w:r>
      <w:r w:rsidRPr="00F21597">
        <w:rPr>
          <w:rFonts w:ascii="Tw Cen MT" w:hAnsi="Tw Cen MT" w:cs="Arial"/>
          <w:sz w:val="22"/>
          <w:szCs w:val="22"/>
        </w:rPr>
        <w:t>.</w:t>
      </w:r>
    </w:p>
    <w:p w:rsidR="00003842" w:rsidRPr="00F21597" w:rsidRDefault="00003842" w:rsidP="00003842">
      <w:pPr>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tabs>
          <w:tab w:val="left" w:pos="0"/>
        </w:tabs>
        <w:ind w:right="51"/>
        <w:jc w:val="both"/>
        <w:outlineLvl w:val="0"/>
        <w:rPr>
          <w:rFonts w:ascii="Tw Cen MT" w:hAnsi="Tw Cen MT" w:cs="Arial"/>
          <w:b/>
          <w:bCs/>
          <w:sz w:val="22"/>
          <w:szCs w:val="22"/>
        </w:rPr>
      </w:pPr>
      <w:r w:rsidRPr="00F21597">
        <w:rPr>
          <w:rFonts w:ascii="Tw Cen MT" w:hAnsi="Tw Cen MT" w:cs="Arial"/>
          <w:sz w:val="22"/>
          <w:szCs w:val="22"/>
        </w:rPr>
        <w:t xml:space="preserve">El que suscribe__________________________________________________________ representante legal de la empresa __________________________________, PARA </w:t>
      </w:r>
      <w:r w:rsidRPr="00901449">
        <w:rPr>
          <w:rFonts w:ascii="Tw Cen MT" w:hAnsi="Tw Cen MT" w:cs="Arial"/>
          <w:sz w:val="22"/>
          <w:szCs w:val="22"/>
        </w:rPr>
        <w:t>LA</w:t>
      </w:r>
      <w:r w:rsidRPr="00901449">
        <w:rPr>
          <w:rFonts w:ascii="Tw Cen MT" w:eastAsia="Calibri" w:hAnsi="Tw Cen MT" w:cs="Arial"/>
          <w:b/>
          <w:sz w:val="22"/>
          <w:szCs w:val="22"/>
          <w:lang w:eastAsia="es-MX"/>
        </w:rPr>
        <w:t xml:space="preserve"> LICITACIÓN</w:t>
      </w:r>
      <w:r w:rsidRPr="00901449">
        <w:rPr>
          <w:rFonts w:ascii="Tw Cen MT" w:hAnsi="Tw Cen MT" w:cs="Arial"/>
          <w:b/>
          <w:sz w:val="22"/>
          <w:szCs w:val="22"/>
        </w:rPr>
        <w:t xml:space="preserve"> PÚBLICA NACIONAL</w:t>
      </w:r>
      <w:r w:rsidR="00AB0622" w:rsidRPr="00901449">
        <w:rPr>
          <w:rFonts w:ascii="Tw Cen MT" w:hAnsi="Tw Cen MT" w:cs="Arial"/>
          <w:b/>
          <w:bCs/>
          <w:sz w:val="22"/>
          <w:szCs w:val="22"/>
        </w:rPr>
        <w:t xml:space="preserve"> NO. </w:t>
      </w:r>
      <w:r w:rsidR="00AB0622" w:rsidRPr="00901449">
        <w:rPr>
          <w:rFonts w:ascii="Tw Cen MT" w:hAnsi="Tw Cen MT" w:cs="Arial"/>
          <w:b/>
          <w:bCs/>
          <w:sz w:val="22"/>
          <w:szCs w:val="22"/>
        </w:rPr>
        <w:fldChar w:fldCharType="begin"/>
      </w:r>
      <w:r w:rsidR="00AB0622" w:rsidRPr="00901449">
        <w:rPr>
          <w:rFonts w:ascii="Tw Cen MT" w:hAnsi="Tw Cen MT" w:cs="Arial"/>
          <w:b/>
          <w:bCs/>
          <w:sz w:val="22"/>
          <w:szCs w:val="22"/>
        </w:rPr>
        <w:instrText xml:space="preserve"> MERGEFIELD Número_de_licitación </w:instrText>
      </w:r>
      <w:r w:rsidR="00AB0622" w:rsidRPr="00901449">
        <w:rPr>
          <w:rFonts w:ascii="Tw Cen MT" w:hAnsi="Tw Cen MT" w:cs="Arial"/>
          <w:b/>
          <w:bCs/>
          <w:sz w:val="22"/>
          <w:szCs w:val="22"/>
        </w:rPr>
        <w:fldChar w:fldCharType="separate"/>
      </w:r>
      <w:r w:rsidR="00262913" w:rsidRPr="00901449">
        <w:rPr>
          <w:rFonts w:ascii="Tw Cen MT" w:hAnsi="Tw Cen MT" w:cs="Arial"/>
          <w:b/>
          <w:bCs/>
          <w:noProof/>
          <w:sz w:val="22"/>
          <w:szCs w:val="22"/>
        </w:rPr>
        <w:t>06002-004</w:t>
      </w:r>
      <w:r w:rsidR="00AB0622" w:rsidRPr="00901449">
        <w:rPr>
          <w:rFonts w:ascii="Tw Cen MT" w:hAnsi="Tw Cen MT" w:cs="Arial"/>
          <w:b/>
          <w:bCs/>
          <w:noProof/>
          <w:sz w:val="22"/>
          <w:szCs w:val="22"/>
        </w:rPr>
        <w:t>-1</w:t>
      </w:r>
      <w:r w:rsidR="00AB0622" w:rsidRPr="00901449">
        <w:rPr>
          <w:rFonts w:ascii="Tw Cen MT" w:hAnsi="Tw Cen MT" w:cs="Arial"/>
          <w:b/>
          <w:bCs/>
          <w:sz w:val="22"/>
          <w:szCs w:val="22"/>
        </w:rPr>
        <w:fldChar w:fldCharType="end"/>
      </w:r>
      <w:r w:rsidR="00AB0622" w:rsidRPr="00901449">
        <w:rPr>
          <w:rFonts w:ascii="Tw Cen MT" w:hAnsi="Tw Cen MT" w:cs="Arial"/>
          <w:b/>
          <w:bCs/>
          <w:sz w:val="22"/>
          <w:szCs w:val="22"/>
        </w:rPr>
        <w:t>7 PARA LA ADQUISICIÓN DE ARTÍCULOS DE</w:t>
      </w:r>
      <w:r w:rsidR="00262913" w:rsidRPr="00901449">
        <w:rPr>
          <w:rFonts w:ascii="Tw Cen MT" w:hAnsi="Tw Cen MT" w:cs="Arial"/>
          <w:b/>
          <w:bCs/>
          <w:sz w:val="22"/>
          <w:szCs w:val="22"/>
        </w:rPr>
        <w:t xml:space="preserve"> LIMPIEZA</w:t>
      </w:r>
      <w:r w:rsidR="00AB0622" w:rsidRPr="00901449">
        <w:rPr>
          <w:rFonts w:ascii="Tw Cen MT" w:hAnsi="Tw Cen MT" w:cs="Arial"/>
          <w:b/>
          <w:bCs/>
          <w:sz w:val="22"/>
          <w:szCs w:val="22"/>
        </w:rPr>
        <w:t xml:space="preserve"> SOLICITADOS POR LA SECRETARIA DE ADMINISTRACION Y GESTION PUBLICA A TRAVES DE VARIAS DEPENDENCIAS DE GOBIERNO DEL ESTADO DE COLIMA</w:t>
      </w:r>
      <w:r w:rsidRPr="00901449">
        <w:rPr>
          <w:rFonts w:ascii="Tw Cen MT" w:hAnsi="Tw Cen MT" w:cs="Arial"/>
          <w:bCs/>
          <w:sz w:val="22"/>
          <w:szCs w:val="22"/>
        </w:rPr>
        <w:t>,</w:t>
      </w:r>
      <w:r w:rsidRPr="00901449">
        <w:rPr>
          <w:rFonts w:ascii="Tw Cen MT" w:hAnsi="Tw Cen MT" w:cs="Arial"/>
          <w:b/>
          <w:bCs/>
          <w:sz w:val="22"/>
          <w:szCs w:val="22"/>
        </w:rPr>
        <w:t xml:space="preserve"> </w:t>
      </w:r>
      <w:r w:rsidRPr="00901449">
        <w:rPr>
          <w:rFonts w:ascii="Tw Cen MT" w:hAnsi="Tw Cen MT" w:cs="Arial"/>
          <w:sz w:val="22"/>
          <w:szCs w:val="22"/>
        </w:rPr>
        <w:t xml:space="preserve">manifiesto </w:t>
      </w:r>
      <w:r w:rsidRPr="00901449">
        <w:rPr>
          <w:rFonts w:ascii="Tw Cen MT" w:hAnsi="Tw Cen MT" w:cs="Arial"/>
          <w:b/>
          <w:sz w:val="22"/>
          <w:szCs w:val="22"/>
        </w:rPr>
        <w:t>BAJO PROTESTA DE DECIR VERDAD</w:t>
      </w:r>
      <w:r w:rsidRPr="00FE3374">
        <w:rPr>
          <w:rFonts w:ascii="Tw Cen MT" w:hAnsi="Tw Cen MT" w:cs="Arial"/>
          <w:sz w:val="22"/>
          <w:szCs w:val="22"/>
        </w:rPr>
        <w:t xml:space="preserve"> que determino mi propuesta de manera independiente, sin consultar, comunicar o acordar con ningún otr</w:t>
      </w:r>
      <w:r w:rsidRPr="00F21597">
        <w:rPr>
          <w:rFonts w:ascii="Tw Cen MT" w:hAnsi="Tw Cen MT" w:cs="Arial"/>
          <w:sz w:val="22"/>
          <w:szCs w:val="22"/>
        </w:rPr>
        <w:t>o participante. Además manifiesto conocer las infracciones y sanciones aplicables en caso de cometer alguna práctica prohibida por la Ley Federal de Competencia.</w:t>
      </w: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r w:rsidRPr="00F21597">
        <w:rPr>
          <w:rFonts w:ascii="Tw Cen MT" w:hAnsi="Tw Cen MT" w:cs="Arial"/>
          <w:sz w:val="22"/>
          <w:szCs w:val="22"/>
        </w:rPr>
        <w:t xml:space="preserve"> </w:t>
      </w: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A  T  E  N  T  A   M   E  N  T  E</w:t>
      </w: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Nombre de la empresa</w:t>
      </w: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REPRESENTANTE LEGAL.</w:t>
      </w: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Nombre y firma.</w:t>
      </w:r>
    </w:p>
    <w:p w:rsidR="00003842" w:rsidRPr="00F21597" w:rsidRDefault="00003842" w:rsidP="00003842">
      <w:pPr>
        <w:jc w:val="center"/>
        <w:rPr>
          <w:rFonts w:ascii="Tw Cen MT" w:hAnsi="Tw Cen MT" w:cs="Arial"/>
          <w:b/>
          <w:bCs/>
          <w:sz w:val="22"/>
          <w:szCs w:val="22"/>
        </w:rPr>
      </w:pPr>
      <w:r w:rsidRPr="00F21597">
        <w:rPr>
          <w:rFonts w:ascii="Tw Cen MT" w:hAnsi="Tw Cen MT" w:cs="Arial"/>
          <w:b/>
          <w:bCs/>
          <w:sz w:val="22"/>
          <w:szCs w:val="22"/>
        </w:rPr>
        <w:t>BAJO PROTESTA DE DECIR VERDAD</w:t>
      </w: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4939A8" w:rsidRDefault="004939A8">
      <w:pPr>
        <w:spacing w:after="160" w:line="259" w:lineRule="auto"/>
        <w:rPr>
          <w:rFonts w:ascii="Tw Cen MT" w:hAnsi="Tw Cen MT" w:cs="Arial"/>
          <w:b/>
          <w:bCs/>
          <w:sz w:val="22"/>
          <w:szCs w:val="22"/>
        </w:rPr>
      </w:pPr>
      <w:r>
        <w:rPr>
          <w:rFonts w:ascii="Tw Cen MT" w:hAnsi="Tw Cen MT" w:cs="Arial"/>
          <w:b/>
          <w:bCs/>
          <w:sz w:val="22"/>
          <w:szCs w:val="22"/>
        </w:rPr>
        <w:br w:type="page"/>
      </w:r>
    </w:p>
    <w:p w:rsidR="00003842" w:rsidRPr="00F21597" w:rsidRDefault="00003842" w:rsidP="00003842">
      <w:pPr>
        <w:jc w:val="center"/>
        <w:rPr>
          <w:rFonts w:ascii="Tw Cen MT" w:hAnsi="Tw Cen MT" w:cs="Arial"/>
          <w:b/>
          <w:bCs/>
          <w:sz w:val="22"/>
          <w:szCs w:val="22"/>
        </w:rPr>
      </w:pPr>
      <w:r w:rsidRPr="00F21597">
        <w:rPr>
          <w:rFonts w:ascii="Tw Cen MT" w:hAnsi="Tw Cen MT" w:cs="Arial"/>
          <w:b/>
          <w:bCs/>
          <w:sz w:val="22"/>
          <w:szCs w:val="22"/>
        </w:rPr>
        <w:lastRenderedPageBreak/>
        <w:t>ANEXO 12 (Punto 3.17)</w:t>
      </w:r>
    </w:p>
    <w:p w:rsidR="00003842" w:rsidRPr="00F21597" w:rsidRDefault="00003842" w:rsidP="00003842">
      <w:pPr>
        <w:jc w:val="center"/>
        <w:rPr>
          <w:rFonts w:ascii="Tw Cen MT" w:hAnsi="Tw Cen MT" w:cs="Arial"/>
          <w:b/>
          <w:bCs/>
          <w:sz w:val="22"/>
          <w:szCs w:val="22"/>
        </w:rPr>
      </w:pPr>
    </w:p>
    <w:p w:rsidR="00003842" w:rsidRPr="00F21597" w:rsidRDefault="00003842" w:rsidP="00003842">
      <w:pPr>
        <w:jc w:val="center"/>
        <w:rPr>
          <w:rFonts w:ascii="Tw Cen MT" w:hAnsi="Tw Cen MT" w:cs="Arial"/>
          <w:b/>
          <w:bCs/>
          <w:sz w:val="22"/>
          <w:szCs w:val="22"/>
        </w:rPr>
      </w:pPr>
    </w:p>
    <w:p w:rsidR="00003842" w:rsidRPr="00F21597" w:rsidRDefault="00003842" w:rsidP="00003842">
      <w:pPr>
        <w:pStyle w:val="Textoindependiente31"/>
        <w:widowControl/>
        <w:tabs>
          <w:tab w:val="left" w:pos="8820"/>
        </w:tabs>
        <w:ind w:right="20"/>
        <w:jc w:val="center"/>
        <w:rPr>
          <w:rFonts w:ascii="Tw Cen MT" w:hAnsi="Tw Cen MT" w:cs="Arial"/>
          <w:b/>
        </w:rPr>
      </w:pPr>
      <w:r w:rsidRPr="00F21597">
        <w:rPr>
          <w:rFonts w:ascii="Tw Cen MT" w:hAnsi="Tw Cen MT" w:cs="Arial"/>
          <w:b/>
        </w:rPr>
        <w:t>ESCRITO PARA PROPUESTAS CONJUNTAS</w:t>
      </w:r>
    </w:p>
    <w:p w:rsidR="00003842" w:rsidRPr="00F21597" w:rsidRDefault="00003842" w:rsidP="00003842">
      <w:pPr>
        <w:pStyle w:val="Textoindependiente31"/>
        <w:widowControl/>
        <w:tabs>
          <w:tab w:val="left" w:pos="8820"/>
        </w:tabs>
        <w:ind w:right="20"/>
        <w:rPr>
          <w:rFonts w:ascii="Tw Cen MT" w:hAnsi="Tw Cen MT" w:cs="Arial"/>
          <w:b/>
        </w:rPr>
      </w:pPr>
      <w:r w:rsidRPr="00F21597">
        <w:rPr>
          <w:rFonts w:ascii="Tw Cen MT" w:hAnsi="Tw Cen MT" w:cs="Arial"/>
          <w:b/>
        </w:rPr>
        <w:t xml:space="preserve">          </w:t>
      </w:r>
    </w:p>
    <w:p w:rsidR="00003842" w:rsidRPr="00F21597" w:rsidRDefault="00003842" w:rsidP="00003842">
      <w:pPr>
        <w:jc w:val="center"/>
        <w:rPr>
          <w:rFonts w:ascii="Tw Cen MT" w:hAnsi="Tw Cen MT" w:cs="Arial"/>
          <w:b/>
          <w:bCs/>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ind w:left="5664"/>
        <w:rPr>
          <w:rFonts w:ascii="Tw Cen MT" w:hAnsi="Tw Cen MT" w:cs="Arial"/>
          <w:sz w:val="22"/>
          <w:szCs w:val="22"/>
        </w:rPr>
      </w:pPr>
      <w:r w:rsidRPr="00F21597">
        <w:rPr>
          <w:rFonts w:ascii="Tw Cen MT" w:hAnsi="Tw Cen MT" w:cs="Arial"/>
          <w:sz w:val="22"/>
          <w:szCs w:val="22"/>
        </w:rPr>
        <w:t>(Lugar y Fecha de Expedición).</w:t>
      </w:r>
    </w:p>
    <w:p w:rsidR="00003842" w:rsidRPr="00F21597" w:rsidRDefault="00003842" w:rsidP="00003842">
      <w:pPr>
        <w:ind w:left="5664"/>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pStyle w:val="Ttulo6"/>
        <w:numPr>
          <w:ilvl w:val="0"/>
          <w:numId w:val="0"/>
        </w:numPr>
        <w:spacing w:before="0" w:after="0"/>
        <w:rPr>
          <w:rFonts w:ascii="Tw Cen MT" w:hAnsi="Tw Cen MT"/>
          <w:b/>
          <w:bCs/>
          <w:i w:val="0"/>
          <w:iCs w:val="0"/>
        </w:rPr>
      </w:pPr>
      <w:r w:rsidRPr="00F21597">
        <w:rPr>
          <w:rFonts w:ascii="Tw Cen MT" w:hAnsi="Tw Cen MT"/>
          <w:b/>
          <w:bCs/>
          <w:i w:val="0"/>
          <w:iCs w:val="0"/>
        </w:rPr>
        <w:t xml:space="preserve">LIC. KRISTIAN MEINERS TOVAR </w:t>
      </w:r>
    </w:p>
    <w:p w:rsidR="00003842" w:rsidRPr="00F21597" w:rsidRDefault="00003842" w:rsidP="00003842">
      <w:pPr>
        <w:pStyle w:val="Ttulo6"/>
        <w:numPr>
          <w:ilvl w:val="0"/>
          <w:numId w:val="0"/>
        </w:numPr>
        <w:spacing w:before="0" w:after="0"/>
        <w:rPr>
          <w:rFonts w:ascii="Tw Cen MT" w:hAnsi="Tw Cen MT"/>
          <w:b/>
          <w:bCs/>
          <w:i w:val="0"/>
          <w:iCs w:val="0"/>
        </w:rPr>
      </w:pPr>
      <w:r w:rsidRPr="00F21597">
        <w:rPr>
          <w:rFonts w:ascii="Tw Cen MT" w:hAnsi="Tw Cen MT"/>
          <w:b/>
          <w:bCs/>
          <w:i w:val="0"/>
          <w:iCs w:val="0"/>
        </w:rPr>
        <w:t xml:space="preserve">SECRETARIO DE ADMINISTRACIÓN Y GESTIÓN PÚBLICA. </w:t>
      </w:r>
    </w:p>
    <w:p w:rsidR="00003842" w:rsidRPr="00F21597" w:rsidRDefault="00003842" w:rsidP="00003842">
      <w:pPr>
        <w:rPr>
          <w:rFonts w:ascii="Tw Cen MT" w:hAnsi="Tw Cen MT" w:cs="Arial"/>
          <w:b/>
          <w:bCs/>
          <w:sz w:val="22"/>
          <w:szCs w:val="22"/>
        </w:rPr>
      </w:pPr>
      <w:r w:rsidRPr="00F21597">
        <w:rPr>
          <w:rFonts w:ascii="Tw Cen MT" w:hAnsi="Tw Cen MT" w:cs="Arial"/>
          <w:b/>
          <w:bCs/>
          <w:sz w:val="22"/>
          <w:szCs w:val="22"/>
        </w:rPr>
        <w:t>GOBIERNO DEL ESTADO DE COLIMA</w:t>
      </w:r>
    </w:p>
    <w:p w:rsidR="00003842" w:rsidRPr="00F21597" w:rsidRDefault="00003842" w:rsidP="00003842">
      <w:pPr>
        <w:pStyle w:val="Textoindependiente"/>
        <w:rPr>
          <w:rFonts w:ascii="Tw Cen MT" w:hAnsi="Tw Cen MT"/>
          <w:b/>
          <w:bCs/>
          <w:sz w:val="22"/>
          <w:szCs w:val="22"/>
          <w:lang w:val="es-MX"/>
        </w:rPr>
      </w:pPr>
      <w:r w:rsidRPr="00F21597">
        <w:rPr>
          <w:rFonts w:ascii="Tw Cen MT" w:hAnsi="Tw Cen MT"/>
          <w:b/>
          <w:bCs/>
          <w:sz w:val="22"/>
          <w:szCs w:val="22"/>
          <w:lang w:val="es-MX"/>
        </w:rPr>
        <w:t>COLIMA, COL.</w:t>
      </w:r>
    </w:p>
    <w:p w:rsidR="00003842" w:rsidRPr="00F21597" w:rsidRDefault="00003842" w:rsidP="00003842">
      <w:pPr>
        <w:jc w:val="both"/>
        <w:rPr>
          <w:rFonts w:ascii="Tw Cen MT" w:hAnsi="Tw Cen MT" w:cs="Arial"/>
          <w:sz w:val="22"/>
          <w:szCs w:val="22"/>
        </w:rPr>
      </w:pPr>
    </w:p>
    <w:p w:rsidR="00003842" w:rsidRPr="00F21597" w:rsidRDefault="00003842" w:rsidP="00003842">
      <w:pPr>
        <w:rPr>
          <w:rFonts w:ascii="Tw Cen MT" w:hAnsi="Tw Cen MT" w:cs="Arial"/>
          <w:sz w:val="22"/>
          <w:szCs w:val="22"/>
        </w:rPr>
      </w:pPr>
      <w:r w:rsidRPr="00F21597">
        <w:rPr>
          <w:rFonts w:ascii="Tw Cen MT" w:hAnsi="Tw Cen MT" w:cs="Arial"/>
          <w:b/>
          <w:bCs/>
          <w:sz w:val="22"/>
          <w:szCs w:val="22"/>
        </w:rPr>
        <w:t>P   R   E   S  E  N  T  E</w:t>
      </w:r>
      <w:r w:rsidRPr="00F21597">
        <w:rPr>
          <w:rFonts w:ascii="Tw Cen MT" w:hAnsi="Tw Cen MT" w:cs="Arial"/>
          <w:sz w:val="22"/>
          <w:szCs w:val="22"/>
        </w:rPr>
        <w:t>.</w:t>
      </w:r>
    </w:p>
    <w:p w:rsidR="00003842" w:rsidRPr="00F21597" w:rsidRDefault="00003842" w:rsidP="00003842">
      <w:pPr>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tabs>
          <w:tab w:val="left" w:pos="0"/>
        </w:tabs>
        <w:ind w:right="51"/>
        <w:jc w:val="both"/>
        <w:outlineLvl w:val="0"/>
        <w:rPr>
          <w:rFonts w:ascii="Tw Cen MT" w:hAnsi="Tw Cen MT" w:cs="Arial"/>
          <w:b/>
          <w:bCs/>
          <w:sz w:val="22"/>
          <w:szCs w:val="22"/>
        </w:rPr>
      </w:pPr>
      <w:r w:rsidRPr="00F21597">
        <w:rPr>
          <w:rFonts w:ascii="Tw Cen MT" w:hAnsi="Tw Cen MT" w:cs="Arial"/>
          <w:sz w:val="22"/>
          <w:szCs w:val="22"/>
        </w:rPr>
        <w:t xml:space="preserve">El que suscribe__________________________________________________________ representante legal de la empresa __________________________________, para objeto de </w:t>
      </w:r>
      <w:r w:rsidRPr="00901449">
        <w:rPr>
          <w:rFonts w:ascii="Tw Cen MT" w:hAnsi="Tw Cen MT" w:cs="Arial"/>
          <w:sz w:val="22"/>
          <w:szCs w:val="22"/>
        </w:rPr>
        <w:t>la</w:t>
      </w:r>
      <w:r w:rsidRPr="00901449">
        <w:rPr>
          <w:rFonts w:ascii="Tw Cen MT" w:eastAsia="Calibri" w:hAnsi="Tw Cen MT" w:cs="Arial"/>
          <w:b/>
          <w:sz w:val="22"/>
          <w:szCs w:val="22"/>
          <w:lang w:eastAsia="es-MX"/>
        </w:rPr>
        <w:t xml:space="preserve"> LICITACIÓN</w:t>
      </w:r>
      <w:r w:rsidRPr="00901449">
        <w:rPr>
          <w:rFonts w:ascii="Tw Cen MT" w:hAnsi="Tw Cen MT" w:cs="Arial"/>
          <w:b/>
          <w:sz w:val="22"/>
          <w:szCs w:val="22"/>
        </w:rPr>
        <w:t xml:space="preserve"> PÚBLICA NACIONAL</w:t>
      </w:r>
      <w:r w:rsidRPr="00901449">
        <w:rPr>
          <w:rFonts w:ascii="Tw Cen MT" w:hAnsi="Tw Cen MT" w:cs="Arial"/>
          <w:b/>
          <w:bCs/>
          <w:sz w:val="22"/>
          <w:szCs w:val="22"/>
        </w:rPr>
        <w:t xml:space="preserve"> </w:t>
      </w:r>
      <w:r w:rsidR="00AB0622" w:rsidRPr="00901449">
        <w:rPr>
          <w:rFonts w:ascii="Tw Cen MT" w:hAnsi="Tw Cen MT" w:cs="Arial"/>
          <w:b/>
          <w:bCs/>
          <w:sz w:val="22"/>
          <w:szCs w:val="22"/>
        </w:rPr>
        <w:t xml:space="preserve">NO. </w:t>
      </w:r>
      <w:r w:rsidR="00AB0622" w:rsidRPr="00901449">
        <w:rPr>
          <w:rFonts w:ascii="Tw Cen MT" w:hAnsi="Tw Cen MT" w:cs="Arial"/>
          <w:b/>
          <w:bCs/>
          <w:sz w:val="22"/>
          <w:szCs w:val="22"/>
        </w:rPr>
        <w:fldChar w:fldCharType="begin"/>
      </w:r>
      <w:r w:rsidR="00AB0622" w:rsidRPr="00901449">
        <w:rPr>
          <w:rFonts w:ascii="Tw Cen MT" w:hAnsi="Tw Cen MT" w:cs="Arial"/>
          <w:b/>
          <w:bCs/>
          <w:sz w:val="22"/>
          <w:szCs w:val="22"/>
        </w:rPr>
        <w:instrText xml:space="preserve"> MERGEFIELD Número_de_licitación </w:instrText>
      </w:r>
      <w:r w:rsidR="00AB0622" w:rsidRPr="00901449">
        <w:rPr>
          <w:rFonts w:ascii="Tw Cen MT" w:hAnsi="Tw Cen MT" w:cs="Arial"/>
          <w:b/>
          <w:bCs/>
          <w:sz w:val="22"/>
          <w:szCs w:val="22"/>
        </w:rPr>
        <w:fldChar w:fldCharType="separate"/>
      </w:r>
      <w:r w:rsidR="00262913" w:rsidRPr="00901449">
        <w:rPr>
          <w:rFonts w:ascii="Tw Cen MT" w:hAnsi="Tw Cen MT" w:cs="Arial"/>
          <w:b/>
          <w:bCs/>
          <w:noProof/>
          <w:sz w:val="22"/>
          <w:szCs w:val="22"/>
        </w:rPr>
        <w:t>06002-004-</w:t>
      </w:r>
      <w:r w:rsidR="00AB0622" w:rsidRPr="00901449">
        <w:rPr>
          <w:rFonts w:ascii="Tw Cen MT" w:hAnsi="Tw Cen MT" w:cs="Arial"/>
          <w:b/>
          <w:bCs/>
          <w:noProof/>
          <w:sz w:val="22"/>
          <w:szCs w:val="22"/>
        </w:rPr>
        <w:t>1</w:t>
      </w:r>
      <w:r w:rsidR="00AB0622" w:rsidRPr="00901449">
        <w:rPr>
          <w:rFonts w:ascii="Tw Cen MT" w:hAnsi="Tw Cen MT" w:cs="Arial"/>
          <w:b/>
          <w:bCs/>
          <w:sz w:val="22"/>
          <w:szCs w:val="22"/>
        </w:rPr>
        <w:fldChar w:fldCharType="end"/>
      </w:r>
      <w:r w:rsidR="00AB0622" w:rsidRPr="00901449">
        <w:rPr>
          <w:rFonts w:ascii="Tw Cen MT" w:hAnsi="Tw Cen MT" w:cs="Arial"/>
          <w:b/>
          <w:bCs/>
          <w:sz w:val="22"/>
          <w:szCs w:val="22"/>
        </w:rPr>
        <w:t xml:space="preserve">7 PARA LA ADQUISICIÓN DE ARTÍCULOS DE </w:t>
      </w:r>
      <w:r w:rsidR="00262913" w:rsidRPr="00901449">
        <w:rPr>
          <w:rFonts w:ascii="Tw Cen MT" w:hAnsi="Tw Cen MT" w:cs="Arial"/>
          <w:b/>
          <w:bCs/>
          <w:sz w:val="22"/>
          <w:szCs w:val="22"/>
        </w:rPr>
        <w:t>LIMPIEZA</w:t>
      </w:r>
      <w:r w:rsidR="00AB0622" w:rsidRPr="00901449">
        <w:rPr>
          <w:rFonts w:ascii="Tw Cen MT" w:hAnsi="Tw Cen MT" w:cs="Arial"/>
          <w:b/>
          <w:bCs/>
          <w:sz w:val="22"/>
          <w:szCs w:val="22"/>
        </w:rPr>
        <w:t xml:space="preserve"> SOLICITADOS POR LA SECRETARIA DE ADMINISTRACION Y GESTION PUBLICA A TRAVES DE VARIAS DEPENDENCIAS DE GOBIERNO DEL ESTADO DE COLIMA</w:t>
      </w:r>
      <w:r w:rsidRPr="00901449">
        <w:rPr>
          <w:rFonts w:ascii="Tw Cen MT" w:hAnsi="Tw Cen MT" w:cs="Arial"/>
          <w:bCs/>
          <w:sz w:val="22"/>
          <w:szCs w:val="22"/>
        </w:rPr>
        <w:t xml:space="preserve">, </w:t>
      </w:r>
      <w:r w:rsidRPr="00901449">
        <w:rPr>
          <w:rFonts w:ascii="Tw Cen MT" w:hAnsi="Tw Cen MT" w:cs="Arial"/>
          <w:sz w:val="22"/>
          <w:szCs w:val="22"/>
        </w:rPr>
        <w:t xml:space="preserve">manifiesto </w:t>
      </w:r>
      <w:r w:rsidRPr="00901449">
        <w:rPr>
          <w:rFonts w:ascii="Tw Cen MT" w:hAnsi="Tw Cen MT" w:cs="Arial"/>
          <w:b/>
          <w:sz w:val="22"/>
          <w:szCs w:val="22"/>
        </w:rPr>
        <w:t>BAJO PROTESTA DE DECIR VERDAD</w:t>
      </w:r>
      <w:r w:rsidRPr="00901449">
        <w:rPr>
          <w:rFonts w:ascii="Tw Cen MT" w:hAnsi="Tw Cen MT" w:cs="Arial"/>
          <w:sz w:val="22"/>
          <w:szCs w:val="22"/>
        </w:rPr>
        <w:t xml:space="preserve"> la im</w:t>
      </w:r>
      <w:r w:rsidRPr="0037753B">
        <w:rPr>
          <w:rFonts w:ascii="Tw Cen MT" w:hAnsi="Tw Cen MT" w:cs="Arial"/>
          <w:sz w:val="22"/>
          <w:szCs w:val="22"/>
        </w:rPr>
        <w:t>posibilidad de presentar propuestas de manera individual,</w:t>
      </w:r>
      <w:r w:rsidRPr="00F21597">
        <w:rPr>
          <w:rFonts w:ascii="Tw Cen MT" w:hAnsi="Tw Cen MT" w:cs="Arial"/>
          <w:sz w:val="22"/>
          <w:szCs w:val="22"/>
        </w:rPr>
        <w:t xml:space="preserve"> realizándolo a través de propuesta conjunta.</w:t>
      </w: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both"/>
        <w:rPr>
          <w:rFonts w:ascii="Tw Cen MT" w:hAnsi="Tw Cen MT" w:cs="Arial"/>
          <w:sz w:val="22"/>
          <w:szCs w:val="22"/>
        </w:rPr>
      </w:pP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A  T  E  N  T  A   M   E  N  T  E</w:t>
      </w: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Nombre de la empresa</w:t>
      </w: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REPRESENTANTE LEGAL.</w:t>
      </w: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Nombre y firma.</w:t>
      </w:r>
    </w:p>
    <w:p w:rsidR="00003842" w:rsidRPr="00F21597" w:rsidRDefault="00003842" w:rsidP="00003842">
      <w:pPr>
        <w:jc w:val="center"/>
        <w:rPr>
          <w:rFonts w:ascii="Tw Cen MT" w:hAnsi="Tw Cen MT" w:cs="Arial"/>
          <w:b/>
          <w:bCs/>
          <w:sz w:val="22"/>
          <w:szCs w:val="22"/>
        </w:rPr>
      </w:pPr>
      <w:r w:rsidRPr="00F21597">
        <w:rPr>
          <w:rFonts w:ascii="Tw Cen MT" w:hAnsi="Tw Cen MT" w:cs="Arial"/>
          <w:b/>
          <w:bCs/>
          <w:sz w:val="22"/>
          <w:szCs w:val="22"/>
        </w:rPr>
        <w:t>BAJO PROTESTA DE DECIR VERDAD</w:t>
      </w:r>
    </w:p>
    <w:p w:rsidR="00003842" w:rsidRPr="00F21597" w:rsidRDefault="00003842" w:rsidP="00003842">
      <w:pPr>
        <w:rPr>
          <w:rFonts w:ascii="Tw Cen MT" w:hAnsi="Tw Cen MT" w:cs="Arial"/>
          <w:b/>
          <w:bCs/>
          <w:sz w:val="22"/>
          <w:szCs w:val="22"/>
        </w:rPr>
      </w:pPr>
    </w:p>
    <w:p w:rsidR="00003842" w:rsidRPr="00F21597" w:rsidRDefault="00003842" w:rsidP="00003842">
      <w:pPr>
        <w:rPr>
          <w:rFonts w:ascii="Tw Cen MT" w:hAnsi="Tw Cen MT" w:cs="Arial"/>
          <w:b/>
          <w:bCs/>
          <w:sz w:val="22"/>
          <w:szCs w:val="22"/>
        </w:rPr>
      </w:pPr>
    </w:p>
    <w:p w:rsidR="00003842" w:rsidRPr="00F21597" w:rsidRDefault="00003842" w:rsidP="00003842">
      <w:pPr>
        <w:rPr>
          <w:rFonts w:ascii="Tw Cen MT" w:hAnsi="Tw Cen MT" w:cs="Arial"/>
          <w:b/>
          <w:bCs/>
          <w:sz w:val="22"/>
          <w:szCs w:val="22"/>
        </w:rPr>
      </w:pPr>
    </w:p>
    <w:p w:rsidR="00003842" w:rsidRPr="00F21597" w:rsidRDefault="00003842" w:rsidP="00003842">
      <w:pPr>
        <w:rPr>
          <w:rFonts w:ascii="Tw Cen MT" w:hAnsi="Tw Cen MT" w:cs="Arial"/>
          <w:b/>
          <w:bCs/>
          <w:sz w:val="22"/>
          <w:szCs w:val="22"/>
        </w:rPr>
      </w:pPr>
    </w:p>
    <w:p w:rsidR="00003842" w:rsidRPr="00F21597" w:rsidRDefault="00003842" w:rsidP="00003842">
      <w:pPr>
        <w:rPr>
          <w:rFonts w:ascii="Tw Cen MT" w:hAnsi="Tw Cen MT" w:cs="Arial"/>
          <w:b/>
          <w:bCs/>
          <w:sz w:val="22"/>
          <w:szCs w:val="22"/>
        </w:rPr>
      </w:pPr>
    </w:p>
    <w:p w:rsidR="004939A8" w:rsidRDefault="004939A8">
      <w:pPr>
        <w:spacing w:after="160" w:line="259" w:lineRule="auto"/>
        <w:rPr>
          <w:rFonts w:ascii="Tw Cen MT" w:hAnsi="Tw Cen MT" w:cs="Arial"/>
          <w:b/>
          <w:bCs/>
          <w:sz w:val="22"/>
          <w:szCs w:val="22"/>
        </w:rPr>
      </w:pPr>
      <w:r>
        <w:rPr>
          <w:rFonts w:ascii="Tw Cen MT" w:hAnsi="Tw Cen MT" w:cs="Arial"/>
          <w:b/>
          <w:bCs/>
          <w:sz w:val="22"/>
          <w:szCs w:val="22"/>
        </w:rPr>
        <w:br w:type="page"/>
      </w:r>
    </w:p>
    <w:p w:rsidR="00003842" w:rsidRPr="00F21597" w:rsidRDefault="00003842" w:rsidP="00003842">
      <w:pPr>
        <w:jc w:val="center"/>
        <w:rPr>
          <w:rFonts w:ascii="Tw Cen MT" w:hAnsi="Tw Cen MT" w:cs="Arial"/>
          <w:b/>
          <w:bCs/>
          <w:sz w:val="22"/>
          <w:szCs w:val="22"/>
        </w:rPr>
      </w:pPr>
      <w:r w:rsidRPr="00F21597">
        <w:rPr>
          <w:rFonts w:ascii="Tw Cen MT" w:hAnsi="Tw Cen MT" w:cs="Arial"/>
          <w:b/>
          <w:bCs/>
          <w:sz w:val="22"/>
          <w:szCs w:val="22"/>
        </w:rPr>
        <w:lastRenderedPageBreak/>
        <w:t>ANEXO 13 (Punto 3.18)</w:t>
      </w:r>
    </w:p>
    <w:p w:rsidR="00003842" w:rsidRPr="00F21597" w:rsidRDefault="00003842" w:rsidP="00003842">
      <w:pPr>
        <w:jc w:val="center"/>
        <w:rPr>
          <w:rFonts w:ascii="Tw Cen MT" w:hAnsi="Tw Cen MT" w:cs="Arial"/>
          <w:b/>
          <w:bCs/>
          <w:sz w:val="22"/>
          <w:szCs w:val="22"/>
        </w:rPr>
      </w:pPr>
    </w:p>
    <w:p w:rsidR="00003842" w:rsidRPr="00F21597" w:rsidRDefault="00003842" w:rsidP="00003842">
      <w:pPr>
        <w:jc w:val="center"/>
        <w:rPr>
          <w:rFonts w:ascii="Tw Cen MT" w:hAnsi="Tw Cen MT" w:cs="Arial"/>
          <w:b/>
          <w:bCs/>
          <w:sz w:val="22"/>
          <w:szCs w:val="22"/>
        </w:rPr>
      </w:pPr>
    </w:p>
    <w:p w:rsidR="00003842" w:rsidRPr="00F21597" w:rsidRDefault="00003842" w:rsidP="00003842">
      <w:pPr>
        <w:jc w:val="center"/>
        <w:rPr>
          <w:rFonts w:ascii="Tw Cen MT" w:hAnsi="Tw Cen MT" w:cs="Arial"/>
          <w:b/>
          <w:bCs/>
          <w:sz w:val="22"/>
          <w:szCs w:val="22"/>
        </w:rPr>
      </w:pPr>
    </w:p>
    <w:p w:rsidR="00003842" w:rsidRPr="00F21597" w:rsidRDefault="00003842" w:rsidP="00003842">
      <w:pPr>
        <w:jc w:val="center"/>
        <w:rPr>
          <w:rFonts w:ascii="Tw Cen MT" w:hAnsi="Tw Cen MT" w:cs="Arial"/>
          <w:b/>
          <w:bCs/>
          <w:sz w:val="22"/>
          <w:szCs w:val="22"/>
        </w:rPr>
      </w:pPr>
      <w:r w:rsidRPr="00F21597">
        <w:rPr>
          <w:rFonts w:ascii="Tw Cen MT" w:hAnsi="Tw Cen MT" w:cs="Arial"/>
          <w:b/>
          <w:bCs/>
          <w:sz w:val="22"/>
          <w:szCs w:val="22"/>
        </w:rPr>
        <w:t>CARTA COMPROMISO</w:t>
      </w:r>
    </w:p>
    <w:p w:rsidR="00003842" w:rsidRPr="00F21597" w:rsidRDefault="00003842" w:rsidP="00003842">
      <w:pPr>
        <w:rPr>
          <w:rFonts w:ascii="Tw Cen MT" w:hAnsi="Tw Cen MT" w:cs="Arial"/>
          <w:sz w:val="22"/>
          <w:szCs w:val="22"/>
        </w:rPr>
      </w:pPr>
    </w:p>
    <w:p w:rsidR="00003842" w:rsidRPr="00F21597" w:rsidRDefault="00003842" w:rsidP="00003842">
      <w:pPr>
        <w:ind w:left="5664"/>
        <w:rPr>
          <w:rFonts w:ascii="Tw Cen MT" w:hAnsi="Tw Cen MT" w:cs="Arial"/>
          <w:sz w:val="22"/>
          <w:szCs w:val="22"/>
        </w:rPr>
      </w:pPr>
      <w:r w:rsidRPr="00F21597">
        <w:rPr>
          <w:rFonts w:ascii="Tw Cen MT" w:hAnsi="Tw Cen MT" w:cs="Arial"/>
          <w:sz w:val="22"/>
          <w:szCs w:val="22"/>
        </w:rPr>
        <w:t>(Lugar y Fecha de Expedición).</w:t>
      </w:r>
    </w:p>
    <w:p w:rsidR="00003842" w:rsidRPr="00F21597" w:rsidRDefault="00003842" w:rsidP="00003842">
      <w:pPr>
        <w:ind w:left="5664"/>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F21597" w:rsidRDefault="00003842" w:rsidP="00003842">
      <w:pPr>
        <w:pStyle w:val="Ttulo6"/>
        <w:numPr>
          <w:ilvl w:val="0"/>
          <w:numId w:val="0"/>
        </w:numPr>
        <w:spacing w:before="0" w:after="0"/>
        <w:rPr>
          <w:rFonts w:ascii="Tw Cen MT" w:hAnsi="Tw Cen MT"/>
          <w:b/>
          <w:bCs/>
          <w:i w:val="0"/>
          <w:iCs w:val="0"/>
        </w:rPr>
      </w:pPr>
      <w:r w:rsidRPr="00F21597">
        <w:rPr>
          <w:rFonts w:ascii="Tw Cen MT" w:hAnsi="Tw Cen MT"/>
          <w:b/>
          <w:bCs/>
          <w:i w:val="0"/>
          <w:iCs w:val="0"/>
        </w:rPr>
        <w:t xml:space="preserve">LIC. KRISTIAN MEINERS TOVAR </w:t>
      </w:r>
    </w:p>
    <w:p w:rsidR="00003842" w:rsidRPr="00F21597" w:rsidRDefault="00003842" w:rsidP="00003842">
      <w:pPr>
        <w:pStyle w:val="Ttulo6"/>
        <w:numPr>
          <w:ilvl w:val="0"/>
          <w:numId w:val="0"/>
        </w:numPr>
        <w:spacing w:before="0" w:after="0"/>
        <w:rPr>
          <w:rFonts w:ascii="Tw Cen MT" w:hAnsi="Tw Cen MT"/>
          <w:b/>
          <w:bCs/>
          <w:i w:val="0"/>
          <w:iCs w:val="0"/>
        </w:rPr>
      </w:pPr>
      <w:r w:rsidRPr="00F21597">
        <w:rPr>
          <w:rFonts w:ascii="Tw Cen MT" w:hAnsi="Tw Cen MT"/>
          <w:b/>
          <w:bCs/>
          <w:i w:val="0"/>
          <w:iCs w:val="0"/>
        </w:rPr>
        <w:t xml:space="preserve">SECRETARIO DE ADMINISTRACIÓN Y GESTIÓN PÚBLICA. </w:t>
      </w:r>
    </w:p>
    <w:p w:rsidR="00003842" w:rsidRPr="00F21597" w:rsidRDefault="00003842" w:rsidP="00003842">
      <w:pPr>
        <w:rPr>
          <w:rFonts w:ascii="Tw Cen MT" w:hAnsi="Tw Cen MT" w:cs="Arial"/>
          <w:b/>
          <w:bCs/>
          <w:sz w:val="22"/>
          <w:szCs w:val="22"/>
        </w:rPr>
      </w:pPr>
      <w:r w:rsidRPr="00F21597">
        <w:rPr>
          <w:rFonts w:ascii="Tw Cen MT" w:hAnsi="Tw Cen MT" w:cs="Arial"/>
          <w:b/>
          <w:bCs/>
          <w:sz w:val="22"/>
          <w:szCs w:val="22"/>
        </w:rPr>
        <w:t>GOBIERNO DEL ESTADO DE COLIMA</w:t>
      </w:r>
    </w:p>
    <w:p w:rsidR="00003842" w:rsidRPr="00F21597" w:rsidRDefault="00003842" w:rsidP="00003842">
      <w:pPr>
        <w:pStyle w:val="Textoindependiente"/>
        <w:rPr>
          <w:rFonts w:ascii="Tw Cen MT" w:hAnsi="Tw Cen MT"/>
          <w:b/>
          <w:bCs/>
          <w:sz w:val="22"/>
          <w:szCs w:val="22"/>
          <w:lang w:val="es-MX"/>
        </w:rPr>
      </w:pPr>
      <w:r w:rsidRPr="00F21597">
        <w:rPr>
          <w:rFonts w:ascii="Tw Cen MT" w:hAnsi="Tw Cen MT"/>
          <w:b/>
          <w:bCs/>
          <w:sz w:val="22"/>
          <w:szCs w:val="22"/>
          <w:lang w:val="es-MX"/>
        </w:rPr>
        <w:t>COLIMA, COL.</w:t>
      </w:r>
    </w:p>
    <w:p w:rsidR="00003842" w:rsidRPr="00F21597" w:rsidRDefault="00003842" w:rsidP="00003842">
      <w:pPr>
        <w:jc w:val="both"/>
        <w:rPr>
          <w:rFonts w:ascii="Tw Cen MT" w:hAnsi="Tw Cen MT" w:cs="Arial"/>
          <w:sz w:val="22"/>
          <w:szCs w:val="22"/>
        </w:rPr>
      </w:pPr>
    </w:p>
    <w:p w:rsidR="00003842" w:rsidRPr="00F21597" w:rsidRDefault="00003842" w:rsidP="00003842">
      <w:pPr>
        <w:rPr>
          <w:rFonts w:ascii="Tw Cen MT" w:hAnsi="Tw Cen MT" w:cs="Arial"/>
          <w:sz w:val="22"/>
          <w:szCs w:val="22"/>
        </w:rPr>
      </w:pPr>
      <w:r w:rsidRPr="00F21597">
        <w:rPr>
          <w:rFonts w:ascii="Tw Cen MT" w:hAnsi="Tw Cen MT" w:cs="Arial"/>
          <w:b/>
          <w:bCs/>
          <w:sz w:val="22"/>
          <w:szCs w:val="22"/>
        </w:rPr>
        <w:t>P   R   E   S  E  N  T  E</w:t>
      </w:r>
      <w:r w:rsidRPr="00F21597">
        <w:rPr>
          <w:rFonts w:ascii="Tw Cen MT" w:hAnsi="Tw Cen MT" w:cs="Arial"/>
          <w:sz w:val="22"/>
          <w:szCs w:val="22"/>
        </w:rPr>
        <w:t>.</w:t>
      </w:r>
    </w:p>
    <w:p w:rsidR="00003842" w:rsidRPr="00F21597" w:rsidRDefault="00003842" w:rsidP="00003842">
      <w:pPr>
        <w:rPr>
          <w:rFonts w:ascii="Tw Cen MT" w:hAnsi="Tw Cen MT" w:cs="Arial"/>
          <w:sz w:val="22"/>
          <w:szCs w:val="22"/>
        </w:rPr>
      </w:pPr>
    </w:p>
    <w:p w:rsidR="00003842" w:rsidRPr="00F21597" w:rsidRDefault="00003842" w:rsidP="00003842">
      <w:pPr>
        <w:rPr>
          <w:rFonts w:ascii="Tw Cen MT" w:hAnsi="Tw Cen MT" w:cs="Arial"/>
          <w:sz w:val="22"/>
          <w:szCs w:val="22"/>
        </w:rPr>
      </w:pPr>
    </w:p>
    <w:p w:rsidR="00003842" w:rsidRPr="00352895" w:rsidRDefault="00003842" w:rsidP="00003842">
      <w:pPr>
        <w:rPr>
          <w:rFonts w:ascii="Tw Cen MT" w:hAnsi="Tw Cen MT" w:cs="Arial"/>
          <w:sz w:val="22"/>
          <w:szCs w:val="22"/>
        </w:rPr>
      </w:pPr>
    </w:p>
    <w:p w:rsidR="003D5B65" w:rsidRPr="009F70BA" w:rsidRDefault="00003842" w:rsidP="00C247F0">
      <w:pPr>
        <w:ind w:left="360"/>
        <w:contextualSpacing/>
        <w:jc w:val="both"/>
        <w:rPr>
          <w:rFonts w:asciiTheme="minorHAnsi" w:hAnsiTheme="minorHAnsi" w:cstheme="minorHAnsi"/>
          <w:lang w:val="es-ES"/>
        </w:rPr>
      </w:pPr>
      <w:r w:rsidRPr="00352895">
        <w:rPr>
          <w:rFonts w:ascii="Tw Cen MT" w:hAnsi="Tw Cen MT" w:cs="Arial"/>
          <w:sz w:val="22"/>
          <w:szCs w:val="22"/>
        </w:rPr>
        <w:t>El que suscribe__________________________________________________________ representante legal de la empresa __________________________________</w:t>
      </w:r>
      <w:r w:rsidR="002C7693" w:rsidRPr="00352895">
        <w:rPr>
          <w:rFonts w:ascii="Tw Cen MT" w:hAnsi="Tw Cen MT" w:cs="Arial"/>
          <w:sz w:val="22"/>
          <w:szCs w:val="22"/>
        </w:rPr>
        <w:t>, manifiesta</w:t>
      </w:r>
      <w:r w:rsidRPr="00352895">
        <w:rPr>
          <w:rFonts w:ascii="Tw Cen MT" w:hAnsi="Tw Cen MT" w:cs="Arial"/>
          <w:sz w:val="22"/>
          <w:szCs w:val="22"/>
        </w:rPr>
        <w:t xml:space="preserve"> que en caso de que a mi representada le sea </w:t>
      </w:r>
      <w:r w:rsidRPr="00FE3374">
        <w:rPr>
          <w:rFonts w:ascii="Tw Cen MT" w:hAnsi="Tw Cen MT" w:cs="Arial"/>
          <w:sz w:val="22"/>
          <w:szCs w:val="22"/>
        </w:rPr>
        <w:t xml:space="preserve">adjudicado el contrato derivado del </w:t>
      </w:r>
      <w:r w:rsidR="005F7590" w:rsidRPr="00FE3374">
        <w:rPr>
          <w:rFonts w:ascii="Tw Cen MT" w:hAnsi="Tw Cen MT" w:cs="Arial"/>
          <w:sz w:val="22"/>
          <w:szCs w:val="22"/>
        </w:rPr>
        <w:t>procedimiento de</w:t>
      </w:r>
      <w:r w:rsidRPr="00FE3374">
        <w:rPr>
          <w:rFonts w:ascii="Tw Cen MT" w:hAnsi="Tw Cen MT" w:cs="Arial"/>
          <w:sz w:val="22"/>
          <w:szCs w:val="22"/>
        </w:rPr>
        <w:t xml:space="preserve"> la </w:t>
      </w:r>
      <w:r w:rsidRPr="00901449">
        <w:rPr>
          <w:rFonts w:ascii="Tw Cen MT" w:hAnsi="Tw Cen MT" w:cs="Arial"/>
          <w:b/>
          <w:sz w:val="22"/>
          <w:szCs w:val="22"/>
        </w:rPr>
        <w:t>LICITACIÓN PÚBLICA NACIONAL</w:t>
      </w:r>
      <w:r w:rsidR="00866050" w:rsidRPr="00901449">
        <w:rPr>
          <w:rFonts w:ascii="Tw Cen MT" w:hAnsi="Tw Cen MT" w:cs="Arial"/>
          <w:b/>
          <w:bCs/>
          <w:sz w:val="22"/>
          <w:szCs w:val="22"/>
        </w:rPr>
        <w:t xml:space="preserve"> </w:t>
      </w:r>
      <w:r w:rsidR="00AB0622" w:rsidRPr="00901449">
        <w:rPr>
          <w:rFonts w:ascii="Tw Cen MT" w:hAnsi="Tw Cen MT" w:cs="Arial"/>
          <w:b/>
          <w:bCs/>
          <w:sz w:val="22"/>
          <w:szCs w:val="22"/>
        </w:rPr>
        <w:t xml:space="preserve">NO. </w:t>
      </w:r>
      <w:r w:rsidR="00AB0622" w:rsidRPr="00901449">
        <w:rPr>
          <w:rFonts w:ascii="Tw Cen MT" w:hAnsi="Tw Cen MT" w:cs="Arial"/>
          <w:b/>
          <w:bCs/>
          <w:sz w:val="22"/>
          <w:szCs w:val="22"/>
        </w:rPr>
        <w:fldChar w:fldCharType="begin"/>
      </w:r>
      <w:r w:rsidR="00AB0622" w:rsidRPr="00901449">
        <w:rPr>
          <w:rFonts w:ascii="Tw Cen MT" w:hAnsi="Tw Cen MT" w:cs="Arial"/>
          <w:b/>
          <w:bCs/>
          <w:sz w:val="22"/>
          <w:szCs w:val="22"/>
        </w:rPr>
        <w:instrText xml:space="preserve"> MERGEFIELD Número_de_licitación </w:instrText>
      </w:r>
      <w:r w:rsidR="00AB0622" w:rsidRPr="00901449">
        <w:rPr>
          <w:rFonts w:ascii="Tw Cen MT" w:hAnsi="Tw Cen MT" w:cs="Arial"/>
          <w:b/>
          <w:bCs/>
          <w:sz w:val="22"/>
          <w:szCs w:val="22"/>
        </w:rPr>
        <w:fldChar w:fldCharType="separate"/>
      </w:r>
      <w:r w:rsidR="00262913" w:rsidRPr="00901449">
        <w:rPr>
          <w:rFonts w:ascii="Tw Cen MT" w:hAnsi="Tw Cen MT" w:cs="Arial"/>
          <w:b/>
          <w:bCs/>
          <w:noProof/>
          <w:sz w:val="22"/>
          <w:szCs w:val="22"/>
        </w:rPr>
        <w:t>06002-004</w:t>
      </w:r>
      <w:r w:rsidR="00AB0622" w:rsidRPr="00901449">
        <w:rPr>
          <w:rFonts w:ascii="Tw Cen MT" w:hAnsi="Tw Cen MT" w:cs="Arial"/>
          <w:b/>
          <w:bCs/>
          <w:noProof/>
          <w:sz w:val="22"/>
          <w:szCs w:val="22"/>
        </w:rPr>
        <w:t>-1</w:t>
      </w:r>
      <w:r w:rsidR="00AB0622" w:rsidRPr="00901449">
        <w:rPr>
          <w:rFonts w:ascii="Tw Cen MT" w:hAnsi="Tw Cen MT" w:cs="Arial"/>
          <w:b/>
          <w:bCs/>
          <w:sz w:val="22"/>
          <w:szCs w:val="22"/>
        </w:rPr>
        <w:fldChar w:fldCharType="end"/>
      </w:r>
      <w:r w:rsidR="00AB0622" w:rsidRPr="00901449">
        <w:rPr>
          <w:rFonts w:ascii="Tw Cen MT" w:hAnsi="Tw Cen MT" w:cs="Arial"/>
          <w:b/>
          <w:bCs/>
          <w:sz w:val="22"/>
          <w:szCs w:val="22"/>
        </w:rPr>
        <w:t xml:space="preserve">7 PARA LA ADQUISICIÓN DE ARTÍCULOS DE </w:t>
      </w:r>
      <w:r w:rsidR="00262913" w:rsidRPr="00901449">
        <w:rPr>
          <w:rFonts w:ascii="Tw Cen MT" w:hAnsi="Tw Cen MT" w:cs="Arial"/>
          <w:b/>
          <w:bCs/>
          <w:sz w:val="22"/>
          <w:szCs w:val="22"/>
        </w:rPr>
        <w:t xml:space="preserve">LIMPIEZA </w:t>
      </w:r>
      <w:r w:rsidR="00AB0622" w:rsidRPr="00901449">
        <w:rPr>
          <w:rFonts w:ascii="Tw Cen MT" w:hAnsi="Tw Cen MT" w:cs="Arial"/>
          <w:b/>
          <w:bCs/>
          <w:sz w:val="22"/>
          <w:szCs w:val="22"/>
        </w:rPr>
        <w:t>SOLICITADOS POR LA SECRETARIA DE ADMINISTRACION Y GESTION PUBLICA A TRAVES DE VARIAS DEPENDENCIAS DE GOBIERNO DEL ESTADO DE COLIMA</w:t>
      </w:r>
      <w:r w:rsidR="00BE5AEB" w:rsidRPr="00901449">
        <w:rPr>
          <w:rFonts w:ascii="Tw Cen MT" w:hAnsi="Tw Cen MT" w:cs="Arial"/>
          <w:bCs/>
          <w:sz w:val="22"/>
          <w:szCs w:val="22"/>
        </w:rPr>
        <w:t xml:space="preserve">, </w:t>
      </w:r>
      <w:r w:rsidR="00352895" w:rsidRPr="00901449">
        <w:rPr>
          <w:rFonts w:ascii="Tw Cen MT" w:hAnsi="Tw Cen MT" w:cs="Arial"/>
          <w:bCs/>
          <w:sz w:val="22"/>
          <w:szCs w:val="22"/>
        </w:rPr>
        <w:t>ME COM</w:t>
      </w:r>
      <w:r w:rsidR="008C4597" w:rsidRPr="00901449">
        <w:rPr>
          <w:rFonts w:ascii="Tw Cen MT" w:hAnsi="Tw Cen MT" w:cs="Arial"/>
          <w:bCs/>
          <w:sz w:val="22"/>
          <w:szCs w:val="22"/>
        </w:rPr>
        <w:t>PROMETO A ENTREG</w:t>
      </w:r>
      <w:r w:rsidR="008C4597">
        <w:rPr>
          <w:rFonts w:ascii="Tw Cen MT" w:hAnsi="Tw Cen MT" w:cs="Arial"/>
          <w:bCs/>
          <w:sz w:val="22"/>
          <w:szCs w:val="22"/>
        </w:rPr>
        <w:t xml:space="preserve">AR LOS BIENES </w:t>
      </w:r>
      <w:r w:rsidR="00352895" w:rsidRPr="00FE3374">
        <w:rPr>
          <w:rFonts w:ascii="Tw Cen MT" w:hAnsi="Tw Cen MT" w:cs="Arial"/>
          <w:bCs/>
          <w:sz w:val="22"/>
          <w:szCs w:val="22"/>
        </w:rPr>
        <w:t xml:space="preserve"> SEÑALADOS </w:t>
      </w:r>
      <w:r w:rsidR="00127322" w:rsidRPr="00FE3374">
        <w:rPr>
          <w:rFonts w:ascii="Tw Cen MT" w:hAnsi="Tw Cen MT" w:cs="Arial"/>
          <w:bCs/>
          <w:sz w:val="22"/>
          <w:szCs w:val="22"/>
        </w:rPr>
        <w:t xml:space="preserve">EN EL </w:t>
      </w:r>
      <w:r w:rsidR="00127322" w:rsidRPr="00FE3374">
        <w:rPr>
          <w:rFonts w:ascii="Tw Cen MT" w:hAnsi="Tw Cen MT" w:cs="Arial"/>
          <w:b/>
          <w:bCs/>
          <w:sz w:val="22"/>
          <w:szCs w:val="22"/>
        </w:rPr>
        <w:t>ANEXO NUMERO 1 TECNICO</w:t>
      </w:r>
      <w:r w:rsidR="00127322" w:rsidRPr="00FE3374">
        <w:rPr>
          <w:rFonts w:ascii="Tw Cen MT" w:hAnsi="Tw Cen MT" w:cs="Arial"/>
          <w:bCs/>
          <w:sz w:val="22"/>
          <w:szCs w:val="22"/>
        </w:rPr>
        <w:t xml:space="preserve"> </w:t>
      </w:r>
      <w:r w:rsidR="00352895" w:rsidRPr="00FE3374">
        <w:rPr>
          <w:rFonts w:ascii="Tw Cen MT" w:hAnsi="Tw Cen MT" w:cs="Arial"/>
          <w:bCs/>
          <w:sz w:val="22"/>
          <w:szCs w:val="22"/>
        </w:rPr>
        <w:t>EN LOS TÈRMINOS DE HONRADEZ, CALIDAD Y EFICIENCIA QUE ASI SE REQUIERAN</w:t>
      </w:r>
      <w:r w:rsidR="00126AC0">
        <w:rPr>
          <w:rFonts w:ascii="Tw Cen MT" w:hAnsi="Tw Cen MT" w:cs="Arial"/>
          <w:bCs/>
          <w:sz w:val="22"/>
          <w:szCs w:val="22"/>
        </w:rPr>
        <w:t>.</w:t>
      </w:r>
      <w:r w:rsidR="003D5B65" w:rsidRPr="003D5B65">
        <w:rPr>
          <w:rFonts w:ascii="Tw Cen MT" w:hAnsi="Tw Cen MT" w:cs="Arial"/>
          <w:bCs/>
          <w:sz w:val="22"/>
          <w:szCs w:val="22"/>
          <w:highlight w:val="yellow"/>
        </w:rPr>
        <w:t xml:space="preserve"> </w:t>
      </w:r>
    </w:p>
    <w:p w:rsidR="003D5B65" w:rsidRPr="009F70BA" w:rsidRDefault="003D5B65" w:rsidP="003D5B65">
      <w:pPr>
        <w:jc w:val="both"/>
        <w:rPr>
          <w:rFonts w:asciiTheme="minorHAnsi" w:hAnsiTheme="minorHAnsi" w:cstheme="minorHAnsi"/>
          <w:lang w:val="es-ES"/>
        </w:rPr>
      </w:pPr>
    </w:p>
    <w:p w:rsidR="00003842" w:rsidRPr="00F21597" w:rsidRDefault="00003842" w:rsidP="00C247F0">
      <w:pPr>
        <w:jc w:val="both"/>
        <w:rPr>
          <w:rFonts w:ascii="Tw Cen MT" w:hAnsi="Tw Cen MT" w:cs="Arial"/>
          <w:b/>
          <w:bCs/>
          <w:sz w:val="22"/>
          <w:szCs w:val="22"/>
        </w:rPr>
      </w:pPr>
    </w:p>
    <w:p w:rsidR="00003842" w:rsidRDefault="00003842" w:rsidP="00003842">
      <w:pPr>
        <w:tabs>
          <w:tab w:val="left" w:pos="0"/>
        </w:tabs>
        <w:ind w:right="51"/>
        <w:jc w:val="both"/>
        <w:outlineLvl w:val="0"/>
        <w:rPr>
          <w:rFonts w:ascii="Tw Cen MT" w:hAnsi="Tw Cen MT" w:cs="Arial"/>
          <w:bCs/>
          <w:sz w:val="22"/>
          <w:szCs w:val="22"/>
        </w:rPr>
      </w:pPr>
    </w:p>
    <w:p w:rsidR="00C247F0" w:rsidRDefault="00C247F0" w:rsidP="00003842">
      <w:pPr>
        <w:tabs>
          <w:tab w:val="left" w:pos="0"/>
        </w:tabs>
        <w:ind w:right="51"/>
        <w:jc w:val="both"/>
        <w:outlineLvl w:val="0"/>
        <w:rPr>
          <w:rFonts w:ascii="Tw Cen MT" w:hAnsi="Tw Cen MT" w:cs="Arial"/>
          <w:bCs/>
          <w:sz w:val="22"/>
          <w:szCs w:val="22"/>
        </w:rPr>
      </w:pPr>
    </w:p>
    <w:p w:rsidR="00C247F0" w:rsidRPr="00F21597" w:rsidRDefault="00C247F0" w:rsidP="00003842">
      <w:pPr>
        <w:tabs>
          <w:tab w:val="left" w:pos="0"/>
        </w:tabs>
        <w:ind w:right="51"/>
        <w:jc w:val="both"/>
        <w:outlineLvl w:val="0"/>
        <w:rPr>
          <w:rFonts w:ascii="Tw Cen MT" w:hAnsi="Tw Cen MT" w:cs="Arial"/>
          <w:bCs/>
          <w:sz w:val="22"/>
          <w:szCs w:val="22"/>
        </w:rPr>
      </w:pPr>
    </w:p>
    <w:p w:rsidR="00003842" w:rsidRPr="00F21597" w:rsidRDefault="00C247F0" w:rsidP="00003842">
      <w:pPr>
        <w:jc w:val="center"/>
        <w:rPr>
          <w:rFonts w:ascii="Tw Cen MT" w:hAnsi="Tw Cen MT" w:cs="Arial"/>
          <w:sz w:val="22"/>
          <w:szCs w:val="22"/>
        </w:rPr>
      </w:pPr>
      <w:r w:rsidRPr="00F21597">
        <w:rPr>
          <w:rFonts w:ascii="Tw Cen MT" w:hAnsi="Tw Cen MT" w:cs="Arial"/>
          <w:sz w:val="22"/>
          <w:szCs w:val="22"/>
        </w:rPr>
        <w:t>A T</w:t>
      </w:r>
      <w:r w:rsidR="00003842" w:rsidRPr="00F21597">
        <w:rPr>
          <w:rFonts w:ascii="Tw Cen MT" w:hAnsi="Tw Cen MT" w:cs="Arial"/>
          <w:sz w:val="22"/>
          <w:szCs w:val="22"/>
        </w:rPr>
        <w:t xml:space="preserve">  E  N  T  A   M   E  N  T  E</w:t>
      </w: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Nombre de la empresa</w:t>
      </w: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REPRESENTANTE LEGAL.</w:t>
      </w:r>
    </w:p>
    <w:p w:rsidR="00003842" w:rsidRPr="00F21597" w:rsidRDefault="00003842" w:rsidP="00003842">
      <w:pPr>
        <w:jc w:val="center"/>
        <w:rPr>
          <w:rFonts w:ascii="Tw Cen MT" w:hAnsi="Tw Cen MT" w:cs="Arial"/>
          <w:sz w:val="22"/>
          <w:szCs w:val="22"/>
        </w:rPr>
      </w:pPr>
      <w:r w:rsidRPr="00F21597">
        <w:rPr>
          <w:rFonts w:ascii="Tw Cen MT" w:hAnsi="Tw Cen MT" w:cs="Arial"/>
          <w:sz w:val="22"/>
          <w:szCs w:val="22"/>
        </w:rPr>
        <w:t>Nombre y firma.</w:t>
      </w:r>
    </w:p>
    <w:p w:rsidR="00003842" w:rsidRPr="00F21597" w:rsidRDefault="00003842" w:rsidP="00003842">
      <w:pPr>
        <w:jc w:val="center"/>
        <w:rPr>
          <w:rFonts w:ascii="Tw Cen MT" w:hAnsi="Tw Cen MT" w:cs="Arial"/>
          <w:b/>
          <w:bCs/>
          <w:sz w:val="22"/>
          <w:szCs w:val="22"/>
        </w:rPr>
      </w:pPr>
      <w:r w:rsidRPr="00F21597">
        <w:rPr>
          <w:rFonts w:ascii="Tw Cen MT" w:hAnsi="Tw Cen MT" w:cs="Arial"/>
          <w:b/>
          <w:bCs/>
          <w:sz w:val="22"/>
          <w:szCs w:val="22"/>
        </w:rPr>
        <w:t xml:space="preserve">BAJO PROTESTA DE DECIR VERDAD </w:t>
      </w:r>
    </w:p>
    <w:p w:rsidR="00003842" w:rsidRPr="00F21597" w:rsidRDefault="00003842" w:rsidP="00003842">
      <w:pPr>
        <w:jc w:val="center"/>
        <w:rPr>
          <w:rFonts w:ascii="Tw Cen MT" w:hAnsi="Tw Cen MT" w:cs="Arial"/>
          <w:b/>
          <w:bCs/>
          <w:sz w:val="22"/>
          <w:szCs w:val="22"/>
        </w:rPr>
      </w:pPr>
    </w:p>
    <w:p w:rsidR="00003842" w:rsidRPr="00F21597" w:rsidRDefault="00003842" w:rsidP="00003842">
      <w:pPr>
        <w:rPr>
          <w:rFonts w:ascii="Tw Cen MT" w:hAnsi="Tw Cen MT" w:cs="Arial"/>
          <w:b/>
          <w:bCs/>
          <w:sz w:val="22"/>
          <w:szCs w:val="22"/>
          <w:lang w:val="es-ES_tradnl"/>
        </w:rPr>
      </w:pPr>
    </w:p>
    <w:p w:rsidR="006C3D2F" w:rsidRPr="00F21597" w:rsidRDefault="006C3D2F">
      <w:pPr>
        <w:rPr>
          <w:rFonts w:ascii="Tw Cen MT" w:hAnsi="Tw Cen MT"/>
        </w:rPr>
      </w:pPr>
    </w:p>
    <w:sectPr w:rsidR="006C3D2F" w:rsidRPr="00F21597" w:rsidSect="00C70972">
      <w:headerReference w:type="default" r:id="rId18"/>
      <w:footerReference w:type="default" r:id="rId19"/>
      <w:pgSz w:w="12240" w:h="15840"/>
      <w:pgMar w:top="1985" w:right="1041" w:bottom="1418" w:left="1276" w:header="708" w:footer="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4F1" w:rsidRDefault="006644F1" w:rsidP="00B74F9D">
      <w:r>
        <w:separator/>
      </w:r>
    </w:p>
  </w:endnote>
  <w:endnote w:type="continuationSeparator" w:id="0">
    <w:p w:rsidR="006644F1" w:rsidRDefault="006644F1" w:rsidP="00B7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7" w:usb1="00000000" w:usb2="00000000" w:usb3="00000000" w:csb0="00000093" w:csb1="00000000"/>
  </w:font>
  <w:font w:name="CG Omega">
    <w:altName w:val="Arial"/>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Clarendon BT">
    <w:altName w:val="Century"/>
    <w:charset w:val="00"/>
    <w:family w:val="roman"/>
    <w:pitch w:val="variable"/>
    <w:sig w:usb0="00000001"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72" w:rsidRDefault="00C70972">
    <w:pPr>
      <w:pStyle w:val="Piedepgina"/>
      <w:jc w:val="center"/>
    </w:pPr>
    <w:r>
      <w:rPr>
        <w:noProof/>
        <w:lang w:eastAsia="es-MX"/>
      </w:rPr>
      <w:drawing>
        <wp:inline distT="0" distB="0" distL="0" distR="0">
          <wp:extent cx="2162477" cy="142895"/>
          <wp:effectExtent l="0" t="0" r="0"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EA PIE.png"/>
                  <pic:cNvPicPr/>
                </pic:nvPicPr>
                <pic:blipFill>
                  <a:blip r:embed="rId1">
                    <a:extLst>
                      <a:ext uri="{28A0092B-C50C-407E-A947-70E740481C1C}">
                        <a14:useLocalDpi xmlns:a14="http://schemas.microsoft.com/office/drawing/2010/main" val="0"/>
                      </a:ext>
                    </a:extLst>
                  </a:blip>
                  <a:stretch>
                    <a:fillRect/>
                  </a:stretch>
                </pic:blipFill>
                <pic:spPr>
                  <a:xfrm>
                    <a:off x="0" y="0"/>
                    <a:ext cx="2162477" cy="142895"/>
                  </a:xfrm>
                  <a:prstGeom prst="rect">
                    <a:avLst/>
                  </a:prstGeom>
                </pic:spPr>
              </pic:pic>
            </a:graphicData>
          </a:graphic>
        </wp:inline>
      </w:drawing>
    </w:r>
  </w:p>
  <w:sdt>
    <w:sdtPr>
      <w:id w:val="1714533255"/>
      <w:docPartObj>
        <w:docPartGallery w:val="Page Numbers (Bottom of Page)"/>
        <w:docPartUnique/>
      </w:docPartObj>
    </w:sdtPr>
    <w:sdtEndPr/>
    <w:sdtContent>
      <w:p w:rsidR="00C70972" w:rsidRPr="00966C1B" w:rsidRDefault="00C70972">
        <w:pPr>
          <w:pStyle w:val="Piedepgina"/>
          <w:jc w:val="center"/>
          <w:rPr>
            <w:rFonts w:ascii="Tw Cen MT" w:hAnsi="Tw Cen MT"/>
            <w:b/>
            <w:sz w:val="18"/>
          </w:rPr>
        </w:pPr>
        <w:r w:rsidRPr="00966C1B">
          <w:rPr>
            <w:rFonts w:ascii="Tw Cen MT" w:hAnsi="Tw Cen MT"/>
            <w:b/>
            <w:sz w:val="18"/>
          </w:rPr>
          <w:fldChar w:fldCharType="begin"/>
        </w:r>
        <w:r w:rsidRPr="00966C1B">
          <w:rPr>
            <w:rFonts w:ascii="Tw Cen MT" w:hAnsi="Tw Cen MT"/>
            <w:b/>
            <w:sz w:val="18"/>
          </w:rPr>
          <w:instrText>PAGE   \* MERGEFORMAT</w:instrText>
        </w:r>
        <w:r w:rsidRPr="00966C1B">
          <w:rPr>
            <w:rFonts w:ascii="Tw Cen MT" w:hAnsi="Tw Cen MT"/>
            <w:b/>
            <w:sz w:val="18"/>
          </w:rPr>
          <w:fldChar w:fldCharType="separate"/>
        </w:r>
        <w:r w:rsidR="00B81593" w:rsidRPr="00B81593">
          <w:rPr>
            <w:rFonts w:ascii="Tw Cen MT" w:hAnsi="Tw Cen MT"/>
            <w:b/>
            <w:noProof/>
            <w:sz w:val="18"/>
            <w:lang w:val="es-ES"/>
          </w:rPr>
          <w:t>5</w:t>
        </w:r>
        <w:r w:rsidRPr="00966C1B">
          <w:rPr>
            <w:rFonts w:ascii="Tw Cen MT" w:hAnsi="Tw Cen MT"/>
            <w:b/>
            <w:sz w:val="18"/>
          </w:rPr>
          <w:fldChar w:fldCharType="end"/>
        </w:r>
      </w:p>
      <w:p w:rsidR="00C70972" w:rsidRDefault="006644F1">
        <w:pPr>
          <w:pStyle w:val="Piedepgina"/>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4F1" w:rsidRDefault="006644F1" w:rsidP="00B74F9D">
      <w:r>
        <w:separator/>
      </w:r>
    </w:p>
  </w:footnote>
  <w:footnote w:type="continuationSeparator" w:id="0">
    <w:p w:rsidR="006644F1" w:rsidRDefault="006644F1" w:rsidP="00B74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72" w:rsidRPr="00B74F9D" w:rsidRDefault="00C70972" w:rsidP="00B74F9D">
    <w:pPr>
      <w:autoSpaceDE w:val="0"/>
      <w:autoSpaceDN w:val="0"/>
      <w:adjustRightInd w:val="0"/>
      <w:jc w:val="right"/>
      <w:rPr>
        <w:rFonts w:ascii="Clarendon BT" w:hAnsi="Clarendon BT"/>
        <w:color w:val="4F4B4C"/>
        <w:szCs w:val="16"/>
      </w:rPr>
    </w:pPr>
    <w:r>
      <w:rPr>
        <w:rFonts w:ascii="Clarendon BT" w:hAnsi="Clarendon BT"/>
        <w:noProof/>
        <w:color w:val="4F4B4C"/>
        <w:szCs w:val="16"/>
        <w:lang w:eastAsia="es-MX"/>
      </w:rPr>
      <w:drawing>
        <wp:anchor distT="0" distB="0" distL="114300" distR="114300" simplePos="0" relativeHeight="251657216" behindDoc="0" locked="0" layoutInCell="1" allowOverlap="1" wp14:anchorId="14DB3482" wp14:editId="387A1613">
          <wp:simplePos x="0" y="0"/>
          <wp:positionH relativeFrom="column">
            <wp:posOffset>-76835</wp:posOffset>
          </wp:positionH>
          <wp:positionV relativeFrom="paragraph">
            <wp:posOffset>17145</wp:posOffset>
          </wp:positionV>
          <wp:extent cx="1638300" cy="487420"/>
          <wp:effectExtent l="0" t="0" r="0" b="825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olim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487420"/>
                  </a:xfrm>
                  <a:prstGeom prst="rect">
                    <a:avLst/>
                  </a:prstGeom>
                </pic:spPr>
              </pic:pic>
            </a:graphicData>
          </a:graphic>
          <wp14:sizeRelH relativeFrom="margin">
            <wp14:pctWidth>0</wp14:pctWidth>
          </wp14:sizeRelH>
          <wp14:sizeRelV relativeFrom="margin">
            <wp14:pctHeight>0</wp14:pctHeight>
          </wp14:sizeRelV>
        </wp:anchor>
      </w:drawing>
    </w:r>
    <w:r w:rsidRPr="00B74F9D">
      <w:rPr>
        <w:rFonts w:ascii="Clarendon BT" w:hAnsi="Clarendon BT"/>
        <w:color w:val="4F4B4C"/>
        <w:szCs w:val="16"/>
      </w:rPr>
      <w:t>SECRETARÍA DE ADMINISTRACIÓN Y GESTIÓN PÚBLICA</w:t>
    </w:r>
  </w:p>
  <w:p w:rsidR="00C70972" w:rsidRPr="00B74F9D" w:rsidRDefault="00C70972" w:rsidP="00B74F9D">
    <w:pPr>
      <w:pStyle w:val="Encabezado"/>
      <w:jc w:val="right"/>
      <w:rPr>
        <w:rFonts w:ascii="Clarendon BT" w:hAnsi="Clarendon BT"/>
        <w:color w:val="A6A6A6" w:themeColor="background1" w:themeShade="A6"/>
        <w:sz w:val="18"/>
        <w:szCs w:val="16"/>
      </w:rPr>
    </w:pPr>
    <w:r w:rsidRPr="00B74F9D">
      <w:rPr>
        <w:rFonts w:ascii="Clarendon BT" w:hAnsi="Clarendon BT"/>
        <w:color w:val="A6A6A6" w:themeColor="background1" w:themeShade="A6"/>
        <w:sz w:val="18"/>
        <w:szCs w:val="16"/>
      </w:rPr>
      <w:t>DIRECCIÓN DE ADQUISICIONES DE BIENES Y SERVICIOS</w:t>
    </w:r>
  </w:p>
  <w:p w:rsidR="00C70972" w:rsidRPr="00BC4147" w:rsidRDefault="00C70972" w:rsidP="00B74F9D">
    <w:pPr>
      <w:pStyle w:val="Encabezado"/>
      <w:rPr>
        <w:rFonts w:ascii="Arial" w:hAnsi="Arial" w:cs="Arial"/>
        <w:sz w:val="18"/>
        <w:szCs w:val="18"/>
      </w:rPr>
    </w:pPr>
  </w:p>
  <w:p w:rsidR="00C70972" w:rsidRDefault="00C70972" w:rsidP="00ED6D2C">
    <w:pPr>
      <w:pStyle w:val="Encabezado"/>
      <w:jc w:val="right"/>
      <w:rPr>
        <w:rFonts w:ascii="Tw Cen MT" w:hAnsi="Tw Cen MT"/>
        <w:b/>
        <w:sz w:val="24"/>
        <w:szCs w:val="24"/>
      </w:rPr>
    </w:pPr>
    <w:r>
      <w:rPr>
        <w:noProof/>
        <w:lang w:eastAsia="es-MX"/>
      </w:rPr>
      <w:drawing>
        <wp:anchor distT="0" distB="0" distL="114300" distR="114300" simplePos="0" relativeHeight="251661312" behindDoc="0" locked="0" layoutInCell="1" allowOverlap="1" wp14:anchorId="3EADAF3E" wp14:editId="2828BD49">
          <wp:simplePos x="0" y="0"/>
          <wp:positionH relativeFrom="column">
            <wp:posOffset>-129685</wp:posOffset>
          </wp:positionH>
          <wp:positionV relativeFrom="paragraph">
            <wp:posOffset>195493</wp:posOffset>
          </wp:positionV>
          <wp:extent cx="6563014" cy="125268"/>
          <wp:effectExtent l="0" t="0" r="0" b="8255"/>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a encabezado.png"/>
                  <pic:cNvPicPr/>
                </pic:nvPicPr>
                <pic:blipFill>
                  <a:blip r:embed="rId2">
                    <a:extLst>
                      <a:ext uri="{28A0092B-C50C-407E-A947-70E740481C1C}">
                        <a14:useLocalDpi xmlns:a14="http://schemas.microsoft.com/office/drawing/2010/main" val="0"/>
                      </a:ext>
                    </a:extLst>
                  </a:blip>
                  <a:stretch>
                    <a:fillRect/>
                  </a:stretch>
                </pic:blipFill>
                <pic:spPr>
                  <a:xfrm>
                    <a:off x="0" y="0"/>
                    <a:ext cx="6563014" cy="125268"/>
                  </a:xfrm>
                  <a:prstGeom prst="rect">
                    <a:avLst/>
                  </a:prstGeom>
                </pic:spPr>
              </pic:pic>
            </a:graphicData>
          </a:graphic>
          <wp14:sizeRelH relativeFrom="margin">
            <wp14:pctWidth>0</wp14:pctWidth>
          </wp14:sizeRelH>
          <wp14:sizeRelV relativeFrom="margin">
            <wp14:pctHeight>0</wp14:pctHeight>
          </wp14:sizeRelV>
        </wp:anchor>
      </w:drawing>
    </w:r>
    <w:r w:rsidRPr="00ED6D2C">
      <w:rPr>
        <w:rFonts w:ascii="Tw Cen MT" w:hAnsi="Tw Cen MT"/>
        <w:b/>
        <w:sz w:val="24"/>
        <w:szCs w:val="24"/>
      </w:rPr>
      <w:t>LICITACIÓN PÚBLICA NACIONAL No. 06002-0</w:t>
    </w:r>
    <w:r>
      <w:rPr>
        <w:rFonts w:ascii="Tw Cen MT" w:hAnsi="Tw Cen MT"/>
        <w:b/>
        <w:sz w:val="24"/>
        <w:szCs w:val="24"/>
      </w:rPr>
      <w:t>04-17</w:t>
    </w:r>
  </w:p>
  <w:p w:rsidR="00C70972" w:rsidRDefault="00C70972" w:rsidP="00ED6D2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nsid w:val="00AF6479"/>
    <w:multiLevelType w:val="hybridMultilevel"/>
    <w:tmpl w:val="F5C0833E"/>
    <w:lvl w:ilvl="0" w:tplc="5E242738">
      <w:start w:val="1"/>
      <w:numFmt w:val="lowerLetter"/>
      <w:lvlText w:val="%1)"/>
      <w:lvlJc w:val="left"/>
      <w:pPr>
        <w:tabs>
          <w:tab w:val="num" w:pos="720"/>
        </w:tabs>
        <w:ind w:left="720" w:hanging="360"/>
      </w:pPr>
      <w:rPr>
        <w:rFonts w:cs="Times New Roman" w:hint="default"/>
        <w:b/>
        <w:bCs/>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nsid w:val="04AA1F80"/>
    <w:multiLevelType w:val="hybridMultilevel"/>
    <w:tmpl w:val="40F6993A"/>
    <w:styleLink w:val="Estiloimportado15"/>
    <w:lvl w:ilvl="0" w:tplc="D3A87BDE">
      <w:start w:val="1"/>
      <w:numFmt w:val="decimal"/>
      <w:lvlText w:val="%1."/>
      <w:lvlJc w:val="left"/>
      <w:pPr>
        <w:tabs>
          <w:tab w:val="left" w:pos="851"/>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640936">
      <w:start w:val="1"/>
      <w:numFmt w:val="upperLetter"/>
      <w:lvlText w:val="%2)"/>
      <w:lvlJc w:val="left"/>
      <w:pPr>
        <w:tabs>
          <w:tab w:val="left" w:pos="851"/>
          <w:tab w:val="left" w:pos="1418"/>
          <w:tab w:val="num" w:pos="2007"/>
          <w:tab w:val="left" w:pos="2124"/>
          <w:tab w:val="left" w:pos="2832"/>
          <w:tab w:val="left" w:pos="3540"/>
          <w:tab w:val="left" w:pos="4248"/>
          <w:tab w:val="left" w:pos="4956"/>
          <w:tab w:val="left" w:pos="5664"/>
          <w:tab w:val="left" w:pos="6372"/>
          <w:tab w:val="left" w:pos="7080"/>
          <w:tab w:val="left" w:pos="7788"/>
          <w:tab w:val="left" w:pos="8496"/>
          <w:tab w:val="left" w:pos="9132"/>
        </w:tabs>
        <w:ind w:left="202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AC51F8">
      <w:start w:val="1"/>
      <w:numFmt w:val="lowerRoman"/>
      <w:lvlText w:val="%3."/>
      <w:lvlJc w:val="left"/>
      <w:pPr>
        <w:tabs>
          <w:tab w:val="left" w:pos="851"/>
          <w:tab w:val="left" w:pos="1418"/>
          <w:tab w:val="left" w:pos="2124"/>
          <w:tab w:val="num" w:pos="2727"/>
          <w:tab w:val="left" w:pos="2832"/>
          <w:tab w:val="left" w:pos="3540"/>
          <w:tab w:val="left" w:pos="4248"/>
          <w:tab w:val="left" w:pos="4956"/>
          <w:tab w:val="left" w:pos="5664"/>
          <w:tab w:val="left" w:pos="6372"/>
          <w:tab w:val="left" w:pos="7080"/>
          <w:tab w:val="left" w:pos="7788"/>
          <w:tab w:val="left" w:pos="8496"/>
          <w:tab w:val="left" w:pos="9132"/>
        </w:tabs>
        <w:ind w:left="274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63168">
      <w:start w:val="1"/>
      <w:numFmt w:val="decimal"/>
      <w:lvlText w:val="%4."/>
      <w:lvlJc w:val="left"/>
      <w:pPr>
        <w:tabs>
          <w:tab w:val="left" w:pos="851"/>
          <w:tab w:val="left" w:pos="1418"/>
          <w:tab w:val="left" w:pos="2124"/>
          <w:tab w:val="left" w:pos="2832"/>
          <w:tab w:val="num" w:pos="3447"/>
          <w:tab w:val="left" w:pos="3540"/>
          <w:tab w:val="left" w:pos="4248"/>
          <w:tab w:val="left" w:pos="4956"/>
          <w:tab w:val="left" w:pos="5664"/>
          <w:tab w:val="left" w:pos="6372"/>
          <w:tab w:val="left" w:pos="7080"/>
          <w:tab w:val="left" w:pos="7788"/>
          <w:tab w:val="left" w:pos="8496"/>
          <w:tab w:val="left" w:pos="9132"/>
        </w:tabs>
        <w:ind w:left="346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E58A6">
      <w:start w:val="1"/>
      <w:numFmt w:val="lowerLetter"/>
      <w:lvlText w:val="%5."/>
      <w:lvlJc w:val="left"/>
      <w:pPr>
        <w:tabs>
          <w:tab w:val="left" w:pos="851"/>
          <w:tab w:val="left" w:pos="1418"/>
          <w:tab w:val="left" w:pos="2124"/>
          <w:tab w:val="left" w:pos="2832"/>
          <w:tab w:val="left" w:pos="3540"/>
          <w:tab w:val="num" w:pos="4167"/>
          <w:tab w:val="left" w:pos="4248"/>
          <w:tab w:val="left" w:pos="4956"/>
          <w:tab w:val="left" w:pos="5664"/>
          <w:tab w:val="left" w:pos="6372"/>
          <w:tab w:val="left" w:pos="7080"/>
          <w:tab w:val="left" w:pos="7788"/>
          <w:tab w:val="left" w:pos="8496"/>
          <w:tab w:val="left" w:pos="9132"/>
        </w:tabs>
        <w:ind w:left="418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8A331E">
      <w:start w:val="1"/>
      <w:numFmt w:val="lowerRoman"/>
      <w:lvlText w:val="%6."/>
      <w:lvlJc w:val="left"/>
      <w:pPr>
        <w:tabs>
          <w:tab w:val="left" w:pos="851"/>
          <w:tab w:val="left" w:pos="1418"/>
          <w:tab w:val="left" w:pos="2124"/>
          <w:tab w:val="left" w:pos="2832"/>
          <w:tab w:val="left" w:pos="3540"/>
          <w:tab w:val="left" w:pos="4248"/>
          <w:tab w:val="num" w:pos="4887"/>
          <w:tab w:val="left" w:pos="4956"/>
          <w:tab w:val="left" w:pos="5664"/>
          <w:tab w:val="left" w:pos="6372"/>
          <w:tab w:val="left" w:pos="7080"/>
          <w:tab w:val="left" w:pos="7788"/>
          <w:tab w:val="left" w:pos="8496"/>
          <w:tab w:val="left" w:pos="9132"/>
        </w:tabs>
        <w:ind w:left="490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30968A">
      <w:start w:val="1"/>
      <w:numFmt w:val="decimal"/>
      <w:lvlText w:val="%7."/>
      <w:lvlJc w:val="left"/>
      <w:pPr>
        <w:tabs>
          <w:tab w:val="left" w:pos="851"/>
          <w:tab w:val="left" w:pos="1418"/>
          <w:tab w:val="left" w:pos="2124"/>
          <w:tab w:val="left" w:pos="2832"/>
          <w:tab w:val="left" w:pos="3540"/>
          <w:tab w:val="left" w:pos="4248"/>
          <w:tab w:val="left" w:pos="4956"/>
          <w:tab w:val="num" w:pos="5607"/>
          <w:tab w:val="left" w:pos="5664"/>
          <w:tab w:val="left" w:pos="6372"/>
          <w:tab w:val="left" w:pos="7080"/>
          <w:tab w:val="left" w:pos="7788"/>
          <w:tab w:val="left" w:pos="8496"/>
          <w:tab w:val="left" w:pos="9132"/>
        </w:tabs>
        <w:ind w:left="562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C456DC">
      <w:start w:val="1"/>
      <w:numFmt w:val="lowerLetter"/>
      <w:lvlText w:val="%8."/>
      <w:lvlJc w:val="left"/>
      <w:pPr>
        <w:tabs>
          <w:tab w:val="left" w:pos="851"/>
          <w:tab w:val="left" w:pos="1418"/>
          <w:tab w:val="left" w:pos="2124"/>
          <w:tab w:val="left" w:pos="2832"/>
          <w:tab w:val="left" w:pos="3540"/>
          <w:tab w:val="left" w:pos="4248"/>
          <w:tab w:val="left" w:pos="4956"/>
          <w:tab w:val="left" w:pos="5664"/>
          <w:tab w:val="num" w:pos="6327"/>
          <w:tab w:val="left" w:pos="6372"/>
          <w:tab w:val="left" w:pos="7080"/>
          <w:tab w:val="left" w:pos="7788"/>
          <w:tab w:val="left" w:pos="8496"/>
          <w:tab w:val="left" w:pos="9132"/>
        </w:tabs>
        <w:ind w:left="634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9C1CDC">
      <w:start w:val="1"/>
      <w:numFmt w:val="lowerRoman"/>
      <w:lvlText w:val="%9."/>
      <w:lvlJc w:val="left"/>
      <w:pPr>
        <w:tabs>
          <w:tab w:val="left" w:pos="851"/>
          <w:tab w:val="left" w:pos="1418"/>
          <w:tab w:val="left" w:pos="2124"/>
          <w:tab w:val="left" w:pos="2832"/>
          <w:tab w:val="left" w:pos="3540"/>
          <w:tab w:val="left" w:pos="4248"/>
          <w:tab w:val="left" w:pos="4956"/>
          <w:tab w:val="left" w:pos="5664"/>
          <w:tab w:val="left" w:pos="6372"/>
          <w:tab w:val="num" w:pos="7047"/>
          <w:tab w:val="left" w:pos="7080"/>
          <w:tab w:val="left" w:pos="7788"/>
          <w:tab w:val="left" w:pos="8496"/>
          <w:tab w:val="left" w:pos="9132"/>
        </w:tabs>
        <w:ind w:left="706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BB00F8F"/>
    <w:multiLevelType w:val="multilevel"/>
    <w:tmpl w:val="2F068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7965F7"/>
    <w:multiLevelType w:val="hybridMultilevel"/>
    <w:tmpl w:val="0824D046"/>
    <w:lvl w:ilvl="0" w:tplc="E5BE3B24">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27F40CC"/>
    <w:multiLevelType w:val="multilevel"/>
    <w:tmpl w:val="2F068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C80321"/>
    <w:multiLevelType w:val="hybridMultilevel"/>
    <w:tmpl w:val="200CB750"/>
    <w:lvl w:ilvl="0" w:tplc="EE96B50E">
      <w:start w:val="1"/>
      <w:numFmt w:val="lowerLetter"/>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14E53845"/>
    <w:multiLevelType w:val="multilevel"/>
    <w:tmpl w:val="CE58899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4E5442D"/>
    <w:multiLevelType w:val="multilevel"/>
    <w:tmpl w:val="84B21DFE"/>
    <w:styleLink w:val="Estilo1"/>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871"/>
        </w:tabs>
        <w:ind w:left="871" w:hanging="360"/>
      </w:pPr>
      <w:rPr>
        <w:rFonts w:hint="default"/>
      </w:rPr>
    </w:lvl>
    <w:lvl w:ilvl="2">
      <w:start w:val="7"/>
      <w:numFmt w:val="decimal"/>
      <w:lvlText w:val="%1.%2.%3"/>
      <w:lvlJc w:val="left"/>
      <w:pPr>
        <w:tabs>
          <w:tab w:val="num" w:pos="1742"/>
        </w:tabs>
        <w:ind w:left="1742" w:hanging="720"/>
      </w:pPr>
      <w:rPr>
        <w:rFonts w:hint="default"/>
        <w:b/>
      </w:rPr>
    </w:lvl>
    <w:lvl w:ilvl="3">
      <w:start w:val="1"/>
      <w:numFmt w:val="decimal"/>
      <w:lvlText w:val="%1.%2.%3.%4"/>
      <w:lvlJc w:val="left"/>
      <w:pPr>
        <w:tabs>
          <w:tab w:val="num" w:pos="2253"/>
        </w:tabs>
        <w:ind w:left="2253" w:hanging="720"/>
      </w:pPr>
      <w:rPr>
        <w:rFonts w:hint="default"/>
      </w:rPr>
    </w:lvl>
    <w:lvl w:ilvl="4">
      <w:start w:val="1"/>
      <w:numFmt w:val="decimal"/>
      <w:lvlText w:val="%1.%2.%3.%4.%5"/>
      <w:lvlJc w:val="left"/>
      <w:pPr>
        <w:tabs>
          <w:tab w:val="num" w:pos="3124"/>
        </w:tabs>
        <w:ind w:left="3124" w:hanging="1080"/>
      </w:pPr>
      <w:rPr>
        <w:rFonts w:hint="default"/>
      </w:rPr>
    </w:lvl>
    <w:lvl w:ilvl="5">
      <w:start w:val="1"/>
      <w:numFmt w:val="decimal"/>
      <w:lvlText w:val="%1.%2.%3.%4.%5.%6"/>
      <w:lvlJc w:val="left"/>
      <w:pPr>
        <w:tabs>
          <w:tab w:val="num" w:pos="3635"/>
        </w:tabs>
        <w:ind w:left="3635" w:hanging="1080"/>
      </w:pPr>
      <w:rPr>
        <w:rFonts w:hint="default"/>
      </w:rPr>
    </w:lvl>
    <w:lvl w:ilvl="6">
      <w:start w:val="1"/>
      <w:numFmt w:val="decimal"/>
      <w:lvlText w:val="%1.%2.%3.%4.%5.%6.%7"/>
      <w:lvlJc w:val="left"/>
      <w:pPr>
        <w:tabs>
          <w:tab w:val="num" w:pos="4506"/>
        </w:tabs>
        <w:ind w:left="4506" w:hanging="1440"/>
      </w:pPr>
      <w:rPr>
        <w:rFonts w:hint="default"/>
      </w:rPr>
    </w:lvl>
    <w:lvl w:ilvl="7">
      <w:start w:val="1"/>
      <w:numFmt w:val="decimal"/>
      <w:lvlText w:val="%1.%2.%3.%4.%5.%6.%7.%8"/>
      <w:lvlJc w:val="left"/>
      <w:pPr>
        <w:tabs>
          <w:tab w:val="num" w:pos="5017"/>
        </w:tabs>
        <w:ind w:left="5017" w:hanging="1440"/>
      </w:pPr>
      <w:rPr>
        <w:rFonts w:hint="default"/>
      </w:rPr>
    </w:lvl>
    <w:lvl w:ilvl="8">
      <w:start w:val="1"/>
      <w:numFmt w:val="decimal"/>
      <w:lvlText w:val="%1.%2.%3.%4.%5.%6.%7.%8.%9"/>
      <w:lvlJc w:val="left"/>
      <w:pPr>
        <w:tabs>
          <w:tab w:val="num" w:pos="5888"/>
        </w:tabs>
        <w:ind w:left="5888" w:hanging="1800"/>
      </w:pPr>
      <w:rPr>
        <w:rFonts w:hint="default"/>
      </w:rPr>
    </w:lvl>
  </w:abstractNum>
  <w:abstractNum w:abstractNumId="9">
    <w:nsid w:val="1C3E3803"/>
    <w:multiLevelType w:val="hybridMultilevel"/>
    <w:tmpl w:val="40F6993A"/>
    <w:numStyleLink w:val="Estiloimportado15"/>
  </w:abstractNum>
  <w:abstractNum w:abstractNumId="10">
    <w:nsid w:val="1E0E47A6"/>
    <w:multiLevelType w:val="hybridMultilevel"/>
    <w:tmpl w:val="D45C7AC8"/>
    <w:lvl w:ilvl="0" w:tplc="DE481934">
      <w:start w:val="6"/>
      <w:numFmt w:val="lowerLetter"/>
      <w:lvlText w:val="%1)"/>
      <w:lvlJc w:val="left"/>
      <w:pPr>
        <w:tabs>
          <w:tab w:val="num" w:pos="360"/>
        </w:tabs>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B004E6"/>
    <w:multiLevelType w:val="multilevel"/>
    <w:tmpl w:val="28AE1A9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C23699"/>
    <w:multiLevelType w:val="multilevel"/>
    <w:tmpl w:val="5F2A5C3A"/>
    <w:lvl w:ilvl="0">
      <w:start w:val="3"/>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FD2484E"/>
    <w:multiLevelType w:val="hybridMultilevel"/>
    <w:tmpl w:val="590488DE"/>
    <w:lvl w:ilvl="0" w:tplc="5E542D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119397E"/>
    <w:multiLevelType w:val="multilevel"/>
    <w:tmpl w:val="6A6E6AAA"/>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37431D4"/>
    <w:multiLevelType w:val="hybridMultilevel"/>
    <w:tmpl w:val="31D652A4"/>
    <w:numStyleLink w:val="Estiloimportado16"/>
  </w:abstractNum>
  <w:abstractNum w:abstractNumId="16">
    <w:nsid w:val="38D92970"/>
    <w:multiLevelType w:val="multilevel"/>
    <w:tmpl w:val="F9A82D5A"/>
    <w:lvl w:ilvl="0">
      <w:start w:val="3"/>
      <w:numFmt w:val="decimal"/>
      <w:lvlText w:val="%1"/>
      <w:lvlJc w:val="left"/>
      <w:pPr>
        <w:tabs>
          <w:tab w:val="num" w:pos="570"/>
        </w:tabs>
        <w:ind w:left="570" w:hanging="570"/>
      </w:pPr>
      <w:rPr>
        <w:rFonts w:cs="Times New Roman" w:hint="default"/>
        <w:b/>
        <w:bCs/>
      </w:rPr>
    </w:lvl>
    <w:lvl w:ilvl="1">
      <w:start w:val="2"/>
      <w:numFmt w:val="decimal"/>
      <w:lvlText w:val="%1.%2"/>
      <w:lvlJc w:val="left"/>
      <w:pPr>
        <w:tabs>
          <w:tab w:val="num" w:pos="570"/>
        </w:tabs>
        <w:ind w:left="570" w:hanging="570"/>
      </w:pPr>
      <w:rPr>
        <w:rFonts w:cs="Times New Roman" w:hint="default"/>
        <w:b/>
        <w:bCs/>
        <w:sz w:val="20"/>
        <w:szCs w:val="20"/>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7">
    <w:nsid w:val="3BC06705"/>
    <w:multiLevelType w:val="hybridMultilevel"/>
    <w:tmpl w:val="038433F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32352DD"/>
    <w:multiLevelType w:val="hybridMultilevel"/>
    <w:tmpl w:val="6456C6EA"/>
    <w:lvl w:ilvl="0" w:tplc="080A0001">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5BB6903"/>
    <w:multiLevelType w:val="hybridMultilevel"/>
    <w:tmpl w:val="CB68F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BB82690"/>
    <w:multiLevelType w:val="multilevel"/>
    <w:tmpl w:val="1AA80170"/>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color w:val="auto"/>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3C3215D"/>
    <w:multiLevelType w:val="hybridMultilevel"/>
    <w:tmpl w:val="77CE93AA"/>
    <w:lvl w:ilvl="0" w:tplc="73F266A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7E41BEA"/>
    <w:multiLevelType w:val="multilevel"/>
    <w:tmpl w:val="67B4CEB8"/>
    <w:lvl w:ilvl="0">
      <w:start w:val="3"/>
      <w:numFmt w:val="decimal"/>
      <w:lvlText w:val="%1"/>
      <w:lvlJc w:val="left"/>
      <w:pPr>
        <w:ind w:left="420" w:hanging="420"/>
      </w:pPr>
      <w:rPr>
        <w:rFonts w:hint="default"/>
      </w:rPr>
    </w:lvl>
    <w:lvl w:ilvl="1">
      <w:start w:val="14"/>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8E21AD2"/>
    <w:multiLevelType w:val="multilevel"/>
    <w:tmpl w:val="7D62B438"/>
    <w:lvl w:ilvl="0">
      <w:start w:val="5"/>
      <w:numFmt w:val="lowerLetter"/>
      <w:lvlText w:val="%1)"/>
      <w:lvlJc w:val="left"/>
      <w:pPr>
        <w:tabs>
          <w:tab w:val="num" w:pos="360"/>
        </w:tabs>
        <w:ind w:left="360" w:hanging="36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nsid w:val="5DC80360"/>
    <w:multiLevelType w:val="hybridMultilevel"/>
    <w:tmpl w:val="31D652A4"/>
    <w:styleLink w:val="Estiloimportado16"/>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62835C">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3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F46030">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5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2EF80A">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57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C873B0">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29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E43C8">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1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F0A086">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3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FA71CA">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1870DE">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788"/>
          <w:tab w:val="left" w:pos="8496"/>
          <w:tab w:val="left" w:pos="9132"/>
        </w:tabs>
        <w:ind w:left="717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65F93F1C"/>
    <w:multiLevelType w:val="hybridMultilevel"/>
    <w:tmpl w:val="83723E4A"/>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9B176BC"/>
    <w:multiLevelType w:val="multilevel"/>
    <w:tmpl w:val="E38AD51C"/>
    <w:lvl w:ilvl="0">
      <w:start w:val="1"/>
      <w:numFmt w:val="lowerLetter"/>
      <w:lvlText w:val="%1)"/>
      <w:lvlJc w:val="left"/>
      <w:pPr>
        <w:tabs>
          <w:tab w:val="num" w:pos="360"/>
        </w:tabs>
        <w:ind w:left="360" w:hanging="36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nsid w:val="69B33491"/>
    <w:multiLevelType w:val="hybridMultilevel"/>
    <w:tmpl w:val="1CD221F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6C900C53"/>
    <w:multiLevelType w:val="hybridMultilevel"/>
    <w:tmpl w:val="94B0B59C"/>
    <w:lvl w:ilvl="0" w:tplc="FFFFFFFF">
      <w:start w:val="1"/>
      <w:numFmt w:val="decimal"/>
      <w:lvlText w:val="%1."/>
      <w:lvlJc w:val="left"/>
      <w:pPr>
        <w:tabs>
          <w:tab w:val="num" w:pos="1287"/>
        </w:tabs>
        <w:ind w:left="1287" w:hanging="360"/>
      </w:pPr>
      <w:rPr>
        <w:rFonts w:cs="Times New Roman"/>
      </w:rPr>
    </w:lvl>
    <w:lvl w:ilvl="1" w:tplc="FFFFFFFF">
      <w:start w:val="7"/>
      <w:numFmt w:val="upperLetter"/>
      <w:lvlText w:val="%2)"/>
      <w:lvlJc w:val="left"/>
      <w:pPr>
        <w:tabs>
          <w:tab w:val="num" w:pos="2007"/>
        </w:tabs>
        <w:ind w:left="2007" w:hanging="360"/>
      </w:pPr>
      <w:rPr>
        <w:rFonts w:cs="Times New Roman" w:hint="default"/>
        <w:b/>
        <w:bCs/>
        <w:u w:val="none"/>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29">
    <w:nsid w:val="6DFE6E58"/>
    <w:multiLevelType w:val="hybridMultilevel"/>
    <w:tmpl w:val="8F8EB7AC"/>
    <w:lvl w:ilvl="0" w:tplc="080A0017">
      <w:start w:val="1"/>
      <w:numFmt w:val="lowerLetter"/>
      <w:lvlText w:val="%1)"/>
      <w:lvlJc w:val="left"/>
      <w:pPr>
        <w:tabs>
          <w:tab w:val="num" w:pos="1998"/>
        </w:tabs>
        <w:ind w:left="1998" w:hanging="360"/>
      </w:pPr>
      <w:rPr>
        <w:rFonts w:hint="default"/>
        <w:b/>
        <w:bCs/>
      </w:rPr>
    </w:lvl>
    <w:lvl w:ilvl="1" w:tplc="FFFFFFFF">
      <w:start w:val="1"/>
      <w:numFmt w:val="lowerLetter"/>
      <w:lvlText w:val="%2."/>
      <w:lvlJc w:val="left"/>
      <w:pPr>
        <w:tabs>
          <w:tab w:val="num" w:pos="2718"/>
        </w:tabs>
        <w:ind w:left="2718" w:hanging="360"/>
      </w:pPr>
      <w:rPr>
        <w:rFonts w:cs="Times New Roman"/>
      </w:rPr>
    </w:lvl>
    <w:lvl w:ilvl="2" w:tplc="FFFFFFFF">
      <w:start w:val="1"/>
      <w:numFmt w:val="lowerRoman"/>
      <w:lvlText w:val="%3."/>
      <w:lvlJc w:val="right"/>
      <w:pPr>
        <w:tabs>
          <w:tab w:val="num" w:pos="3438"/>
        </w:tabs>
        <w:ind w:left="3438" w:hanging="180"/>
      </w:pPr>
      <w:rPr>
        <w:rFonts w:cs="Times New Roman"/>
      </w:rPr>
    </w:lvl>
    <w:lvl w:ilvl="3" w:tplc="FFFFFFFF">
      <w:start w:val="1"/>
      <w:numFmt w:val="decimal"/>
      <w:lvlText w:val="%4."/>
      <w:lvlJc w:val="left"/>
      <w:pPr>
        <w:tabs>
          <w:tab w:val="num" w:pos="4158"/>
        </w:tabs>
        <w:ind w:left="4158" w:hanging="360"/>
      </w:pPr>
      <w:rPr>
        <w:rFonts w:cs="Times New Roman"/>
      </w:rPr>
    </w:lvl>
    <w:lvl w:ilvl="4" w:tplc="FFFFFFFF">
      <w:start w:val="1"/>
      <w:numFmt w:val="lowerLetter"/>
      <w:lvlText w:val="%5."/>
      <w:lvlJc w:val="left"/>
      <w:pPr>
        <w:tabs>
          <w:tab w:val="num" w:pos="4878"/>
        </w:tabs>
        <w:ind w:left="4878" w:hanging="360"/>
      </w:pPr>
      <w:rPr>
        <w:rFonts w:cs="Times New Roman"/>
      </w:rPr>
    </w:lvl>
    <w:lvl w:ilvl="5" w:tplc="FFFFFFFF">
      <w:start w:val="1"/>
      <w:numFmt w:val="lowerRoman"/>
      <w:lvlText w:val="%6."/>
      <w:lvlJc w:val="right"/>
      <w:pPr>
        <w:tabs>
          <w:tab w:val="num" w:pos="5598"/>
        </w:tabs>
        <w:ind w:left="5598" w:hanging="180"/>
      </w:pPr>
      <w:rPr>
        <w:rFonts w:cs="Times New Roman"/>
      </w:rPr>
    </w:lvl>
    <w:lvl w:ilvl="6" w:tplc="FFFFFFFF">
      <w:start w:val="1"/>
      <w:numFmt w:val="decimal"/>
      <w:lvlText w:val="%7."/>
      <w:lvlJc w:val="left"/>
      <w:pPr>
        <w:tabs>
          <w:tab w:val="num" w:pos="6318"/>
        </w:tabs>
        <w:ind w:left="6318" w:hanging="360"/>
      </w:pPr>
      <w:rPr>
        <w:rFonts w:cs="Times New Roman"/>
      </w:rPr>
    </w:lvl>
    <w:lvl w:ilvl="7" w:tplc="FFFFFFFF">
      <w:start w:val="1"/>
      <w:numFmt w:val="lowerLetter"/>
      <w:lvlText w:val="%8."/>
      <w:lvlJc w:val="left"/>
      <w:pPr>
        <w:tabs>
          <w:tab w:val="num" w:pos="7038"/>
        </w:tabs>
        <w:ind w:left="7038" w:hanging="360"/>
      </w:pPr>
      <w:rPr>
        <w:rFonts w:cs="Times New Roman"/>
      </w:rPr>
    </w:lvl>
    <w:lvl w:ilvl="8" w:tplc="FFFFFFFF">
      <w:start w:val="1"/>
      <w:numFmt w:val="lowerRoman"/>
      <w:lvlText w:val="%9."/>
      <w:lvlJc w:val="right"/>
      <w:pPr>
        <w:tabs>
          <w:tab w:val="num" w:pos="7758"/>
        </w:tabs>
        <w:ind w:left="7758" w:hanging="180"/>
      </w:pPr>
      <w:rPr>
        <w:rFonts w:cs="Times New Roman"/>
      </w:rPr>
    </w:lvl>
  </w:abstractNum>
  <w:abstractNum w:abstractNumId="30">
    <w:nsid w:val="6E11439B"/>
    <w:multiLevelType w:val="hybridMultilevel"/>
    <w:tmpl w:val="72C4447A"/>
    <w:lvl w:ilvl="0" w:tplc="080A0001">
      <w:start w:val="1"/>
      <w:numFmt w:val="lowerLetter"/>
      <w:lvlText w:val="%1)"/>
      <w:lvlJc w:val="left"/>
      <w:pPr>
        <w:tabs>
          <w:tab w:val="num" w:pos="720"/>
        </w:tabs>
        <w:ind w:left="720" w:hanging="360"/>
      </w:pPr>
      <w:rPr>
        <w:rFonts w:hint="default"/>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31">
    <w:nsid w:val="70F65608"/>
    <w:multiLevelType w:val="hybridMultilevel"/>
    <w:tmpl w:val="5F9AF77A"/>
    <w:lvl w:ilvl="0" w:tplc="563252C0">
      <w:start w:val="3"/>
      <w:numFmt w:val="lowerLetter"/>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4AE1532"/>
    <w:multiLevelType w:val="hybridMultilevel"/>
    <w:tmpl w:val="31C49C28"/>
    <w:lvl w:ilvl="0" w:tplc="080A0017">
      <w:start w:val="1"/>
      <w:numFmt w:val="lowerLetter"/>
      <w:lvlText w:val="%1)"/>
      <w:lvlJc w:val="left"/>
      <w:pPr>
        <w:ind w:left="1084" w:hanging="375"/>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3">
    <w:nsid w:val="74FF1DAF"/>
    <w:multiLevelType w:val="multilevel"/>
    <w:tmpl w:val="15C44860"/>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34">
    <w:nsid w:val="77E61321"/>
    <w:multiLevelType w:val="hybridMultilevel"/>
    <w:tmpl w:val="174C0110"/>
    <w:lvl w:ilvl="0" w:tplc="E4F06D0C">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B3740B8"/>
    <w:multiLevelType w:val="multilevel"/>
    <w:tmpl w:val="B10EEC6E"/>
    <w:lvl w:ilvl="0">
      <w:start w:val="1"/>
      <w:numFmt w:val="lowerLetter"/>
      <w:lvlText w:val="%1)"/>
      <w:lvlJc w:val="left"/>
      <w:pPr>
        <w:tabs>
          <w:tab w:val="num" w:pos="644"/>
        </w:tabs>
        <w:ind w:left="644" w:hanging="360"/>
      </w:pPr>
      <w:rPr>
        <w:rFonts w:cs="Times New Roman" w:hint="default"/>
        <w:b/>
        <w:bCs/>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36">
    <w:nsid w:val="7FA82AAA"/>
    <w:multiLevelType w:val="multilevel"/>
    <w:tmpl w:val="819A767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0"/>
        <w:szCs w:val="20"/>
        <w:lang w:val="es-ES_tradn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35"/>
  </w:num>
  <w:num w:numId="3">
    <w:abstractNumId w:val="28"/>
  </w:num>
  <w:num w:numId="4">
    <w:abstractNumId w:val="6"/>
  </w:num>
  <w:num w:numId="5">
    <w:abstractNumId w:val="1"/>
  </w:num>
  <w:num w:numId="6">
    <w:abstractNumId w:val="14"/>
  </w:num>
  <w:num w:numId="7">
    <w:abstractNumId w:val="29"/>
  </w:num>
  <w:num w:numId="8">
    <w:abstractNumId w:val="16"/>
  </w:num>
  <w:num w:numId="9">
    <w:abstractNumId w:val="7"/>
  </w:num>
  <w:num w:numId="10">
    <w:abstractNumId w:val="36"/>
  </w:num>
  <w:num w:numId="11">
    <w:abstractNumId w:val="23"/>
  </w:num>
  <w:num w:numId="12">
    <w:abstractNumId w:val="20"/>
  </w:num>
  <w:num w:numId="13">
    <w:abstractNumId w:val="10"/>
  </w:num>
  <w:num w:numId="14">
    <w:abstractNumId w:val="13"/>
  </w:num>
  <w:num w:numId="15">
    <w:abstractNumId w:val="21"/>
  </w:num>
  <w:num w:numId="16">
    <w:abstractNumId w:val="26"/>
  </w:num>
  <w:num w:numId="17">
    <w:abstractNumId w:val="11"/>
  </w:num>
  <w:num w:numId="18">
    <w:abstractNumId w:val="12"/>
  </w:num>
  <w:num w:numId="19">
    <w:abstractNumId w:val="31"/>
  </w:num>
  <w:num w:numId="20">
    <w:abstractNumId w:val="22"/>
  </w:num>
  <w:num w:numId="21">
    <w:abstractNumId w:val="2"/>
  </w:num>
  <w:num w:numId="22">
    <w:abstractNumId w:val="9"/>
  </w:num>
  <w:num w:numId="23">
    <w:abstractNumId w:val="9"/>
    <w:lvlOverride w:ilvl="0">
      <w:lvl w:ilvl="0" w:tplc="EEC247B4">
        <w:start w:val="1"/>
        <w:numFmt w:val="decimal"/>
        <w:lvlText w:val="%1."/>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AD0A35A">
        <w:start w:val="1"/>
        <w:numFmt w:val="upperLetter"/>
        <w:lvlText w:val="%2)"/>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6C68498">
        <w:start w:val="1"/>
        <w:numFmt w:val="lowerRoman"/>
        <w:lvlText w:val="%3."/>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272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CC22B18">
        <w:start w:val="1"/>
        <w:numFmt w:val="decimal"/>
        <w:lvlText w:val="%4."/>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2705BAA">
        <w:start w:val="1"/>
        <w:numFmt w:val="lowerLetter"/>
        <w:lvlText w:val="%5."/>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416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F660BA2">
        <w:start w:val="1"/>
        <w:numFmt w:val="lowerRoman"/>
        <w:lvlText w:val="%6."/>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488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C1272BE">
        <w:start w:val="1"/>
        <w:numFmt w:val="decimal"/>
        <w:lvlText w:val="%7."/>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088E53C">
        <w:start w:val="1"/>
        <w:numFmt w:val="lowerLetter"/>
        <w:lvlText w:val="%8."/>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63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EF694DC">
        <w:start w:val="1"/>
        <w:numFmt w:val="lowerRoman"/>
        <w:lvlText w:val="%9."/>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7047"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24"/>
  </w:num>
  <w:num w:numId="25">
    <w:abstractNumId w:val="15"/>
  </w:num>
  <w:num w:numId="26">
    <w:abstractNumId w:val="4"/>
  </w:num>
  <w:num w:numId="27">
    <w:abstractNumId w:val="34"/>
  </w:num>
  <w:num w:numId="28">
    <w:abstractNumId w:val="8"/>
  </w:num>
  <w:num w:numId="29">
    <w:abstractNumId w:val="30"/>
  </w:num>
  <w:num w:numId="30">
    <w:abstractNumId w:val="17"/>
  </w:num>
  <w:num w:numId="31">
    <w:abstractNumId w:val="18"/>
  </w:num>
  <w:num w:numId="32">
    <w:abstractNumId w:val="25"/>
  </w:num>
  <w:num w:numId="33">
    <w:abstractNumId w:val="19"/>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5"/>
  </w:num>
  <w:num w:numId="37">
    <w:abstractNumId w:val="33"/>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9D"/>
    <w:rsid w:val="00003842"/>
    <w:rsid w:val="0000546C"/>
    <w:rsid w:val="0000666D"/>
    <w:rsid w:val="00017BD1"/>
    <w:rsid w:val="00026808"/>
    <w:rsid w:val="000406CF"/>
    <w:rsid w:val="000637A8"/>
    <w:rsid w:val="000712B2"/>
    <w:rsid w:val="00072967"/>
    <w:rsid w:val="00076F7C"/>
    <w:rsid w:val="00077425"/>
    <w:rsid w:val="0008790E"/>
    <w:rsid w:val="00092E94"/>
    <w:rsid w:val="00093694"/>
    <w:rsid w:val="000944EF"/>
    <w:rsid w:val="000959A3"/>
    <w:rsid w:val="000B29E7"/>
    <w:rsid w:val="001135FA"/>
    <w:rsid w:val="0012224A"/>
    <w:rsid w:val="00126AC0"/>
    <w:rsid w:val="00127322"/>
    <w:rsid w:val="00132BA3"/>
    <w:rsid w:val="00137DAC"/>
    <w:rsid w:val="001544C7"/>
    <w:rsid w:val="00155C35"/>
    <w:rsid w:val="00156B3D"/>
    <w:rsid w:val="0016334E"/>
    <w:rsid w:val="00163B8A"/>
    <w:rsid w:val="001753C0"/>
    <w:rsid w:val="001A6D75"/>
    <w:rsid w:val="001B1474"/>
    <w:rsid w:val="001C1853"/>
    <w:rsid w:val="001C46C3"/>
    <w:rsid w:val="001C658E"/>
    <w:rsid w:val="001C7022"/>
    <w:rsid w:val="001C77A0"/>
    <w:rsid w:val="001D1B9B"/>
    <w:rsid w:val="001D549A"/>
    <w:rsid w:val="001E3744"/>
    <w:rsid w:val="001E3D9F"/>
    <w:rsid w:val="001E6215"/>
    <w:rsid w:val="001F0952"/>
    <w:rsid w:val="001F10E2"/>
    <w:rsid w:val="001F13C8"/>
    <w:rsid w:val="001F3E32"/>
    <w:rsid w:val="001F6FEC"/>
    <w:rsid w:val="00212179"/>
    <w:rsid w:val="002549DA"/>
    <w:rsid w:val="00256D3A"/>
    <w:rsid w:val="0026009B"/>
    <w:rsid w:val="002613D2"/>
    <w:rsid w:val="00262913"/>
    <w:rsid w:val="00265FF8"/>
    <w:rsid w:val="002661D9"/>
    <w:rsid w:val="00270B49"/>
    <w:rsid w:val="00274FFB"/>
    <w:rsid w:val="00285684"/>
    <w:rsid w:val="00292B4F"/>
    <w:rsid w:val="002A02E6"/>
    <w:rsid w:val="002A033E"/>
    <w:rsid w:val="002A0D2A"/>
    <w:rsid w:val="002B7B5C"/>
    <w:rsid w:val="002C394E"/>
    <w:rsid w:val="002C4E13"/>
    <w:rsid w:val="002C7693"/>
    <w:rsid w:val="002D3F3B"/>
    <w:rsid w:val="002E057F"/>
    <w:rsid w:val="002E7A69"/>
    <w:rsid w:val="002F6DB2"/>
    <w:rsid w:val="002F708D"/>
    <w:rsid w:val="0030742B"/>
    <w:rsid w:val="00307CEB"/>
    <w:rsid w:val="00312B10"/>
    <w:rsid w:val="00332645"/>
    <w:rsid w:val="003405DB"/>
    <w:rsid w:val="003473BF"/>
    <w:rsid w:val="00352895"/>
    <w:rsid w:val="00373FDB"/>
    <w:rsid w:val="00374C6A"/>
    <w:rsid w:val="00377387"/>
    <w:rsid w:val="0037753B"/>
    <w:rsid w:val="00382AF7"/>
    <w:rsid w:val="003926E7"/>
    <w:rsid w:val="00395B24"/>
    <w:rsid w:val="003A590E"/>
    <w:rsid w:val="003B41AC"/>
    <w:rsid w:val="003D1922"/>
    <w:rsid w:val="003D5B65"/>
    <w:rsid w:val="003E0A9E"/>
    <w:rsid w:val="003E4CB2"/>
    <w:rsid w:val="00411070"/>
    <w:rsid w:val="00414FEA"/>
    <w:rsid w:val="004233BC"/>
    <w:rsid w:val="00431D69"/>
    <w:rsid w:val="00440DAA"/>
    <w:rsid w:val="00441BA8"/>
    <w:rsid w:val="0044746E"/>
    <w:rsid w:val="004506F8"/>
    <w:rsid w:val="00451651"/>
    <w:rsid w:val="00461FB3"/>
    <w:rsid w:val="00463298"/>
    <w:rsid w:val="004711C4"/>
    <w:rsid w:val="00481A7E"/>
    <w:rsid w:val="004836B7"/>
    <w:rsid w:val="004865B5"/>
    <w:rsid w:val="00493528"/>
    <w:rsid w:val="004939A8"/>
    <w:rsid w:val="004A01D7"/>
    <w:rsid w:val="004B1EF4"/>
    <w:rsid w:val="004B6934"/>
    <w:rsid w:val="004D70F5"/>
    <w:rsid w:val="004E0702"/>
    <w:rsid w:val="004E1189"/>
    <w:rsid w:val="005027E8"/>
    <w:rsid w:val="005247C2"/>
    <w:rsid w:val="00530A01"/>
    <w:rsid w:val="00531464"/>
    <w:rsid w:val="00541FED"/>
    <w:rsid w:val="0056381F"/>
    <w:rsid w:val="00565981"/>
    <w:rsid w:val="005712E5"/>
    <w:rsid w:val="00577D97"/>
    <w:rsid w:val="005837FE"/>
    <w:rsid w:val="005A5D1F"/>
    <w:rsid w:val="005B1C58"/>
    <w:rsid w:val="005B23C1"/>
    <w:rsid w:val="005C502C"/>
    <w:rsid w:val="005E0862"/>
    <w:rsid w:val="005E7006"/>
    <w:rsid w:val="005E7E53"/>
    <w:rsid w:val="005F53E0"/>
    <w:rsid w:val="005F7590"/>
    <w:rsid w:val="00605528"/>
    <w:rsid w:val="00613560"/>
    <w:rsid w:val="006234B3"/>
    <w:rsid w:val="00626775"/>
    <w:rsid w:val="006301CF"/>
    <w:rsid w:val="006445C8"/>
    <w:rsid w:val="006451D3"/>
    <w:rsid w:val="00647B17"/>
    <w:rsid w:val="00653A14"/>
    <w:rsid w:val="006557DB"/>
    <w:rsid w:val="006635AB"/>
    <w:rsid w:val="006644F1"/>
    <w:rsid w:val="00670465"/>
    <w:rsid w:val="006723D1"/>
    <w:rsid w:val="00672FF2"/>
    <w:rsid w:val="00676B2F"/>
    <w:rsid w:val="006844DB"/>
    <w:rsid w:val="006847E3"/>
    <w:rsid w:val="006854FD"/>
    <w:rsid w:val="00697849"/>
    <w:rsid w:val="006A4DD3"/>
    <w:rsid w:val="006B5A2A"/>
    <w:rsid w:val="006B7C1D"/>
    <w:rsid w:val="006C0191"/>
    <w:rsid w:val="006C3D2F"/>
    <w:rsid w:val="006D4FD4"/>
    <w:rsid w:val="006D5FD8"/>
    <w:rsid w:val="007217EB"/>
    <w:rsid w:val="0072765D"/>
    <w:rsid w:val="00732422"/>
    <w:rsid w:val="007450DB"/>
    <w:rsid w:val="00752AA9"/>
    <w:rsid w:val="007547A9"/>
    <w:rsid w:val="0076235E"/>
    <w:rsid w:val="007648AE"/>
    <w:rsid w:val="00770C3B"/>
    <w:rsid w:val="00776768"/>
    <w:rsid w:val="0078691A"/>
    <w:rsid w:val="007954F2"/>
    <w:rsid w:val="007B3019"/>
    <w:rsid w:val="007B6105"/>
    <w:rsid w:val="007C701D"/>
    <w:rsid w:val="007D496A"/>
    <w:rsid w:val="007E4944"/>
    <w:rsid w:val="00800DBB"/>
    <w:rsid w:val="00803ABC"/>
    <w:rsid w:val="00803EB2"/>
    <w:rsid w:val="00810159"/>
    <w:rsid w:val="008110E3"/>
    <w:rsid w:val="00815010"/>
    <w:rsid w:val="00831527"/>
    <w:rsid w:val="00841415"/>
    <w:rsid w:val="00853180"/>
    <w:rsid w:val="008616AF"/>
    <w:rsid w:val="00866050"/>
    <w:rsid w:val="008A42C2"/>
    <w:rsid w:val="008B0869"/>
    <w:rsid w:val="008C0185"/>
    <w:rsid w:val="008C4154"/>
    <w:rsid w:val="008C4597"/>
    <w:rsid w:val="008D2AFE"/>
    <w:rsid w:val="008D77D4"/>
    <w:rsid w:val="008E5937"/>
    <w:rsid w:val="008E63DD"/>
    <w:rsid w:val="008F3D57"/>
    <w:rsid w:val="008F6D93"/>
    <w:rsid w:val="00901449"/>
    <w:rsid w:val="00921299"/>
    <w:rsid w:val="00927FBD"/>
    <w:rsid w:val="009366CF"/>
    <w:rsid w:val="009544EE"/>
    <w:rsid w:val="009579EC"/>
    <w:rsid w:val="0096214C"/>
    <w:rsid w:val="009663BB"/>
    <w:rsid w:val="00966C1B"/>
    <w:rsid w:val="009763B1"/>
    <w:rsid w:val="00982B26"/>
    <w:rsid w:val="00990CFF"/>
    <w:rsid w:val="00993AED"/>
    <w:rsid w:val="009B3814"/>
    <w:rsid w:val="009B4BAF"/>
    <w:rsid w:val="009D0CB8"/>
    <w:rsid w:val="009E735D"/>
    <w:rsid w:val="009E761D"/>
    <w:rsid w:val="009F4E87"/>
    <w:rsid w:val="00A04E5F"/>
    <w:rsid w:val="00A113C2"/>
    <w:rsid w:val="00A11FCB"/>
    <w:rsid w:val="00A12C95"/>
    <w:rsid w:val="00A242F1"/>
    <w:rsid w:val="00A3560F"/>
    <w:rsid w:val="00A56CED"/>
    <w:rsid w:val="00A65A4D"/>
    <w:rsid w:val="00A67755"/>
    <w:rsid w:val="00AA13CB"/>
    <w:rsid w:val="00AA2810"/>
    <w:rsid w:val="00AA3D16"/>
    <w:rsid w:val="00AA45D4"/>
    <w:rsid w:val="00AB0622"/>
    <w:rsid w:val="00AB0E02"/>
    <w:rsid w:val="00AC1A54"/>
    <w:rsid w:val="00AC71D5"/>
    <w:rsid w:val="00AD7753"/>
    <w:rsid w:val="00AE6049"/>
    <w:rsid w:val="00B0291F"/>
    <w:rsid w:val="00B175AA"/>
    <w:rsid w:val="00B23817"/>
    <w:rsid w:val="00B312BE"/>
    <w:rsid w:val="00B43580"/>
    <w:rsid w:val="00B50167"/>
    <w:rsid w:val="00B637A2"/>
    <w:rsid w:val="00B74872"/>
    <w:rsid w:val="00B74F9D"/>
    <w:rsid w:val="00B81593"/>
    <w:rsid w:val="00B966B8"/>
    <w:rsid w:val="00BA070A"/>
    <w:rsid w:val="00BC6AC2"/>
    <w:rsid w:val="00BE53D9"/>
    <w:rsid w:val="00BE5AEB"/>
    <w:rsid w:val="00BE65A0"/>
    <w:rsid w:val="00BF17F4"/>
    <w:rsid w:val="00BF415D"/>
    <w:rsid w:val="00C01478"/>
    <w:rsid w:val="00C0413F"/>
    <w:rsid w:val="00C070C8"/>
    <w:rsid w:val="00C109B5"/>
    <w:rsid w:val="00C247F0"/>
    <w:rsid w:val="00C25C32"/>
    <w:rsid w:val="00C35D96"/>
    <w:rsid w:val="00C4471D"/>
    <w:rsid w:val="00C510DC"/>
    <w:rsid w:val="00C6777B"/>
    <w:rsid w:val="00C70972"/>
    <w:rsid w:val="00C87339"/>
    <w:rsid w:val="00C9476D"/>
    <w:rsid w:val="00C970C7"/>
    <w:rsid w:val="00CB4873"/>
    <w:rsid w:val="00CB48FA"/>
    <w:rsid w:val="00CB6A24"/>
    <w:rsid w:val="00CC3382"/>
    <w:rsid w:val="00CC5F00"/>
    <w:rsid w:val="00CE450C"/>
    <w:rsid w:val="00CE5746"/>
    <w:rsid w:val="00CE58E8"/>
    <w:rsid w:val="00CF63CB"/>
    <w:rsid w:val="00D07DAE"/>
    <w:rsid w:val="00D13501"/>
    <w:rsid w:val="00D151F7"/>
    <w:rsid w:val="00D53DBF"/>
    <w:rsid w:val="00D5475F"/>
    <w:rsid w:val="00D77F9E"/>
    <w:rsid w:val="00D80201"/>
    <w:rsid w:val="00D80AF9"/>
    <w:rsid w:val="00D95CD6"/>
    <w:rsid w:val="00DB02ED"/>
    <w:rsid w:val="00DB7463"/>
    <w:rsid w:val="00DC67BA"/>
    <w:rsid w:val="00DD0010"/>
    <w:rsid w:val="00DD3D71"/>
    <w:rsid w:val="00DE220A"/>
    <w:rsid w:val="00DE7B8A"/>
    <w:rsid w:val="00DF737D"/>
    <w:rsid w:val="00E05464"/>
    <w:rsid w:val="00E06103"/>
    <w:rsid w:val="00E1024B"/>
    <w:rsid w:val="00E24658"/>
    <w:rsid w:val="00E25971"/>
    <w:rsid w:val="00E3255C"/>
    <w:rsid w:val="00E41570"/>
    <w:rsid w:val="00E50291"/>
    <w:rsid w:val="00E542FD"/>
    <w:rsid w:val="00E57AAB"/>
    <w:rsid w:val="00E64A2D"/>
    <w:rsid w:val="00E71C6B"/>
    <w:rsid w:val="00E74195"/>
    <w:rsid w:val="00E75AF8"/>
    <w:rsid w:val="00E8406A"/>
    <w:rsid w:val="00E85812"/>
    <w:rsid w:val="00EB1F9A"/>
    <w:rsid w:val="00EB42B6"/>
    <w:rsid w:val="00EB5930"/>
    <w:rsid w:val="00EB7EC0"/>
    <w:rsid w:val="00ED3003"/>
    <w:rsid w:val="00ED6D2C"/>
    <w:rsid w:val="00EE0F2F"/>
    <w:rsid w:val="00EF2870"/>
    <w:rsid w:val="00F046C3"/>
    <w:rsid w:val="00F12352"/>
    <w:rsid w:val="00F21597"/>
    <w:rsid w:val="00F22724"/>
    <w:rsid w:val="00F260A7"/>
    <w:rsid w:val="00F366EB"/>
    <w:rsid w:val="00F46EC2"/>
    <w:rsid w:val="00F5650E"/>
    <w:rsid w:val="00F65755"/>
    <w:rsid w:val="00F66E5D"/>
    <w:rsid w:val="00F67083"/>
    <w:rsid w:val="00F83D3D"/>
    <w:rsid w:val="00F94413"/>
    <w:rsid w:val="00FD7226"/>
    <w:rsid w:val="00FE3374"/>
    <w:rsid w:val="00FF4607"/>
    <w:rsid w:val="00FF4C38"/>
    <w:rsid w:val="00FF67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DD67D8-16B4-4CCE-9E91-D42E57AF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842"/>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003842"/>
    <w:pPr>
      <w:numPr>
        <w:numId w:val="1"/>
      </w:numPr>
      <w:spacing w:before="60" w:after="60"/>
      <w:ind w:right="72"/>
      <w:jc w:val="center"/>
      <w:outlineLvl w:val="0"/>
    </w:pPr>
    <w:rPr>
      <w:rFonts w:ascii="CG Times (W1)" w:hAnsi="CG Times (W1)" w:cs="CG Times (W1)"/>
      <w:b/>
      <w:bCs/>
      <w:color w:val="FFFFFF"/>
      <w:sz w:val="24"/>
      <w:szCs w:val="24"/>
      <w:lang w:val="es-ES_tradnl"/>
    </w:rPr>
  </w:style>
  <w:style w:type="paragraph" w:styleId="Ttulo2">
    <w:name w:val="heading 2"/>
    <w:basedOn w:val="Normal"/>
    <w:next w:val="Normal"/>
    <w:link w:val="Ttulo2Car"/>
    <w:qFormat/>
    <w:rsid w:val="00003842"/>
    <w:pPr>
      <w:numPr>
        <w:ilvl w:val="1"/>
        <w:numId w:val="1"/>
      </w:numPr>
      <w:spacing w:before="240" w:after="60"/>
      <w:outlineLvl w:val="1"/>
    </w:pPr>
    <w:rPr>
      <w:rFonts w:ascii="CG Times (W1)" w:hAnsi="CG Times (W1)" w:cs="CG Times (W1)"/>
      <w:b/>
      <w:bCs/>
      <w:i/>
      <w:iCs/>
      <w:sz w:val="24"/>
      <w:szCs w:val="24"/>
      <w:lang w:val="es-ES_tradnl"/>
    </w:rPr>
  </w:style>
  <w:style w:type="paragraph" w:styleId="Ttulo3">
    <w:name w:val="heading 3"/>
    <w:basedOn w:val="Normal"/>
    <w:next w:val="Sangranormal"/>
    <w:link w:val="Ttulo3Car"/>
    <w:qFormat/>
    <w:rsid w:val="00003842"/>
    <w:pPr>
      <w:numPr>
        <w:ilvl w:val="2"/>
        <w:numId w:val="1"/>
      </w:numPr>
      <w:spacing w:before="240" w:after="60"/>
      <w:outlineLvl w:val="2"/>
    </w:pPr>
    <w:rPr>
      <w:b/>
      <w:bCs/>
      <w:sz w:val="24"/>
      <w:szCs w:val="24"/>
      <w:lang w:val="es-ES_tradnl"/>
    </w:rPr>
  </w:style>
  <w:style w:type="paragraph" w:styleId="Ttulo4">
    <w:name w:val="heading 4"/>
    <w:basedOn w:val="Normal"/>
    <w:next w:val="Normal"/>
    <w:link w:val="Ttulo4Car"/>
    <w:qFormat/>
    <w:rsid w:val="00003842"/>
    <w:pPr>
      <w:keepNext/>
      <w:numPr>
        <w:ilvl w:val="3"/>
        <w:numId w:val="1"/>
      </w:numPr>
      <w:spacing w:before="240" w:after="60"/>
      <w:outlineLvl w:val="3"/>
    </w:pPr>
    <w:rPr>
      <w:b/>
      <w:bCs/>
      <w:i/>
      <w:iCs/>
      <w:sz w:val="24"/>
      <w:szCs w:val="24"/>
      <w:lang w:val="es-ES_tradnl"/>
    </w:rPr>
  </w:style>
  <w:style w:type="paragraph" w:styleId="Ttulo5">
    <w:name w:val="heading 5"/>
    <w:basedOn w:val="Normal"/>
    <w:next w:val="Normal"/>
    <w:link w:val="Ttulo5Car"/>
    <w:qFormat/>
    <w:rsid w:val="00003842"/>
    <w:pPr>
      <w:numPr>
        <w:ilvl w:val="4"/>
        <w:numId w:val="1"/>
      </w:numPr>
      <w:spacing w:before="240" w:after="60"/>
      <w:outlineLvl w:val="4"/>
    </w:pPr>
    <w:rPr>
      <w:rFonts w:ascii="Arial" w:hAnsi="Arial" w:cs="Arial"/>
      <w:sz w:val="22"/>
      <w:szCs w:val="22"/>
      <w:lang w:val="es-ES_tradnl"/>
    </w:rPr>
  </w:style>
  <w:style w:type="paragraph" w:styleId="Ttulo6">
    <w:name w:val="heading 6"/>
    <w:basedOn w:val="Normal"/>
    <w:next w:val="Normal"/>
    <w:link w:val="Ttulo6Car"/>
    <w:qFormat/>
    <w:rsid w:val="00003842"/>
    <w:pPr>
      <w:numPr>
        <w:ilvl w:val="5"/>
        <w:numId w:val="1"/>
      </w:numPr>
      <w:spacing w:before="240" w:after="60"/>
      <w:outlineLvl w:val="5"/>
    </w:pPr>
    <w:rPr>
      <w:rFonts w:ascii="Arial" w:hAnsi="Arial" w:cs="Arial"/>
      <w:i/>
      <w:iCs/>
      <w:sz w:val="22"/>
      <w:szCs w:val="22"/>
      <w:lang w:val="es-ES_tradnl"/>
    </w:rPr>
  </w:style>
  <w:style w:type="paragraph" w:styleId="Ttulo7">
    <w:name w:val="heading 7"/>
    <w:basedOn w:val="Normal"/>
    <w:next w:val="Normal"/>
    <w:link w:val="Ttulo7Car"/>
    <w:uiPriority w:val="99"/>
    <w:qFormat/>
    <w:rsid w:val="00003842"/>
    <w:pPr>
      <w:numPr>
        <w:ilvl w:val="6"/>
        <w:numId w:val="1"/>
      </w:numPr>
      <w:spacing w:before="240" w:after="60"/>
      <w:outlineLvl w:val="6"/>
    </w:pPr>
    <w:rPr>
      <w:rFonts w:ascii="Arial" w:hAnsi="Arial" w:cs="Arial"/>
      <w:lang w:val="es-ES_tradnl"/>
    </w:rPr>
  </w:style>
  <w:style w:type="paragraph" w:styleId="Ttulo8">
    <w:name w:val="heading 8"/>
    <w:basedOn w:val="Normal"/>
    <w:next w:val="Normal"/>
    <w:link w:val="Ttulo8Car"/>
    <w:uiPriority w:val="99"/>
    <w:qFormat/>
    <w:rsid w:val="00003842"/>
    <w:pPr>
      <w:numPr>
        <w:ilvl w:val="7"/>
        <w:numId w:val="1"/>
      </w:numPr>
      <w:spacing w:before="240" w:after="60"/>
      <w:outlineLvl w:val="7"/>
    </w:pPr>
    <w:rPr>
      <w:rFonts w:ascii="Arial" w:hAnsi="Arial" w:cs="Arial"/>
      <w:i/>
      <w:iCs/>
      <w:lang w:val="es-ES_tradnl"/>
    </w:rPr>
  </w:style>
  <w:style w:type="paragraph" w:styleId="Ttulo9">
    <w:name w:val="heading 9"/>
    <w:basedOn w:val="Normal"/>
    <w:next w:val="Normal"/>
    <w:link w:val="Ttulo9Car"/>
    <w:uiPriority w:val="99"/>
    <w:qFormat/>
    <w:rsid w:val="00003842"/>
    <w:pPr>
      <w:numPr>
        <w:ilvl w:val="8"/>
        <w:numId w:val="1"/>
      </w:numPr>
      <w:spacing w:before="240" w:after="60"/>
      <w:outlineLvl w:val="8"/>
    </w:pPr>
    <w:rPr>
      <w:rFonts w:ascii="Arial" w:hAnsi="Arial" w:cs="Arial"/>
      <w:i/>
      <w:i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4F9D"/>
    <w:pPr>
      <w:tabs>
        <w:tab w:val="center" w:pos="4419"/>
        <w:tab w:val="right" w:pos="8838"/>
      </w:tabs>
    </w:pPr>
  </w:style>
  <w:style w:type="character" w:customStyle="1" w:styleId="EncabezadoCar">
    <w:name w:val="Encabezado Car"/>
    <w:basedOn w:val="Fuentedeprrafopredeter"/>
    <w:link w:val="Encabezado"/>
    <w:uiPriority w:val="99"/>
    <w:rsid w:val="00B74F9D"/>
  </w:style>
  <w:style w:type="paragraph" w:styleId="Piedepgina">
    <w:name w:val="footer"/>
    <w:basedOn w:val="Normal"/>
    <w:link w:val="PiedepginaCar"/>
    <w:uiPriority w:val="99"/>
    <w:unhideWhenUsed/>
    <w:rsid w:val="00B74F9D"/>
    <w:pPr>
      <w:tabs>
        <w:tab w:val="center" w:pos="4419"/>
        <w:tab w:val="right" w:pos="8838"/>
      </w:tabs>
    </w:pPr>
  </w:style>
  <w:style w:type="character" w:customStyle="1" w:styleId="PiedepginaCar">
    <w:name w:val="Pie de página Car"/>
    <w:basedOn w:val="Fuentedeprrafopredeter"/>
    <w:link w:val="Piedepgina"/>
    <w:uiPriority w:val="99"/>
    <w:rsid w:val="00B74F9D"/>
  </w:style>
  <w:style w:type="character" w:styleId="Hipervnculo">
    <w:name w:val="Hyperlink"/>
    <w:basedOn w:val="Fuentedeprrafopredeter"/>
    <w:uiPriority w:val="99"/>
    <w:rsid w:val="00966C1B"/>
    <w:rPr>
      <w:rFonts w:cs="Times New Roman"/>
      <w:color w:val="0000FF"/>
      <w:u w:val="single"/>
    </w:rPr>
  </w:style>
  <w:style w:type="character" w:customStyle="1" w:styleId="Ttulo1Car">
    <w:name w:val="Título 1 Car"/>
    <w:basedOn w:val="Fuentedeprrafopredeter"/>
    <w:link w:val="Ttulo1"/>
    <w:rsid w:val="00003842"/>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rsid w:val="00003842"/>
    <w:rPr>
      <w:rFonts w:ascii="CG Times (W1)" w:eastAsia="Times New Roman" w:hAnsi="CG Times (W1)" w:cs="CG Times (W1)"/>
      <w:b/>
      <w:bCs/>
      <w:i/>
      <w:iCs/>
      <w:sz w:val="24"/>
      <w:szCs w:val="24"/>
      <w:lang w:val="es-ES_tradnl" w:eastAsia="es-ES"/>
    </w:rPr>
  </w:style>
  <w:style w:type="character" w:customStyle="1" w:styleId="Ttulo3Car">
    <w:name w:val="Título 3 Car"/>
    <w:basedOn w:val="Fuentedeprrafopredeter"/>
    <w:link w:val="Ttulo3"/>
    <w:rsid w:val="00003842"/>
    <w:rPr>
      <w:rFonts w:ascii="Times New Roman" w:eastAsia="Times New Roman" w:hAnsi="Times New Roman" w:cs="Times New Roman"/>
      <w:b/>
      <w:bCs/>
      <w:sz w:val="24"/>
      <w:szCs w:val="24"/>
      <w:lang w:val="es-ES_tradnl" w:eastAsia="es-ES"/>
    </w:rPr>
  </w:style>
  <w:style w:type="character" w:customStyle="1" w:styleId="Ttulo4Car">
    <w:name w:val="Título 4 Car"/>
    <w:basedOn w:val="Fuentedeprrafopredeter"/>
    <w:link w:val="Ttulo4"/>
    <w:rsid w:val="00003842"/>
    <w:rPr>
      <w:rFonts w:ascii="Times New Roman" w:eastAsia="Times New Roman" w:hAnsi="Times New Roman" w:cs="Times New Roman"/>
      <w:b/>
      <w:bCs/>
      <w:i/>
      <w:iCs/>
      <w:sz w:val="24"/>
      <w:szCs w:val="24"/>
      <w:lang w:val="es-ES_tradnl" w:eastAsia="es-ES"/>
    </w:rPr>
  </w:style>
  <w:style w:type="character" w:customStyle="1" w:styleId="Ttulo5Car">
    <w:name w:val="Título 5 Car"/>
    <w:basedOn w:val="Fuentedeprrafopredeter"/>
    <w:link w:val="Ttulo5"/>
    <w:rsid w:val="00003842"/>
    <w:rPr>
      <w:rFonts w:ascii="Arial" w:eastAsia="Times New Roman" w:hAnsi="Arial" w:cs="Arial"/>
      <w:lang w:val="es-ES_tradnl" w:eastAsia="es-ES"/>
    </w:rPr>
  </w:style>
  <w:style w:type="character" w:customStyle="1" w:styleId="Ttulo6Car">
    <w:name w:val="Título 6 Car"/>
    <w:basedOn w:val="Fuentedeprrafopredeter"/>
    <w:link w:val="Ttulo6"/>
    <w:rsid w:val="00003842"/>
    <w:rPr>
      <w:rFonts w:ascii="Arial" w:eastAsia="Times New Roman" w:hAnsi="Arial" w:cs="Arial"/>
      <w:i/>
      <w:iCs/>
      <w:lang w:val="es-ES_tradnl" w:eastAsia="es-ES"/>
    </w:rPr>
  </w:style>
  <w:style w:type="character" w:customStyle="1" w:styleId="Ttulo7Car">
    <w:name w:val="Título 7 Car"/>
    <w:basedOn w:val="Fuentedeprrafopredeter"/>
    <w:link w:val="Ttulo7"/>
    <w:uiPriority w:val="99"/>
    <w:rsid w:val="00003842"/>
    <w:rPr>
      <w:rFonts w:ascii="Arial" w:eastAsia="Times New Roman" w:hAnsi="Arial" w:cs="Arial"/>
      <w:sz w:val="20"/>
      <w:szCs w:val="20"/>
      <w:lang w:val="es-ES_tradnl" w:eastAsia="es-ES"/>
    </w:rPr>
  </w:style>
  <w:style w:type="character" w:customStyle="1" w:styleId="Ttulo8Car">
    <w:name w:val="Título 8 Car"/>
    <w:basedOn w:val="Fuentedeprrafopredeter"/>
    <w:link w:val="Ttulo8"/>
    <w:uiPriority w:val="99"/>
    <w:rsid w:val="00003842"/>
    <w:rPr>
      <w:rFonts w:ascii="Arial" w:eastAsia="Times New Roman" w:hAnsi="Arial" w:cs="Arial"/>
      <w:i/>
      <w:iCs/>
      <w:sz w:val="20"/>
      <w:szCs w:val="20"/>
      <w:lang w:val="es-ES_tradnl" w:eastAsia="es-ES"/>
    </w:rPr>
  </w:style>
  <w:style w:type="character" w:customStyle="1" w:styleId="Ttulo9Car">
    <w:name w:val="Título 9 Car"/>
    <w:basedOn w:val="Fuentedeprrafopredeter"/>
    <w:link w:val="Ttulo9"/>
    <w:uiPriority w:val="99"/>
    <w:rsid w:val="00003842"/>
    <w:rPr>
      <w:rFonts w:ascii="Arial" w:eastAsia="Times New Roman" w:hAnsi="Arial" w:cs="Arial"/>
      <w:i/>
      <w:iCs/>
      <w:sz w:val="18"/>
      <w:szCs w:val="18"/>
      <w:lang w:val="es-ES_tradnl" w:eastAsia="es-ES"/>
    </w:rPr>
  </w:style>
  <w:style w:type="paragraph" w:styleId="Sangranormal">
    <w:name w:val="Normal Indent"/>
    <w:basedOn w:val="Normal"/>
    <w:uiPriority w:val="99"/>
    <w:rsid w:val="00003842"/>
    <w:pPr>
      <w:ind w:left="708"/>
    </w:pPr>
  </w:style>
  <w:style w:type="paragraph" w:styleId="Textoindependiente">
    <w:name w:val="Body Text"/>
    <w:basedOn w:val="Normal"/>
    <w:link w:val="TextoindependienteCar"/>
    <w:uiPriority w:val="99"/>
    <w:rsid w:val="00003842"/>
    <w:pPr>
      <w:jc w:val="both"/>
    </w:pPr>
    <w:rPr>
      <w:rFonts w:ascii="Arial" w:hAnsi="Arial" w:cs="Arial"/>
      <w:lang w:val="es-ES"/>
    </w:rPr>
  </w:style>
  <w:style w:type="character" w:customStyle="1" w:styleId="TextoindependienteCar">
    <w:name w:val="Texto independiente Car"/>
    <w:basedOn w:val="Fuentedeprrafopredeter"/>
    <w:link w:val="Textoindependiente"/>
    <w:uiPriority w:val="99"/>
    <w:rsid w:val="00003842"/>
    <w:rPr>
      <w:rFonts w:ascii="Arial" w:eastAsia="Times New Roman" w:hAnsi="Arial" w:cs="Arial"/>
      <w:sz w:val="20"/>
      <w:szCs w:val="20"/>
      <w:lang w:val="es-ES" w:eastAsia="es-ES"/>
    </w:rPr>
  </w:style>
  <w:style w:type="paragraph" w:customStyle="1" w:styleId="Textoindependiente21">
    <w:name w:val="Texto independiente 21"/>
    <w:basedOn w:val="Normal"/>
    <w:uiPriority w:val="99"/>
    <w:rsid w:val="00003842"/>
    <w:pPr>
      <w:jc w:val="both"/>
    </w:pPr>
    <w:rPr>
      <w:rFonts w:ascii="Arial" w:hAnsi="Arial" w:cs="Arial"/>
      <w:b/>
      <w:bCs/>
      <w:sz w:val="22"/>
      <w:szCs w:val="22"/>
      <w:lang w:val="es-ES_tradnl"/>
    </w:rPr>
  </w:style>
  <w:style w:type="paragraph" w:customStyle="1" w:styleId="Sangra2detindependiente1">
    <w:name w:val="Sangría 2 de t. independiente1"/>
    <w:basedOn w:val="Normal"/>
    <w:uiPriority w:val="99"/>
    <w:rsid w:val="00003842"/>
    <w:pPr>
      <w:ind w:left="705" w:hanging="705"/>
      <w:jc w:val="both"/>
    </w:pPr>
    <w:rPr>
      <w:rFonts w:ascii="Arial" w:hAnsi="Arial" w:cs="Arial"/>
    </w:rPr>
  </w:style>
  <w:style w:type="character" w:styleId="Nmerodepgina">
    <w:name w:val="page number"/>
    <w:basedOn w:val="Fuentedeprrafopredeter"/>
    <w:uiPriority w:val="99"/>
    <w:rsid w:val="00003842"/>
    <w:rPr>
      <w:rFonts w:cs="Times New Roman"/>
    </w:rPr>
  </w:style>
  <w:style w:type="character" w:styleId="Refdenotaalpie">
    <w:name w:val="footnote reference"/>
    <w:basedOn w:val="Fuentedeprrafopredeter"/>
    <w:uiPriority w:val="99"/>
    <w:semiHidden/>
    <w:rsid w:val="00003842"/>
    <w:rPr>
      <w:rFonts w:cs="Times New Roman"/>
      <w:vertAlign w:val="superscript"/>
    </w:rPr>
  </w:style>
  <w:style w:type="paragraph" w:styleId="Textonotapie">
    <w:name w:val="footnote text"/>
    <w:basedOn w:val="Normal"/>
    <w:link w:val="TextonotapieCar"/>
    <w:uiPriority w:val="99"/>
    <w:semiHidden/>
    <w:rsid w:val="00003842"/>
    <w:rPr>
      <w:lang w:val="es-ES_tradnl"/>
    </w:rPr>
  </w:style>
  <w:style w:type="character" w:customStyle="1" w:styleId="TextonotapieCar">
    <w:name w:val="Texto nota pie Car"/>
    <w:basedOn w:val="Fuentedeprrafopredeter"/>
    <w:link w:val="Textonotapie"/>
    <w:uiPriority w:val="99"/>
    <w:semiHidden/>
    <w:rsid w:val="00003842"/>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uiPriority w:val="99"/>
    <w:rsid w:val="00003842"/>
    <w:pPr>
      <w:jc w:val="both"/>
    </w:pPr>
    <w:rPr>
      <w:rFonts w:ascii="Arial" w:eastAsia="Calibri" w:hAnsi="Arial" w:cs="Arial"/>
      <w:b/>
      <w:bCs/>
      <w:sz w:val="22"/>
      <w:szCs w:val="22"/>
      <w:lang w:val="es-ES_tradnl"/>
    </w:rPr>
  </w:style>
  <w:style w:type="character" w:customStyle="1" w:styleId="Textoindependiente2Car">
    <w:name w:val="Texto independiente 2 Car"/>
    <w:basedOn w:val="Fuentedeprrafopredeter"/>
    <w:link w:val="Textoindependiente2"/>
    <w:uiPriority w:val="99"/>
    <w:rsid w:val="00003842"/>
    <w:rPr>
      <w:rFonts w:ascii="Arial" w:eastAsia="Calibri" w:hAnsi="Arial" w:cs="Arial"/>
      <w:b/>
      <w:bCs/>
      <w:lang w:val="es-ES_tradnl" w:eastAsia="es-ES"/>
    </w:rPr>
  </w:style>
  <w:style w:type="paragraph" w:styleId="Sangradetextonormal">
    <w:name w:val="Body Text Indent"/>
    <w:basedOn w:val="Normal"/>
    <w:link w:val="SangradetextonormalCar"/>
    <w:uiPriority w:val="99"/>
    <w:rsid w:val="00003842"/>
    <w:pPr>
      <w:ind w:left="705" w:hanging="705"/>
      <w:jc w:val="both"/>
    </w:pPr>
    <w:rPr>
      <w:rFonts w:ascii="Arial" w:hAnsi="Arial" w:cs="Arial"/>
      <w:b/>
      <w:bCs/>
    </w:rPr>
  </w:style>
  <w:style w:type="character" w:customStyle="1" w:styleId="SangradetextonormalCar">
    <w:name w:val="Sangría de texto normal Car"/>
    <w:basedOn w:val="Fuentedeprrafopredeter"/>
    <w:link w:val="Sangradetextonormal"/>
    <w:uiPriority w:val="99"/>
    <w:rsid w:val="00003842"/>
    <w:rPr>
      <w:rFonts w:ascii="Arial" w:eastAsia="Times New Roman" w:hAnsi="Arial" w:cs="Arial"/>
      <w:b/>
      <w:bCs/>
      <w:sz w:val="20"/>
      <w:szCs w:val="20"/>
      <w:lang w:eastAsia="es-ES"/>
    </w:rPr>
  </w:style>
  <w:style w:type="paragraph" w:styleId="Textoindependiente3">
    <w:name w:val="Body Text 3"/>
    <w:basedOn w:val="Normal"/>
    <w:link w:val="Textoindependiente3Car"/>
    <w:uiPriority w:val="99"/>
    <w:rsid w:val="00003842"/>
    <w:pPr>
      <w:jc w:val="both"/>
    </w:pPr>
    <w:rPr>
      <w:rFonts w:ascii="Arial" w:hAnsi="Arial" w:cs="Arial"/>
      <w:sz w:val="22"/>
      <w:szCs w:val="22"/>
    </w:rPr>
  </w:style>
  <w:style w:type="character" w:customStyle="1" w:styleId="Textoindependiente3Car">
    <w:name w:val="Texto independiente 3 Car"/>
    <w:basedOn w:val="Fuentedeprrafopredeter"/>
    <w:link w:val="Textoindependiente3"/>
    <w:uiPriority w:val="99"/>
    <w:rsid w:val="00003842"/>
    <w:rPr>
      <w:rFonts w:ascii="Arial" w:eastAsia="Times New Roman" w:hAnsi="Arial" w:cs="Arial"/>
      <w:lang w:eastAsia="es-ES"/>
    </w:rPr>
  </w:style>
  <w:style w:type="paragraph" w:styleId="Puesto">
    <w:name w:val="Title"/>
    <w:basedOn w:val="Normal"/>
    <w:link w:val="PuestoCar"/>
    <w:uiPriority w:val="99"/>
    <w:qFormat/>
    <w:rsid w:val="00003842"/>
    <w:pPr>
      <w:jc w:val="center"/>
    </w:pPr>
    <w:rPr>
      <w:rFonts w:ascii="Arial" w:hAnsi="Arial" w:cs="Arial"/>
      <w:b/>
      <w:bCs/>
      <w:sz w:val="22"/>
      <w:szCs w:val="22"/>
    </w:rPr>
  </w:style>
  <w:style w:type="character" w:customStyle="1" w:styleId="PuestoCar">
    <w:name w:val="Puesto Car"/>
    <w:basedOn w:val="Fuentedeprrafopredeter"/>
    <w:link w:val="Puesto"/>
    <w:uiPriority w:val="99"/>
    <w:rsid w:val="00003842"/>
    <w:rPr>
      <w:rFonts w:ascii="Arial" w:eastAsia="Times New Roman" w:hAnsi="Arial" w:cs="Arial"/>
      <w:b/>
      <w:bCs/>
      <w:lang w:eastAsia="es-ES"/>
    </w:rPr>
  </w:style>
  <w:style w:type="paragraph" w:customStyle="1" w:styleId="Textoindependiente31">
    <w:name w:val="Texto independiente 31"/>
    <w:basedOn w:val="Normal"/>
    <w:uiPriority w:val="99"/>
    <w:rsid w:val="00003842"/>
    <w:pPr>
      <w:widowControl w:val="0"/>
      <w:jc w:val="both"/>
    </w:pPr>
    <w:rPr>
      <w:rFonts w:ascii="Albertus Medium" w:hAnsi="Albertus Medium" w:cs="Albertus Medium"/>
      <w:sz w:val="22"/>
      <w:szCs w:val="22"/>
    </w:rPr>
  </w:style>
  <w:style w:type="paragraph" w:styleId="Textodebloque">
    <w:name w:val="Block Text"/>
    <w:basedOn w:val="Normal"/>
    <w:uiPriority w:val="99"/>
    <w:rsid w:val="00003842"/>
    <w:pPr>
      <w:ind w:left="1418" w:right="618" w:hanging="567"/>
      <w:jc w:val="both"/>
    </w:pPr>
    <w:rPr>
      <w:rFonts w:ascii="Arial" w:hAnsi="Arial" w:cs="Arial"/>
      <w:sz w:val="22"/>
      <w:szCs w:val="22"/>
    </w:rPr>
  </w:style>
  <w:style w:type="paragraph" w:styleId="Sangra2detindependiente">
    <w:name w:val="Body Text Indent 2"/>
    <w:basedOn w:val="Normal"/>
    <w:link w:val="Sangra2detindependienteCar"/>
    <w:uiPriority w:val="99"/>
    <w:rsid w:val="00003842"/>
    <w:pPr>
      <w:tabs>
        <w:tab w:val="left" w:pos="705"/>
      </w:tabs>
      <w:ind w:left="720" w:hanging="720"/>
      <w:jc w:val="both"/>
    </w:pPr>
    <w:rPr>
      <w:rFonts w:ascii="Arial" w:hAnsi="Arial" w:cs="Arial"/>
      <w:color w:val="000000"/>
      <w:sz w:val="22"/>
      <w:szCs w:val="22"/>
    </w:rPr>
  </w:style>
  <w:style w:type="character" w:customStyle="1" w:styleId="Sangra2detindependienteCar">
    <w:name w:val="Sangría 2 de t. independiente Car"/>
    <w:basedOn w:val="Fuentedeprrafopredeter"/>
    <w:link w:val="Sangra2detindependiente"/>
    <w:uiPriority w:val="99"/>
    <w:rsid w:val="00003842"/>
    <w:rPr>
      <w:rFonts w:ascii="Arial" w:eastAsia="Times New Roman" w:hAnsi="Arial" w:cs="Arial"/>
      <w:color w:val="000000"/>
      <w:lang w:eastAsia="es-ES"/>
    </w:rPr>
  </w:style>
  <w:style w:type="character" w:styleId="Hipervnculovisitado">
    <w:name w:val="FollowedHyperlink"/>
    <w:basedOn w:val="Fuentedeprrafopredeter"/>
    <w:uiPriority w:val="99"/>
    <w:rsid w:val="00003842"/>
    <w:rPr>
      <w:rFonts w:cs="Times New Roman"/>
      <w:color w:val="800080"/>
      <w:u w:val="single"/>
    </w:rPr>
  </w:style>
  <w:style w:type="paragraph" w:styleId="Continuarlista2">
    <w:name w:val="List Continue 2"/>
    <w:basedOn w:val="Normal"/>
    <w:uiPriority w:val="99"/>
    <w:rsid w:val="00003842"/>
    <w:pPr>
      <w:spacing w:after="120"/>
      <w:ind w:left="360" w:hanging="360"/>
    </w:pPr>
    <w:rPr>
      <w:lang w:val="es-ES"/>
    </w:rPr>
  </w:style>
  <w:style w:type="paragraph" w:styleId="Descripcin">
    <w:name w:val="caption"/>
    <w:basedOn w:val="Normal"/>
    <w:next w:val="Normal"/>
    <w:uiPriority w:val="99"/>
    <w:qFormat/>
    <w:rsid w:val="00003842"/>
    <w:pPr>
      <w:jc w:val="center"/>
    </w:pPr>
    <w:rPr>
      <w:rFonts w:ascii="Arial" w:hAnsi="Arial" w:cs="Arial"/>
      <w:b/>
      <w:bCs/>
      <w:sz w:val="22"/>
      <w:szCs w:val="22"/>
      <w:lang w:val="es-ES"/>
    </w:rPr>
  </w:style>
  <w:style w:type="paragraph" w:customStyle="1" w:styleId="texto">
    <w:name w:val="texto"/>
    <w:basedOn w:val="Normal"/>
    <w:uiPriority w:val="99"/>
    <w:rsid w:val="00003842"/>
    <w:pPr>
      <w:spacing w:after="101" w:line="216" w:lineRule="atLeast"/>
      <w:ind w:firstLine="288"/>
      <w:jc w:val="both"/>
    </w:pPr>
    <w:rPr>
      <w:rFonts w:ascii="Arial" w:hAnsi="Arial" w:cs="Arial"/>
      <w:sz w:val="18"/>
      <w:szCs w:val="18"/>
      <w:lang w:val="es-ES_tradnl"/>
    </w:rPr>
  </w:style>
  <w:style w:type="paragraph" w:customStyle="1" w:styleId="ROMANOS">
    <w:name w:val="ROMANOS"/>
    <w:basedOn w:val="Normal"/>
    <w:uiPriority w:val="99"/>
    <w:rsid w:val="00003842"/>
    <w:pPr>
      <w:tabs>
        <w:tab w:val="left" w:pos="720"/>
      </w:tabs>
      <w:spacing w:after="101" w:line="216" w:lineRule="atLeast"/>
      <w:ind w:left="720" w:hanging="432"/>
      <w:jc w:val="both"/>
    </w:pPr>
    <w:rPr>
      <w:rFonts w:ascii="Arial" w:hAnsi="Arial" w:cs="Arial"/>
      <w:sz w:val="18"/>
      <w:szCs w:val="18"/>
      <w:lang w:val="es-ES_tradnl"/>
    </w:rPr>
  </w:style>
  <w:style w:type="paragraph" w:customStyle="1" w:styleId="INCISO">
    <w:name w:val="INCISO"/>
    <w:basedOn w:val="Normal"/>
    <w:uiPriority w:val="99"/>
    <w:rsid w:val="00003842"/>
    <w:pPr>
      <w:tabs>
        <w:tab w:val="left" w:pos="1152"/>
      </w:tabs>
      <w:spacing w:after="101" w:line="216" w:lineRule="atLeast"/>
      <w:ind w:left="1152" w:hanging="432"/>
      <w:jc w:val="both"/>
    </w:pPr>
    <w:rPr>
      <w:rFonts w:ascii="Arial" w:hAnsi="Arial" w:cs="Arial"/>
      <w:sz w:val="18"/>
      <w:szCs w:val="18"/>
      <w:lang w:val="es-ES_tradnl"/>
    </w:rPr>
  </w:style>
  <w:style w:type="paragraph" w:styleId="Sangra3detindependiente">
    <w:name w:val="Body Text Indent 3"/>
    <w:basedOn w:val="Normal"/>
    <w:link w:val="Sangra3detindependienteCar"/>
    <w:uiPriority w:val="99"/>
    <w:rsid w:val="00003842"/>
    <w:pPr>
      <w:ind w:left="1170" w:hanging="450"/>
      <w:jc w:val="both"/>
    </w:pPr>
    <w:rPr>
      <w:rFonts w:ascii="Arial" w:hAnsi="Arial" w:cs="Arial"/>
      <w:i/>
      <w:iCs/>
      <w:color w:val="0000FF"/>
      <w:sz w:val="22"/>
      <w:szCs w:val="22"/>
    </w:rPr>
  </w:style>
  <w:style w:type="character" w:customStyle="1" w:styleId="Sangra3detindependienteCar">
    <w:name w:val="Sangría 3 de t. independiente Car"/>
    <w:basedOn w:val="Fuentedeprrafopredeter"/>
    <w:link w:val="Sangra3detindependiente"/>
    <w:uiPriority w:val="99"/>
    <w:rsid w:val="00003842"/>
    <w:rPr>
      <w:rFonts w:ascii="Arial" w:eastAsia="Times New Roman" w:hAnsi="Arial" w:cs="Arial"/>
      <w:i/>
      <w:iCs/>
      <w:color w:val="0000FF"/>
      <w:lang w:eastAsia="es-ES"/>
    </w:rPr>
  </w:style>
  <w:style w:type="paragraph" w:customStyle="1" w:styleId="WW-Textoindependiente21">
    <w:name w:val="WW-Texto independiente 21"/>
    <w:basedOn w:val="Normal"/>
    <w:uiPriority w:val="99"/>
    <w:rsid w:val="00003842"/>
    <w:pPr>
      <w:jc w:val="both"/>
    </w:pPr>
    <w:rPr>
      <w:rFonts w:ascii="Arial" w:hAnsi="Arial" w:cs="Arial"/>
      <w:noProof/>
      <w:sz w:val="18"/>
      <w:szCs w:val="18"/>
    </w:rPr>
  </w:style>
  <w:style w:type="paragraph" w:customStyle="1" w:styleId="ANOTACION">
    <w:name w:val="ANOTACION"/>
    <w:basedOn w:val="Normal"/>
    <w:uiPriority w:val="99"/>
    <w:rsid w:val="00003842"/>
    <w:pPr>
      <w:spacing w:after="101" w:line="216" w:lineRule="atLeast"/>
      <w:jc w:val="center"/>
    </w:pPr>
    <w:rPr>
      <w:rFonts w:ascii="Arial" w:hAnsi="Arial" w:cs="Arial"/>
      <w:b/>
      <w:bCs/>
      <w:sz w:val="18"/>
      <w:szCs w:val="18"/>
      <w:lang w:val="es-ES_tradnl"/>
    </w:rPr>
  </w:style>
  <w:style w:type="paragraph" w:styleId="Subttulo">
    <w:name w:val="Subtitle"/>
    <w:basedOn w:val="Normal"/>
    <w:link w:val="SubttuloCar"/>
    <w:qFormat/>
    <w:rsid w:val="00003842"/>
    <w:pPr>
      <w:jc w:val="center"/>
    </w:pPr>
    <w:rPr>
      <w:rFonts w:ascii="Arial" w:hAnsi="Arial" w:cs="Arial"/>
      <w:b/>
      <w:bCs/>
      <w:sz w:val="24"/>
      <w:szCs w:val="24"/>
      <w:lang w:val="es-ES"/>
    </w:rPr>
  </w:style>
  <w:style w:type="character" w:customStyle="1" w:styleId="SubttuloCar">
    <w:name w:val="Subtítulo Car"/>
    <w:basedOn w:val="Fuentedeprrafopredeter"/>
    <w:link w:val="Subttulo"/>
    <w:uiPriority w:val="99"/>
    <w:rsid w:val="00003842"/>
    <w:rPr>
      <w:rFonts w:ascii="Arial" w:eastAsia="Times New Roman" w:hAnsi="Arial" w:cs="Arial"/>
      <w:b/>
      <w:bCs/>
      <w:sz w:val="24"/>
      <w:szCs w:val="24"/>
      <w:lang w:val="es-ES" w:eastAsia="es-ES"/>
    </w:rPr>
  </w:style>
  <w:style w:type="paragraph" w:customStyle="1" w:styleId="Tcnico4">
    <w:name w:val="TÀ)Àcnico 4"/>
    <w:uiPriority w:val="99"/>
    <w:rsid w:val="00003842"/>
    <w:pPr>
      <w:tabs>
        <w:tab w:val="left" w:pos="-720"/>
      </w:tabs>
      <w:suppressAutoHyphens/>
      <w:spacing w:after="0" w:line="240" w:lineRule="auto"/>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003842"/>
    <w:pPr>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paragraph" w:customStyle="1" w:styleId="Encabezadodelatabla">
    <w:name w:val="Encabezado de la tabla"/>
    <w:basedOn w:val="Contenidodelatabla"/>
    <w:uiPriority w:val="99"/>
    <w:rsid w:val="00003842"/>
    <w:pPr>
      <w:jc w:val="center"/>
    </w:pPr>
    <w:rPr>
      <w:b/>
      <w:bCs/>
      <w:i/>
      <w:iCs/>
    </w:rPr>
  </w:style>
  <w:style w:type="paragraph" w:customStyle="1" w:styleId="Contenidodelatabla">
    <w:name w:val="Contenido de la tabla"/>
    <w:basedOn w:val="Normal"/>
    <w:uiPriority w:val="99"/>
    <w:rsid w:val="00003842"/>
    <w:pPr>
      <w:autoSpaceDE w:val="0"/>
      <w:autoSpaceDN w:val="0"/>
      <w:adjustRightInd w:val="0"/>
      <w:spacing w:after="120"/>
    </w:pPr>
    <w:rPr>
      <w:lang w:val="es-ES"/>
    </w:rPr>
  </w:style>
  <w:style w:type="character" w:customStyle="1" w:styleId="bodysans21">
    <w:name w:val="bodysans21"/>
    <w:basedOn w:val="Fuentedeprrafopredeter"/>
    <w:uiPriority w:val="99"/>
    <w:rsid w:val="00003842"/>
    <w:rPr>
      <w:rFonts w:ascii="Arial" w:hAnsi="Arial" w:cs="Arial"/>
      <w:sz w:val="18"/>
      <w:szCs w:val="18"/>
    </w:rPr>
  </w:style>
  <w:style w:type="character" w:customStyle="1" w:styleId="para">
    <w:name w:val="para"/>
    <w:basedOn w:val="Fuentedeprrafopredeter"/>
    <w:uiPriority w:val="99"/>
    <w:rsid w:val="00003842"/>
    <w:rPr>
      <w:rFonts w:cs="Times New Roman"/>
    </w:rPr>
  </w:style>
  <w:style w:type="paragraph" w:customStyle="1" w:styleId="WW-Textoindependiente2">
    <w:name w:val="WW-Texto independiente 2"/>
    <w:basedOn w:val="Normal"/>
    <w:uiPriority w:val="99"/>
    <w:rsid w:val="00003842"/>
    <w:rPr>
      <w:rFonts w:ascii="Arial" w:hAnsi="Arial" w:cs="Arial"/>
      <w:noProof/>
      <w:sz w:val="18"/>
      <w:szCs w:val="18"/>
    </w:rPr>
  </w:style>
  <w:style w:type="paragraph" w:customStyle="1" w:styleId="Cuerpodetexto">
    <w:name w:val="Cuerpo de texto"/>
    <w:basedOn w:val="Predeterminado"/>
    <w:uiPriority w:val="99"/>
    <w:rsid w:val="00003842"/>
    <w:pPr>
      <w:spacing w:after="120"/>
    </w:pPr>
  </w:style>
  <w:style w:type="paragraph" w:customStyle="1" w:styleId="BodyText21">
    <w:name w:val="Body Text 21"/>
    <w:basedOn w:val="Normal"/>
    <w:uiPriority w:val="99"/>
    <w:rsid w:val="00003842"/>
    <w:pPr>
      <w:jc w:val="both"/>
    </w:pPr>
    <w:rPr>
      <w:sz w:val="24"/>
      <w:szCs w:val="24"/>
      <w:lang w:val="es-ES_tradnl"/>
    </w:rPr>
  </w:style>
  <w:style w:type="paragraph" w:customStyle="1" w:styleId="Estndar">
    <w:name w:val="Estándar"/>
    <w:basedOn w:val="Normal"/>
    <w:uiPriority w:val="99"/>
    <w:rsid w:val="00003842"/>
    <w:pPr>
      <w:widowControl w:val="0"/>
    </w:pPr>
    <w:rPr>
      <w:sz w:val="24"/>
      <w:szCs w:val="24"/>
    </w:rPr>
  </w:style>
  <w:style w:type="character" w:customStyle="1" w:styleId="spelle">
    <w:name w:val="spelle"/>
    <w:basedOn w:val="Fuentedeprrafopredeter"/>
    <w:uiPriority w:val="99"/>
    <w:rsid w:val="00003842"/>
    <w:rPr>
      <w:rFonts w:cs="Times New Roman"/>
    </w:rPr>
  </w:style>
  <w:style w:type="paragraph" w:customStyle="1" w:styleId="font5">
    <w:name w:val="font5"/>
    <w:basedOn w:val="Normal"/>
    <w:uiPriority w:val="99"/>
    <w:rsid w:val="00003842"/>
    <w:pPr>
      <w:spacing w:before="100" w:beforeAutospacing="1" w:after="100" w:afterAutospacing="1"/>
    </w:pPr>
    <w:rPr>
      <w:rFonts w:ascii="Arial" w:eastAsia="Calibri" w:hAnsi="Arial" w:cs="Arial"/>
      <w:b/>
      <w:bCs/>
      <w:sz w:val="16"/>
      <w:szCs w:val="16"/>
      <w:lang w:val="es-ES"/>
    </w:rPr>
  </w:style>
  <w:style w:type="paragraph" w:customStyle="1" w:styleId="xl29">
    <w:name w:val="xl29"/>
    <w:basedOn w:val="Normal"/>
    <w:uiPriority w:val="99"/>
    <w:rsid w:val="0000384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both"/>
      <w:textAlignment w:val="center"/>
    </w:pPr>
    <w:rPr>
      <w:rFonts w:ascii="Arial" w:hAnsi="Arial" w:cs="Arial"/>
      <w:b/>
      <w:bCs/>
      <w:sz w:val="24"/>
      <w:szCs w:val="24"/>
      <w:lang w:val="es-ES"/>
    </w:rPr>
  </w:style>
  <w:style w:type="paragraph" w:customStyle="1" w:styleId="font6">
    <w:name w:val="font6"/>
    <w:basedOn w:val="Normal"/>
    <w:uiPriority w:val="99"/>
    <w:rsid w:val="00003842"/>
    <w:pPr>
      <w:spacing w:before="100" w:beforeAutospacing="1" w:after="100" w:afterAutospacing="1"/>
    </w:pPr>
    <w:rPr>
      <w:rFonts w:ascii="Arial" w:eastAsia="Calibri" w:hAnsi="Arial" w:cs="Arial"/>
      <w:sz w:val="16"/>
      <w:szCs w:val="16"/>
      <w:lang w:val="es-ES"/>
    </w:rPr>
  </w:style>
  <w:style w:type="paragraph" w:customStyle="1" w:styleId="WW-Sangra2detindependiente">
    <w:name w:val="WW-Sangría 2 de t. independiente"/>
    <w:basedOn w:val="Normal"/>
    <w:uiPriority w:val="99"/>
    <w:rsid w:val="00003842"/>
    <w:pPr>
      <w:widowControl w:val="0"/>
      <w:suppressAutoHyphens/>
      <w:ind w:left="709" w:firstLine="1"/>
      <w:jc w:val="both"/>
    </w:pPr>
    <w:rPr>
      <w:rFonts w:ascii="CG Omega" w:eastAsia="Calibri" w:hAnsi="CG Omega" w:cs="CG Omega"/>
      <w:b/>
      <w:bCs/>
      <w:i/>
      <w:iCs/>
      <w:color w:val="000000"/>
      <w:sz w:val="18"/>
      <w:szCs w:val="18"/>
      <w:lang w:val="es-ES_tradnl"/>
    </w:rPr>
  </w:style>
  <w:style w:type="paragraph" w:customStyle="1" w:styleId="xl32">
    <w:name w:val="xl32"/>
    <w:basedOn w:val="Normal"/>
    <w:uiPriority w:val="99"/>
    <w:rsid w:val="00003842"/>
    <w:pPr>
      <w:pBdr>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1">
    <w:name w:val="xl31"/>
    <w:basedOn w:val="Normal"/>
    <w:uiPriority w:val="99"/>
    <w:rsid w:val="00003842"/>
    <w:pPr>
      <w:pBdr>
        <w:bottom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BodyText32">
    <w:name w:val="Body Text 32"/>
    <w:basedOn w:val="Normal"/>
    <w:uiPriority w:val="99"/>
    <w:rsid w:val="00003842"/>
    <w:pPr>
      <w:widowControl w:val="0"/>
      <w:jc w:val="both"/>
    </w:pPr>
    <w:rPr>
      <w:rFonts w:ascii="Albertus Medium" w:hAnsi="Albertus Medium" w:cs="Albertus Medium"/>
      <w:sz w:val="22"/>
      <w:szCs w:val="22"/>
      <w:lang w:eastAsia="en-US"/>
    </w:rPr>
  </w:style>
  <w:style w:type="paragraph" w:customStyle="1" w:styleId="BodyText23">
    <w:name w:val="Body Text 23"/>
    <w:basedOn w:val="Normal"/>
    <w:uiPriority w:val="99"/>
    <w:rsid w:val="00003842"/>
    <w:pPr>
      <w:jc w:val="both"/>
    </w:pPr>
    <w:rPr>
      <w:rFonts w:ascii="Arial" w:hAnsi="Arial" w:cs="Arial"/>
      <w:b/>
      <w:bCs/>
      <w:sz w:val="22"/>
      <w:szCs w:val="22"/>
      <w:lang w:val="es-ES_tradnl" w:eastAsia="en-US"/>
    </w:rPr>
  </w:style>
  <w:style w:type="paragraph" w:customStyle="1" w:styleId="BodyText22">
    <w:name w:val="Body Text 22"/>
    <w:basedOn w:val="Normal"/>
    <w:uiPriority w:val="99"/>
    <w:rsid w:val="00003842"/>
    <w:pPr>
      <w:widowControl w:val="0"/>
      <w:overflowPunct w:val="0"/>
      <w:autoSpaceDE w:val="0"/>
      <w:autoSpaceDN w:val="0"/>
      <w:adjustRightInd w:val="0"/>
      <w:jc w:val="both"/>
      <w:textAlignment w:val="baseline"/>
    </w:pPr>
    <w:rPr>
      <w:sz w:val="22"/>
      <w:szCs w:val="22"/>
      <w:lang w:val="es-ES_tradnl" w:eastAsia="es-MX"/>
    </w:rPr>
  </w:style>
  <w:style w:type="paragraph" w:customStyle="1" w:styleId="Bullet">
    <w:name w:val="Bullet"/>
    <w:basedOn w:val="Normal"/>
    <w:uiPriority w:val="99"/>
    <w:rsid w:val="00003842"/>
    <w:pPr>
      <w:tabs>
        <w:tab w:val="num" w:pos="720"/>
        <w:tab w:val="num" w:pos="926"/>
      </w:tabs>
      <w:ind w:left="926" w:hanging="360"/>
    </w:pPr>
    <w:rPr>
      <w:rFonts w:ascii="Arial" w:hAnsi="Arial" w:cs="Arial"/>
      <w:sz w:val="22"/>
      <w:szCs w:val="22"/>
      <w:lang w:val="en-US"/>
    </w:rPr>
  </w:style>
  <w:style w:type="paragraph" w:customStyle="1" w:styleId="ListaCC">
    <w:name w:val="Lista CC."/>
    <w:basedOn w:val="Normal"/>
    <w:uiPriority w:val="99"/>
    <w:rsid w:val="00003842"/>
    <w:rPr>
      <w:lang w:val="es-ES_tradnl"/>
    </w:rPr>
  </w:style>
  <w:style w:type="paragraph" w:customStyle="1" w:styleId="Infodocumentosadjuntos">
    <w:name w:val="Info documentos adjuntos"/>
    <w:basedOn w:val="Normal"/>
    <w:uiPriority w:val="99"/>
    <w:rsid w:val="00003842"/>
    <w:rPr>
      <w:lang w:val="es-ES_tradnl"/>
    </w:rPr>
  </w:style>
  <w:style w:type="paragraph" w:customStyle="1" w:styleId="BodyText31">
    <w:name w:val="Body Text 31"/>
    <w:basedOn w:val="Normal"/>
    <w:uiPriority w:val="99"/>
    <w:rsid w:val="00003842"/>
    <w:pPr>
      <w:widowControl w:val="0"/>
      <w:jc w:val="both"/>
    </w:pPr>
    <w:rPr>
      <w:rFonts w:ascii="Albertus Medium" w:hAnsi="Albertus Medium" w:cs="Albertus Medium"/>
      <w:sz w:val="22"/>
      <w:szCs w:val="22"/>
    </w:rPr>
  </w:style>
  <w:style w:type="paragraph" w:customStyle="1" w:styleId="BodyTextIndent21">
    <w:name w:val="Body Text Indent 21"/>
    <w:basedOn w:val="Normal"/>
    <w:uiPriority w:val="99"/>
    <w:rsid w:val="00003842"/>
    <w:pPr>
      <w:ind w:left="705" w:hanging="705"/>
      <w:jc w:val="both"/>
    </w:pPr>
    <w:rPr>
      <w:rFonts w:ascii="Arial" w:hAnsi="Arial" w:cs="Arial"/>
    </w:rPr>
  </w:style>
  <w:style w:type="paragraph" w:customStyle="1" w:styleId="xl24">
    <w:name w:val="xl24"/>
    <w:basedOn w:val="Normal"/>
    <w:uiPriority w:val="99"/>
    <w:rsid w:val="00003842"/>
    <w:pPr>
      <w:pBdr>
        <w:right w:val="single" w:sz="8" w:space="0" w:color="auto"/>
      </w:pBdr>
      <w:shd w:val="pct50" w:color="auto" w:fill="808080"/>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5">
    <w:name w:val="xl25"/>
    <w:basedOn w:val="Normal"/>
    <w:uiPriority w:val="99"/>
    <w:rsid w:val="00003842"/>
    <w:pPr>
      <w:pBdr>
        <w:left w:val="single" w:sz="8" w:space="0" w:color="auto"/>
        <w:bottom w:val="single" w:sz="4" w:space="0" w:color="auto"/>
        <w:right w:val="single" w:sz="8" w:space="0" w:color="auto"/>
      </w:pBdr>
      <w:shd w:val="pct50" w:color="auto" w:fill="808080"/>
      <w:spacing w:before="100" w:beforeAutospacing="1" w:after="100" w:afterAutospacing="1"/>
      <w:jc w:val="both"/>
    </w:pPr>
    <w:rPr>
      <w:rFonts w:ascii="Arial" w:eastAsia="Calibri" w:hAnsi="Arial" w:cs="Arial"/>
      <w:b/>
      <w:bCs/>
      <w:sz w:val="16"/>
      <w:szCs w:val="16"/>
      <w:lang w:val="es-ES"/>
    </w:rPr>
  </w:style>
  <w:style w:type="paragraph" w:customStyle="1" w:styleId="xl26">
    <w:name w:val="xl26"/>
    <w:basedOn w:val="Normal"/>
    <w:uiPriority w:val="99"/>
    <w:rsid w:val="0000384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7">
    <w:name w:val="xl27"/>
    <w:basedOn w:val="Normal"/>
    <w:uiPriority w:val="99"/>
    <w:rsid w:val="00003842"/>
    <w:pPr>
      <w:pBdr>
        <w:top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28">
    <w:name w:val="xl28"/>
    <w:basedOn w:val="Normal"/>
    <w:uiPriority w:val="99"/>
    <w:rsid w:val="00003842"/>
    <w:pPr>
      <w:pBdr>
        <w:top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0">
    <w:name w:val="xl30"/>
    <w:basedOn w:val="Normal"/>
    <w:uiPriority w:val="99"/>
    <w:rsid w:val="00003842"/>
    <w:pPr>
      <w:pBdr>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3">
    <w:name w:val="xl33"/>
    <w:basedOn w:val="Normal"/>
    <w:uiPriority w:val="99"/>
    <w:rsid w:val="0000384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34">
    <w:name w:val="xl34"/>
    <w:basedOn w:val="Normal"/>
    <w:uiPriority w:val="99"/>
    <w:rsid w:val="00003842"/>
    <w:pPr>
      <w:pBdr>
        <w:top w:val="single" w:sz="4" w:space="0" w:color="auto"/>
        <w:left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5">
    <w:name w:val="xl35"/>
    <w:basedOn w:val="Normal"/>
    <w:uiPriority w:val="99"/>
    <w:rsid w:val="00003842"/>
    <w:pPr>
      <w:pBdr>
        <w:left w:val="single" w:sz="4" w:space="0" w:color="auto"/>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HTMLBody">
    <w:name w:val="HTML Body"/>
    <w:uiPriority w:val="99"/>
    <w:rsid w:val="00003842"/>
    <w:pPr>
      <w:autoSpaceDE w:val="0"/>
      <w:autoSpaceDN w:val="0"/>
      <w:adjustRightInd w:val="0"/>
      <w:spacing w:after="0" w:line="240" w:lineRule="auto"/>
    </w:pPr>
    <w:rPr>
      <w:rFonts w:ascii="Arial" w:eastAsia="Times New Roman" w:hAnsi="Arial" w:cs="Arial"/>
      <w:sz w:val="20"/>
      <w:szCs w:val="20"/>
      <w:lang w:val="en-US"/>
    </w:rPr>
  </w:style>
  <w:style w:type="paragraph" w:styleId="NormalWeb">
    <w:name w:val="Normal (Web)"/>
    <w:basedOn w:val="Normal"/>
    <w:uiPriority w:val="99"/>
    <w:rsid w:val="00003842"/>
    <w:pPr>
      <w:spacing w:before="100" w:after="100"/>
    </w:pPr>
    <w:rPr>
      <w:sz w:val="24"/>
      <w:szCs w:val="24"/>
      <w:lang w:val="en-US"/>
    </w:rPr>
  </w:style>
  <w:style w:type="paragraph" w:customStyle="1" w:styleId="NormalArial">
    <w:name w:val="Normal + Arial"/>
    <w:aliases w:val="8 pt"/>
    <w:basedOn w:val="Textonotapie"/>
    <w:uiPriority w:val="99"/>
    <w:rsid w:val="00003842"/>
    <w:rPr>
      <w:rFonts w:ascii="Arial" w:hAnsi="Arial" w:cs="Arial"/>
      <w:lang w:val="es-ES"/>
    </w:rPr>
  </w:style>
  <w:style w:type="paragraph" w:styleId="Mapadeldocumento">
    <w:name w:val="Document Map"/>
    <w:basedOn w:val="Normal"/>
    <w:link w:val="MapadeldocumentoCar"/>
    <w:uiPriority w:val="99"/>
    <w:semiHidden/>
    <w:rsid w:val="00003842"/>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003842"/>
    <w:rPr>
      <w:rFonts w:ascii="Tahoma" w:eastAsia="Times New Roman" w:hAnsi="Tahoma" w:cs="Tahoma"/>
      <w:sz w:val="20"/>
      <w:szCs w:val="20"/>
      <w:shd w:val="clear" w:color="auto" w:fill="000080"/>
      <w:lang w:eastAsia="es-ES"/>
    </w:rPr>
  </w:style>
  <w:style w:type="paragraph" w:styleId="Textodeglobo">
    <w:name w:val="Balloon Text"/>
    <w:basedOn w:val="Normal"/>
    <w:link w:val="TextodegloboCar"/>
    <w:uiPriority w:val="99"/>
    <w:semiHidden/>
    <w:rsid w:val="00003842"/>
    <w:rPr>
      <w:rFonts w:ascii="Tahoma" w:hAnsi="Tahoma" w:cs="Tahoma"/>
      <w:sz w:val="16"/>
      <w:szCs w:val="16"/>
    </w:rPr>
  </w:style>
  <w:style w:type="character" w:customStyle="1" w:styleId="TextodegloboCar">
    <w:name w:val="Texto de globo Car"/>
    <w:basedOn w:val="Fuentedeprrafopredeter"/>
    <w:link w:val="Textodeglobo"/>
    <w:uiPriority w:val="99"/>
    <w:semiHidden/>
    <w:rsid w:val="00003842"/>
    <w:rPr>
      <w:rFonts w:ascii="Tahoma" w:eastAsia="Times New Roman" w:hAnsi="Tahoma" w:cs="Tahoma"/>
      <w:sz w:val="16"/>
      <w:szCs w:val="16"/>
      <w:lang w:eastAsia="es-ES"/>
    </w:rPr>
  </w:style>
  <w:style w:type="table" w:styleId="Tablaelegante">
    <w:name w:val="Table Elegant"/>
    <w:basedOn w:val="Tablanormal"/>
    <w:uiPriority w:val="99"/>
    <w:rsid w:val="00003842"/>
    <w:pPr>
      <w:spacing w:after="0" w:line="240" w:lineRule="auto"/>
    </w:pPr>
    <w:rPr>
      <w:rFonts w:ascii="Times New Roman" w:eastAsia="Times New Roman" w:hAnsi="Times New Roman" w:cs="Times New Roman"/>
      <w:sz w:val="20"/>
      <w:szCs w:val="20"/>
      <w:lang w:eastAsia="es-MX"/>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59"/>
    <w:rsid w:val="0000384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profesional">
    <w:name w:val="Table Professional"/>
    <w:basedOn w:val="Tablanormal"/>
    <w:uiPriority w:val="99"/>
    <w:rsid w:val="00003842"/>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003842"/>
    <w:pPr>
      <w:spacing w:before="60" w:after="160" w:line="240" w:lineRule="exact"/>
    </w:pPr>
    <w:rPr>
      <w:rFonts w:ascii="Verdana" w:eastAsia="Calibri" w:hAnsi="Verdana" w:cs="Verdana"/>
      <w:color w:val="FF00FF"/>
      <w:lang w:val="en-US" w:eastAsia="en-US"/>
    </w:rPr>
  </w:style>
  <w:style w:type="paragraph" w:customStyle="1" w:styleId="Car1">
    <w:name w:val="Car1"/>
    <w:basedOn w:val="Normal"/>
    <w:uiPriority w:val="99"/>
    <w:rsid w:val="00003842"/>
    <w:pPr>
      <w:spacing w:before="60" w:after="160" w:line="240" w:lineRule="exact"/>
    </w:pPr>
    <w:rPr>
      <w:rFonts w:ascii="Verdana" w:eastAsia="Calibri" w:hAnsi="Verdana"/>
      <w:color w:val="FF00FF"/>
      <w:lang w:val="en-US" w:eastAsia="en-US"/>
    </w:rPr>
  </w:style>
  <w:style w:type="paragraph" w:customStyle="1" w:styleId="Car2">
    <w:name w:val="Car2"/>
    <w:basedOn w:val="Normal"/>
    <w:uiPriority w:val="99"/>
    <w:rsid w:val="00003842"/>
    <w:pPr>
      <w:spacing w:before="60" w:after="160" w:line="240" w:lineRule="exact"/>
    </w:pPr>
    <w:rPr>
      <w:rFonts w:ascii="Verdana" w:eastAsia="Calibri" w:hAnsi="Verdana"/>
      <w:color w:val="FF00FF"/>
      <w:lang w:val="en-US" w:eastAsia="en-US"/>
    </w:rPr>
  </w:style>
  <w:style w:type="paragraph" w:styleId="Prrafodelista">
    <w:name w:val="List Paragraph"/>
    <w:aliases w:val="Bullet List,FooterText,numbered,List Paragraph1,Paragraphe de liste1,Bulletr List Paragraph,列出段落,列出段落1,lp1,subtitulo 1.1.1"/>
    <w:basedOn w:val="Normal"/>
    <w:link w:val="PrrafodelistaCar"/>
    <w:uiPriority w:val="34"/>
    <w:qFormat/>
    <w:rsid w:val="00003842"/>
    <w:pPr>
      <w:ind w:left="708"/>
    </w:p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003842"/>
    <w:pPr>
      <w:spacing w:after="160" w:line="240" w:lineRule="exact"/>
    </w:pPr>
    <w:rPr>
      <w:rFonts w:ascii="Tahoma" w:hAnsi="Tahoma"/>
      <w:lang w:val="en-US" w:eastAsia="en-US"/>
    </w:rPr>
  </w:style>
  <w:style w:type="paragraph" w:customStyle="1" w:styleId="xl66">
    <w:name w:val="xl66"/>
    <w:basedOn w:val="Normal"/>
    <w:uiPriority w:val="99"/>
    <w:rsid w:val="00003842"/>
    <w:pPr>
      <w:spacing w:before="100" w:beforeAutospacing="1" w:after="100" w:afterAutospacing="1"/>
    </w:pPr>
    <w:rPr>
      <w:sz w:val="18"/>
      <w:szCs w:val="18"/>
      <w:lang w:eastAsia="es-MX"/>
    </w:rPr>
  </w:style>
  <w:style w:type="paragraph" w:customStyle="1" w:styleId="xl67">
    <w:name w:val="xl67"/>
    <w:basedOn w:val="Normal"/>
    <w:uiPriority w:val="99"/>
    <w:rsid w:val="00003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000000"/>
      <w:sz w:val="18"/>
      <w:szCs w:val="18"/>
      <w:lang w:eastAsia="es-MX"/>
    </w:rPr>
  </w:style>
  <w:style w:type="paragraph" w:customStyle="1" w:styleId="xl68">
    <w:name w:val="xl68"/>
    <w:basedOn w:val="Normal"/>
    <w:uiPriority w:val="99"/>
    <w:rsid w:val="0000384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69">
    <w:name w:val="xl69"/>
    <w:basedOn w:val="Normal"/>
    <w:uiPriority w:val="99"/>
    <w:rsid w:val="000038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0">
    <w:name w:val="xl70"/>
    <w:basedOn w:val="Normal"/>
    <w:uiPriority w:val="99"/>
    <w:rsid w:val="000038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es-MX"/>
    </w:rPr>
  </w:style>
  <w:style w:type="paragraph" w:customStyle="1" w:styleId="xl71">
    <w:name w:val="xl71"/>
    <w:basedOn w:val="Normal"/>
    <w:uiPriority w:val="99"/>
    <w:rsid w:val="000038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MX"/>
    </w:rPr>
  </w:style>
  <w:style w:type="paragraph" w:customStyle="1" w:styleId="xl72">
    <w:name w:val="xl72"/>
    <w:basedOn w:val="Normal"/>
    <w:uiPriority w:val="99"/>
    <w:rsid w:val="000038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3">
    <w:name w:val="xl73"/>
    <w:basedOn w:val="Normal"/>
    <w:uiPriority w:val="99"/>
    <w:rsid w:val="000038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lang w:eastAsia="es-MX"/>
    </w:rPr>
  </w:style>
  <w:style w:type="paragraph" w:customStyle="1" w:styleId="xl74">
    <w:name w:val="xl74"/>
    <w:basedOn w:val="Normal"/>
    <w:uiPriority w:val="99"/>
    <w:rsid w:val="000038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MX"/>
    </w:rPr>
  </w:style>
  <w:style w:type="paragraph" w:customStyle="1" w:styleId="xl75">
    <w:name w:val="xl75"/>
    <w:basedOn w:val="Normal"/>
    <w:uiPriority w:val="99"/>
    <w:rsid w:val="00003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MX"/>
    </w:rPr>
  </w:style>
  <w:style w:type="table" w:styleId="Sombreadomedio1-nfasis3">
    <w:name w:val="Medium Shading 1 Accent 3"/>
    <w:basedOn w:val="Tablanormal"/>
    <w:uiPriority w:val="63"/>
    <w:rsid w:val="00003842"/>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003842"/>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nfasissutil">
    <w:name w:val="Subtle Emphasis"/>
    <w:basedOn w:val="Fuentedeprrafopredeter"/>
    <w:uiPriority w:val="19"/>
    <w:qFormat/>
    <w:rsid w:val="00003842"/>
    <w:rPr>
      <w:i/>
      <w:iCs/>
      <w:color w:val="808080" w:themeColor="text1" w:themeTint="7F"/>
    </w:rPr>
  </w:style>
  <w:style w:type="table" w:styleId="Sombreadoclaro">
    <w:name w:val="Light Shading"/>
    <w:basedOn w:val="Tablanormal"/>
    <w:uiPriority w:val="60"/>
    <w:rsid w:val="000038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uiPriority w:val="99"/>
    <w:rsid w:val="00003842"/>
  </w:style>
  <w:style w:type="paragraph" w:customStyle="1" w:styleId="Default">
    <w:name w:val="Default"/>
    <w:rsid w:val="00003842"/>
    <w:pPr>
      <w:autoSpaceDE w:val="0"/>
      <w:autoSpaceDN w:val="0"/>
      <w:adjustRightInd w:val="0"/>
      <w:spacing w:after="0" w:line="240" w:lineRule="auto"/>
    </w:pPr>
    <w:rPr>
      <w:rFonts w:ascii="Arial" w:eastAsiaTheme="minorEastAsia" w:hAnsi="Arial" w:cs="Arial"/>
      <w:color w:val="000000"/>
      <w:sz w:val="24"/>
      <w:szCs w:val="24"/>
      <w:lang w:val="es-ES" w:eastAsia="es-MX"/>
    </w:rPr>
  </w:style>
  <w:style w:type="character" w:customStyle="1" w:styleId="PrrafodelistaCar">
    <w:name w:val="Párrafo de lista Car"/>
    <w:aliases w:val="Bullet List Car,FooterText Car,numbered Car,List Paragraph1 Car,Paragraphe de liste1 Car,Bulletr List Paragraph Car,列出段落 Car,列出段落1 Car,lp1 Car,subtitulo 1.1.1 Car"/>
    <w:link w:val="Prrafodelista"/>
    <w:uiPriority w:val="34"/>
    <w:locked/>
    <w:rsid w:val="00003842"/>
    <w:rPr>
      <w:rFonts w:ascii="Times New Roman" w:eastAsia="Times New Roman" w:hAnsi="Times New Roman" w:cs="Times New Roman"/>
      <w:sz w:val="20"/>
      <w:szCs w:val="20"/>
      <w:lang w:eastAsia="es-ES"/>
    </w:rPr>
  </w:style>
  <w:style w:type="character" w:customStyle="1" w:styleId="MapadeldocumentoCar1">
    <w:name w:val="Mapa del documento Car1"/>
    <w:basedOn w:val="Fuentedeprrafopredeter"/>
    <w:uiPriority w:val="99"/>
    <w:semiHidden/>
    <w:rsid w:val="00003842"/>
    <w:rPr>
      <w:rFonts w:ascii="Tahoma" w:hAnsi="Tahoma" w:cs="Tahoma"/>
      <w:sz w:val="16"/>
      <w:szCs w:val="16"/>
    </w:rPr>
  </w:style>
  <w:style w:type="paragraph" w:styleId="Lista">
    <w:name w:val="List"/>
    <w:basedOn w:val="Normal"/>
    <w:uiPriority w:val="99"/>
    <w:unhideWhenUsed/>
    <w:rsid w:val="00003842"/>
    <w:pPr>
      <w:ind w:left="283" w:hanging="283"/>
      <w:contextualSpacing/>
    </w:pPr>
    <w:rPr>
      <w:rFonts w:asciiTheme="minorHAnsi" w:eastAsiaTheme="minorEastAsia" w:hAnsiTheme="minorHAnsi" w:cstheme="minorBidi"/>
      <w:sz w:val="24"/>
      <w:szCs w:val="24"/>
      <w:lang w:val="es-ES_tradnl" w:eastAsia="en-US"/>
    </w:rPr>
  </w:style>
  <w:style w:type="paragraph" w:styleId="Lista2">
    <w:name w:val="List 2"/>
    <w:basedOn w:val="Normal"/>
    <w:uiPriority w:val="99"/>
    <w:unhideWhenUsed/>
    <w:rsid w:val="00003842"/>
    <w:pPr>
      <w:ind w:left="566" w:hanging="283"/>
      <w:contextualSpacing/>
    </w:pPr>
    <w:rPr>
      <w:rFonts w:asciiTheme="minorHAnsi" w:eastAsiaTheme="minorEastAsia" w:hAnsiTheme="minorHAnsi" w:cstheme="minorBidi"/>
      <w:sz w:val="24"/>
      <w:szCs w:val="24"/>
      <w:lang w:val="es-ES_tradnl" w:eastAsia="en-US"/>
    </w:rPr>
  </w:style>
  <w:style w:type="paragraph" w:styleId="Lista3">
    <w:name w:val="List 3"/>
    <w:basedOn w:val="Normal"/>
    <w:uiPriority w:val="99"/>
    <w:unhideWhenUsed/>
    <w:rsid w:val="00003842"/>
    <w:pPr>
      <w:ind w:left="849" w:hanging="283"/>
      <w:contextualSpacing/>
    </w:pPr>
    <w:rPr>
      <w:rFonts w:asciiTheme="minorHAnsi" w:eastAsiaTheme="minorEastAsia" w:hAnsiTheme="minorHAnsi" w:cstheme="minorBidi"/>
      <w:sz w:val="24"/>
      <w:szCs w:val="24"/>
      <w:lang w:val="es-ES_tradnl" w:eastAsia="en-US"/>
    </w:rPr>
  </w:style>
  <w:style w:type="paragraph" w:styleId="Saludo">
    <w:name w:val="Salutation"/>
    <w:basedOn w:val="Normal"/>
    <w:next w:val="Normal"/>
    <w:link w:val="SaludoCar"/>
    <w:uiPriority w:val="99"/>
    <w:unhideWhenUsed/>
    <w:rsid w:val="00003842"/>
    <w:rPr>
      <w:rFonts w:asciiTheme="minorHAnsi" w:eastAsiaTheme="minorEastAsia" w:hAnsiTheme="minorHAnsi" w:cstheme="minorBidi"/>
      <w:sz w:val="24"/>
      <w:szCs w:val="24"/>
      <w:lang w:val="es-ES_tradnl" w:eastAsia="en-US"/>
    </w:rPr>
  </w:style>
  <w:style w:type="character" w:customStyle="1" w:styleId="SaludoCar">
    <w:name w:val="Saludo Car"/>
    <w:basedOn w:val="Fuentedeprrafopredeter"/>
    <w:link w:val="Saludo"/>
    <w:uiPriority w:val="99"/>
    <w:rsid w:val="00003842"/>
    <w:rPr>
      <w:rFonts w:eastAsiaTheme="minorEastAsia"/>
      <w:sz w:val="24"/>
      <w:szCs w:val="24"/>
      <w:lang w:val="es-ES_tradnl"/>
    </w:rPr>
  </w:style>
  <w:style w:type="paragraph" w:styleId="Continuarlista">
    <w:name w:val="List Continue"/>
    <w:basedOn w:val="Normal"/>
    <w:uiPriority w:val="99"/>
    <w:unhideWhenUsed/>
    <w:rsid w:val="00003842"/>
    <w:pPr>
      <w:spacing w:after="120"/>
      <w:ind w:left="283"/>
      <w:contextualSpacing/>
    </w:pPr>
    <w:rPr>
      <w:rFonts w:asciiTheme="minorHAnsi" w:eastAsiaTheme="minorEastAsia" w:hAnsiTheme="minorHAnsi" w:cstheme="minorBidi"/>
      <w:sz w:val="24"/>
      <w:szCs w:val="24"/>
      <w:lang w:val="es-ES_tradnl" w:eastAsia="en-US"/>
    </w:rPr>
  </w:style>
  <w:style w:type="paragraph" w:customStyle="1" w:styleId="Lneadeasunto">
    <w:name w:val="Línea de asunto"/>
    <w:basedOn w:val="Normal"/>
    <w:uiPriority w:val="99"/>
    <w:rsid w:val="00003842"/>
    <w:rPr>
      <w:rFonts w:asciiTheme="minorHAnsi" w:eastAsiaTheme="minorEastAsia" w:hAnsiTheme="minorHAnsi" w:cstheme="minorBidi"/>
      <w:sz w:val="24"/>
      <w:szCs w:val="24"/>
      <w:lang w:val="es-ES_tradnl" w:eastAsia="en-US"/>
    </w:rPr>
  </w:style>
  <w:style w:type="paragraph" w:styleId="Textoindependienteprimerasangra2">
    <w:name w:val="Body Text First Indent 2"/>
    <w:basedOn w:val="Sangradetextonormal"/>
    <w:link w:val="Textoindependienteprimerasangra2Car"/>
    <w:uiPriority w:val="99"/>
    <w:unhideWhenUsed/>
    <w:rsid w:val="00003842"/>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003842"/>
    <w:rPr>
      <w:rFonts w:ascii="Arial" w:eastAsiaTheme="minorEastAsia" w:hAnsi="Arial" w:cs="Arial"/>
      <w:b w:val="0"/>
      <w:bCs w:val="0"/>
      <w:sz w:val="24"/>
      <w:szCs w:val="24"/>
      <w:lang w:val="es-ES_tradnl" w:eastAsia="es-ES"/>
    </w:rPr>
  </w:style>
  <w:style w:type="character" w:styleId="Refdecomentario">
    <w:name w:val="annotation reference"/>
    <w:basedOn w:val="Fuentedeprrafopredeter"/>
    <w:semiHidden/>
    <w:unhideWhenUsed/>
    <w:rsid w:val="00003842"/>
    <w:rPr>
      <w:sz w:val="16"/>
      <w:szCs w:val="16"/>
    </w:rPr>
  </w:style>
  <w:style w:type="paragraph" w:styleId="Textocomentario">
    <w:name w:val="annotation text"/>
    <w:basedOn w:val="Normal"/>
    <w:link w:val="TextocomentarioCar"/>
    <w:uiPriority w:val="99"/>
    <w:unhideWhenUsed/>
    <w:rsid w:val="00003842"/>
  </w:style>
  <w:style w:type="character" w:customStyle="1" w:styleId="TextocomentarioCar">
    <w:name w:val="Texto comentario Car"/>
    <w:basedOn w:val="Fuentedeprrafopredeter"/>
    <w:link w:val="Textocomentario"/>
    <w:uiPriority w:val="99"/>
    <w:semiHidden/>
    <w:rsid w:val="0000384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03842"/>
    <w:rPr>
      <w:b/>
      <w:bCs/>
    </w:rPr>
  </w:style>
  <w:style w:type="character" w:customStyle="1" w:styleId="AsuntodelcomentarioCar">
    <w:name w:val="Asunto del comentario Car"/>
    <w:basedOn w:val="TextocomentarioCar"/>
    <w:link w:val="Asuntodelcomentario"/>
    <w:uiPriority w:val="99"/>
    <w:semiHidden/>
    <w:rsid w:val="00003842"/>
    <w:rPr>
      <w:rFonts w:ascii="Times New Roman" w:eastAsia="Times New Roman" w:hAnsi="Times New Roman" w:cs="Times New Roman"/>
      <w:b/>
      <w:bCs/>
      <w:sz w:val="20"/>
      <w:szCs w:val="20"/>
      <w:lang w:eastAsia="es-ES"/>
    </w:rPr>
  </w:style>
  <w:style w:type="paragraph" w:styleId="Sinespaciado">
    <w:name w:val="No Spacing"/>
    <w:uiPriority w:val="1"/>
    <w:qFormat/>
    <w:rsid w:val="00003842"/>
    <w:pPr>
      <w:spacing w:after="0" w:line="240" w:lineRule="auto"/>
    </w:pPr>
  </w:style>
  <w:style w:type="table" w:customStyle="1" w:styleId="Tablaconcuadrcula1">
    <w:name w:val="Tabla con cuadrícula1"/>
    <w:basedOn w:val="Tablanormal"/>
    <w:next w:val="Tablaconcuadrcula"/>
    <w:uiPriority w:val="59"/>
    <w:rsid w:val="000038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038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8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romisin">
    <w:name w:val="Por omisión"/>
    <w:rsid w:val="00003842"/>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ES"/>
    </w:rPr>
  </w:style>
  <w:style w:type="character" w:customStyle="1" w:styleId="Ninguno">
    <w:name w:val="Ninguno"/>
    <w:rsid w:val="00003842"/>
    <w:rPr>
      <w:lang w:val="es-ES_tradnl"/>
    </w:rPr>
  </w:style>
  <w:style w:type="paragraph" w:customStyle="1" w:styleId="CuerpoA">
    <w:name w:val="Cuerpo A"/>
    <w:rsid w:val="0000384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de-DE" w:eastAsia="es-ES"/>
    </w:rPr>
  </w:style>
  <w:style w:type="numbering" w:customStyle="1" w:styleId="Estiloimportado15">
    <w:name w:val="Estilo importado 15"/>
    <w:rsid w:val="00003842"/>
    <w:pPr>
      <w:numPr>
        <w:numId w:val="21"/>
      </w:numPr>
    </w:pPr>
  </w:style>
  <w:style w:type="numbering" w:customStyle="1" w:styleId="Estiloimportado16">
    <w:name w:val="Estilo importado 16"/>
    <w:rsid w:val="00003842"/>
    <w:pPr>
      <w:numPr>
        <w:numId w:val="24"/>
      </w:numPr>
    </w:pPr>
  </w:style>
  <w:style w:type="table" w:customStyle="1" w:styleId="Tablaconcuadrcula4">
    <w:name w:val="Tabla con cuadrícula4"/>
    <w:basedOn w:val="Tablanormal"/>
    <w:next w:val="Tablaconcuadrcula"/>
    <w:uiPriority w:val="59"/>
    <w:rsid w:val="00003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next w:val="Puesto"/>
    <w:link w:val="TtuloCar"/>
    <w:qFormat/>
    <w:rsid w:val="001F13C8"/>
    <w:pPr>
      <w:jc w:val="center"/>
    </w:pPr>
    <w:rPr>
      <w:rFonts w:ascii="Arial" w:hAnsi="Arial" w:cs="Arial"/>
      <w:b/>
      <w:bCs/>
      <w:sz w:val="36"/>
      <w:szCs w:val="24"/>
      <w:u w:val="single"/>
      <w:lang w:eastAsia="en-US"/>
    </w:rPr>
  </w:style>
  <w:style w:type="character" w:customStyle="1" w:styleId="TtuloCar">
    <w:name w:val="Título Car"/>
    <w:link w:val="a"/>
    <w:rsid w:val="001F13C8"/>
    <w:rPr>
      <w:rFonts w:ascii="Arial" w:eastAsia="Times New Roman" w:hAnsi="Arial" w:cs="Arial"/>
      <w:b/>
      <w:bCs/>
      <w:sz w:val="36"/>
      <w:szCs w:val="24"/>
      <w:u w:val="single"/>
    </w:rPr>
  </w:style>
  <w:style w:type="character" w:customStyle="1" w:styleId="TextocomentarioCar1">
    <w:name w:val="Texto comentario Car1"/>
    <w:locked/>
    <w:rsid w:val="001F13C8"/>
    <w:rPr>
      <w:rFonts w:ascii="Times New Roman" w:eastAsia="Times New Roman" w:hAnsi="Times New Roman" w:cs="Times New Roman"/>
      <w:sz w:val="20"/>
      <w:szCs w:val="20"/>
      <w:lang w:val="es-ES" w:eastAsia="es-ES"/>
    </w:rPr>
  </w:style>
  <w:style w:type="numbering" w:customStyle="1" w:styleId="Estilo1">
    <w:name w:val="Estilo1"/>
    <w:rsid w:val="001F13C8"/>
    <w:pPr>
      <w:numPr>
        <w:numId w:val="28"/>
      </w:numPr>
    </w:pPr>
  </w:style>
  <w:style w:type="paragraph" w:customStyle="1" w:styleId="Textoindependiente22">
    <w:name w:val="Texto independiente 22"/>
    <w:basedOn w:val="Normal"/>
    <w:rsid w:val="002549DA"/>
    <w:pPr>
      <w:tabs>
        <w:tab w:val="left" w:pos="142"/>
        <w:tab w:val="left" w:pos="426"/>
      </w:tabs>
      <w:ind w:left="426" w:hanging="426"/>
    </w:pPr>
    <w:rPr>
      <w:rFonts w:ascii="Arial" w:hAnsi="Arial"/>
      <w:lang w:val="es-ES_tradnl"/>
    </w:rPr>
  </w:style>
  <w:style w:type="paragraph" w:styleId="Listaconvietas2">
    <w:name w:val="List Bullet 2"/>
    <w:basedOn w:val="Normal"/>
    <w:autoRedefine/>
    <w:rsid w:val="00B966B8"/>
    <w:pPr>
      <w:ind w:right="51"/>
      <w:jc w:val="both"/>
    </w:pPr>
    <w:rPr>
      <w:rFonts w:ascii="Arial Narrow" w:hAnsi="Arial Narrow"/>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5197">
      <w:bodyDiv w:val="1"/>
      <w:marLeft w:val="0"/>
      <w:marRight w:val="0"/>
      <w:marTop w:val="0"/>
      <w:marBottom w:val="0"/>
      <w:divBdr>
        <w:top w:val="none" w:sz="0" w:space="0" w:color="auto"/>
        <w:left w:val="none" w:sz="0" w:space="0" w:color="auto"/>
        <w:bottom w:val="none" w:sz="0" w:space="0" w:color="auto"/>
        <w:right w:val="none" w:sz="0" w:space="0" w:color="auto"/>
      </w:divBdr>
    </w:div>
    <w:div w:id="1127504011">
      <w:bodyDiv w:val="1"/>
      <w:marLeft w:val="0"/>
      <w:marRight w:val="0"/>
      <w:marTop w:val="0"/>
      <w:marBottom w:val="0"/>
      <w:divBdr>
        <w:top w:val="none" w:sz="0" w:space="0" w:color="auto"/>
        <w:left w:val="none" w:sz="0" w:space="0" w:color="auto"/>
        <w:bottom w:val="none" w:sz="0" w:space="0" w:color="auto"/>
        <w:right w:val="none" w:sz="0" w:space="0" w:color="auto"/>
      </w:divBdr>
    </w:div>
    <w:div w:id="1389376973">
      <w:bodyDiv w:val="1"/>
      <w:marLeft w:val="0"/>
      <w:marRight w:val="0"/>
      <w:marTop w:val="0"/>
      <w:marBottom w:val="0"/>
      <w:divBdr>
        <w:top w:val="none" w:sz="0" w:space="0" w:color="auto"/>
        <w:left w:val="none" w:sz="0" w:space="0" w:color="auto"/>
        <w:bottom w:val="none" w:sz="0" w:space="0" w:color="auto"/>
        <w:right w:val="none" w:sz="0" w:space="0" w:color="auto"/>
      </w:divBdr>
    </w:div>
    <w:div w:id="186647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ima-estado.gob.mx/licitaciones/2010/" TargetMode="External"/><Relationship Id="rId13" Type="http://schemas.openxmlformats.org/officeDocument/2006/relationships/hyperlink" Target="http://www.colima-estado.gob.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mpranet.gob.mx" TargetMode="External"/><Relationship Id="rId17" Type="http://schemas.openxmlformats.org/officeDocument/2006/relationships/hyperlink" Target="http://www.colima-estado.gob.mx" TargetMode="External"/><Relationship Id="rId2" Type="http://schemas.openxmlformats.org/officeDocument/2006/relationships/numbering" Target="numbering.xml"/><Relationship Id="rId16" Type="http://schemas.openxmlformats.org/officeDocument/2006/relationships/hyperlink" Target="http://www.compranet.gob.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ima-estado.gob.mx" TargetMode="External"/><Relationship Id="rId5" Type="http://schemas.openxmlformats.org/officeDocument/2006/relationships/webSettings" Target="webSettings.xml"/><Relationship Id="rId15" Type="http://schemas.openxmlformats.org/officeDocument/2006/relationships/hyperlink" Target="http://www.colima-estado.gob.mx" TargetMode="External"/><Relationship Id="rId10" Type="http://schemas.openxmlformats.org/officeDocument/2006/relationships/hyperlink" Target="mailto:compras2228@hot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2228@gmail.com" TargetMode="External"/><Relationship Id="rId14" Type="http://schemas.openxmlformats.org/officeDocument/2006/relationships/hyperlink" Target="http://www.compranet.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9EDA-7C6E-4802-BDEE-ACCAA21B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44</Pages>
  <Words>15102</Words>
  <Characters>83063</Characters>
  <Application>Microsoft Office Word</Application>
  <DocSecurity>0</DocSecurity>
  <Lines>692</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Chely</dc:creator>
  <cp:lastModifiedBy>Juan Ramon González Farías</cp:lastModifiedBy>
  <cp:revision>27</cp:revision>
  <cp:lastPrinted>2017-03-02T17:53:00Z</cp:lastPrinted>
  <dcterms:created xsi:type="dcterms:W3CDTF">2017-02-14T20:22:00Z</dcterms:created>
  <dcterms:modified xsi:type="dcterms:W3CDTF">2017-03-11T19:17:00Z</dcterms:modified>
</cp:coreProperties>
</file>