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F4A0" w14:textId="49134592" w:rsidR="005A5B7C" w:rsidRPr="001E4AEB" w:rsidRDefault="005A5B7C" w:rsidP="0019353D">
      <w:pPr>
        <w:pStyle w:val="Textoindependiente3"/>
        <w:spacing w:before="120" w:after="120"/>
        <w:ind w:left="708"/>
        <w:rPr>
          <w:rStyle w:val="Ninguno"/>
          <w:rFonts w:ascii="Tw Cen MT" w:eastAsia="Arial" w:hAnsi="Tw Cen MT"/>
          <w:b/>
          <w:bCs/>
          <w:u w:color="2E2E2E"/>
        </w:rPr>
      </w:pPr>
      <w:bookmarkStart w:id="0" w:name="_Hlk515541486"/>
      <w:r w:rsidRPr="006736DB">
        <w:rPr>
          <w:rStyle w:val="Ninguno"/>
          <w:rFonts w:ascii="Tw Cen MT" w:hAnsi="Tw Cen MT"/>
          <w:b/>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6736DB">
        <w:rPr>
          <w:rStyle w:val="Ninguno"/>
          <w:rFonts w:ascii="Tw Cen MT" w:hAnsi="Tw Cen MT"/>
          <w:b/>
          <w:u w:color="2E2E2E"/>
          <w:lang w:val="de-DE"/>
        </w:rPr>
        <w:t>20, 21, 26 NUMERAL 1 FRACCIÓN I</w:t>
      </w:r>
      <w:r w:rsidRPr="006736DB">
        <w:rPr>
          <w:rStyle w:val="Ninguno"/>
          <w:rFonts w:ascii="Tw Cen MT" w:hAnsi="Tw Cen MT"/>
          <w:b/>
          <w:u w:color="2E2E2E"/>
        </w:rPr>
        <w:t>,</w:t>
      </w:r>
      <w:r w:rsidRPr="006736DB">
        <w:rPr>
          <w:rStyle w:val="Ninguno"/>
          <w:rFonts w:ascii="Tw Cen MT" w:hAnsi="Tw Cen MT"/>
          <w:b/>
          <w:u w:color="2E2E2E"/>
          <w:lang w:val="de-DE"/>
        </w:rPr>
        <w:t xml:space="preserve"> NUMERAL 2</w:t>
      </w:r>
      <w:r w:rsidRPr="006736DB">
        <w:rPr>
          <w:rStyle w:val="Ninguno"/>
          <w:rFonts w:ascii="Tw Cen MT" w:hAnsi="Tw Cen MT"/>
          <w:b/>
          <w:u w:color="2E2E2E"/>
        </w:rPr>
        <w:t xml:space="preserve"> Y NUMERAL 5, </w:t>
      </w:r>
      <w:r w:rsidRPr="006736DB">
        <w:rPr>
          <w:rStyle w:val="Ninguno"/>
          <w:rFonts w:ascii="Tw Cen MT" w:hAnsi="Tw Cen MT"/>
          <w:b/>
          <w:u w:color="2E2E2E"/>
          <w:lang w:val="de-DE"/>
        </w:rPr>
        <w:t>27, 28 NUMERAL 4, 30</w:t>
      </w:r>
      <w:r w:rsidRPr="006736DB">
        <w:rPr>
          <w:rStyle w:val="Ninguno"/>
          <w:rFonts w:ascii="Tw Cen MT" w:hAnsi="Tw Cen MT"/>
          <w:b/>
          <w:u w:color="2E2E2E"/>
        </w:rPr>
        <w:t xml:space="preserve"> NUMERAL 1, FRACCIÓN I, 32, 33, 34, 35, 36, 37, 38, 40, 41, 42, Y DEMAS RELATIVOS DE </w:t>
      </w:r>
      <w:r w:rsidR="00BB3689" w:rsidRPr="00BB3689">
        <w:rPr>
          <w:rStyle w:val="Ninguno"/>
          <w:rFonts w:ascii="Tw Cen MT" w:eastAsiaTheme="minorEastAsia" w:hAnsi="Tw Cen MT"/>
          <w:b/>
          <w:u w:color="2E2E2E"/>
        </w:rPr>
        <w:t>LEY DE ADQUISICIONES, ARRENDAMIENTOS Y SERVICIOS DEL SECTOR PUBLICO DEL ESTADO DE COLIMA</w:t>
      </w:r>
      <w:r w:rsidR="00BB3689" w:rsidRPr="00BB3689">
        <w:rPr>
          <w:rFonts w:ascii="Tw Cen MT" w:hAnsi="Tw Cen MT"/>
        </w:rPr>
        <w:t xml:space="preserve"> </w:t>
      </w:r>
      <w:r w:rsidR="00F82B37">
        <w:rPr>
          <w:rFonts w:ascii="Tw Cen MT" w:hAnsi="Tw Cen MT"/>
          <w:b/>
        </w:rPr>
        <w:t xml:space="preserve">ASÍ COMO DE </w:t>
      </w:r>
      <w:r w:rsidR="00BB3689" w:rsidRPr="00BB3689">
        <w:rPr>
          <w:rFonts w:ascii="Tw Cen MT" w:hAnsi="Tw Cen MT"/>
          <w:b/>
        </w:rPr>
        <w:t>LOS ARTÍCULOS 2, 25,</w:t>
      </w:r>
      <w:r w:rsidR="00F82B37">
        <w:rPr>
          <w:rFonts w:ascii="Tw Cen MT" w:hAnsi="Tw Cen MT"/>
          <w:b/>
        </w:rPr>
        <w:t xml:space="preserve"> </w:t>
      </w:r>
      <w:r w:rsidR="00BB3689" w:rsidRPr="00BB3689">
        <w:rPr>
          <w:rFonts w:ascii="Tw Cen MT" w:hAnsi="Tw Cen MT"/>
          <w:b/>
        </w:rPr>
        <w:t>26,</w:t>
      </w:r>
      <w:r w:rsidR="00F82B37">
        <w:rPr>
          <w:rFonts w:ascii="Tw Cen MT" w:hAnsi="Tw Cen MT"/>
          <w:b/>
        </w:rPr>
        <w:t xml:space="preserve"> </w:t>
      </w:r>
      <w:r w:rsidR="00BB3689" w:rsidRPr="00BB3689">
        <w:rPr>
          <w:rFonts w:ascii="Tw Cen MT" w:hAnsi="Tw Cen MT"/>
          <w:b/>
        </w:rPr>
        <w:t>27,</w:t>
      </w:r>
      <w:r w:rsidR="00F82B37">
        <w:rPr>
          <w:rFonts w:ascii="Tw Cen MT" w:hAnsi="Tw Cen MT"/>
          <w:b/>
        </w:rPr>
        <w:t xml:space="preserve"> </w:t>
      </w:r>
      <w:r w:rsidR="00BB3689" w:rsidRPr="00BB3689">
        <w:rPr>
          <w:rFonts w:ascii="Tw Cen MT" w:hAnsi="Tw Cen MT"/>
          <w:b/>
        </w:rPr>
        <w:t>28,</w:t>
      </w:r>
      <w:r w:rsidR="00F82B37">
        <w:rPr>
          <w:rFonts w:ascii="Tw Cen MT" w:hAnsi="Tw Cen MT"/>
          <w:b/>
        </w:rPr>
        <w:t xml:space="preserve"> </w:t>
      </w:r>
      <w:r w:rsidR="00BB3689" w:rsidRPr="00BB3689">
        <w:rPr>
          <w:rFonts w:ascii="Tw Cen MT" w:hAnsi="Tw Cen MT"/>
          <w:b/>
        </w:rPr>
        <w:t>30,</w:t>
      </w:r>
      <w:r w:rsidR="00F82B37">
        <w:rPr>
          <w:rFonts w:ascii="Tw Cen MT" w:hAnsi="Tw Cen MT"/>
          <w:b/>
        </w:rPr>
        <w:t xml:space="preserve"> </w:t>
      </w:r>
      <w:r w:rsidR="00BB3689" w:rsidRPr="00BB3689">
        <w:rPr>
          <w:rFonts w:ascii="Tw Cen MT" w:hAnsi="Tw Cen MT"/>
          <w:b/>
        </w:rPr>
        <w:t>33,</w:t>
      </w:r>
      <w:r w:rsidR="00F82B37">
        <w:rPr>
          <w:rFonts w:ascii="Tw Cen MT" w:hAnsi="Tw Cen MT"/>
          <w:b/>
        </w:rPr>
        <w:t xml:space="preserve"> </w:t>
      </w:r>
      <w:r w:rsidR="00BB3689" w:rsidRPr="00BB3689">
        <w:rPr>
          <w:rFonts w:ascii="Tw Cen MT" w:hAnsi="Tw Cen MT"/>
          <w:b/>
        </w:rPr>
        <w:t xml:space="preserve">35 </w:t>
      </w:r>
      <w:r w:rsidR="00F82B37" w:rsidRPr="00BB3689">
        <w:rPr>
          <w:rFonts w:ascii="Tw Cen MT" w:hAnsi="Tw Cen MT"/>
          <w:b/>
        </w:rPr>
        <w:t xml:space="preserve">Y DEMÁS RELATIVOS DEL </w:t>
      </w:r>
      <w:r w:rsidR="00BB3689" w:rsidRPr="00BB3689">
        <w:rPr>
          <w:rFonts w:ascii="Tw Cen MT" w:hAnsi="Tw Cen MT"/>
          <w:b/>
        </w:rPr>
        <w:t>REGLAMENTO DE LA LEY DE ADQUISICIONES, ARRENDAMIENTOS Y SERVICIOS DEL SECTOR PÚBLICO DEL ESTADO DE COLIMA PARA EL PODER EJECUTIVO</w:t>
      </w:r>
      <w:r w:rsidRPr="006736DB">
        <w:rPr>
          <w:rStyle w:val="Ninguno"/>
          <w:rFonts w:ascii="Tw Cen MT" w:hAnsi="Tw Cen MT"/>
          <w:b/>
          <w:u w:color="2E2E2E"/>
        </w:rPr>
        <w:t>, SE EMITE LA SIGUIENTE:</w:t>
      </w:r>
    </w:p>
    <w:p w14:paraId="5791ABD1" w14:textId="77777777" w:rsidR="005A5B7C" w:rsidRPr="002D065F" w:rsidRDefault="005A5B7C" w:rsidP="0040078B">
      <w:pPr>
        <w:pStyle w:val="Textoindependiente3"/>
        <w:spacing w:before="120" w:after="120"/>
        <w:rPr>
          <w:rFonts w:ascii="Tw Cen MT" w:hAnsi="Tw Cen MT"/>
          <w:lang w:val="es-ES_tradnl"/>
        </w:rPr>
      </w:pPr>
    </w:p>
    <w:p w14:paraId="0A7967FE" w14:textId="77777777" w:rsidR="005A5B7C" w:rsidRPr="002D065F" w:rsidRDefault="005A5B7C" w:rsidP="0040078B">
      <w:pPr>
        <w:spacing w:before="120" w:after="120" w:line="240" w:lineRule="auto"/>
        <w:jc w:val="center"/>
        <w:rPr>
          <w:rFonts w:ascii="Tw Cen MT" w:hAnsi="Tw Cen MT" w:cs="Arial"/>
          <w:b/>
        </w:rPr>
      </w:pPr>
      <w:r>
        <w:rPr>
          <w:rFonts w:ascii="Tw Cen MT" w:hAnsi="Tw Cen MT" w:cs="Arial"/>
          <w:b/>
        </w:rPr>
        <w:t>C O N V O C A T O R I A</w:t>
      </w:r>
    </w:p>
    <w:p w14:paraId="6E97206F" w14:textId="77777777" w:rsidR="005A5B7C" w:rsidRPr="002D065F" w:rsidRDefault="005A5B7C" w:rsidP="0040078B">
      <w:pPr>
        <w:spacing w:before="120" w:after="120" w:line="240" w:lineRule="auto"/>
        <w:rPr>
          <w:rFonts w:ascii="Tw Cen MT" w:hAnsi="Tw Cen MT" w:cs="Arial"/>
        </w:rPr>
      </w:pPr>
    </w:p>
    <w:p w14:paraId="36C44620"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PARA LA LICITACIÓN PÚBLICA NACIONAL</w:t>
      </w:r>
      <w:r w:rsidRPr="000D267D">
        <w:rPr>
          <w:rFonts w:ascii="Tw Cen MT" w:hAnsi="Tw Cen MT" w:cs="Arial"/>
          <w:b/>
          <w:bCs/>
        </w:rPr>
        <w:t xml:space="preserve"> </w:t>
      </w:r>
      <w:r w:rsidRPr="001E4AEB">
        <w:rPr>
          <w:rFonts w:ascii="Tw Cen MT" w:hAnsi="Tw Cen MT" w:cs="Arial"/>
          <w:bCs/>
        </w:rPr>
        <w:t>CON CARÁCTER PRESENCIAL.</w:t>
      </w:r>
    </w:p>
    <w:p w14:paraId="22C30096" w14:textId="77777777" w:rsidR="005A5B7C" w:rsidRPr="002D065F" w:rsidRDefault="005A5B7C" w:rsidP="0040078B">
      <w:pPr>
        <w:spacing w:before="120" w:after="120" w:line="240" w:lineRule="auto"/>
        <w:rPr>
          <w:rFonts w:ascii="Tw Cen MT" w:hAnsi="Tw Cen MT" w:cs="Arial"/>
          <w:bCs/>
        </w:rPr>
      </w:pPr>
    </w:p>
    <w:p w14:paraId="2DFA2E7E" w14:textId="7D6DA2F9" w:rsidR="005A5B7C" w:rsidRPr="002D065F" w:rsidRDefault="005A5B7C" w:rsidP="0040078B">
      <w:pPr>
        <w:spacing w:before="120" w:after="120" w:line="240" w:lineRule="auto"/>
        <w:jc w:val="center"/>
        <w:rPr>
          <w:rFonts w:ascii="Tw Cen MT" w:hAnsi="Tw Cen MT" w:cs="Arial"/>
          <w:b/>
          <w:bCs/>
        </w:rPr>
      </w:pPr>
      <w:r w:rsidRPr="00F82B37">
        <w:rPr>
          <w:rFonts w:ascii="Tw Cen MT" w:hAnsi="Tw Cen MT" w:cs="Arial"/>
          <w:b/>
          <w:bCs/>
        </w:rPr>
        <w:t>06002-0</w:t>
      </w:r>
      <w:r w:rsidR="004B3825">
        <w:rPr>
          <w:rFonts w:ascii="Tw Cen MT" w:hAnsi="Tw Cen MT" w:cs="Arial"/>
          <w:b/>
          <w:bCs/>
        </w:rPr>
        <w:t>0</w:t>
      </w:r>
      <w:r w:rsidR="00CB0A24">
        <w:rPr>
          <w:rFonts w:ascii="Tw Cen MT" w:hAnsi="Tw Cen MT" w:cs="Arial"/>
          <w:b/>
          <w:bCs/>
        </w:rPr>
        <w:t>6</w:t>
      </w:r>
      <w:r w:rsidRPr="00F82B37">
        <w:rPr>
          <w:rFonts w:ascii="Tw Cen MT" w:hAnsi="Tw Cen MT" w:cs="Arial"/>
          <w:b/>
          <w:bCs/>
        </w:rPr>
        <w:t>-1</w:t>
      </w:r>
      <w:r w:rsidR="004B3825">
        <w:rPr>
          <w:rFonts w:ascii="Tw Cen MT" w:hAnsi="Tw Cen MT" w:cs="Arial"/>
          <w:b/>
          <w:bCs/>
        </w:rPr>
        <w:t>8</w:t>
      </w:r>
    </w:p>
    <w:p w14:paraId="4B27A1D4" w14:textId="77777777" w:rsidR="009F15CF" w:rsidRPr="002D065F" w:rsidRDefault="009F15CF" w:rsidP="0040078B">
      <w:pPr>
        <w:spacing w:before="120" w:after="120" w:line="240" w:lineRule="auto"/>
        <w:rPr>
          <w:rFonts w:ascii="Tw Cen MT" w:hAnsi="Tw Cen MT" w:cs="Arial"/>
          <w:b/>
          <w:bCs/>
        </w:rPr>
      </w:pPr>
    </w:p>
    <w:p w14:paraId="08CEB8D0" w14:textId="77777777" w:rsidR="00CB0A24" w:rsidRPr="002D065F" w:rsidRDefault="00CB0A24" w:rsidP="00CB0A24">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UN SEGURO DE RIESGO CATASTRÓFICO PARA EL GOBIERNO DEL ESTADO DE COLIMA</w:t>
      </w:r>
      <w:r w:rsidRPr="002D065F">
        <w:rPr>
          <w:rFonts w:ascii="Tw Cen MT" w:hAnsi="Tw Cen MT" w:cs="Arial"/>
          <w:b/>
          <w:bCs/>
        </w:rPr>
        <w:t>.</w:t>
      </w:r>
    </w:p>
    <w:p w14:paraId="713E10F4" w14:textId="2372FCB4" w:rsidR="00BB3689" w:rsidRDefault="00BB3689" w:rsidP="0040078B">
      <w:pPr>
        <w:spacing w:before="120" w:after="120" w:line="240" w:lineRule="auto"/>
        <w:jc w:val="both"/>
        <w:rPr>
          <w:rFonts w:ascii="Tw Cen MT" w:hAnsi="Tw Cen MT" w:cs="Arial"/>
          <w:b/>
          <w:bCs/>
        </w:rPr>
      </w:pPr>
    </w:p>
    <w:p w14:paraId="0D554B87" w14:textId="77777777" w:rsidR="005759D9" w:rsidRPr="002D065F" w:rsidRDefault="005759D9" w:rsidP="0040078B">
      <w:pPr>
        <w:spacing w:before="120" w:after="120" w:line="240" w:lineRule="auto"/>
        <w:jc w:val="both"/>
        <w:rPr>
          <w:rFonts w:ascii="Tw Cen MT" w:hAnsi="Tw Cen MT" w:cs="Arial"/>
          <w:b/>
          <w:bCs/>
        </w:rPr>
      </w:pPr>
    </w:p>
    <w:p w14:paraId="15161516"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JUNTA DE ACLARACIÓN DE BASES (OPTATIVA PARA LOS LICITANTES)</w:t>
      </w:r>
    </w:p>
    <w:p w14:paraId="0B339FDF" w14:textId="1085790D" w:rsidR="005A5B7C" w:rsidRPr="00803AAC" w:rsidRDefault="00CC1ABA" w:rsidP="0040078B">
      <w:pPr>
        <w:spacing w:before="120" w:after="120" w:line="240" w:lineRule="auto"/>
        <w:jc w:val="center"/>
        <w:rPr>
          <w:rFonts w:ascii="Tw Cen MT" w:hAnsi="Tw Cen MT" w:cs="Arial"/>
          <w:b/>
          <w:bCs/>
        </w:rPr>
      </w:pPr>
      <w:r>
        <w:rPr>
          <w:rFonts w:ascii="Tw Cen MT" w:hAnsi="Tw Cen MT" w:cs="Arial"/>
          <w:b/>
          <w:bCs/>
        </w:rPr>
        <w:t>15</w:t>
      </w:r>
      <w:r w:rsidR="00F82B37" w:rsidRPr="00803AAC">
        <w:rPr>
          <w:rFonts w:ascii="Tw Cen MT" w:hAnsi="Tw Cen MT" w:cs="Arial"/>
          <w:b/>
          <w:bCs/>
        </w:rPr>
        <w:t xml:space="preserve"> DE </w:t>
      </w:r>
      <w:r w:rsidR="00CB0A24">
        <w:rPr>
          <w:rFonts w:ascii="Tw Cen MT" w:hAnsi="Tw Cen MT" w:cs="Arial"/>
          <w:b/>
          <w:bCs/>
        </w:rPr>
        <w:t>JUNIO</w:t>
      </w:r>
      <w:r w:rsidR="00F82B37" w:rsidRPr="00803AAC">
        <w:rPr>
          <w:rFonts w:ascii="Tw Cen MT" w:hAnsi="Tw Cen MT" w:cs="Arial"/>
          <w:b/>
          <w:bCs/>
        </w:rPr>
        <w:t xml:space="preserve"> DE 201</w:t>
      </w:r>
      <w:r w:rsidR="00803AAC" w:rsidRPr="00803AAC">
        <w:rPr>
          <w:rFonts w:ascii="Tw Cen MT" w:hAnsi="Tw Cen MT" w:cs="Arial"/>
          <w:b/>
          <w:bCs/>
        </w:rPr>
        <w:t>8</w:t>
      </w:r>
    </w:p>
    <w:p w14:paraId="5688EE4D" w14:textId="5876AAB8" w:rsidR="005A5B7C" w:rsidRPr="006B0CF5" w:rsidRDefault="00175BD7" w:rsidP="0040078B">
      <w:pPr>
        <w:spacing w:before="120" w:after="120" w:line="240" w:lineRule="auto"/>
        <w:jc w:val="center"/>
        <w:rPr>
          <w:rFonts w:ascii="Tw Cen MT" w:hAnsi="Tw Cen MT" w:cs="Arial"/>
          <w:b/>
          <w:bCs/>
        </w:rPr>
      </w:pPr>
      <w:r w:rsidRPr="00803AAC">
        <w:rPr>
          <w:rFonts w:ascii="Tw Cen MT" w:hAnsi="Tw Cen MT" w:cs="Arial"/>
          <w:b/>
          <w:bCs/>
        </w:rPr>
        <w:fldChar w:fldCharType="begin"/>
      </w:r>
      <w:r w:rsidR="005A5B7C" w:rsidRPr="00803AAC">
        <w:rPr>
          <w:rFonts w:ascii="Tw Cen MT" w:hAnsi="Tw Cen MT" w:cs="Arial"/>
          <w:b/>
          <w:bCs/>
        </w:rPr>
        <w:instrText xml:space="preserve"> MERGEFIELD Hora_JA </w:instrText>
      </w:r>
      <w:r w:rsidRPr="00803AAC">
        <w:rPr>
          <w:rFonts w:ascii="Tw Cen MT" w:hAnsi="Tw Cen MT" w:cs="Arial"/>
          <w:b/>
          <w:bCs/>
        </w:rPr>
        <w:fldChar w:fldCharType="separate"/>
      </w:r>
      <w:r w:rsidR="00901CFF">
        <w:rPr>
          <w:rFonts w:ascii="Tw Cen MT" w:hAnsi="Tw Cen MT" w:cs="Arial"/>
          <w:b/>
          <w:bCs/>
          <w:noProof/>
        </w:rPr>
        <w:t>11</w:t>
      </w:r>
      <w:r w:rsidR="005A5B7C" w:rsidRPr="00803AAC">
        <w:rPr>
          <w:rFonts w:ascii="Tw Cen MT" w:hAnsi="Tw Cen MT" w:cs="Arial"/>
          <w:b/>
          <w:bCs/>
          <w:noProof/>
        </w:rPr>
        <w:t>:00 HORAS</w:t>
      </w:r>
      <w:r w:rsidRPr="00803AAC">
        <w:rPr>
          <w:rFonts w:ascii="Tw Cen MT" w:hAnsi="Tw Cen MT" w:cs="Arial"/>
          <w:b/>
          <w:bCs/>
        </w:rPr>
        <w:fldChar w:fldCharType="end"/>
      </w:r>
    </w:p>
    <w:p w14:paraId="5E2AD3F7" w14:textId="77777777" w:rsidR="005A5B7C" w:rsidRDefault="005A5B7C" w:rsidP="0040078B">
      <w:pPr>
        <w:spacing w:before="120" w:after="120" w:line="240" w:lineRule="auto"/>
        <w:jc w:val="center"/>
        <w:rPr>
          <w:rFonts w:ascii="Tw Cen MT" w:hAnsi="Tw Cen MT" w:cs="Arial"/>
          <w:bCs/>
        </w:rPr>
      </w:pPr>
    </w:p>
    <w:p w14:paraId="6103DDB7"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ACTO DE PRESENTACIÓN DE PROPOSICIONES Y APERTURA</w:t>
      </w:r>
    </w:p>
    <w:p w14:paraId="6C5D8CD8"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DE PROPUESTAS TÉCNICAS Y ECONÓMICAS</w:t>
      </w:r>
    </w:p>
    <w:p w14:paraId="5BF132BA" w14:textId="1A3C54D4" w:rsidR="005A5B7C" w:rsidRPr="003770FB" w:rsidRDefault="00CC1ABA" w:rsidP="0040078B">
      <w:pPr>
        <w:spacing w:before="120" w:after="120" w:line="240" w:lineRule="auto"/>
        <w:jc w:val="center"/>
        <w:rPr>
          <w:rFonts w:ascii="Tw Cen MT" w:hAnsi="Tw Cen MT" w:cs="Arial"/>
          <w:b/>
          <w:bCs/>
        </w:rPr>
      </w:pPr>
      <w:r>
        <w:rPr>
          <w:rFonts w:ascii="Tw Cen MT" w:hAnsi="Tw Cen MT" w:cs="Arial"/>
          <w:b/>
          <w:bCs/>
        </w:rPr>
        <w:t>22</w:t>
      </w:r>
      <w:r w:rsidR="00F82B37" w:rsidRPr="003770FB">
        <w:rPr>
          <w:rFonts w:ascii="Tw Cen MT" w:hAnsi="Tw Cen MT" w:cs="Arial"/>
          <w:b/>
          <w:bCs/>
        </w:rPr>
        <w:t xml:space="preserve"> DE </w:t>
      </w:r>
      <w:r w:rsidR="00CB0A24">
        <w:rPr>
          <w:rFonts w:ascii="Tw Cen MT" w:hAnsi="Tw Cen MT" w:cs="Arial"/>
          <w:b/>
          <w:bCs/>
        </w:rPr>
        <w:t>JUNIO</w:t>
      </w:r>
      <w:r w:rsidR="00F82B37" w:rsidRPr="003770FB">
        <w:rPr>
          <w:rFonts w:ascii="Tw Cen MT" w:hAnsi="Tw Cen MT" w:cs="Arial"/>
          <w:b/>
          <w:bCs/>
        </w:rPr>
        <w:t xml:space="preserve"> </w:t>
      </w:r>
      <w:r w:rsidR="005A5B7C" w:rsidRPr="003770FB">
        <w:rPr>
          <w:rFonts w:ascii="Tw Cen MT" w:hAnsi="Tw Cen MT" w:cs="Arial"/>
          <w:b/>
          <w:bCs/>
        </w:rPr>
        <w:t>DE 201</w:t>
      </w:r>
      <w:r w:rsidR="003770FB" w:rsidRPr="003770FB">
        <w:rPr>
          <w:rFonts w:ascii="Tw Cen MT" w:hAnsi="Tw Cen MT" w:cs="Arial"/>
          <w:b/>
          <w:bCs/>
        </w:rPr>
        <w:t>8</w:t>
      </w:r>
    </w:p>
    <w:p w14:paraId="4F33F7F0" w14:textId="504D417E" w:rsidR="005A5B7C"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Hora_PP </w:instrText>
      </w:r>
      <w:r w:rsidRPr="003770FB">
        <w:rPr>
          <w:rFonts w:ascii="Tw Cen MT" w:hAnsi="Tw Cen MT" w:cs="Arial"/>
          <w:b/>
          <w:bCs/>
        </w:rPr>
        <w:fldChar w:fldCharType="separate"/>
      </w:r>
      <w:r w:rsidR="00901CFF">
        <w:rPr>
          <w:rFonts w:ascii="Tw Cen MT" w:hAnsi="Tw Cen MT" w:cs="Arial"/>
          <w:b/>
          <w:bCs/>
          <w:noProof/>
        </w:rPr>
        <w:t>11</w:t>
      </w:r>
      <w:r w:rsidR="005A5B7C" w:rsidRPr="003770FB">
        <w:rPr>
          <w:rFonts w:ascii="Tw Cen MT" w:hAnsi="Tw Cen MT" w:cs="Arial"/>
          <w:b/>
          <w:bCs/>
          <w:noProof/>
        </w:rPr>
        <w:t>:00 HORAS</w:t>
      </w:r>
      <w:r w:rsidRPr="003770FB">
        <w:rPr>
          <w:rFonts w:ascii="Tw Cen MT" w:hAnsi="Tw Cen MT" w:cs="Arial"/>
          <w:b/>
          <w:bCs/>
        </w:rPr>
        <w:fldChar w:fldCharType="end"/>
      </w:r>
    </w:p>
    <w:p w14:paraId="17BBA162" w14:textId="77777777" w:rsidR="005A5B7C" w:rsidRDefault="005A5B7C" w:rsidP="0040078B">
      <w:pPr>
        <w:spacing w:before="120" w:after="120" w:line="240" w:lineRule="auto"/>
        <w:rPr>
          <w:rFonts w:ascii="Tw Cen MT" w:hAnsi="Tw Cen MT" w:cs="Arial"/>
          <w:bCs/>
        </w:rPr>
      </w:pPr>
    </w:p>
    <w:p w14:paraId="4F138C35" w14:textId="77777777" w:rsidR="005A5B7C" w:rsidRPr="002D065F" w:rsidRDefault="005A5B7C" w:rsidP="0040078B">
      <w:pPr>
        <w:spacing w:before="120" w:after="120" w:line="240" w:lineRule="auto"/>
        <w:jc w:val="center"/>
        <w:rPr>
          <w:rFonts w:ascii="Tw Cen MT" w:hAnsi="Tw Cen MT" w:cs="Arial"/>
          <w:bCs/>
        </w:rPr>
      </w:pPr>
      <w:r w:rsidRPr="002D065F">
        <w:rPr>
          <w:rFonts w:ascii="Tw Cen MT" w:hAnsi="Tw Cen MT" w:cs="Arial"/>
          <w:bCs/>
        </w:rPr>
        <w:t>FALLO</w:t>
      </w:r>
    </w:p>
    <w:p w14:paraId="3BF6B987" w14:textId="6873712B" w:rsidR="005A5B7C" w:rsidRPr="003770FB" w:rsidRDefault="00CC1ABA" w:rsidP="0040078B">
      <w:pPr>
        <w:spacing w:before="120" w:after="120" w:line="240" w:lineRule="auto"/>
        <w:jc w:val="center"/>
        <w:rPr>
          <w:rFonts w:ascii="Tw Cen MT" w:hAnsi="Tw Cen MT" w:cs="Arial"/>
          <w:b/>
          <w:bCs/>
        </w:rPr>
      </w:pPr>
      <w:r>
        <w:rPr>
          <w:rFonts w:ascii="Tw Cen MT" w:hAnsi="Tw Cen MT" w:cs="Arial"/>
          <w:b/>
          <w:bCs/>
        </w:rPr>
        <w:t>27</w:t>
      </w:r>
      <w:r w:rsidR="006B0CF5" w:rsidRPr="003770FB">
        <w:rPr>
          <w:rFonts w:ascii="Tw Cen MT" w:hAnsi="Tw Cen MT" w:cs="Arial"/>
          <w:b/>
          <w:bCs/>
        </w:rPr>
        <w:t xml:space="preserve"> DE </w:t>
      </w:r>
      <w:r w:rsidR="00CB0A24">
        <w:rPr>
          <w:rFonts w:ascii="Tw Cen MT" w:hAnsi="Tw Cen MT" w:cs="Arial"/>
          <w:b/>
          <w:bCs/>
        </w:rPr>
        <w:t>JUNIO</w:t>
      </w:r>
      <w:r w:rsidR="006B0CF5" w:rsidRPr="003770FB" w:rsidDel="004B3EAC">
        <w:rPr>
          <w:rFonts w:ascii="Tw Cen MT" w:hAnsi="Tw Cen MT" w:cs="Arial"/>
          <w:b/>
          <w:bCs/>
        </w:rPr>
        <w:t xml:space="preserve"> </w:t>
      </w:r>
      <w:r w:rsidR="006B0CF5" w:rsidRPr="003770FB">
        <w:rPr>
          <w:rFonts w:ascii="Tw Cen MT" w:hAnsi="Tw Cen MT" w:cs="Arial"/>
          <w:b/>
          <w:bCs/>
        </w:rPr>
        <w:t>DE 201</w:t>
      </w:r>
      <w:r w:rsidR="003770FB" w:rsidRPr="003770FB">
        <w:rPr>
          <w:rFonts w:ascii="Tw Cen MT" w:hAnsi="Tw Cen MT" w:cs="Arial"/>
          <w:b/>
          <w:bCs/>
        </w:rPr>
        <w:t>8</w:t>
      </w:r>
    </w:p>
    <w:p w14:paraId="03383595" w14:textId="77A65DC9" w:rsidR="006C3D2F" w:rsidRPr="006B0CF5" w:rsidRDefault="00175BD7" w:rsidP="0040078B">
      <w:pPr>
        <w:spacing w:before="120" w:after="120" w:line="240" w:lineRule="auto"/>
        <w:jc w:val="center"/>
        <w:rPr>
          <w:rFonts w:ascii="Tw Cen MT" w:hAnsi="Tw Cen MT" w:cs="Arial"/>
          <w:b/>
          <w:bCs/>
        </w:rPr>
      </w:pPr>
      <w:r w:rsidRPr="003770FB">
        <w:rPr>
          <w:rFonts w:ascii="Tw Cen MT" w:hAnsi="Tw Cen MT" w:cs="Arial"/>
          <w:b/>
          <w:bCs/>
        </w:rPr>
        <w:fldChar w:fldCharType="begin"/>
      </w:r>
      <w:r w:rsidR="005A5B7C" w:rsidRPr="003770FB">
        <w:rPr>
          <w:rFonts w:ascii="Tw Cen MT" w:hAnsi="Tw Cen MT" w:cs="Arial"/>
          <w:b/>
          <w:bCs/>
        </w:rPr>
        <w:instrText xml:space="preserve"> MERGEFIELD Hora_Fallo </w:instrText>
      </w:r>
      <w:r w:rsidRPr="003770FB">
        <w:rPr>
          <w:rFonts w:ascii="Tw Cen MT" w:hAnsi="Tw Cen MT" w:cs="Arial"/>
          <w:b/>
          <w:bCs/>
        </w:rPr>
        <w:fldChar w:fldCharType="separate"/>
      </w:r>
      <w:r w:rsidR="00901CFF">
        <w:rPr>
          <w:rFonts w:ascii="Tw Cen MT" w:hAnsi="Tw Cen MT" w:cs="Arial"/>
          <w:b/>
          <w:bCs/>
          <w:noProof/>
        </w:rPr>
        <w:t>1</w:t>
      </w:r>
      <w:r w:rsidR="00C87C06">
        <w:rPr>
          <w:rFonts w:ascii="Tw Cen MT" w:hAnsi="Tw Cen MT" w:cs="Arial"/>
          <w:b/>
          <w:bCs/>
          <w:noProof/>
        </w:rPr>
        <w:t>1</w:t>
      </w:r>
      <w:r w:rsidR="005A5B7C" w:rsidRPr="003770FB">
        <w:rPr>
          <w:rFonts w:ascii="Tw Cen MT" w:hAnsi="Tw Cen MT" w:cs="Arial"/>
          <w:b/>
          <w:bCs/>
          <w:noProof/>
        </w:rPr>
        <w:t>:00 HORAS</w:t>
      </w:r>
      <w:r w:rsidRPr="003770FB">
        <w:rPr>
          <w:rFonts w:ascii="Tw Cen MT" w:hAnsi="Tw Cen MT" w:cs="Arial"/>
          <w:b/>
          <w:bCs/>
        </w:rPr>
        <w:fldChar w:fldCharType="end"/>
      </w:r>
    </w:p>
    <w:p w14:paraId="1E6C37D3" w14:textId="77777777" w:rsidR="000E29AE" w:rsidRDefault="000E29AE" w:rsidP="0040078B">
      <w:pPr>
        <w:spacing w:before="120" w:after="120" w:line="240" w:lineRule="auto"/>
        <w:jc w:val="center"/>
        <w:rPr>
          <w:rFonts w:ascii="Tw Cen MT" w:hAnsi="Tw Cen MT" w:cs="Arial"/>
          <w:bCs/>
        </w:rPr>
      </w:pPr>
    </w:p>
    <w:p w14:paraId="0C3AB306" w14:textId="1C3F2E1F" w:rsidR="000A3117" w:rsidRPr="005759D9" w:rsidRDefault="009F15CF" w:rsidP="005759D9">
      <w:r>
        <w:br w:type="page"/>
      </w:r>
    </w:p>
    <w:bookmarkEnd w:id="0"/>
    <w:p w14:paraId="5F7C6D11" w14:textId="77777777" w:rsidR="00B67E41" w:rsidRPr="00995CAC" w:rsidRDefault="00B67E41" w:rsidP="000A3117">
      <w:pPr>
        <w:spacing w:after="0" w:line="240" w:lineRule="auto"/>
        <w:jc w:val="center"/>
        <w:rPr>
          <w:rFonts w:ascii="Tw Cen MT" w:hAnsi="Tw Cen MT" w:cs="Arial"/>
          <w:b/>
          <w:bCs/>
        </w:rPr>
      </w:pPr>
      <w:r w:rsidRPr="00995CAC">
        <w:rPr>
          <w:rFonts w:ascii="Tw Cen MT" w:hAnsi="Tw Cen MT" w:cs="Arial"/>
          <w:b/>
          <w:bCs/>
        </w:rPr>
        <w:lastRenderedPageBreak/>
        <w:t>LICITACIÓN PÚBLICA NACIONAL</w:t>
      </w:r>
    </w:p>
    <w:p w14:paraId="43710981" w14:textId="31AB1643" w:rsidR="00B67E41" w:rsidRPr="00995CAC" w:rsidRDefault="00B67E41" w:rsidP="000A3117">
      <w:pPr>
        <w:spacing w:after="0" w:line="240" w:lineRule="auto"/>
        <w:jc w:val="center"/>
        <w:rPr>
          <w:rFonts w:ascii="Tw Cen MT" w:hAnsi="Tw Cen MT" w:cs="Arial"/>
        </w:rPr>
      </w:pPr>
      <w:r w:rsidRPr="00F82B37">
        <w:rPr>
          <w:rFonts w:ascii="Tw Cen MT" w:hAnsi="Tw Cen MT" w:cs="Arial"/>
          <w:b/>
          <w:bCs/>
        </w:rPr>
        <w:t>No.</w:t>
      </w:r>
      <w:r w:rsidR="00450307" w:rsidRPr="00F82B37">
        <w:rPr>
          <w:rFonts w:ascii="Tw Cen MT" w:hAnsi="Tw Cen MT" w:cs="Arial"/>
          <w:b/>
          <w:bCs/>
        </w:rPr>
        <w:t xml:space="preserve"> 06002-0</w:t>
      </w:r>
      <w:r w:rsidR="004B3825">
        <w:rPr>
          <w:rFonts w:ascii="Tw Cen MT" w:hAnsi="Tw Cen MT" w:cs="Arial"/>
          <w:b/>
          <w:bCs/>
        </w:rPr>
        <w:t>0</w:t>
      </w:r>
      <w:r w:rsidR="00CB0A24">
        <w:rPr>
          <w:rFonts w:ascii="Tw Cen MT" w:hAnsi="Tw Cen MT" w:cs="Arial"/>
          <w:b/>
          <w:bCs/>
        </w:rPr>
        <w:t>6</w:t>
      </w:r>
      <w:r w:rsidRPr="00F82B37">
        <w:rPr>
          <w:rFonts w:ascii="Tw Cen MT" w:hAnsi="Tw Cen MT" w:cs="Arial"/>
          <w:b/>
          <w:bCs/>
        </w:rPr>
        <w:t>-1</w:t>
      </w:r>
      <w:r w:rsidR="004B3825">
        <w:rPr>
          <w:rFonts w:ascii="Tw Cen MT" w:hAnsi="Tw Cen MT" w:cs="Arial"/>
          <w:b/>
          <w:bCs/>
        </w:rPr>
        <w:t>8</w:t>
      </w:r>
    </w:p>
    <w:p w14:paraId="62867C04" w14:textId="77777777" w:rsidR="00B67E41" w:rsidRDefault="00B67E41" w:rsidP="000A3117">
      <w:pPr>
        <w:spacing w:after="0" w:line="240" w:lineRule="auto"/>
        <w:jc w:val="center"/>
        <w:rPr>
          <w:rFonts w:ascii="Tw Cen MT" w:hAnsi="Tw Cen MT" w:cs="Arial"/>
          <w:b/>
          <w:bCs/>
        </w:rPr>
      </w:pPr>
      <w:r w:rsidRPr="00995CAC">
        <w:rPr>
          <w:rFonts w:ascii="Tw Cen MT" w:hAnsi="Tw Cen MT" w:cs="Arial"/>
          <w:b/>
          <w:bCs/>
        </w:rPr>
        <w:t>Í N D l C E</w:t>
      </w:r>
    </w:p>
    <w:p w14:paraId="16DCABAD" w14:textId="77777777" w:rsidR="000A3117" w:rsidRPr="00995CAC" w:rsidRDefault="000A3117" w:rsidP="000A3117">
      <w:pPr>
        <w:spacing w:after="0" w:line="240" w:lineRule="auto"/>
        <w:jc w:val="center"/>
        <w:rPr>
          <w:rFonts w:ascii="Tw Cen MT" w:hAnsi="Tw Cen MT" w:cs="Arial"/>
          <w:b/>
          <w:bCs/>
        </w:rPr>
      </w:pPr>
    </w:p>
    <w:p w14:paraId="1C11BCCF" w14:textId="77777777" w:rsidR="003F62EA" w:rsidRPr="001B60F9" w:rsidRDefault="003F62EA" w:rsidP="000A3117">
      <w:pPr>
        <w:spacing w:after="0" w:line="240" w:lineRule="auto"/>
        <w:jc w:val="both"/>
        <w:rPr>
          <w:rFonts w:ascii="Tw Cen MT" w:hAnsi="Tw Cen MT"/>
          <w:b/>
        </w:rPr>
      </w:pPr>
      <w:r w:rsidRPr="001B60F9">
        <w:rPr>
          <w:rFonts w:ascii="Tw Cen MT" w:hAnsi="Tw Cen MT"/>
          <w:b/>
        </w:rPr>
        <w:t>NO.</w:t>
      </w:r>
      <w:r w:rsidRPr="001B60F9">
        <w:rPr>
          <w:rFonts w:ascii="Tw Cen MT" w:hAnsi="Tw Cen MT"/>
          <w:b/>
        </w:rPr>
        <w:tab/>
        <w:t>DESCRIPCIÓN DE LAS BASES</w:t>
      </w:r>
    </w:p>
    <w:p w14:paraId="6F851502" w14:textId="5AE9A9AF"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DE LOS BIENES, ARRENDAMIENTOS O SERVICIOS A ADQUIRIR.</w:t>
      </w:r>
    </w:p>
    <w:p w14:paraId="5F83D653" w14:textId="47EE6B19"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Objeto, descripción y cantidad. (</w:t>
      </w:r>
      <w:r w:rsidR="00901CFF" w:rsidRPr="001B60F9">
        <w:rPr>
          <w:rFonts w:ascii="Tw Cen MT" w:hAnsi="Tw Cen MT"/>
        </w:rPr>
        <w:t>Anexo número</w:t>
      </w:r>
      <w:r w:rsidRPr="001B60F9">
        <w:rPr>
          <w:rFonts w:ascii="Tw Cen MT" w:hAnsi="Tw Cen MT"/>
        </w:rPr>
        <w:t xml:space="preserve"> 1 Técnico)</w:t>
      </w:r>
    </w:p>
    <w:p w14:paraId="3D29AED0" w14:textId="3F0ACFCD"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Fecha, lugar y condiciones de entrega.</w:t>
      </w:r>
    </w:p>
    <w:p w14:paraId="032433D6" w14:textId="46CE3374"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Transporte y e</w:t>
      </w:r>
      <w:r w:rsidR="003F62EA" w:rsidRPr="001B60F9">
        <w:rPr>
          <w:rFonts w:ascii="Tw Cen MT" w:hAnsi="Tw Cen MT"/>
        </w:rPr>
        <w:t>mpaque.</w:t>
      </w:r>
    </w:p>
    <w:p w14:paraId="1EE55D27" w14:textId="51FE6E8C"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Devoluciones y r</w:t>
      </w:r>
      <w:r w:rsidR="003F62EA" w:rsidRPr="001B60F9">
        <w:rPr>
          <w:rFonts w:ascii="Tw Cen MT" w:hAnsi="Tw Cen MT"/>
        </w:rPr>
        <w:t>eposiciones.</w:t>
      </w:r>
    </w:p>
    <w:p w14:paraId="2C4A4BBD"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Seguros.</w:t>
      </w:r>
    </w:p>
    <w:p w14:paraId="55DF0A61" w14:textId="12D7A178"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Periodo de garantía de los bienes, a</w:t>
      </w:r>
      <w:r w:rsidR="003F62EA" w:rsidRPr="001B60F9">
        <w:rPr>
          <w:rFonts w:ascii="Tw Cen MT" w:hAnsi="Tw Cen MT"/>
        </w:rPr>
        <w:t xml:space="preserve">rrendamientos y/o </w:t>
      </w:r>
      <w:r>
        <w:rPr>
          <w:rFonts w:ascii="Tw Cen MT" w:hAnsi="Tw Cen MT"/>
        </w:rPr>
        <w:t>s</w:t>
      </w:r>
      <w:r w:rsidR="003F62EA" w:rsidRPr="001B60F9">
        <w:rPr>
          <w:rFonts w:ascii="Tw Cen MT" w:hAnsi="Tw Cen MT"/>
        </w:rPr>
        <w:t>ervicios.</w:t>
      </w:r>
    </w:p>
    <w:p w14:paraId="099CE698"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Vigencia de la oferta.</w:t>
      </w:r>
    </w:p>
    <w:p w14:paraId="733EB33D" w14:textId="3397EBE6"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Descripción del bien y/o s</w:t>
      </w:r>
      <w:r w:rsidR="003F62EA" w:rsidRPr="001B60F9">
        <w:rPr>
          <w:rFonts w:ascii="Tw Cen MT" w:hAnsi="Tw Cen MT"/>
        </w:rPr>
        <w:t>ervicio.</w:t>
      </w:r>
    </w:p>
    <w:p w14:paraId="01CB155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Opciones de cotización del servicio.</w:t>
      </w:r>
    </w:p>
    <w:p w14:paraId="486B3C67"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Idioma.</w:t>
      </w:r>
    </w:p>
    <w:p w14:paraId="1C2BAFF5"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Incremento en la cantidad de bienes solicitados.</w:t>
      </w:r>
    </w:p>
    <w:p w14:paraId="03DC8B8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Moneda.</w:t>
      </w:r>
    </w:p>
    <w:p w14:paraId="10A215E1" w14:textId="003E6E32" w:rsidR="003F62EA" w:rsidRDefault="00F515C2"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Condiciones de p</w:t>
      </w:r>
      <w:r w:rsidR="003F62EA" w:rsidRPr="001B60F9">
        <w:rPr>
          <w:rFonts w:ascii="Tw Cen MT" w:hAnsi="Tw Cen MT"/>
        </w:rPr>
        <w:t>ago.</w:t>
      </w:r>
    </w:p>
    <w:p w14:paraId="359E6607" w14:textId="77777777" w:rsidR="001B60F9" w:rsidRPr="001B60F9" w:rsidRDefault="001B60F9" w:rsidP="000A3117">
      <w:pPr>
        <w:tabs>
          <w:tab w:val="left" w:pos="993"/>
        </w:tabs>
        <w:spacing w:after="0" w:line="240" w:lineRule="auto"/>
        <w:jc w:val="both"/>
        <w:rPr>
          <w:rFonts w:ascii="Tw Cen MT" w:hAnsi="Tw Cen MT"/>
        </w:rPr>
      </w:pPr>
    </w:p>
    <w:p w14:paraId="06A529B1"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INFORMACIÓN ESPECÍFICA SOBRE LAS BASES Y ACTOS DE LA LICITACIÓN.</w:t>
      </w:r>
    </w:p>
    <w:p w14:paraId="4C565B9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Adquisición y costo de las bases.</w:t>
      </w:r>
    </w:p>
    <w:p w14:paraId="5831B34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Junta de aclaraciones.</w:t>
      </w:r>
    </w:p>
    <w:p w14:paraId="3811CE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Registro de participantes.</w:t>
      </w:r>
    </w:p>
    <w:p w14:paraId="0F81F5F2"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Acto de presentación de proposiciones Técnicas y Económicas.</w:t>
      </w:r>
    </w:p>
    <w:p w14:paraId="1FFE824F" w14:textId="77777777" w:rsidR="003F62EA" w:rsidRPr="001B60F9" w:rsidRDefault="003F62EA" w:rsidP="005D08B5">
      <w:pPr>
        <w:numPr>
          <w:ilvl w:val="2"/>
          <w:numId w:val="21"/>
        </w:numPr>
        <w:spacing w:after="0" w:line="240" w:lineRule="auto"/>
        <w:ind w:left="709" w:firstLine="0"/>
        <w:jc w:val="both"/>
        <w:rPr>
          <w:rFonts w:ascii="Tw Cen MT" w:hAnsi="Tw Cen MT"/>
        </w:rPr>
      </w:pPr>
      <w:r w:rsidRPr="001B60F9">
        <w:rPr>
          <w:rFonts w:ascii="Tw Cen MT" w:hAnsi="Tw Cen MT"/>
        </w:rPr>
        <w:t>Evaluación de propuestas.</w:t>
      </w:r>
    </w:p>
    <w:p w14:paraId="608F98D7"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Fallo.</w:t>
      </w:r>
    </w:p>
    <w:p w14:paraId="7689F709"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Notificación a los licitantes participantes.</w:t>
      </w:r>
    </w:p>
    <w:p w14:paraId="1CD82303"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 xml:space="preserve">Forma de presentación de proposiciones: de manera personal o a través de servicio postal o mensajería. </w:t>
      </w:r>
    </w:p>
    <w:p w14:paraId="6399787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Indicaciones generales.</w:t>
      </w:r>
    </w:p>
    <w:p w14:paraId="562095D4" w14:textId="77777777" w:rsidR="003F62EA" w:rsidRDefault="003F62EA" w:rsidP="005D08B5">
      <w:pPr>
        <w:numPr>
          <w:ilvl w:val="1"/>
          <w:numId w:val="21"/>
        </w:numPr>
        <w:tabs>
          <w:tab w:val="left" w:pos="993"/>
        </w:tabs>
        <w:spacing w:after="0" w:line="240" w:lineRule="auto"/>
        <w:ind w:left="0" w:firstLine="0"/>
        <w:jc w:val="both"/>
        <w:rPr>
          <w:rFonts w:ascii="Tw Cen MT" w:hAnsi="Tw Cen MT"/>
        </w:rPr>
      </w:pPr>
      <w:r w:rsidRPr="001B60F9">
        <w:rPr>
          <w:rFonts w:ascii="Tw Cen MT" w:hAnsi="Tw Cen MT"/>
        </w:rPr>
        <w:t>Certificado de Empresa Colimense.</w:t>
      </w:r>
    </w:p>
    <w:p w14:paraId="18BCE09B" w14:textId="77777777" w:rsidR="001B60F9" w:rsidRPr="001B60F9" w:rsidRDefault="001B60F9" w:rsidP="000A3117">
      <w:pPr>
        <w:spacing w:after="0" w:line="240" w:lineRule="auto"/>
        <w:jc w:val="both"/>
        <w:rPr>
          <w:rFonts w:ascii="Tw Cen MT" w:hAnsi="Tw Cen MT"/>
        </w:rPr>
      </w:pPr>
    </w:p>
    <w:p w14:paraId="5006F510" w14:textId="77777777" w:rsidR="003F62EA" w:rsidRPr="001B60F9" w:rsidRDefault="003F62EA" w:rsidP="005D08B5">
      <w:pPr>
        <w:numPr>
          <w:ilvl w:val="0"/>
          <w:numId w:val="21"/>
        </w:numPr>
        <w:spacing w:after="0" w:line="240" w:lineRule="auto"/>
        <w:ind w:left="0" w:firstLine="0"/>
        <w:jc w:val="both"/>
        <w:rPr>
          <w:rFonts w:ascii="Tw Cen MT" w:hAnsi="Tw Cen MT"/>
          <w:b/>
        </w:rPr>
      </w:pPr>
      <w:r w:rsidRPr="001B60F9">
        <w:rPr>
          <w:rFonts w:ascii="Tw Cen MT" w:hAnsi="Tw Cen MT"/>
          <w:b/>
        </w:rPr>
        <w:t>REQUISITOS QUE DEBERÁN CUMPLIR Y PRESENTAR LOS LICITANTES PARA EL ACTO DE PRESENTACIÓN Y APERTURA DE PROPOSICIONES.</w:t>
      </w:r>
    </w:p>
    <w:p w14:paraId="469967FB"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De la persona que solo entregue las propuestas.</w:t>
      </w:r>
    </w:p>
    <w:p w14:paraId="386AE811" w14:textId="0FB52070"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Presentar original y copia del comprobante de pago de las bases.</w:t>
      </w:r>
    </w:p>
    <w:p w14:paraId="6A6DCB46" w14:textId="32AA239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Forma en que acreditarán la existencia y personalidad jurídica. (Anexo 3).</w:t>
      </w:r>
    </w:p>
    <w:p w14:paraId="1A73730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Físicas.</w:t>
      </w:r>
    </w:p>
    <w:p w14:paraId="0A54E9ED" w14:textId="77777777" w:rsidR="003F62EA" w:rsidRPr="001B60F9" w:rsidRDefault="003F62EA" w:rsidP="005D08B5">
      <w:pPr>
        <w:numPr>
          <w:ilvl w:val="2"/>
          <w:numId w:val="21"/>
        </w:numPr>
        <w:spacing w:after="0" w:line="240" w:lineRule="auto"/>
        <w:ind w:left="0" w:firstLine="709"/>
        <w:jc w:val="both"/>
        <w:rPr>
          <w:rFonts w:ascii="Tw Cen MT" w:hAnsi="Tw Cen MT"/>
        </w:rPr>
      </w:pPr>
      <w:r w:rsidRPr="001B60F9">
        <w:rPr>
          <w:rFonts w:ascii="Tw Cen MT" w:hAnsi="Tw Cen MT"/>
        </w:rPr>
        <w:t>Forma de acreditación de las Personas Morales.</w:t>
      </w:r>
    </w:p>
    <w:p w14:paraId="12939B1A"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aceptación de bases (Anexo 4).</w:t>
      </w:r>
    </w:p>
    <w:p w14:paraId="43B36521" w14:textId="77777777"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Carta de declaración de integridad. (Anexo 5)</w:t>
      </w:r>
    </w:p>
    <w:p w14:paraId="54E65033" w14:textId="2175E7E6"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Car</w:t>
      </w:r>
      <w:r w:rsidR="00F515C2">
        <w:rPr>
          <w:rFonts w:ascii="Tw Cen MT" w:hAnsi="Tw Cen MT"/>
        </w:rPr>
        <w:t>ta del a</w:t>
      </w:r>
      <w:r w:rsidRPr="001B60F9">
        <w:rPr>
          <w:rFonts w:ascii="Tw Cen MT" w:hAnsi="Tw Cen MT"/>
        </w:rPr>
        <w:t>rtículo 38 de la LAASPEC (Anexo 6)</w:t>
      </w:r>
    </w:p>
    <w:p w14:paraId="2222F4B6" w14:textId="2A44CDD1" w:rsidR="003F62EA" w:rsidRPr="001B60F9" w:rsidRDefault="00F515C2" w:rsidP="005D08B5">
      <w:pPr>
        <w:numPr>
          <w:ilvl w:val="1"/>
          <w:numId w:val="21"/>
        </w:numPr>
        <w:spacing w:after="0" w:line="240" w:lineRule="auto"/>
        <w:ind w:left="0" w:firstLine="0"/>
        <w:jc w:val="both"/>
        <w:rPr>
          <w:rFonts w:ascii="Tw Cen MT" w:hAnsi="Tw Cen MT"/>
        </w:rPr>
      </w:pPr>
      <w:r>
        <w:rPr>
          <w:rFonts w:ascii="Tw Cen MT" w:hAnsi="Tw Cen MT"/>
        </w:rPr>
        <w:t>Carta de g</w:t>
      </w:r>
      <w:r w:rsidR="003F62EA" w:rsidRPr="001B60F9">
        <w:rPr>
          <w:rFonts w:ascii="Tw Cen MT" w:hAnsi="Tw Cen MT"/>
        </w:rPr>
        <w:t>arantía de los bienes. (Anexo 7)</w:t>
      </w:r>
    </w:p>
    <w:p w14:paraId="4BAB4971"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Documento emitido por el Sistema de Administración Tributaria (SAT), denominado "Opinión del cumplimiento de obligaciones fiscales".</w:t>
      </w:r>
    </w:p>
    <w:p w14:paraId="5F2E0A5E" w14:textId="7B24752A"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sidRPr="00E24714">
        <w:rPr>
          <w:rFonts w:ascii="Tw Cen MT" w:hAnsi="Tw Cen MT"/>
        </w:rPr>
        <w:t>Opinión de cumplimiento de obligaciones fiscales del Gobierno del Estado de Colima</w:t>
      </w:r>
      <w:r>
        <w:rPr>
          <w:rFonts w:ascii="Tw Cen MT" w:hAnsi="Tw Cen MT"/>
        </w:rPr>
        <w:t>.</w:t>
      </w:r>
    </w:p>
    <w:p w14:paraId="6FFB56E9"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Certificado de Empresa Colimense. (opcional)</w:t>
      </w:r>
    </w:p>
    <w:p w14:paraId="0C409A98" w14:textId="7777777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Acreditación de solvencia económica.</w:t>
      </w:r>
    </w:p>
    <w:p w14:paraId="2481A946" w14:textId="33C216ED"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Infraestructura, capacidad técnica, administrativa y económica. (Anexo </w:t>
      </w:r>
      <w:r w:rsidR="00782E15">
        <w:rPr>
          <w:rFonts w:ascii="Tw Cen MT" w:hAnsi="Tw Cen MT"/>
        </w:rPr>
        <w:t>8</w:t>
      </w:r>
      <w:r w:rsidRPr="001B60F9">
        <w:rPr>
          <w:rFonts w:ascii="Tw Cen MT" w:hAnsi="Tw Cen MT"/>
        </w:rPr>
        <w:t>)</w:t>
      </w:r>
    </w:p>
    <w:p w14:paraId="4B630DDF" w14:textId="7DFE9CB7"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 xml:space="preserve">Giro u objeto social (Anexo </w:t>
      </w:r>
      <w:r w:rsidR="00782E15">
        <w:rPr>
          <w:rFonts w:ascii="Tw Cen MT" w:hAnsi="Tw Cen MT"/>
        </w:rPr>
        <w:t>9</w:t>
      </w:r>
      <w:r w:rsidRPr="001B60F9">
        <w:rPr>
          <w:rFonts w:ascii="Tw Cen MT" w:hAnsi="Tw Cen MT"/>
        </w:rPr>
        <w:t>)</w:t>
      </w:r>
    </w:p>
    <w:p w14:paraId="31C9C894" w14:textId="40AB3D80" w:rsidR="003F62EA" w:rsidRPr="001B60F9" w:rsidRDefault="00782E15" w:rsidP="005D08B5">
      <w:pPr>
        <w:numPr>
          <w:ilvl w:val="1"/>
          <w:numId w:val="21"/>
        </w:numPr>
        <w:tabs>
          <w:tab w:val="left" w:pos="709"/>
        </w:tabs>
        <w:spacing w:after="0" w:line="240" w:lineRule="auto"/>
        <w:ind w:left="0" w:firstLine="0"/>
        <w:jc w:val="both"/>
        <w:rPr>
          <w:rFonts w:ascii="Tw Cen MT" w:hAnsi="Tw Cen MT"/>
        </w:rPr>
      </w:pPr>
      <w:r>
        <w:rPr>
          <w:rFonts w:ascii="Tw Cen MT" w:hAnsi="Tw Cen MT"/>
        </w:rPr>
        <w:t>Subcontrataciones. (Anexo 10</w:t>
      </w:r>
      <w:r w:rsidR="003F62EA" w:rsidRPr="001B60F9">
        <w:rPr>
          <w:rFonts w:ascii="Tw Cen MT" w:hAnsi="Tw Cen MT"/>
        </w:rPr>
        <w:t>)</w:t>
      </w:r>
    </w:p>
    <w:p w14:paraId="16A302DC" w14:textId="6B3AD5DB"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que faculte al participante a intervenir en la licitación. (Anexo 1</w:t>
      </w:r>
      <w:r w:rsidR="00782E15">
        <w:rPr>
          <w:rFonts w:ascii="Tw Cen MT" w:hAnsi="Tw Cen MT"/>
        </w:rPr>
        <w:t>1</w:t>
      </w:r>
      <w:r w:rsidRPr="001B60F9">
        <w:rPr>
          <w:rFonts w:ascii="Tw Cen MT" w:hAnsi="Tw Cen MT"/>
        </w:rPr>
        <w:t>)</w:t>
      </w:r>
    </w:p>
    <w:p w14:paraId="6D4D1FF3" w14:textId="146DA415"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lastRenderedPageBreak/>
        <w:t>Escrito de determinación independiente de propuesta</w:t>
      </w:r>
      <w:r w:rsidR="00892AB6">
        <w:rPr>
          <w:rFonts w:ascii="Tw Cen MT" w:hAnsi="Tw Cen MT"/>
        </w:rPr>
        <w:t>.</w:t>
      </w:r>
      <w:r w:rsidRPr="001B60F9">
        <w:rPr>
          <w:rFonts w:ascii="Tw Cen MT" w:hAnsi="Tw Cen MT"/>
        </w:rPr>
        <w:t xml:space="preserve"> (presentación de propuesta individual)</w:t>
      </w:r>
      <w:r w:rsidR="00892AB6">
        <w:rPr>
          <w:rFonts w:ascii="Tw Cen MT" w:hAnsi="Tw Cen MT"/>
        </w:rPr>
        <w:t xml:space="preserve"> </w:t>
      </w:r>
      <w:r w:rsidRPr="001B60F9">
        <w:rPr>
          <w:rFonts w:ascii="Tw Cen MT" w:hAnsi="Tw Cen MT"/>
        </w:rPr>
        <w:t>(Anexo 1</w:t>
      </w:r>
      <w:r w:rsidR="00782E15">
        <w:rPr>
          <w:rFonts w:ascii="Tw Cen MT" w:hAnsi="Tw Cen MT"/>
        </w:rPr>
        <w:t>2</w:t>
      </w:r>
      <w:r w:rsidRPr="001B60F9">
        <w:rPr>
          <w:rFonts w:ascii="Tw Cen MT" w:hAnsi="Tw Cen MT"/>
        </w:rPr>
        <w:t>)</w:t>
      </w:r>
    </w:p>
    <w:p w14:paraId="2CF65C2A" w14:textId="4D3C707A"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Escrito para propuestas conjuntas</w:t>
      </w:r>
      <w:r w:rsidR="00892AB6">
        <w:rPr>
          <w:rFonts w:ascii="Tw Cen MT" w:hAnsi="Tw Cen MT"/>
        </w:rPr>
        <w:t>.</w:t>
      </w:r>
      <w:r w:rsidRPr="001B60F9">
        <w:rPr>
          <w:rFonts w:ascii="Tw Cen MT" w:hAnsi="Tw Cen MT"/>
        </w:rPr>
        <w:t xml:space="preserve"> (Anexo 1</w:t>
      </w:r>
      <w:r w:rsidR="00782E15">
        <w:rPr>
          <w:rFonts w:ascii="Tw Cen MT" w:hAnsi="Tw Cen MT"/>
        </w:rPr>
        <w:t>3</w:t>
      </w:r>
      <w:r w:rsidRPr="001B60F9">
        <w:rPr>
          <w:rFonts w:ascii="Tw Cen MT" w:hAnsi="Tw Cen MT"/>
        </w:rPr>
        <w:t>)</w:t>
      </w:r>
    </w:p>
    <w:p w14:paraId="14B28609" w14:textId="235F259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Carta compromiso. (Anexo 1</w:t>
      </w:r>
      <w:r w:rsidR="00782E15">
        <w:rPr>
          <w:rFonts w:ascii="Tw Cen MT" w:hAnsi="Tw Cen MT"/>
        </w:rPr>
        <w:t>4</w:t>
      </w:r>
      <w:r w:rsidRPr="001B60F9">
        <w:rPr>
          <w:rFonts w:ascii="Tw Cen MT" w:hAnsi="Tw Cen MT"/>
        </w:rPr>
        <w:t>)</w:t>
      </w:r>
    </w:p>
    <w:p w14:paraId="0697FA0F" w14:textId="01AF363E" w:rsidR="003F62EA" w:rsidRPr="001B60F9"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Transparencia y datos personales. (Anexo 1</w:t>
      </w:r>
      <w:r w:rsidR="00782E15">
        <w:rPr>
          <w:rFonts w:ascii="Tw Cen MT" w:hAnsi="Tw Cen MT"/>
        </w:rPr>
        <w:t>5</w:t>
      </w:r>
      <w:r w:rsidRPr="001B60F9">
        <w:rPr>
          <w:rFonts w:ascii="Tw Cen MT" w:hAnsi="Tw Cen MT"/>
        </w:rPr>
        <w:t>)</w:t>
      </w:r>
    </w:p>
    <w:p w14:paraId="3B2A60AC" w14:textId="77777777" w:rsidR="003F62EA" w:rsidRDefault="003F62EA" w:rsidP="005D08B5">
      <w:pPr>
        <w:numPr>
          <w:ilvl w:val="1"/>
          <w:numId w:val="21"/>
        </w:numPr>
        <w:tabs>
          <w:tab w:val="left" w:pos="709"/>
        </w:tabs>
        <w:spacing w:after="0" w:line="240" w:lineRule="auto"/>
        <w:ind w:left="0" w:firstLine="0"/>
        <w:jc w:val="both"/>
        <w:rPr>
          <w:rFonts w:ascii="Tw Cen MT" w:hAnsi="Tw Cen MT"/>
        </w:rPr>
      </w:pPr>
      <w:r w:rsidRPr="001B60F9">
        <w:rPr>
          <w:rFonts w:ascii="Tw Cen MT" w:hAnsi="Tw Cen MT"/>
        </w:rPr>
        <w:t>Propuesta Técnica y Económica.</w:t>
      </w:r>
    </w:p>
    <w:p w14:paraId="380F3E45" w14:textId="77777777" w:rsidR="001B60F9" w:rsidRPr="001B60F9" w:rsidRDefault="001B60F9" w:rsidP="000A3117">
      <w:pPr>
        <w:tabs>
          <w:tab w:val="left" w:pos="1134"/>
        </w:tabs>
        <w:spacing w:after="0" w:line="240" w:lineRule="auto"/>
        <w:jc w:val="both"/>
        <w:rPr>
          <w:rFonts w:ascii="Tw Cen MT" w:hAnsi="Tw Cen MT"/>
        </w:rPr>
      </w:pPr>
    </w:p>
    <w:p w14:paraId="7283935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PROPOSICIONES.</w:t>
      </w:r>
    </w:p>
    <w:p w14:paraId="5442F72E" w14:textId="2C98848C"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Propuesta Técnica y Económica.</w:t>
      </w:r>
    </w:p>
    <w:p w14:paraId="42B3DD2D" w14:textId="77777777"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Proposiciones Conjuntas.</w:t>
      </w:r>
    </w:p>
    <w:p w14:paraId="7F41BDCE" w14:textId="77777777" w:rsidR="00D91973" w:rsidRPr="001B60F9" w:rsidRDefault="00D91973" w:rsidP="000A3117">
      <w:pPr>
        <w:spacing w:after="0" w:line="240" w:lineRule="auto"/>
        <w:jc w:val="both"/>
        <w:rPr>
          <w:rFonts w:ascii="Tw Cen MT" w:hAnsi="Tw Cen MT"/>
        </w:rPr>
      </w:pPr>
    </w:p>
    <w:p w14:paraId="13BE2973"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FIRMA DEL CONTRATO.</w:t>
      </w:r>
    </w:p>
    <w:p w14:paraId="28E93A66" w14:textId="7221BC7B" w:rsidR="003F62EA" w:rsidRPr="001B60F9"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Instrucciones para la elaboración y entrega de la garantía de cumplimiento del contrato.</w:t>
      </w:r>
    </w:p>
    <w:p w14:paraId="358AF703" w14:textId="1348C1C8" w:rsidR="003F62EA" w:rsidRDefault="003F62EA" w:rsidP="005D08B5">
      <w:pPr>
        <w:numPr>
          <w:ilvl w:val="1"/>
          <w:numId w:val="21"/>
        </w:numPr>
        <w:spacing w:after="0" w:line="240" w:lineRule="auto"/>
        <w:ind w:left="0" w:firstLine="0"/>
        <w:jc w:val="both"/>
        <w:rPr>
          <w:rFonts w:ascii="Tw Cen MT" w:hAnsi="Tw Cen MT"/>
        </w:rPr>
      </w:pPr>
      <w:r w:rsidRPr="001B60F9">
        <w:rPr>
          <w:rFonts w:ascii="Tw Cen MT" w:hAnsi="Tw Cen MT"/>
        </w:rPr>
        <w:t>Garantía de vicios ocultos.</w:t>
      </w:r>
    </w:p>
    <w:p w14:paraId="181B8DF6" w14:textId="77777777" w:rsidR="00D91973" w:rsidRPr="001B60F9" w:rsidRDefault="00D91973" w:rsidP="00297B04">
      <w:pPr>
        <w:spacing w:after="0" w:line="240" w:lineRule="auto"/>
        <w:jc w:val="both"/>
        <w:rPr>
          <w:rFonts w:ascii="Tw Cen MT" w:hAnsi="Tw Cen MT"/>
        </w:rPr>
      </w:pPr>
    </w:p>
    <w:p w14:paraId="59420702"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ANTICIPO.</w:t>
      </w:r>
    </w:p>
    <w:p w14:paraId="03A707B1" w14:textId="77777777" w:rsidR="003F62EA"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GARANTÍA DE ANTICIPO.</w:t>
      </w:r>
    </w:p>
    <w:p w14:paraId="45090D7C"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CRITERIOS DE EVALUACIÓN, DICTAMEN Y ADJUDICACIÓN.</w:t>
      </w:r>
    </w:p>
    <w:p w14:paraId="5E2E4E27"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D</w:t>
      </w:r>
      <w:r w:rsidR="003F62EA" w:rsidRPr="00D91973">
        <w:rPr>
          <w:rFonts w:ascii="Tw Cen MT" w:hAnsi="Tw Cen MT"/>
          <w:b/>
        </w:rPr>
        <w:t>ESECHAMIENTO DE LA PROPUESTA DEL LICITANTE.</w:t>
      </w:r>
    </w:p>
    <w:p w14:paraId="480BDF9A"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CANCELACIÓN DE LA LICITACIÓN.</w:t>
      </w:r>
    </w:p>
    <w:p w14:paraId="57CDC7BD" w14:textId="77777777" w:rsidR="00FB5C7E"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L</w:t>
      </w:r>
      <w:r w:rsidR="003F62EA" w:rsidRPr="00D91973">
        <w:rPr>
          <w:rFonts w:ascii="Tw Cen MT" w:hAnsi="Tw Cen MT"/>
          <w:b/>
        </w:rPr>
        <w:t>ICITACIÓN DESIERTA.</w:t>
      </w:r>
    </w:p>
    <w:p w14:paraId="004D4A2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RESCISIÓN DEL CONTRATO.</w:t>
      </w:r>
    </w:p>
    <w:p w14:paraId="08405A68"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RECURSO DE RECONSIDERACIÓN.</w:t>
      </w:r>
    </w:p>
    <w:p w14:paraId="7AF620FE"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REGISTRO DE PATENTES, MARCAS, DERECHOS DE AUTOR U OTROS DERECHOS EXCLUSIVOS.</w:t>
      </w:r>
    </w:p>
    <w:p w14:paraId="53E569AD"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IMPUESTOS.</w:t>
      </w:r>
    </w:p>
    <w:p w14:paraId="57519443"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SANCIONES.</w:t>
      </w:r>
    </w:p>
    <w:p w14:paraId="7CE2F8C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PENAS CONVENCIONALES.</w:t>
      </w:r>
    </w:p>
    <w:p w14:paraId="5E392F27"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PROHIBICIÓN DE NEGOCIACIÓN DE LAS BASES Y PROPUESTAS.</w:t>
      </w:r>
    </w:p>
    <w:p w14:paraId="55871E2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CONTROVERSIAS.</w:t>
      </w:r>
    </w:p>
    <w:p w14:paraId="1A42AE79"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RECOMENDACIONES.</w:t>
      </w:r>
    </w:p>
    <w:p w14:paraId="06EB3181" w14:textId="77777777" w:rsidR="00FB5C7E" w:rsidRPr="00D91973" w:rsidRDefault="003F62EA" w:rsidP="005D08B5">
      <w:pPr>
        <w:numPr>
          <w:ilvl w:val="0"/>
          <w:numId w:val="21"/>
        </w:numPr>
        <w:spacing w:after="0" w:line="240" w:lineRule="auto"/>
        <w:ind w:left="0" w:firstLine="0"/>
        <w:jc w:val="both"/>
        <w:rPr>
          <w:rFonts w:ascii="Tw Cen MT" w:hAnsi="Tw Cen MT"/>
          <w:b/>
        </w:rPr>
      </w:pPr>
      <w:r w:rsidRPr="00D91973">
        <w:rPr>
          <w:rFonts w:ascii="Tw Cen MT" w:hAnsi="Tw Cen MT"/>
          <w:b/>
        </w:rPr>
        <w:t>ASISTENCIA A LOS ACTOS PÚBLICOS DE LA LICITACIÓN.</w:t>
      </w:r>
    </w:p>
    <w:p w14:paraId="446F6CD4" w14:textId="07D6CEE6" w:rsidR="003F62EA" w:rsidRPr="00D91973" w:rsidRDefault="00FB5C7E" w:rsidP="005D08B5">
      <w:pPr>
        <w:numPr>
          <w:ilvl w:val="0"/>
          <w:numId w:val="21"/>
        </w:numPr>
        <w:spacing w:after="0" w:line="240" w:lineRule="auto"/>
        <w:ind w:left="0" w:firstLine="0"/>
        <w:jc w:val="both"/>
        <w:rPr>
          <w:rFonts w:ascii="Tw Cen MT" w:hAnsi="Tw Cen MT"/>
          <w:b/>
        </w:rPr>
      </w:pPr>
      <w:r w:rsidRPr="00D91973">
        <w:rPr>
          <w:rFonts w:ascii="Tw Cen MT" w:hAnsi="Tw Cen MT"/>
          <w:b/>
        </w:rPr>
        <w:t>V</w:t>
      </w:r>
      <w:r w:rsidR="003F62EA" w:rsidRPr="00D91973">
        <w:rPr>
          <w:rFonts w:ascii="Tw Cen MT" w:hAnsi="Tw Cen MT"/>
          <w:b/>
        </w:rPr>
        <w:t>ISITAS A LAS INSTALACIONES DEL LICITANTE.</w:t>
      </w:r>
    </w:p>
    <w:p w14:paraId="56CC0766" w14:textId="77777777" w:rsidR="00FB5C7E" w:rsidRPr="001B60F9" w:rsidRDefault="00FB5C7E" w:rsidP="000A3117">
      <w:pPr>
        <w:spacing w:after="0" w:line="240" w:lineRule="auto"/>
        <w:jc w:val="both"/>
        <w:rPr>
          <w:rFonts w:ascii="Tw Cen MT" w:hAnsi="Tw Cen MT"/>
        </w:rPr>
      </w:pPr>
    </w:p>
    <w:p w14:paraId="01AEE4C0" w14:textId="2B96CDEB" w:rsidR="003F62EA" w:rsidRPr="001B60F9" w:rsidRDefault="003F62EA" w:rsidP="000A3117">
      <w:pPr>
        <w:spacing w:after="0" w:line="240" w:lineRule="auto"/>
        <w:jc w:val="both"/>
        <w:rPr>
          <w:rFonts w:ascii="Tw Cen MT" w:hAnsi="Tw Cen MT"/>
        </w:rPr>
      </w:pPr>
      <w:r w:rsidRPr="00D91973">
        <w:rPr>
          <w:rFonts w:ascii="Tw Cen MT" w:hAnsi="Tw Cen MT"/>
          <w:b/>
        </w:rPr>
        <w:t>ANEXO 1</w:t>
      </w:r>
      <w:r w:rsidR="00F515C2">
        <w:rPr>
          <w:rFonts w:ascii="Tw Cen MT" w:hAnsi="Tw Cen MT"/>
        </w:rPr>
        <w:t xml:space="preserve"> </w:t>
      </w:r>
      <w:r w:rsidRPr="001B60F9">
        <w:rPr>
          <w:rFonts w:ascii="Tw Cen MT" w:hAnsi="Tw Cen MT"/>
        </w:rPr>
        <w:t>ANEXO NÚMERO 1 TÉCNICO.</w:t>
      </w:r>
    </w:p>
    <w:p w14:paraId="2D8A4429" w14:textId="25900988" w:rsidR="003F62EA" w:rsidRPr="001B60F9" w:rsidRDefault="003F62EA" w:rsidP="000A3117">
      <w:pPr>
        <w:spacing w:after="0" w:line="240" w:lineRule="auto"/>
        <w:jc w:val="both"/>
        <w:rPr>
          <w:rFonts w:ascii="Tw Cen MT" w:hAnsi="Tw Cen MT"/>
        </w:rPr>
      </w:pPr>
      <w:r w:rsidRPr="00D91973">
        <w:rPr>
          <w:rFonts w:ascii="Tw Cen MT" w:hAnsi="Tw Cen MT"/>
          <w:b/>
        </w:rPr>
        <w:t>ANEXO 2</w:t>
      </w:r>
      <w:r w:rsidR="00F515C2">
        <w:rPr>
          <w:rFonts w:ascii="Tw Cen MT" w:hAnsi="Tw Cen MT"/>
        </w:rPr>
        <w:t xml:space="preserve"> ANEXO NÚMERO 2 </w:t>
      </w:r>
      <w:r w:rsidRPr="001B60F9">
        <w:rPr>
          <w:rFonts w:ascii="Tw Cen MT" w:hAnsi="Tw Cen MT"/>
        </w:rPr>
        <w:t>ECONÓMICO.</w:t>
      </w:r>
    </w:p>
    <w:p w14:paraId="2C65AB65" w14:textId="77777777" w:rsidR="003F62EA" w:rsidRPr="00D91973" w:rsidRDefault="003F62EA" w:rsidP="000A3117">
      <w:pPr>
        <w:spacing w:after="0" w:line="240" w:lineRule="auto"/>
        <w:jc w:val="both"/>
        <w:rPr>
          <w:rFonts w:ascii="Tw Cen MT" w:hAnsi="Tw Cen MT"/>
          <w:b/>
        </w:rPr>
      </w:pPr>
      <w:r w:rsidRPr="00D91973">
        <w:rPr>
          <w:rFonts w:ascii="Tw Cen MT" w:hAnsi="Tw Cen MT"/>
          <w:b/>
        </w:rPr>
        <w:t>ANEXO 3</w:t>
      </w:r>
      <w:r w:rsidRPr="001B60F9">
        <w:rPr>
          <w:rFonts w:ascii="Tw Cen MT" w:hAnsi="Tw Cen MT"/>
        </w:rPr>
        <w:t xml:space="preserve"> FORMATO DE INFORMACIÓN PARA ACREDITAR LA EXISTENCIA Y PERSONALIDAD JURÍDICA DEL LICITANTE</w:t>
      </w:r>
      <w:r w:rsidRPr="00D91973">
        <w:rPr>
          <w:rFonts w:ascii="Tw Cen MT" w:hAnsi="Tw Cen MT"/>
          <w:b/>
        </w:rPr>
        <w:t>.</w:t>
      </w:r>
    </w:p>
    <w:p w14:paraId="536D0BA5"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w:t>
      </w:r>
      <w:r w:rsidRPr="001B60F9">
        <w:rPr>
          <w:rFonts w:ascii="Tw Cen MT" w:hAnsi="Tw Cen MT"/>
        </w:rPr>
        <w:t xml:space="preserve"> </w:t>
      </w:r>
      <w:r w:rsidRPr="000A3117">
        <w:rPr>
          <w:rFonts w:ascii="Tw Cen MT" w:hAnsi="Tw Cen MT"/>
          <w:b/>
        </w:rPr>
        <w:t>4</w:t>
      </w:r>
      <w:r w:rsidRPr="001B60F9">
        <w:rPr>
          <w:rFonts w:ascii="Tw Cen MT" w:hAnsi="Tw Cen MT"/>
        </w:rPr>
        <w:t xml:space="preserve"> CARTA DE ACEPTACIÓN DE BASES.</w:t>
      </w:r>
    </w:p>
    <w:p w14:paraId="19649D7F"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5</w:t>
      </w:r>
      <w:r w:rsidRPr="001B60F9">
        <w:rPr>
          <w:rFonts w:ascii="Tw Cen MT" w:hAnsi="Tw Cen MT"/>
        </w:rPr>
        <w:t xml:space="preserve"> DECLARACIÓN DE INTEGRIDAD.</w:t>
      </w:r>
    </w:p>
    <w:p w14:paraId="43FAE1D6" w14:textId="77777777" w:rsidR="003F62EA" w:rsidRPr="001B60F9" w:rsidRDefault="003F62EA" w:rsidP="000A3117">
      <w:pPr>
        <w:spacing w:after="0" w:line="240" w:lineRule="auto"/>
        <w:jc w:val="both"/>
        <w:rPr>
          <w:rFonts w:ascii="Tw Cen MT" w:hAnsi="Tw Cen MT"/>
        </w:rPr>
      </w:pPr>
      <w:r w:rsidRPr="00D91973">
        <w:rPr>
          <w:rFonts w:ascii="Tw Cen MT" w:hAnsi="Tw Cen MT"/>
          <w:b/>
        </w:rPr>
        <w:t>ANEXO 6</w:t>
      </w:r>
      <w:r w:rsidRPr="001B60F9">
        <w:rPr>
          <w:rFonts w:ascii="Tw Cen MT" w:hAnsi="Tw Cen MT"/>
        </w:rPr>
        <w:t xml:space="preserve"> CARTA DEL ARTÍCULO 38 DE LA LAASPEC.</w:t>
      </w:r>
    </w:p>
    <w:p w14:paraId="0AB69A46" w14:textId="77777777" w:rsidR="003F62EA" w:rsidRDefault="003F62EA" w:rsidP="000A3117">
      <w:pPr>
        <w:spacing w:after="0" w:line="240" w:lineRule="auto"/>
        <w:jc w:val="both"/>
        <w:rPr>
          <w:rFonts w:ascii="Tw Cen MT" w:hAnsi="Tw Cen MT"/>
        </w:rPr>
      </w:pPr>
      <w:r w:rsidRPr="00D91973">
        <w:rPr>
          <w:rFonts w:ascii="Tw Cen MT" w:hAnsi="Tw Cen MT"/>
          <w:b/>
        </w:rPr>
        <w:t>ANEXO 7</w:t>
      </w:r>
      <w:r w:rsidRPr="001B60F9">
        <w:rPr>
          <w:rFonts w:ascii="Tw Cen MT" w:hAnsi="Tw Cen MT"/>
        </w:rPr>
        <w:t xml:space="preserve"> CARTA DE GARANTIA DE LOS BIENES, ARRENDAMIENTOS Y/O SERVICIOS. </w:t>
      </w:r>
    </w:p>
    <w:p w14:paraId="1A492681" w14:textId="2E87583A"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8</w:t>
      </w:r>
      <w:r w:rsidRPr="001B60F9">
        <w:rPr>
          <w:rFonts w:ascii="Tw Cen MT" w:hAnsi="Tw Cen MT"/>
        </w:rPr>
        <w:t xml:space="preserve"> INFRAESTRUCTURA, CAPACIDAD TÉCNICA, ADMINISTRATIVA Y ECONÓMICA</w:t>
      </w:r>
    </w:p>
    <w:p w14:paraId="0356E9C0" w14:textId="4133B0E3" w:rsidR="003F62EA" w:rsidRPr="001B60F9" w:rsidRDefault="003F62EA" w:rsidP="000A3117">
      <w:pPr>
        <w:spacing w:after="0" w:line="240" w:lineRule="auto"/>
        <w:jc w:val="both"/>
        <w:rPr>
          <w:rFonts w:ascii="Tw Cen MT" w:hAnsi="Tw Cen MT"/>
        </w:rPr>
      </w:pPr>
      <w:r w:rsidRPr="00D91973">
        <w:rPr>
          <w:rFonts w:ascii="Tw Cen MT" w:hAnsi="Tw Cen MT"/>
          <w:b/>
        </w:rPr>
        <w:t xml:space="preserve">ANEXO </w:t>
      </w:r>
      <w:r w:rsidR="0022354D">
        <w:rPr>
          <w:rFonts w:ascii="Tw Cen MT" w:hAnsi="Tw Cen MT"/>
          <w:b/>
        </w:rPr>
        <w:t>9</w:t>
      </w:r>
      <w:r w:rsidRPr="001B60F9">
        <w:rPr>
          <w:rFonts w:ascii="Tw Cen MT" w:hAnsi="Tw Cen MT"/>
        </w:rPr>
        <w:t xml:space="preserve"> GIRO U OBJETO SOCIAL.</w:t>
      </w:r>
    </w:p>
    <w:p w14:paraId="385217C8" w14:textId="1795FAAB" w:rsidR="003F62EA" w:rsidRPr="001B60F9" w:rsidRDefault="0022354D" w:rsidP="000A3117">
      <w:pPr>
        <w:spacing w:after="0" w:line="240" w:lineRule="auto"/>
        <w:jc w:val="both"/>
        <w:rPr>
          <w:rFonts w:ascii="Tw Cen MT" w:hAnsi="Tw Cen MT"/>
        </w:rPr>
      </w:pPr>
      <w:r>
        <w:rPr>
          <w:rFonts w:ascii="Tw Cen MT" w:hAnsi="Tw Cen MT"/>
          <w:b/>
        </w:rPr>
        <w:t>ANEXO 10</w:t>
      </w:r>
      <w:r w:rsidR="003F62EA" w:rsidRPr="001B60F9">
        <w:rPr>
          <w:rFonts w:ascii="Tw Cen MT" w:hAnsi="Tw Cen MT"/>
        </w:rPr>
        <w:t xml:space="preserve"> SUBCONTRATACIONES.</w:t>
      </w:r>
    </w:p>
    <w:p w14:paraId="406733DD" w14:textId="7132FC85" w:rsidR="003F62EA" w:rsidRPr="001B60F9" w:rsidRDefault="0022354D" w:rsidP="000A3117">
      <w:pPr>
        <w:spacing w:after="0" w:line="240" w:lineRule="auto"/>
        <w:jc w:val="both"/>
        <w:rPr>
          <w:rFonts w:ascii="Tw Cen MT" w:hAnsi="Tw Cen MT"/>
        </w:rPr>
      </w:pPr>
      <w:r>
        <w:rPr>
          <w:rFonts w:ascii="Tw Cen MT" w:hAnsi="Tw Cen MT"/>
          <w:b/>
        </w:rPr>
        <w:t>ANEXO 11</w:t>
      </w:r>
      <w:r w:rsidR="003F62EA" w:rsidRPr="001B60F9">
        <w:rPr>
          <w:rFonts w:ascii="Tw Cen MT" w:hAnsi="Tw Cen MT"/>
        </w:rPr>
        <w:t xml:space="preserve"> ESCRITO QUE FACULTE AL PARTICIPANTE A INTERVENIR EN LA LICITACIÓN.</w:t>
      </w:r>
    </w:p>
    <w:p w14:paraId="523D87D1" w14:textId="62A19082" w:rsidR="003F62EA" w:rsidRPr="001B60F9" w:rsidRDefault="0022354D" w:rsidP="000A3117">
      <w:pPr>
        <w:spacing w:after="0" w:line="240" w:lineRule="auto"/>
        <w:jc w:val="both"/>
        <w:rPr>
          <w:rFonts w:ascii="Tw Cen MT" w:hAnsi="Tw Cen MT"/>
        </w:rPr>
      </w:pPr>
      <w:r>
        <w:rPr>
          <w:rFonts w:ascii="Tw Cen MT" w:hAnsi="Tw Cen MT"/>
          <w:b/>
        </w:rPr>
        <w:t>ANEXO 12</w:t>
      </w:r>
      <w:r w:rsidR="00D91973">
        <w:rPr>
          <w:rFonts w:ascii="Tw Cen MT" w:hAnsi="Tw Cen MT"/>
        </w:rPr>
        <w:t xml:space="preserve"> </w:t>
      </w:r>
      <w:r w:rsidR="003F62EA" w:rsidRPr="001B60F9">
        <w:rPr>
          <w:rFonts w:ascii="Tw Cen MT" w:hAnsi="Tw Cen MT"/>
        </w:rPr>
        <w:t>ESCRITO DE DETERMINACIÓN INDEPENDIENTE DE PROPUESTA (PRESENTACIÓN DE PROPUESTA INDIVIDUAL)</w:t>
      </w:r>
    </w:p>
    <w:p w14:paraId="1D90314C" w14:textId="6FA6B485" w:rsidR="003F62EA" w:rsidRPr="001B60F9" w:rsidRDefault="0022354D" w:rsidP="000A3117">
      <w:pPr>
        <w:spacing w:after="0" w:line="240" w:lineRule="auto"/>
        <w:jc w:val="both"/>
        <w:rPr>
          <w:rFonts w:ascii="Tw Cen MT" w:hAnsi="Tw Cen MT"/>
        </w:rPr>
      </w:pPr>
      <w:r>
        <w:rPr>
          <w:rFonts w:ascii="Tw Cen MT" w:hAnsi="Tw Cen MT"/>
          <w:b/>
        </w:rPr>
        <w:t>ANEXO 13</w:t>
      </w:r>
      <w:r w:rsidR="003F62EA" w:rsidRPr="001B60F9">
        <w:rPr>
          <w:rFonts w:ascii="Tw Cen MT" w:hAnsi="Tw Cen MT"/>
        </w:rPr>
        <w:t xml:space="preserve"> ESCRITO PARA PROPUESTAS CONJUNTAS.</w:t>
      </w:r>
    </w:p>
    <w:p w14:paraId="3FBFF851" w14:textId="5F91E853" w:rsidR="003F62EA" w:rsidRPr="001B60F9" w:rsidRDefault="0022354D" w:rsidP="000A3117">
      <w:pPr>
        <w:spacing w:after="0" w:line="240" w:lineRule="auto"/>
        <w:jc w:val="both"/>
        <w:rPr>
          <w:rFonts w:ascii="Tw Cen MT" w:hAnsi="Tw Cen MT"/>
        </w:rPr>
      </w:pPr>
      <w:r>
        <w:rPr>
          <w:rFonts w:ascii="Tw Cen MT" w:hAnsi="Tw Cen MT"/>
          <w:b/>
        </w:rPr>
        <w:t>ANEXO 14</w:t>
      </w:r>
      <w:r w:rsidR="003F62EA" w:rsidRPr="001B60F9">
        <w:rPr>
          <w:rFonts w:ascii="Tw Cen MT" w:hAnsi="Tw Cen MT"/>
        </w:rPr>
        <w:t xml:space="preserve"> CARTA COMPROMISO.</w:t>
      </w:r>
    </w:p>
    <w:p w14:paraId="3AE62224" w14:textId="0FD2DAA5" w:rsidR="00FB5C7E" w:rsidRPr="001B60F9" w:rsidRDefault="0022354D" w:rsidP="000A3117">
      <w:pPr>
        <w:spacing w:after="0" w:line="240" w:lineRule="auto"/>
        <w:jc w:val="both"/>
        <w:rPr>
          <w:rFonts w:ascii="Tw Cen MT" w:hAnsi="Tw Cen MT"/>
        </w:rPr>
      </w:pPr>
      <w:r>
        <w:rPr>
          <w:rFonts w:ascii="Tw Cen MT" w:hAnsi="Tw Cen MT"/>
          <w:b/>
        </w:rPr>
        <w:t>ANEXO 15</w:t>
      </w:r>
      <w:r w:rsidR="003F62EA" w:rsidRPr="001B60F9">
        <w:rPr>
          <w:rFonts w:ascii="Tw Cen MT" w:hAnsi="Tw Cen MT"/>
        </w:rPr>
        <w:t xml:space="preserve"> TRANSPARENCIA Y DATOS PERSONALES.</w:t>
      </w:r>
    </w:p>
    <w:p w14:paraId="031429AC" w14:textId="77777777" w:rsidR="00127463" w:rsidRPr="002D065F" w:rsidRDefault="00FB5C7E" w:rsidP="00127463">
      <w:pPr>
        <w:tabs>
          <w:tab w:val="left" w:pos="0"/>
        </w:tabs>
        <w:ind w:right="51"/>
        <w:jc w:val="center"/>
        <w:outlineLvl w:val="0"/>
        <w:rPr>
          <w:rFonts w:ascii="Tw Cen MT" w:hAnsi="Tw Cen MT" w:cs="Arial"/>
          <w:b/>
          <w:bCs/>
        </w:rPr>
      </w:pPr>
      <w:r w:rsidRPr="002B4010">
        <w:br w:type="page"/>
      </w:r>
      <w:r w:rsidR="00051901" w:rsidRPr="004B3825">
        <w:rPr>
          <w:rFonts w:ascii="Tw Cen MT" w:hAnsi="Tw Cen MT" w:cs="Arial"/>
          <w:b/>
          <w:bCs/>
        </w:rPr>
        <w:lastRenderedPageBreak/>
        <w:t xml:space="preserve">BASES PARA LA LICITACIÓN PÚBLICA NACIONAL </w:t>
      </w:r>
      <w:r w:rsidR="00995CAC" w:rsidRPr="004B3825">
        <w:rPr>
          <w:rFonts w:ascii="Tw Cen MT" w:hAnsi="Tw Cen MT" w:cs="Arial"/>
          <w:b/>
          <w:bCs/>
        </w:rPr>
        <w:t xml:space="preserve">NO. </w:t>
      </w:r>
      <w:r w:rsidR="002B4010" w:rsidRPr="004B3825">
        <w:rPr>
          <w:rFonts w:ascii="Tw Cen MT" w:hAnsi="Tw Cen MT" w:cs="Arial"/>
          <w:b/>
          <w:bCs/>
        </w:rPr>
        <w:t>06</w:t>
      </w:r>
      <w:r w:rsidR="00917E03" w:rsidRPr="004B3825">
        <w:rPr>
          <w:rFonts w:ascii="Tw Cen MT" w:hAnsi="Tw Cen MT" w:cs="Arial"/>
          <w:b/>
          <w:bCs/>
        </w:rPr>
        <w:t>002-0</w:t>
      </w:r>
      <w:r w:rsidR="004B3825" w:rsidRPr="004B3825">
        <w:rPr>
          <w:rFonts w:ascii="Tw Cen MT" w:hAnsi="Tw Cen MT" w:cs="Arial"/>
          <w:b/>
          <w:bCs/>
        </w:rPr>
        <w:t>0</w:t>
      </w:r>
      <w:r w:rsidR="006D5490">
        <w:rPr>
          <w:rFonts w:ascii="Tw Cen MT" w:hAnsi="Tw Cen MT" w:cs="Arial"/>
          <w:b/>
          <w:bCs/>
        </w:rPr>
        <w:t>6</w:t>
      </w:r>
      <w:r w:rsidR="00051901" w:rsidRPr="004B3825">
        <w:rPr>
          <w:rFonts w:ascii="Tw Cen MT" w:hAnsi="Tw Cen MT" w:cs="Arial"/>
          <w:b/>
          <w:bCs/>
        </w:rPr>
        <w:t>-1</w:t>
      </w:r>
      <w:r w:rsidR="004B3825" w:rsidRPr="004B3825">
        <w:rPr>
          <w:rFonts w:ascii="Tw Cen MT" w:hAnsi="Tw Cen MT" w:cs="Arial"/>
          <w:b/>
          <w:bCs/>
        </w:rPr>
        <w:t>8</w:t>
      </w:r>
      <w:r w:rsidR="00051901" w:rsidRPr="004B3825">
        <w:rPr>
          <w:rFonts w:ascii="Tw Cen MT" w:hAnsi="Tw Cen MT" w:cs="Arial"/>
          <w:b/>
          <w:bCs/>
        </w:rPr>
        <w:t xml:space="preserve"> </w:t>
      </w:r>
      <w:r w:rsidR="00127463" w:rsidRPr="002D065F">
        <w:rPr>
          <w:rFonts w:ascii="Tw Cen MT" w:hAnsi="Tw Cen MT" w:cs="Arial"/>
          <w:b/>
          <w:bCs/>
        </w:rPr>
        <w:t xml:space="preserve">PARA LA </w:t>
      </w:r>
      <w:r w:rsidR="00127463">
        <w:rPr>
          <w:rFonts w:ascii="Tw Cen MT" w:hAnsi="Tw Cen MT" w:cs="Arial"/>
          <w:b/>
          <w:bCs/>
        </w:rPr>
        <w:t>ADQUISICIÓN DE UN SEGURO DE RIESGO CATASTRÓFICO PARA EL GOBIERNO DEL ESTADO DE COLIMA</w:t>
      </w:r>
      <w:r w:rsidR="00127463" w:rsidRPr="002D065F">
        <w:rPr>
          <w:rFonts w:ascii="Tw Cen MT" w:hAnsi="Tw Cen MT" w:cs="Arial"/>
          <w:b/>
          <w:bCs/>
        </w:rPr>
        <w:t>.</w:t>
      </w:r>
    </w:p>
    <w:p w14:paraId="6386A93F" w14:textId="31C2A14A" w:rsidR="00051901" w:rsidRDefault="00051901" w:rsidP="00B65A9D">
      <w:pPr>
        <w:tabs>
          <w:tab w:val="left" w:pos="0"/>
        </w:tabs>
        <w:ind w:right="51"/>
        <w:jc w:val="both"/>
        <w:outlineLvl w:val="0"/>
        <w:rPr>
          <w:rFonts w:ascii="Tw Cen MT" w:hAnsi="Tw Cen MT" w:cs="Arial"/>
          <w:b/>
          <w:bCs/>
        </w:rPr>
      </w:pPr>
      <w:r w:rsidRPr="004B3825">
        <w:rPr>
          <w:rFonts w:ascii="Tw Cen MT" w:hAnsi="Tw Cen MT" w:cs="Arial"/>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4B3825">
        <w:rPr>
          <w:rFonts w:ascii="Tw Cen MT" w:hAnsi="Tw Cen MT" w:cs="Arial"/>
          <w:lang w:val="es-ES"/>
        </w:rPr>
        <w:t>artículo 107 de la Constitución Política del Estado Libre y Soberano de Colima</w:t>
      </w:r>
      <w:r w:rsidRPr="004B3825">
        <w:rPr>
          <w:rFonts w:ascii="Tw Cen MT" w:hAnsi="Tw Cen MT" w:cs="Arial"/>
        </w:rPr>
        <w:t xml:space="preserve"> y los artículos </w:t>
      </w:r>
      <w:r w:rsidRPr="004B3825">
        <w:rPr>
          <w:rStyle w:val="Ninguno"/>
          <w:rFonts w:ascii="Tw Cen MT" w:hAnsi="Tw Cen MT"/>
          <w:u w:color="2E2E2E"/>
        </w:rPr>
        <w:t xml:space="preserve">1º, numeral 1, fracción III, 2º,  </w:t>
      </w:r>
      <w:r w:rsidRPr="004B3825">
        <w:rPr>
          <w:rStyle w:val="Ninguno"/>
          <w:rFonts w:ascii="Tw Cen MT" w:hAnsi="Tw Cen MT"/>
          <w:u w:color="2E2E2E"/>
          <w:lang w:val="de-DE"/>
        </w:rPr>
        <w:t>20, 21, 26 numeral 1 fracci</w:t>
      </w:r>
      <w:r w:rsidRPr="004B3825">
        <w:rPr>
          <w:rStyle w:val="Ninguno"/>
          <w:rFonts w:ascii="Tw Cen MT" w:hAnsi="Tw Cen MT"/>
          <w:u w:color="2E2E2E"/>
        </w:rPr>
        <w:t>ó</w:t>
      </w:r>
      <w:r w:rsidRPr="004B3825">
        <w:rPr>
          <w:rStyle w:val="Ninguno"/>
          <w:rFonts w:ascii="Tw Cen MT" w:hAnsi="Tw Cen MT"/>
          <w:u w:color="2E2E2E"/>
          <w:lang w:val="de-DE"/>
        </w:rPr>
        <w:t>n I</w:t>
      </w:r>
      <w:r w:rsidRPr="004B3825">
        <w:rPr>
          <w:rStyle w:val="Ninguno"/>
          <w:rFonts w:ascii="Tw Cen MT" w:hAnsi="Tw Cen MT"/>
          <w:u w:color="2E2E2E"/>
        </w:rPr>
        <w:t>,</w:t>
      </w:r>
      <w:r w:rsidRPr="004B3825">
        <w:rPr>
          <w:rStyle w:val="Ninguno"/>
          <w:rFonts w:ascii="Tw Cen MT" w:hAnsi="Tw Cen MT"/>
          <w:u w:color="2E2E2E"/>
          <w:lang w:val="de-DE"/>
        </w:rPr>
        <w:t xml:space="preserve"> numeral 2</w:t>
      </w:r>
      <w:r w:rsidRPr="004B3825">
        <w:rPr>
          <w:rStyle w:val="Ninguno"/>
          <w:rFonts w:ascii="Tw Cen MT" w:hAnsi="Tw Cen MT"/>
          <w:u w:color="2E2E2E"/>
        </w:rPr>
        <w:t xml:space="preserve"> y numeral 5, </w:t>
      </w:r>
      <w:r w:rsidRPr="004B3825">
        <w:rPr>
          <w:rStyle w:val="Ninguno"/>
          <w:rFonts w:ascii="Tw Cen MT" w:hAnsi="Tw Cen MT"/>
          <w:u w:color="2E2E2E"/>
          <w:lang w:val="de-DE"/>
        </w:rPr>
        <w:t>27, 28 numeral 4, 30,</w:t>
      </w:r>
      <w:r w:rsidRPr="004B3825">
        <w:rPr>
          <w:rStyle w:val="Ninguno"/>
          <w:rFonts w:ascii="Tw Cen MT" w:hAnsi="Tw Cen MT"/>
          <w:u w:color="2E2E2E"/>
        </w:rPr>
        <w:t xml:space="preserve"> numeral 1, fracción I, 32, 33, 34, 35, 36, 37, 38, 40, 41, 42</w:t>
      </w:r>
      <w:r w:rsidRPr="004B3825">
        <w:rPr>
          <w:rFonts w:ascii="Tw Cen MT" w:hAnsi="Tw Cen MT" w:cs="Arial"/>
        </w:rPr>
        <w:t xml:space="preserve">, y demás relativos de la </w:t>
      </w:r>
      <w:r w:rsidR="003019E1" w:rsidRPr="004B3825">
        <w:rPr>
          <w:rFonts w:ascii="Tw Cen MT" w:hAnsi="Tw Cen MT" w:cs="Arial"/>
        </w:rPr>
        <w:t>LEY DE ADQUISICIONES, ARRENDAMIENTOS Y SERVICIOS DEL SECTOR PÚBLICO DEL ESTADO DE COLIMA, así como de los artículos 2, 25,</w:t>
      </w:r>
      <w:r w:rsidR="00174C3D" w:rsidRPr="004B3825">
        <w:rPr>
          <w:rFonts w:ascii="Tw Cen MT" w:hAnsi="Tw Cen MT" w:cs="Arial"/>
        </w:rPr>
        <w:t xml:space="preserve"> </w:t>
      </w:r>
      <w:r w:rsidR="003019E1" w:rsidRPr="004B3825">
        <w:rPr>
          <w:rFonts w:ascii="Tw Cen MT" w:hAnsi="Tw Cen MT" w:cs="Arial"/>
        </w:rPr>
        <w:t>26,</w:t>
      </w:r>
      <w:r w:rsidR="00174C3D" w:rsidRPr="004B3825">
        <w:rPr>
          <w:rFonts w:ascii="Tw Cen MT" w:hAnsi="Tw Cen MT" w:cs="Arial"/>
        </w:rPr>
        <w:t xml:space="preserve"> </w:t>
      </w:r>
      <w:r w:rsidR="003019E1" w:rsidRPr="004B3825">
        <w:rPr>
          <w:rFonts w:ascii="Tw Cen MT" w:hAnsi="Tw Cen MT" w:cs="Arial"/>
        </w:rPr>
        <w:t>27,</w:t>
      </w:r>
      <w:r w:rsidR="00174C3D" w:rsidRPr="004B3825">
        <w:rPr>
          <w:rFonts w:ascii="Tw Cen MT" w:hAnsi="Tw Cen MT" w:cs="Arial"/>
        </w:rPr>
        <w:t xml:space="preserve"> </w:t>
      </w:r>
      <w:r w:rsidR="003019E1" w:rsidRPr="004B3825">
        <w:rPr>
          <w:rFonts w:ascii="Tw Cen MT" w:hAnsi="Tw Cen MT" w:cs="Arial"/>
        </w:rPr>
        <w:t>28,</w:t>
      </w:r>
      <w:r w:rsidR="00174C3D" w:rsidRPr="004B3825">
        <w:rPr>
          <w:rFonts w:ascii="Tw Cen MT" w:hAnsi="Tw Cen MT" w:cs="Arial"/>
        </w:rPr>
        <w:t xml:space="preserve"> </w:t>
      </w:r>
      <w:r w:rsidR="003019E1" w:rsidRPr="004B3825">
        <w:rPr>
          <w:rFonts w:ascii="Tw Cen MT" w:hAnsi="Tw Cen MT" w:cs="Arial"/>
        </w:rPr>
        <w:t>30,</w:t>
      </w:r>
      <w:r w:rsidR="00174C3D" w:rsidRPr="004B3825">
        <w:rPr>
          <w:rFonts w:ascii="Tw Cen MT" w:hAnsi="Tw Cen MT" w:cs="Arial"/>
        </w:rPr>
        <w:t xml:space="preserve"> </w:t>
      </w:r>
      <w:r w:rsidR="003019E1" w:rsidRPr="004B3825">
        <w:rPr>
          <w:rFonts w:ascii="Tw Cen MT" w:hAnsi="Tw Cen MT" w:cs="Arial"/>
        </w:rPr>
        <w:t>33,</w:t>
      </w:r>
      <w:r w:rsidR="00174C3D" w:rsidRPr="004B3825">
        <w:rPr>
          <w:rFonts w:ascii="Tw Cen MT" w:hAnsi="Tw Cen MT" w:cs="Arial"/>
        </w:rPr>
        <w:t xml:space="preserve"> </w:t>
      </w:r>
      <w:r w:rsidR="003019E1" w:rsidRPr="004B3825">
        <w:rPr>
          <w:rFonts w:ascii="Tw Cen MT" w:hAnsi="Tw Cen MT" w:cs="Arial"/>
        </w:rPr>
        <w:t>35 y demás relativos del REGLAMENTO DE LA LEY DE ADQUISICIONES, ARRENDAMIENTOS Y SERVICIOS DEL SECTOR PÚBLICO DEL ESTADO DE COLIMA PARA EL PODER EJECUTIVO</w:t>
      </w:r>
      <w:r w:rsidRPr="004B3825">
        <w:rPr>
          <w:rFonts w:ascii="Tw Cen MT" w:hAnsi="Tw Cen MT" w:cs="Arial"/>
        </w:rPr>
        <w:t xml:space="preserve"> para celebrar la Licitación Pública Nacional </w:t>
      </w:r>
      <w:r w:rsidRPr="004B3825">
        <w:rPr>
          <w:rFonts w:ascii="Tw Cen MT" w:hAnsi="Tw Cen MT" w:cs="Arial"/>
          <w:b/>
          <w:bCs/>
        </w:rPr>
        <w:t>NO. 06002-0</w:t>
      </w:r>
      <w:r w:rsidR="004B3825" w:rsidRPr="004B3825">
        <w:rPr>
          <w:rFonts w:ascii="Tw Cen MT" w:hAnsi="Tw Cen MT" w:cs="Arial"/>
          <w:b/>
          <w:bCs/>
        </w:rPr>
        <w:t>0</w:t>
      </w:r>
      <w:r w:rsidR="00B65A9D">
        <w:rPr>
          <w:rFonts w:ascii="Tw Cen MT" w:hAnsi="Tw Cen MT" w:cs="Arial"/>
          <w:b/>
          <w:bCs/>
        </w:rPr>
        <w:t>6</w:t>
      </w:r>
      <w:r w:rsidRPr="004B3825">
        <w:rPr>
          <w:rFonts w:ascii="Tw Cen MT" w:hAnsi="Tw Cen MT" w:cs="Arial"/>
          <w:b/>
          <w:bCs/>
        </w:rPr>
        <w:t>-1</w:t>
      </w:r>
      <w:r w:rsidR="004B3825" w:rsidRPr="004B3825">
        <w:rPr>
          <w:rFonts w:ascii="Tw Cen MT" w:hAnsi="Tw Cen MT" w:cs="Arial"/>
          <w:b/>
          <w:bCs/>
        </w:rPr>
        <w:t>8</w:t>
      </w:r>
      <w:r w:rsidRPr="004B3825">
        <w:rPr>
          <w:rFonts w:ascii="Tw Cen MT" w:hAnsi="Tw Cen MT" w:cs="Arial"/>
          <w:b/>
          <w:bCs/>
        </w:rPr>
        <w:t xml:space="preserve">  </w:t>
      </w:r>
      <w:r w:rsidR="00B65A9D" w:rsidRPr="002D065F">
        <w:rPr>
          <w:rFonts w:ascii="Tw Cen MT" w:hAnsi="Tw Cen MT" w:cs="Arial"/>
          <w:b/>
          <w:bCs/>
        </w:rPr>
        <w:t xml:space="preserve">PARA LA </w:t>
      </w:r>
      <w:r w:rsidR="00B65A9D">
        <w:rPr>
          <w:rFonts w:ascii="Tw Cen MT" w:hAnsi="Tw Cen MT" w:cs="Arial"/>
          <w:b/>
          <w:bCs/>
        </w:rPr>
        <w:t>ADQUISICIÓN DE UN SEGURO DE RIESGO CATASTRÓFICO PARA EL GOBIERNO DEL ESTADO DE COLIMA</w:t>
      </w:r>
      <w:r w:rsidR="005C5ADC">
        <w:rPr>
          <w:rFonts w:ascii="Tw Cen MT" w:hAnsi="Tw Cen MT" w:cs="Arial"/>
          <w:b/>
          <w:bCs/>
        </w:rPr>
        <w:t>, SOLICITADO POR LA SECRETARÍA DE PLANEACIÓN Y FINANZAS</w:t>
      </w:r>
      <w:r w:rsidRPr="00995CAC">
        <w:rPr>
          <w:rFonts w:ascii="Tw Cen MT" w:hAnsi="Tw Cen MT" w:cs="Arial"/>
          <w:b/>
          <w:bCs/>
        </w:rPr>
        <w:t>,</w:t>
      </w:r>
      <w:r w:rsidRPr="002D065F">
        <w:rPr>
          <w:rFonts w:ascii="Tw Cen MT" w:hAnsi="Tw Cen MT" w:cs="Arial"/>
          <w:b/>
          <w:bCs/>
        </w:rPr>
        <w:t xml:space="preserve"> </w:t>
      </w:r>
      <w:r w:rsidRPr="002D065F">
        <w:rPr>
          <w:rFonts w:ascii="Tw Cen MT" w:hAnsi="Tw Cen MT" w:cs="Arial"/>
        </w:rPr>
        <w:t>emite las siguientes:</w:t>
      </w:r>
    </w:p>
    <w:p w14:paraId="6E585221" w14:textId="77777777" w:rsidR="00953FD8" w:rsidRPr="002D065F" w:rsidRDefault="00953FD8" w:rsidP="00297B04">
      <w:pPr>
        <w:tabs>
          <w:tab w:val="left" w:pos="0"/>
        </w:tabs>
        <w:spacing w:after="0" w:line="240" w:lineRule="auto"/>
        <w:jc w:val="both"/>
        <w:outlineLvl w:val="0"/>
        <w:rPr>
          <w:rFonts w:ascii="Tw Cen MT" w:hAnsi="Tw Cen MT" w:cs="Arial"/>
          <w:b/>
          <w:bCs/>
        </w:rPr>
      </w:pPr>
    </w:p>
    <w:p w14:paraId="6A976364" w14:textId="4A9F57B6" w:rsidR="00283FF8" w:rsidRDefault="00051901" w:rsidP="00297B04">
      <w:pPr>
        <w:spacing w:after="0" w:line="240" w:lineRule="auto"/>
        <w:jc w:val="center"/>
        <w:rPr>
          <w:rFonts w:ascii="Tw Cen MT" w:hAnsi="Tw Cen MT" w:cs="Arial"/>
          <w:b/>
          <w:bCs/>
          <w:lang w:val="es-ES"/>
        </w:rPr>
      </w:pPr>
      <w:proofErr w:type="gramStart"/>
      <w:r w:rsidRPr="002D065F">
        <w:rPr>
          <w:rFonts w:ascii="Tw Cen MT" w:hAnsi="Tw Cen MT" w:cs="Arial"/>
          <w:b/>
          <w:bCs/>
          <w:lang w:val="es-ES"/>
        </w:rPr>
        <w:t>B  A</w:t>
      </w:r>
      <w:proofErr w:type="gramEnd"/>
      <w:r w:rsidRPr="002D065F">
        <w:rPr>
          <w:rFonts w:ascii="Tw Cen MT" w:hAnsi="Tw Cen MT" w:cs="Arial"/>
          <w:b/>
          <w:bCs/>
          <w:lang w:val="es-ES"/>
        </w:rPr>
        <w:t xml:space="preserve">  S  E  S</w:t>
      </w:r>
    </w:p>
    <w:p w14:paraId="5DF4AD65" w14:textId="77777777" w:rsidR="00F31D77" w:rsidRDefault="00F31D77" w:rsidP="00297B04">
      <w:pPr>
        <w:spacing w:after="0" w:line="240" w:lineRule="auto"/>
        <w:jc w:val="center"/>
        <w:rPr>
          <w:rFonts w:ascii="Tw Cen MT" w:hAnsi="Tw Cen MT" w:cs="Arial"/>
          <w:b/>
          <w:bCs/>
          <w:lang w:val="es-ES"/>
        </w:rPr>
      </w:pPr>
    </w:p>
    <w:p w14:paraId="5F10059F" w14:textId="77777777" w:rsidR="00297B04" w:rsidRPr="002D065F" w:rsidRDefault="00297B04" w:rsidP="00297B04">
      <w:pPr>
        <w:spacing w:after="0" w:line="240" w:lineRule="auto"/>
        <w:jc w:val="center"/>
        <w:rPr>
          <w:rFonts w:ascii="Tw Cen MT" w:hAnsi="Tw Cen MT" w:cs="Arial"/>
          <w:b/>
          <w:bCs/>
          <w:lang w:val="es-ES"/>
        </w:rPr>
      </w:pPr>
    </w:p>
    <w:p w14:paraId="4CCCE824" w14:textId="77777777" w:rsidR="00051901" w:rsidRPr="002D065F" w:rsidRDefault="00051901" w:rsidP="00297B04">
      <w:pPr>
        <w:shd w:val="clear" w:color="auto" w:fill="BFBFBF"/>
        <w:spacing w:after="0" w:line="240" w:lineRule="auto"/>
        <w:rPr>
          <w:rFonts w:ascii="Tw Cen MT" w:hAnsi="Tw Cen MT" w:cs="Arial"/>
          <w:b/>
          <w:bCs/>
        </w:rPr>
      </w:pPr>
      <w:r w:rsidRPr="002D065F">
        <w:rPr>
          <w:rFonts w:ascii="Tw Cen MT" w:hAnsi="Tw Cen MT" w:cs="Arial"/>
          <w:b/>
          <w:bCs/>
        </w:rPr>
        <w:t>1.</w:t>
      </w:r>
      <w:r w:rsidRPr="002D065F">
        <w:rPr>
          <w:rFonts w:ascii="Tw Cen MT" w:hAnsi="Tw Cen MT" w:cs="Arial"/>
          <w:b/>
          <w:bCs/>
        </w:rPr>
        <w:tab/>
        <w:t xml:space="preserve">INFORMACIÓN ESPECÍFICA DE LOS BIENES, ARRENDAMIENTOS O SERVICIOS A ADQUIRIR. </w:t>
      </w:r>
    </w:p>
    <w:p w14:paraId="4F03C7AD" w14:textId="77777777" w:rsidR="00297B04" w:rsidRDefault="00297B04" w:rsidP="00297B04">
      <w:pPr>
        <w:spacing w:after="0" w:line="240" w:lineRule="auto"/>
        <w:rPr>
          <w:rFonts w:ascii="Tw Cen MT" w:hAnsi="Tw Cen MT" w:cs="Arial"/>
          <w:b/>
          <w:bCs/>
        </w:rPr>
      </w:pPr>
    </w:p>
    <w:p w14:paraId="6BF28DBC" w14:textId="108A54EE" w:rsidR="00051901" w:rsidRPr="004B3825" w:rsidRDefault="00051901" w:rsidP="00F96309">
      <w:pPr>
        <w:pStyle w:val="Prrafodelista"/>
        <w:numPr>
          <w:ilvl w:val="1"/>
          <w:numId w:val="22"/>
        </w:numPr>
        <w:rPr>
          <w:rFonts w:ascii="Tw Cen MT" w:hAnsi="Tw Cen MT" w:cs="Arial"/>
          <w:b/>
          <w:bCs/>
        </w:rPr>
      </w:pPr>
      <w:r w:rsidRPr="004B3825">
        <w:rPr>
          <w:rFonts w:ascii="Tw Cen MT" w:hAnsi="Tw Cen MT" w:cs="Arial"/>
          <w:b/>
          <w:bCs/>
        </w:rPr>
        <w:t>OBJETO, DESCRIPCIÓN Y CANTIDAD. (ANEXO NÚMERO 1 TÉCNICO)</w:t>
      </w:r>
    </w:p>
    <w:p w14:paraId="5576B2CB" w14:textId="77777777" w:rsidR="004B3825" w:rsidRPr="004B3825" w:rsidRDefault="004B3825" w:rsidP="004B3825">
      <w:pPr>
        <w:pStyle w:val="Prrafodelista"/>
        <w:ind w:left="705"/>
        <w:rPr>
          <w:rFonts w:ascii="Tw Cen MT" w:hAnsi="Tw Cen MT" w:cs="Arial"/>
          <w:b/>
          <w:bCs/>
        </w:rPr>
      </w:pPr>
    </w:p>
    <w:p w14:paraId="53344B46" w14:textId="62E9103F" w:rsidR="00051901" w:rsidRPr="007A415E" w:rsidRDefault="00051901" w:rsidP="00297B04">
      <w:pPr>
        <w:spacing w:after="0" w:line="240" w:lineRule="auto"/>
        <w:rPr>
          <w:rFonts w:ascii="Tw Cen MT" w:hAnsi="Tw Cen MT" w:cs="Arial"/>
          <w:b/>
          <w:bCs/>
          <w:u w:val="single"/>
          <w:lang w:val="es-ES"/>
        </w:rPr>
      </w:pPr>
      <w:r w:rsidRPr="007A415E">
        <w:rPr>
          <w:rFonts w:ascii="Tw Cen MT" w:hAnsi="Tw Cen MT" w:cs="Arial"/>
          <w:b/>
          <w:bCs/>
          <w:u w:val="single"/>
          <w:lang w:val="es-ES"/>
        </w:rPr>
        <w:t>OBJETO:</w:t>
      </w:r>
    </w:p>
    <w:p w14:paraId="22212C90" w14:textId="77777777" w:rsidR="004B3825" w:rsidRPr="007A415E" w:rsidRDefault="004B3825" w:rsidP="00297B04">
      <w:pPr>
        <w:spacing w:after="0" w:line="240" w:lineRule="auto"/>
        <w:rPr>
          <w:rFonts w:ascii="Tw Cen MT" w:hAnsi="Tw Cen MT" w:cs="Arial"/>
          <w:b/>
          <w:bCs/>
          <w:u w:val="single"/>
          <w:lang w:val="es-ES"/>
        </w:rPr>
      </w:pPr>
    </w:p>
    <w:p w14:paraId="715F4D22" w14:textId="77777777" w:rsidR="00B65A9D" w:rsidRPr="002D065F" w:rsidRDefault="00051901" w:rsidP="00B65A9D">
      <w:pPr>
        <w:tabs>
          <w:tab w:val="left" w:pos="0"/>
        </w:tabs>
        <w:ind w:right="51"/>
        <w:jc w:val="both"/>
        <w:outlineLvl w:val="0"/>
        <w:rPr>
          <w:rFonts w:ascii="Tw Cen MT" w:hAnsi="Tw Cen MT" w:cs="Arial"/>
          <w:b/>
          <w:bCs/>
        </w:rPr>
      </w:pPr>
      <w:r w:rsidRPr="007A415E">
        <w:rPr>
          <w:rFonts w:ascii="Tw Cen MT" w:hAnsi="Tw Cen MT" w:cs="Arial"/>
          <w:bCs/>
        </w:rPr>
        <w:t>El objeto de la presente licitación es</w:t>
      </w:r>
      <w:r w:rsidRPr="007A415E">
        <w:rPr>
          <w:rFonts w:ascii="Tw Cen MT" w:hAnsi="Tw Cen MT" w:cs="Arial"/>
          <w:b/>
          <w:bCs/>
        </w:rPr>
        <w:t xml:space="preserve"> </w:t>
      </w:r>
      <w:r w:rsidR="00B65A9D" w:rsidRPr="002D065F">
        <w:rPr>
          <w:rFonts w:ascii="Tw Cen MT" w:hAnsi="Tw Cen MT" w:cs="Arial"/>
          <w:b/>
          <w:bCs/>
        </w:rPr>
        <w:t xml:space="preserve">PARA LA </w:t>
      </w:r>
      <w:r w:rsidR="00B65A9D">
        <w:rPr>
          <w:rFonts w:ascii="Tw Cen MT" w:hAnsi="Tw Cen MT" w:cs="Arial"/>
          <w:b/>
          <w:bCs/>
        </w:rPr>
        <w:t>ADQUISICIÓN DE UN SEGURO DE RIESGO CATASTRÓFICO PARA EL GOBIERNO DEL ESTADO DE COLIMA</w:t>
      </w:r>
      <w:r w:rsidR="00B65A9D" w:rsidRPr="002D065F">
        <w:rPr>
          <w:rFonts w:ascii="Tw Cen MT" w:hAnsi="Tw Cen MT" w:cs="Arial"/>
          <w:b/>
          <w:bCs/>
        </w:rPr>
        <w:t>.</w:t>
      </w:r>
    </w:p>
    <w:p w14:paraId="6F41F089" w14:textId="0A7E86E7" w:rsidR="001A5B1C" w:rsidRPr="004A465A" w:rsidRDefault="004A465A" w:rsidP="004A465A">
      <w:pPr>
        <w:tabs>
          <w:tab w:val="left" w:pos="0"/>
        </w:tabs>
        <w:ind w:right="51"/>
        <w:jc w:val="both"/>
        <w:outlineLvl w:val="0"/>
        <w:rPr>
          <w:rFonts w:ascii="Tw Cen MT" w:hAnsi="Tw Cen MT" w:cs="Arial"/>
          <w:bCs/>
        </w:rPr>
      </w:pPr>
      <w:r w:rsidRPr="000D267D">
        <w:rPr>
          <w:rFonts w:ascii="Tw Cen MT" w:hAnsi="Tw Cen MT" w:cs="Arial"/>
          <w:bCs/>
        </w:rPr>
        <w:t>Podrán participar las compañías aseguradoras legalmente constituidas y que cuenten con amplia capacidad técnica, legal, financiera y administrativa para proporcionar el servicio de póliza de Seguro de Riesgo Catastrófico.</w:t>
      </w:r>
    </w:p>
    <w:p w14:paraId="4F25D883" w14:textId="184F7CE8" w:rsidR="00051901" w:rsidRPr="007A415E" w:rsidRDefault="00051901" w:rsidP="001A5B1C">
      <w:pPr>
        <w:spacing w:after="0" w:line="240" w:lineRule="auto"/>
        <w:jc w:val="both"/>
        <w:rPr>
          <w:rFonts w:ascii="Tw Cen MT" w:hAnsi="Tw Cen MT" w:cs="Arial"/>
          <w:b/>
          <w:bCs/>
          <w:u w:val="single"/>
        </w:rPr>
      </w:pPr>
      <w:r w:rsidRPr="007A415E">
        <w:rPr>
          <w:rFonts w:ascii="Tw Cen MT" w:hAnsi="Tw Cen MT" w:cs="Arial"/>
          <w:b/>
          <w:bCs/>
          <w:u w:val="single"/>
        </w:rPr>
        <w:t>DESCRIPCIÓN Y CANTIDAD:</w:t>
      </w:r>
    </w:p>
    <w:p w14:paraId="3C778F72" w14:textId="77777777" w:rsidR="007125A8" w:rsidRPr="007A415E" w:rsidRDefault="007125A8" w:rsidP="00297B04">
      <w:pPr>
        <w:spacing w:after="0" w:line="240" w:lineRule="auto"/>
        <w:jc w:val="both"/>
        <w:rPr>
          <w:rFonts w:ascii="Tw Cen MT" w:hAnsi="Tw Cen MT" w:cs="Arial"/>
          <w:b/>
          <w:bCs/>
          <w:u w:val="single"/>
        </w:rPr>
      </w:pPr>
    </w:p>
    <w:p w14:paraId="128B0160" w14:textId="1F8A2804" w:rsidR="00657F03" w:rsidRPr="00751B1B" w:rsidRDefault="00901CFF" w:rsidP="00751B1B">
      <w:pPr>
        <w:jc w:val="both"/>
        <w:rPr>
          <w:rFonts w:ascii="Tw Cen MT" w:hAnsi="Tw Cen MT" w:cs="Arial"/>
          <w:lang w:val="es-ES"/>
        </w:rPr>
      </w:pPr>
      <w:r w:rsidRPr="007A415E">
        <w:rPr>
          <w:rFonts w:ascii="Tw Cen MT" w:hAnsi="Tw Cen MT" w:cs="Arial"/>
          <w:bCs/>
        </w:rPr>
        <w:t xml:space="preserve">El presente procedimiento de </w:t>
      </w:r>
      <w:r w:rsidRPr="007A415E">
        <w:rPr>
          <w:rFonts w:ascii="Tw Cen MT" w:hAnsi="Tw Cen MT" w:cs="Arial"/>
          <w:b/>
          <w:bCs/>
        </w:rPr>
        <w:t>Licitación Pública Nacional</w:t>
      </w:r>
      <w:r w:rsidRPr="007A415E">
        <w:rPr>
          <w:rFonts w:ascii="Tw Cen MT" w:hAnsi="Tw Cen MT" w:cs="Arial"/>
          <w:bCs/>
        </w:rPr>
        <w:t xml:space="preserve"> se adjudicará en </w:t>
      </w:r>
      <w:r w:rsidRPr="007A415E">
        <w:rPr>
          <w:rFonts w:ascii="Tw Cen MT" w:hAnsi="Tw Cen MT" w:cs="Arial"/>
          <w:b/>
          <w:bCs/>
        </w:rPr>
        <w:t>POR PARTIDA</w:t>
      </w:r>
      <w:r w:rsidRPr="007A415E">
        <w:rPr>
          <w:rFonts w:ascii="Tw Cen MT" w:hAnsi="Tw Cen MT" w:cs="Arial"/>
          <w:bCs/>
        </w:rPr>
        <w:t xml:space="preserve"> </w:t>
      </w:r>
      <w:r w:rsidR="00AB47A8" w:rsidRPr="007A415E">
        <w:rPr>
          <w:rFonts w:ascii="Tw Cen MT" w:hAnsi="Tw Cen MT" w:cs="Arial"/>
          <w:b/>
          <w:bCs/>
        </w:rPr>
        <w:t>ÚNICA</w:t>
      </w:r>
      <w:r w:rsidR="00AB47A8" w:rsidRPr="007A415E">
        <w:rPr>
          <w:rFonts w:ascii="Tw Cen MT" w:hAnsi="Tw Cen MT" w:cs="Arial"/>
          <w:bCs/>
        </w:rPr>
        <w:t xml:space="preserve"> </w:t>
      </w:r>
      <w:r w:rsidRPr="007A415E">
        <w:rPr>
          <w:rFonts w:ascii="Tw Cen MT" w:hAnsi="Tw Cen MT" w:cs="Arial"/>
          <w:bCs/>
        </w:rPr>
        <w:t xml:space="preserve">para la adquisición de los Bienes, Arrendamientos o Servicios objeto de las presentes bases, cuyas características, requerimientos, especificaciones y condiciones, se establecen en el </w:t>
      </w:r>
      <w:r w:rsidRPr="007A415E">
        <w:rPr>
          <w:rFonts w:ascii="Tw Cen MT" w:hAnsi="Tw Cen MT" w:cs="Arial"/>
          <w:b/>
          <w:bCs/>
        </w:rPr>
        <w:t>ANEXO NÚMERO 1 TÉCNICO</w:t>
      </w:r>
      <w:r w:rsidRPr="007A415E">
        <w:rPr>
          <w:rFonts w:ascii="Tw Cen MT" w:hAnsi="Tw Cen MT" w:cs="Arial"/>
          <w:bCs/>
        </w:rPr>
        <w:t>.</w:t>
      </w:r>
      <w:r w:rsidR="00657F03" w:rsidRPr="007A415E">
        <w:rPr>
          <w:rFonts w:ascii="Tw Cen MT" w:hAnsi="Tw Cen MT" w:cs="Arial"/>
          <w:lang w:val="es-ES"/>
        </w:rPr>
        <w:t xml:space="preserve"> </w:t>
      </w:r>
    </w:p>
    <w:p w14:paraId="10385444" w14:textId="122DD921" w:rsidR="00F31D77" w:rsidRPr="00751B1B" w:rsidRDefault="00657F03" w:rsidP="00751B1B">
      <w:pPr>
        <w:jc w:val="both"/>
        <w:rPr>
          <w:rFonts w:ascii="Tw Cen MT" w:hAnsi="Tw Cen MT" w:cs="Arial"/>
          <w:bCs/>
        </w:rPr>
      </w:pPr>
      <w:r w:rsidRPr="007A415E">
        <w:rPr>
          <w:rFonts w:ascii="Tw Cen MT" w:hAnsi="Tw Cen MT" w:cs="Arial"/>
          <w:bCs/>
        </w:rPr>
        <w:t xml:space="preserve">En el </w:t>
      </w:r>
      <w:r w:rsidRPr="00A73329">
        <w:rPr>
          <w:rFonts w:ascii="Tw Cen MT" w:hAnsi="Tw Cen MT" w:cs="Arial"/>
          <w:b/>
          <w:bCs/>
        </w:rPr>
        <w:t>ANEXO NÚMERO 1 TÉCNICO</w:t>
      </w:r>
      <w:r w:rsidRPr="007A415E">
        <w:rPr>
          <w:rFonts w:ascii="Tw Cen MT" w:hAnsi="Tw Cen MT" w:cs="Arial"/>
          <w:bCs/>
        </w:rPr>
        <w:t xml:space="preserve"> se establece la descripción pormenorizada, especificaciones, características y cantidades de los bienes objeto de la presente licitación.</w:t>
      </w:r>
    </w:p>
    <w:p w14:paraId="04E09CA2" w14:textId="34B0D89C" w:rsidR="00F31D77" w:rsidRDefault="00F31D77" w:rsidP="00051901">
      <w:pPr>
        <w:pStyle w:val="Textoindependiente21"/>
        <w:rPr>
          <w:rFonts w:ascii="Tw Cen MT" w:hAnsi="Tw Cen MT"/>
          <w:lang w:val="es-MX"/>
        </w:rPr>
      </w:pPr>
    </w:p>
    <w:p w14:paraId="7FE13A4A" w14:textId="7E862C9A" w:rsidR="00FE072B" w:rsidRPr="00FE072B" w:rsidRDefault="00FE072B" w:rsidP="00FE072B">
      <w:pPr>
        <w:spacing w:after="0" w:line="240" w:lineRule="auto"/>
        <w:jc w:val="both"/>
        <w:rPr>
          <w:rFonts w:ascii="Tw Cen MT" w:eastAsia="Times New Roman" w:hAnsi="Tw Cen MT" w:cs="Arial"/>
          <w:b/>
          <w:bCs/>
          <w:lang w:eastAsia="es-ES"/>
        </w:rPr>
      </w:pPr>
      <w:r w:rsidRPr="00FE072B">
        <w:rPr>
          <w:rFonts w:ascii="Tw Cen MT" w:eastAsia="Times New Roman" w:hAnsi="Tw Cen MT" w:cs="Arial"/>
          <w:b/>
          <w:bCs/>
          <w:lang w:eastAsia="es-ES"/>
        </w:rPr>
        <w:t>RESUMEN DE ANEXO NÚMERO 1 TÉCNICO</w:t>
      </w:r>
      <w:r>
        <w:rPr>
          <w:rFonts w:ascii="Tw Cen MT" w:eastAsia="Times New Roman" w:hAnsi="Tw Cen MT" w:cs="Arial"/>
          <w:b/>
          <w:bCs/>
          <w:lang w:eastAsia="es-ES"/>
        </w:rPr>
        <w:t>:</w:t>
      </w:r>
    </w:p>
    <w:p w14:paraId="7F72A7AE" w14:textId="77777777" w:rsidR="00FE072B" w:rsidRDefault="00FE072B" w:rsidP="00051901">
      <w:pPr>
        <w:pStyle w:val="Textoindependiente21"/>
        <w:rPr>
          <w:rFonts w:ascii="Tw Cen MT" w:hAnsi="Tw Cen MT"/>
          <w:lang w:val="es-MX"/>
        </w:rPr>
      </w:pPr>
    </w:p>
    <w:p w14:paraId="5A028DFE" w14:textId="77777777" w:rsidR="005C4076" w:rsidRDefault="005C4076" w:rsidP="00051901">
      <w:pPr>
        <w:pStyle w:val="Textoindependiente21"/>
        <w:rPr>
          <w:rFonts w:ascii="Tw Cen MT" w:hAnsi="Tw Cen MT"/>
          <w:lang w:val="es-MX"/>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751B1B" w:rsidRPr="002D065F" w14:paraId="21F9670D" w14:textId="77777777" w:rsidTr="003F0306">
        <w:trPr>
          <w:trHeight w:val="379"/>
        </w:trPr>
        <w:tc>
          <w:tcPr>
            <w:tcW w:w="1131" w:type="dxa"/>
            <w:shd w:val="clear" w:color="auto" w:fill="C0C0C0"/>
            <w:vAlign w:val="center"/>
          </w:tcPr>
          <w:p w14:paraId="60F111A5" w14:textId="77777777" w:rsidR="00751B1B" w:rsidRPr="00751B1B" w:rsidRDefault="00751B1B" w:rsidP="003F0306">
            <w:pPr>
              <w:jc w:val="center"/>
              <w:rPr>
                <w:rFonts w:ascii="Tw Cen MT" w:eastAsia="Batang" w:hAnsi="Tw Cen MT" w:cs="Arial"/>
                <w:b/>
                <w:bCs/>
                <w:color w:val="000000"/>
                <w:sz w:val="20"/>
                <w:szCs w:val="20"/>
                <w:lang w:val="en-US" w:eastAsia="ko-KR"/>
              </w:rPr>
            </w:pPr>
            <w:r w:rsidRPr="00751B1B">
              <w:rPr>
                <w:rFonts w:ascii="Tw Cen MT" w:eastAsia="Batang" w:hAnsi="Tw Cen MT" w:cs="Arial"/>
                <w:b/>
                <w:bCs/>
                <w:color w:val="000000"/>
                <w:sz w:val="20"/>
                <w:szCs w:val="20"/>
                <w:lang w:val="en-US" w:eastAsia="ko-KR"/>
              </w:rPr>
              <w:t>PARTIDA ÚNICA</w:t>
            </w:r>
          </w:p>
        </w:tc>
        <w:tc>
          <w:tcPr>
            <w:tcW w:w="3402" w:type="dxa"/>
            <w:shd w:val="clear" w:color="auto" w:fill="C0C0C0"/>
            <w:vAlign w:val="center"/>
          </w:tcPr>
          <w:p w14:paraId="1B3EC308" w14:textId="77777777" w:rsidR="00751B1B" w:rsidRPr="00751B1B" w:rsidRDefault="00751B1B" w:rsidP="003F0306">
            <w:pPr>
              <w:jc w:val="center"/>
              <w:rPr>
                <w:rFonts w:ascii="Tw Cen MT" w:eastAsia="Batang" w:hAnsi="Tw Cen MT" w:cs="Arial"/>
                <w:b/>
                <w:bCs/>
                <w:color w:val="000000"/>
                <w:sz w:val="20"/>
                <w:szCs w:val="20"/>
                <w:lang w:val="en-US" w:eastAsia="ko-KR"/>
              </w:rPr>
            </w:pPr>
            <w:r w:rsidRPr="00751B1B">
              <w:rPr>
                <w:rFonts w:ascii="Tw Cen MT" w:eastAsia="Batang" w:hAnsi="Tw Cen MT" w:cs="Arial"/>
                <w:b/>
                <w:bCs/>
                <w:color w:val="000000"/>
                <w:sz w:val="20"/>
                <w:szCs w:val="20"/>
                <w:lang w:val="en-US" w:eastAsia="ko-KR"/>
              </w:rPr>
              <w:t>DESCRIPCIÓN</w:t>
            </w:r>
          </w:p>
        </w:tc>
        <w:tc>
          <w:tcPr>
            <w:tcW w:w="1275" w:type="dxa"/>
            <w:shd w:val="clear" w:color="auto" w:fill="C0C0C0"/>
            <w:vAlign w:val="center"/>
          </w:tcPr>
          <w:p w14:paraId="51CCC673" w14:textId="77777777" w:rsidR="00751B1B" w:rsidRPr="00751B1B" w:rsidRDefault="00751B1B" w:rsidP="003F0306">
            <w:pPr>
              <w:jc w:val="center"/>
              <w:rPr>
                <w:rFonts w:ascii="Tw Cen MT" w:eastAsia="Batang" w:hAnsi="Tw Cen MT" w:cs="Arial"/>
                <w:b/>
                <w:bCs/>
                <w:color w:val="000000"/>
                <w:sz w:val="20"/>
                <w:szCs w:val="20"/>
                <w:lang w:val="en-US" w:eastAsia="ko-KR"/>
              </w:rPr>
            </w:pPr>
            <w:r w:rsidRPr="00751B1B">
              <w:rPr>
                <w:rFonts w:ascii="Tw Cen MT" w:eastAsia="Batang" w:hAnsi="Tw Cen MT" w:cs="Arial"/>
                <w:b/>
                <w:bCs/>
                <w:color w:val="000000"/>
                <w:sz w:val="20"/>
                <w:szCs w:val="20"/>
                <w:lang w:val="en-US" w:eastAsia="ko-KR"/>
              </w:rPr>
              <w:t>CANTIDAD</w:t>
            </w:r>
          </w:p>
        </w:tc>
        <w:tc>
          <w:tcPr>
            <w:tcW w:w="1134" w:type="dxa"/>
            <w:shd w:val="clear" w:color="auto" w:fill="C0C0C0"/>
            <w:vAlign w:val="center"/>
          </w:tcPr>
          <w:p w14:paraId="37E5FAA0" w14:textId="77777777" w:rsidR="00751B1B" w:rsidRPr="00751B1B" w:rsidRDefault="00751B1B" w:rsidP="003F0306">
            <w:pPr>
              <w:jc w:val="center"/>
              <w:rPr>
                <w:rFonts w:ascii="Tw Cen MT" w:eastAsia="Batang" w:hAnsi="Tw Cen MT" w:cs="Arial"/>
                <w:b/>
                <w:bCs/>
                <w:color w:val="000000"/>
                <w:sz w:val="20"/>
                <w:szCs w:val="20"/>
                <w:lang w:val="en-US" w:eastAsia="ko-KR"/>
              </w:rPr>
            </w:pPr>
            <w:r w:rsidRPr="00751B1B">
              <w:rPr>
                <w:rFonts w:ascii="Tw Cen MT" w:eastAsia="Batang" w:hAnsi="Tw Cen MT" w:cs="Arial"/>
                <w:b/>
                <w:bCs/>
                <w:color w:val="000000"/>
                <w:sz w:val="20"/>
                <w:szCs w:val="20"/>
                <w:lang w:val="en-US" w:eastAsia="ko-KR"/>
              </w:rPr>
              <w:t>UNIDAD DE MEDIDA</w:t>
            </w:r>
          </w:p>
        </w:tc>
        <w:tc>
          <w:tcPr>
            <w:tcW w:w="2127" w:type="dxa"/>
            <w:shd w:val="clear" w:color="auto" w:fill="C0C0C0"/>
            <w:vAlign w:val="center"/>
          </w:tcPr>
          <w:p w14:paraId="0CCCA598" w14:textId="77777777" w:rsidR="00751B1B" w:rsidRPr="00751B1B" w:rsidRDefault="00751B1B" w:rsidP="003F0306">
            <w:pPr>
              <w:jc w:val="center"/>
              <w:rPr>
                <w:rFonts w:ascii="Tw Cen MT" w:eastAsia="Batang" w:hAnsi="Tw Cen MT" w:cs="Arial"/>
                <w:b/>
                <w:bCs/>
                <w:color w:val="000000"/>
                <w:sz w:val="20"/>
                <w:szCs w:val="20"/>
                <w:lang w:val="en-US" w:eastAsia="ko-KR"/>
              </w:rPr>
            </w:pPr>
            <w:r w:rsidRPr="00751B1B">
              <w:rPr>
                <w:rFonts w:ascii="Tw Cen MT" w:eastAsia="Batang" w:hAnsi="Tw Cen MT" w:cs="Arial"/>
                <w:b/>
                <w:bCs/>
                <w:color w:val="000000"/>
                <w:sz w:val="20"/>
                <w:szCs w:val="20"/>
                <w:lang w:val="en-US" w:eastAsia="ko-KR"/>
              </w:rPr>
              <w:t>ESPECIFICACIONES</w:t>
            </w:r>
          </w:p>
        </w:tc>
      </w:tr>
      <w:tr w:rsidR="00751B1B" w:rsidRPr="002D065F" w14:paraId="246EF342" w14:textId="77777777" w:rsidTr="00751B1B">
        <w:trPr>
          <w:trHeight w:val="475"/>
        </w:trPr>
        <w:tc>
          <w:tcPr>
            <w:tcW w:w="1131" w:type="dxa"/>
            <w:vAlign w:val="center"/>
          </w:tcPr>
          <w:p w14:paraId="77F3255A" w14:textId="77777777" w:rsidR="00751B1B" w:rsidRPr="00751B1B" w:rsidRDefault="00751B1B" w:rsidP="003F0306">
            <w:pPr>
              <w:jc w:val="center"/>
              <w:rPr>
                <w:rFonts w:ascii="Tw Cen MT" w:hAnsi="Tw Cen MT" w:cs="Arial"/>
                <w:b/>
                <w:bCs/>
                <w:color w:val="000000"/>
                <w:sz w:val="20"/>
                <w:szCs w:val="20"/>
                <w:highlight w:val="yellow"/>
              </w:rPr>
            </w:pPr>
            <w:r w:rsidRPr="00751B1B">
              <w:rPr>
                <w:rFonts w:ascii="Tw Cen MT" w:hAnsi="Tw Cen MT" w:cs="Arial"/>
                <w:b/>
                <w:bCs/>
                <w:color w:val="000000"/>
                <w:sz w:val="20"/>
                <w:szCs w:val="20"/>
              </w:rPr>
              <w:t>1</w:t>
            </w:r>
          </w:p>
        </w:tc>
        <w:tc>
          <w:tcPr>
            <w:tcW w:w="3402" w:type="dxa"/>
            <w:vAlign w:val="center"/>
          </w:tcPr>
          <w:p w14:paraId="45ECE069" w14:textId="77777777" w:rsidR="00751B1B" w:rsidRPr="00751B1B" w:rsidRDefault="00751B1B" w:rsidP="003F0306">
            <w:pPr>
              <w:tabs>
                <w:tab w:val="left" w:pos="0"/>
              </w:tabs>
              <w:ind w:right="51"/>
              <w:jc w:val="center"/>
              <w:outlineLvl w:val="0"/>
              <w:rPr>
                <w:rFonts w:ascii="Tw Cen MT" w:hAnsi="Tw Cen MT" w:cs="Arial"/>
                <w:b/>
                <w:bCs/>
                <w:sz w:val="20"/>
                <w:szCs w:val="20"/>
              </w:rPr>
            </w:pPr>
            <w:r w:rsidRPr="00751B1B">
              <w:rPr>
                <w:rFonts w:ascii="Tw Cen MT" w:hAnsi="Tw Cen MT" w:cs="Arial"/>
                <w:b/>
                <w:bCs/>
                <w:sz w:val="20"/>
                <w:szCs w:val="20"/>
              </w:rPr>
              <w:t>ADQUISICIÓN DE UN SEGURO DE RIESGO CATASTRÓFICO PARA EL GOBIERNO DEL ESTADO DE COLIMA.</w:t>
            </w:r>
          </w:p>
        </w:tc>
        <w:tc>
          <w:tcPr>
            <w:tcW w:w="1275" w:type="dxa"/>
            <w:vAlign w:val="center"/>
          </w:tcPr>
          <w:p w14:paraId="2B69F995" w14:textId="77777777" w:rsidR="00751B1B" w:rsidRPr="00751B1B" w:rsidRDefault="00751B1B" w:rsidP="003F0306">
            <w:pPr>
              <w:jc w:val="center"/>
              <w:rPr>
                <w:rFonts w:ascii="Tw Cen MT" w:hAnsi="Tw Cen MT" w:cs="Arial"/>
                <w:b/>
                <w:bCs/>
                <w:color w:val="000000"/>
                <w:sz w:val="20"/>
                <w:szCs w:val="20"/>
              </w:rPr>
            </w:pPr>
            <w:r w:rsidRPr="00751B1B">
              <w:rPr>
                <w:rFonts w:ascii="Tw Cen MT" w:hAnsi="Tw Cen MT" w:cs="Arial"/>
                <w:b/>
                <w:bCs/>
                <w:color w:val="000000"/>
                <w:sz w:val="20"/>
                <w:szCs w:val="20"/>
              </w:rPr>
              <w:t>ANEXO NÚMERO 1 TÉCNICO</w:t>
            </w:r>
          </w:p>
        </w:tc>
        <w:tc>
          <w:tcPr>
            <w:tcW w:w="1134" w:type="dxa"/>
            <w:vAlign w:val="center"/>
          </w:tcPr>
          <w:p w14:paraId="1B989003" w14:textId="77777777" w:rsidR="00751B1B" w:rsidRPr="00751B1B" w:rsidRDefault="00751B1B" w:rsidP="003F0306">
            <w:pPr>
              <w:jc w:val="center"/>
              <w:rPr>
                <w:rFonts w:ascii="Tw Cen MT" w:hAnsi="Tw Cen MT" w:cs="Arial"/>
                <w:sz w:val="20"/>
                <w:szCs w:val="20"/>
              </w:rPr>
            </w:pPr>
            <w:r w:rsidRPr="00751B1B">
              <w:rPr>
                <w:rFonts w:ascii="Tw Cen MT" w:hAnsi="Tw Cen MT" w:cs="Arial"/>
                <w:b/>
                <w:bCs/>
                <w:color w:val="000000"/>
                <w:sz w:val="20"/>
                <w:szCs w:val="20"/>
              </w:rPr>
              <w:t>ANEXO NÚMERO 1 TÉCNICO</w:t>
            </w:r>
          </w:p>
        </w:tc>
        <w:tc>
          <w:tcPr>
            <w:tcW w:w="2127" w:type="dxa"/>
            <w:vAlign w:val="center"/>
          </w:tcPr>
          <w:p w14:paraId="46D9967C" w14:textId="77777777" w:rsidR="00751B1B" w:rsidRPr="00751B1B" w:rsidRDefault="00751B1B" w:rsidP="003F0306">
            <w:pPr>
              <w:jc w:val="center"/>
              <w:rPr>
                <w:rFonts w:ascii="Tw Cen MT" w:hAnsi="Tw Cen MT" w:cs="Arial"/>
                <w:color w:val="000000"/>
                <w:sz w:val="20"/>
                <w:szCs w:val="20"/>
              </w:rPr>
            </w:pPr>
            <w:r w:rsidRPr="00751B1B">
              <w:rPr>
                <w:rFonts w:ascii="Tw Cen MT" w:hAnsi="Tw Cen MT" w:cs="Arial"/>
                <w:b/>
                <w:bCs/>
                <w:color w:val="000000"/>
                <w:sz w:val="20"/>
                <w:szCs w:val="20"/>
              </w:rPr>
              <w:t xml:space="preserve">DE ACUERDO AL ANEXO NÚMERO 1 TÉCNICO </w:t>
            </w:r>
          </w:p>
        </w:tc>
      </w:tr>
    </w:tbl>
    <w:p w14:paraId="6983BC23" w14:textId="7DD57230" w:rsidR="005C4076" w:rsidRDefault="005C4076" w:rsidP="00051901">
      <w:pPr>
        <w:pStyle w:val="Textoindependiente21"/>
        <w:rPr>
          <w:rFonts w:ascii="Tw Cen MT" w:hAnsi="Tw Cen MT"/>
          <w:lang w:val="es-MX"/>
        </w:rPr>
      </w:pPr>
    </w:p>
    <w:p w14:paraId="008A95BA" w14:textId="77777777" w:rsidR="005C4076" w:rsidRPr="007A415E" w:rsidRDefault="005C4076" w:rsidP="00051901">
      <w:pPr>
        <w:pStyle w:val="Textoindependiente21"/>
        <w:rPr>
          <w:rFonts w:ascii="Tw Cen MT" w:hAnsi="Tw Cen MT"/>
          <w:lang w:val="es-MX"/>
        </w:rPr>
      </w:pPr>
    </w:p>
    <w:p w14:paraId="4FFAD849" w14:textId="77777777" w:rsidR="00051901" w:rsidRPr="007A415E" w:rsidRDefault="003C6A52" w:rsidP="00051901">
      <w:pPr>
        <w:pStyle w:val="Textoindependiente21"/>
        <w:rPr>
          <w:rFonts w:ascii="Tw Cen MT" w:hAnsi="Tw Cen MT"/>
          <w:lang w:val="es-MX"/>
        </w:rPr>
      </w:pPr>
      <w:r w:rsidRPr="007A415E">
        <w:rPr>
          <w:rFonts w:ascii="Tw Cen MT" w:hAnsi="Tw Cen MT"/>
          <w:lang w:val="es-MX"/>
        </w:rPr>
        <w:t>1.2</w:t>
      </w:r>
      <w:r w:rsidRPr="007A415E">
        <w:rPr>
          <w:rFonts w:ascii="Tw Cen MT" w:hAnsi="Tw Cen MT"/>
          <w:lang w:val="es-MX"/>
        </w:rPr>
        <w:tab/>
      </w:r>
      <w:r w:rsidR="00051901" w:rsidRPr="007A415E">
        <w:rPr>
          <w:rFonts w:ascii="Tw Cen MT" w:hAnsi="Tw Cen MT"/>
          <w:lang w:val="es-MX"/>
        </w:rPr>
        <w:t xml:space="preserve">FECHA, LUGAR Y CONDICIONES DE ENTREGA. </w:t>
      </w:r>
    </w:p>
    <w:p w14:paraId="6548541D" w14:textId="2311B569" w:rsidR="00051901" w:rsidRDefault="00051901" w:rsidP="00051901">
      <w:pPr>
        <w:pStyle w:val="Textoindependiente21"/>
        <w:rPr>
          <w:rFonts w:ascii="Tw Cen MT" w:hAnsi="Tw Cen MT"/>
          <w:lang w:val="es-MX"/>
        </w:rPr>
      </w:pPr>
    </w:p>
    <w:p w14:paraId="35BD2237" w14:textId="39783B4C" w:rsidR="00751B1B" w:rsidRPr="002D065F" w:rsidRDefault="00751B1B" w:rsidP="00751B1B">
      <w:pPr>
        <w:ind w:left="426"/>
        <w:outlineLvl w:val="0"/>
        <w:rPr>
          <w:rFonts w:ascii="Tw Cen MT" w:hAnsi="Tw Cen MT" w:cs="Arial"/>
          <w:b/>
          <w:u w:val="single"/>
        </w:rPr>
      </w:pPr>
      <w:r w:rsidRPr="002D065F">
        <w:rPr>
          <w:rFonts w:ascii="Tw Cen MT" w:hAnsi="Tw Cen MT" w:cs="Arial"/>
          <w:b/>
          <w:u w:val="single"/>
        </w:rPr>
        <w:t xml:space="preserve">Fecha de entrega: </w:t>
      </w:r>
    </w:p>
    <w:p w14:paraId="41BA3AEA" w14:textId="23429DE7" w:rsidR="00751B1B" w:rsidRPr="002D065F" w:rsidRDefault="00751B1B" w:rsidP="00751B1B">
      <w:pPr>
        <w:jc w:val="both"/>
        <w:rPr>
          <w:rFonts w:ascii="Tw Cen MT" w:hAnsi="Tw Cen MT" w:cs="Arial"/>
          <w:bCs/>
        </w:rPr>
      </w:pPr>
      <w:r>
        <w:rPr>
          <w:rFonts w:ascii="Tw Cen MT" w:hAnsi="Tw Cen MT" w:cs="Arial"/>
        </w:rPr>
        <w:t>La cobertura del seguro iniciará su vigencia a</w:t>
      </w:r>
      <w:r w:rsidRPr="002D065F">
        <w:rPr>
          <w:rFonts w:ascii="Tw Cen MT" w:hAnsi="Tw Cen MT" w:cs="Arial"/>
        </w:rPr>
        <w:t xml:space="preserve"> partir </w:t>
      </w:r>
      <w:r>
        <w:rPr>
          <w:rFonts w:ascii="Tw Cen MT" w:hAnsi="Tw Cen MT" w:cs="Arial"/>
        </w:rPr>
        <w:t xml:space="preserve">de las 12:00 horas </w:t>
      </w:r>
      <w:r w:rsidRPr="002D065F">
        <w:rPr>
          <w:rFonts w:ascii="Tw Cen MT" w:hAnsi="Tw Cen MT" w:cs="Arial"/>
        </w:rPr>
        <w:t xml:space="preserve">del </w:t>
      </w:r>
      <w:r>
        <w:rPr>
          <w:rFonts w:ascii="Tw Cen MT" w:hAnsi="Tw Cen MT" w:cs="Arial"/>
        </w:rPr>
        <w:t>05 de</w:t>
      </w:r>
      <w:r w:rsidRPr="002D065F">
        <w:rPr>
          <w:rFonts w:ascii="Tw Cen MT" w:hAnsi="Tw Cen MT" w:cs="Arial"/>
        </w:rPr>
        <w:t xml:space="preserve"> julio</w:t>
      </w:r>
      <w:r>
        <w:rPr>
          <w:rFonts w:ascii="Tw Cen MT" w:hAnsi="Tw Cen MT" w:cs="Arial"/>
        </w:rPr>
        <w:t xml:space="preserve"> de 2018 y terminará a las 12:00 horas del 05 de julio de 2019, hora local en la capital del Estado de Colima, México</w:t>
      </w:r>
      <w:r w:rsidRPr="002D065F">
        <w:rPr>
          <w:rFonts w:ascii="Tw Cen MT" w:hAnsi="Tw Cen MT" w:cs="Arial"/>
          <w:bCs/>
        </w:rPr>
        <w:t>.</w:t>
      </w:r>
    </w:p>
    <w:p w14:paraId="75806C54" w14:textId="73CD0B00" w:rsidR="00751B1B" w:rsidRPr="002D065F" w:rsidRDefault="00751B1B" w:rsidP="00751B1B">
      <w:pPr>
        <w:ind w:firstLine="426"/>
        <w:jc w:val="both"/>
        <w:rPr>
          <w:rFonts w:ascii="Tw Cen MT" w:hAnsi="Tw Cen MT" w:cs="Arial"/>
          <w:b/>
          <w:bCs/>
          <w:u w:val="single"/>
        </w:rPr>
      </w:pPr>
      <w:r w:rsidRPr="002D065F">
        <w:rPr>
          <w:rFonts w:ascii="Tw Cen MT" w:hAnsi="Tw Cen MT" w:cs="Arial"/>
          <w:b/>
          <w:u w:val="single"/>
        </w:rPr>
        <w:t>Lugar</w:t>
      </w:r>
      <w:r w:rsidRPr="002D065F">
        <w:rPr>
          <w:rFonts w:ascii="Tw Cen MT" w:hAnsi="Tw Cen MT" w:cs="Arial"/>
          <w:b/>
          <w:bCs/>
          <w:u w:val="single"/>
        </w:rPr>
        <w:t xml:space="preserve"> de entrega:</w:t>
      </w:r>
    </w:p>
    <w:p w14:paraId="5AC8D890" w14:textId="5DB2DEC7" w:rsidR="00751B1B" w:rsidRPr="00EF2D17" w:rsidRDefault="00751B1B" w:rsidP="00751B1B">
      <w:pPr>
        <w:jc w:val="both"/>
        <w:rPr>
          <w:rFonts w:ascii="Tw Cen MT" w:hAnsi="Tw Cen MT" w:cs="Arial"/>
          <w:bCs/>
        </w:rPr>
      </w:pPr>
      <w:r w:rsidRPr="00EF2D17">
        <w:rPr>
          <w:rFonts w:ascii="Tw Cen MT" w:hAnsi="Tw Cen MT"/>
        </w:rPr>
        <w:t xml:space="preserve">El licitante adjudicado será responsable de entregar las pólizas de seguro de riesgo catastrófico en el despacho de la Secretaría de Planeación y Finanzas, ubicada en el COMPLEJO ADMINISTRATIVO DEL GOBIERNO DEL ESTADO DE COLIMA EDIFICIO “C” </w:t>
      </w:r>
      <w:r w:rsidRPr="00EF2D17">
        <w:rPr>
          <w:rFonts w:ascii="Tw Cen MT" w:hAnsi="Tw Cen MT"/>
          <w:u w:val="single"/>
        </w:rPr>
        <w:t>PRIMER</w:t>
      </w:r>
      <w:r w:rsidRPr="00EF2D17">
        <w:rPr>
          <w:rFonts w:ascii="Tw Cen MT" w:hAnsi="Tw Cen MT"/>
        </w:rPr>
        <w:t xml:space="preserve"> </w:t>
      </w:r>
      <w:r w:rsidR="00F8309B">
        <w:rPr>
          <w:rFonts w:ascii="Tw Cen MT" w:hAnsi="Tw Cen MT"/>
        </w:rPr>
        <w:t>PISO</w:t>
      </w:r>
      <w:r w:rsidRPr="00EF2D17">
        <w:rPr>
          <w:rFonts w:ascii="Tw Cen MT" w:hAnsi="Tw Cen MT"/>
        </w:rPr>
        <w:t xml:space="preserve">. </w:t>
      </w:r>
    </w:p>
    <w:p w14:paraId="49D2FAAF" w14:textId="1C2BE37B" w:rsidR="00751B1B" w:rsidRPr="00751B1B" w:rsidRDefault="00751B1B" w:rsidP="00751B1B">
      <w:pPr>
        <w:jc w:val="both"/>
        <w:rPr>
          <w:rFonts w:ascii="Tw Cen MT" w:hAnsi="Tw Cen MT"/>
        </w:rPr>
      </w:pPr>
      <w:r w:rsidRPr="00EF2D17">
        <w:rPr>
          <w:rFonts w:ascii="Tw Cen MT" w:hAnsi="Tw Cen MT" w:cs="Arial"/>
          <w:bCs/>
        </w:rPr>
        <w:t>El tiempo de entrega de las mismas será en un plazo no mayor a 30 días naturales trascurridos a partir de la fecha del fallo de la presente licitación.</w:t>
      </w:r>
    </w:p>
    <w:p w14:paraId="3DE7F2E7" w14:textId="77777777" w:rsidR="00751B1B" w:rsidRPr="002D065F" w:rsidRDefault="00751B1B" w:rsidP="00751B1B">
      <w:pPr>
        <w:pStyle w:val="Textoindependiente21"/>
        <w:ind w:left="426"/>
        <w:rPr>
          <w:rFonts w:ascii="Tw Cen MT" w:hAnsi="Tw Cen MT"/>
          <w:lang w:val="es-MX"/>
        </w:rPr>
      </w:pPr>
      <w:r w:rsidRPr="002D065F">
        <w:rPr>
          <w:rFonts w:ascii="Tw Cen MT" w:hAnsi="Tw Cen MT"/>
          <w:u w:val="single"/>
          <w:lang w:val="es-MX"/>
        </w:rPr>
        <w:t>Condiciones de Entrega</w:t>
      </w:r>
      <w:r w:rsidRPr="002D065F">
        <w:rPr>
          <w:rFonts w:ascii="Tw Cen MT" w:hAnsi="Tw Cen MT"/>
          <w:lang w:val="es-MX"/>
        </w:rPr>
        <w:t xml:space="preserve">: </w:t>
      </w:r>
    </w:p>
    <w:p w14:paraId="065E4DE8" w14:textId="77777777" w:rsidR="00751B1B" w:rsidRPr="002D065F" w:rsidRDefault="00751B1B" w:rsidP="00751B1B">
      <w:pPr>
        <w:pStyle w:val="Textoindependiente21"/>
        <w:ind w:left="426"/>
        <w:rPr>
          <w:rFonts w:ascii="Tw Cen MT" w:hAnsi="Tw Cen MT"/>
          <w:b w:val="0"/>
          <w:lang w:val="es-MX"/>
        </w:rPr>
      </w:pPr>
    </w:p>
    <w:p w14:paraId="6ADF636B" w14:textId="77777777" w:rsidR="00751B1B" w:rsidRDefault="00751B1B" w:rsidP="00751B1B">
      <w:pPr>
        <w:pStyle w:val="Textoindependiente21"/>
        <w:rPr>
          <w:rFonts w:ascii="Tw Cen MT" w:hAnsi="Tw Cen MT"/>
        </w:rPr>
      </w:pPr>
      <w:r w:rsidRPr="002D065F">
        <w:rPr>
          <w:rFonts w:ascii="Tw Cen MT" w:hAnsi="Tw Cen MT"/>
          <w:b w:val="0"/>
          <w:lang w:val="es-MX"/>
        </w:rPr>
        <w:t>Los Bienes y/o Servicios deberán ser entregados en las condiciones</w:t>
      </w:r>
      <w:r w:rsidRPr="00FC39CB">
        <w:rPr>
          <w:rFonts w:ascii="Tw Cen MT" w:hAnsi="Tw Cen MT"/>
        </w:rPr>
        <w:t xml:space="preserve"> </w:t>
      </w:r>
      <w:r w:rsidRPr="00B83B3A">
        <w:rPr>
          <w:rFonts w:ascii="Tw Cen MT" w:hAnsi="Tw Cen MT"/>
          <w:b w:val="0"/>
        </w:rPr>
        <w:t>y en las cantidades</w:t>
      </w:r>
      <w:r w:rsidRPr="002D065F">
        <w:rPr>
          <w:rFonts w:ascii="Tw Cen MT" w:hAnsi="Tw Cen MT"/>
          <w:b w:val="0"/>
          <w:lang w:val="es-MX"/>
        </w:rPr>
        <w:t xml:space="preserve"> establecidas en el </w:t>
      </w:r>
      <w:r w:rsidRPr="002D065F">
        <w:rPr>
          <w:rFonts w:ascii="Tw Cen MT" w:hAnsi="Tw Cen MT"/>
        </w:rPr>
        <w:t>ANEXO NÚMERO 1 TÉCNICO.</w:t>
      </w:r>
    </w:p>
    <w:p w14:paraId="16F5EB2C" w14:textId="77777777" w:rsidR="00751B1B" w:rsidRDefault="00751B1B" w:rsidP="00751B1B">
      <w:pPr>
        <w:pStyle w:val="Textoindependiente21"/>
        <w:rPr>
          <w:rFonts w:ascii="Tw Cen MT" w:hAnsi="Tw Cen MT"/>
        </w:rPr>
      </w:pPr>
    </w:p>
    <w:p w14:paraId="734BAEA7" w14:textId="77777777" w:rsidR="00751B1B" w:rsidRDefault="00751B1B" w:rsidP="00751B1B">
      <w:pPr>
        <w:pStyle w:val="Textoindependiente21"/>
        <w:spacing w:after="120"/>
        <w:rPr>
          <w:rFonts w:ascii="Tw Cen MT" w:hAnsi="Tw Cen MT"/>
          <w:b w:val="0"/>
          <w:bCs w:val="0"/>
        </w:rPr>
      </w:pPr>
      <w:r w:rsidRPr="00864F64">
        <w:rPr>
          <w:rFonts w:ascii="Tw Cen MT" w:hAnsi="Tw Cen MT"/>
          <w:b w:val="0"/>
          <w:bCs w:val="0"/>
        </w:rPr>
        <w:t>La adjudicación de l</w:t>
      </w:r>
      <w:r>
        <w:rPr>
          <w:rFonts w:ascii="Tw Cen MT" w:hAnsi="Tw Cen MT"/>
          <w:b w:val="0"/>
          <w:bCs w:val="0"/>
        </w:rPr>
        <w:t>a presente licitación se llevará</w:t>
      </w:r>
      <w:r w:rsidRPr="00864F64">
        <w:rPr>
          <w:rFonts w:ascii="Tw Cen MT" w:hAnsi="Tw Cen MT"/>
          <w:b w:val="0"/>
          <w:bCs w:val="0"/>
        </w:rPr>
        <w:t xml:space="preserve"> a cabo</w:t>
      </w:r>
      <w:r>
        <w:rPr>
          <w:rFonts w:ascii="Tw Cen MT" w:hAnsi="Tw Cen MT"/>
          <w:b w:val="0"/>
          <w:bCs w:val="0"/>
        </w:rPr>
        <w:t xml:space="preserve"> por partida única y</w:t>
      </w:r>
      <w:r w:rsidRPr="00864F64">
        <w:rPr>
          <w:rFonts w:ascii="Tw Cen MT" w:hAnsi="Tw Cen MT"/>
          <w:b w:val="0"/>
          <w:bCs w:val="0"/>
        </w:rPr>
        <w:t xml:space="preserve"> mediante</w:t>
      </w:r>
      <w:r w:rsidRPr="002D3F3B">
        <w:rPr>
          <w:rFonts w:ascii="Tw Cen MT" w:hAnsi="Tw Cen MT"/>
          <w:b w:val="0"/>
          <w:bCs w:val="0"/>
        </w:rPr>
        <w:t xml:space="preserve"> </w:t>
      </w:r>
      <w:r w:rsidRPr="0007577E">
        <w:rPr>
          <w:rFonts w:ascii="Tw Cen MT" w:hAnsi="Tw Cen MT"/>
          <w:bCs w:val="0"/>
        </w:rPr>
        <w:t>CONTRATO ESPECIFICO</w:t>
      </w:r>
      <w:r w:rsidRPr="002D3F3B">
        <w:rPr>
          <w:rFonts w:ascii="Tw Cen MT" w:hAnsi="Tw Cen MT"/>
          <w:b w:val="0"/>
          <w:bCs w:val="0"/>
        </w:rPr>
        <w:t xml:space="preserve"> </w:t>
      </w:r>
      <w:r w:rsidRPr="00864F64">
        <w:rPr>
          <w:rFonts w:ascii="Tw Cen MT" w:hAnsi="Tw Cen MT"/>
          <w:b w:val="0"/>
          <w:bCs w:val="0"/>
        </w:rPr>
        <w:t xml:space="preserve">al proveedor que proponga las mejores condiciones </w:t>
      </w:r>
      <w:r>
        <w:rPr>
          <w:rFonts w:ascii="Tw Cen MT" w:hAnsi="Tw Cen MT"/>
          <w:b w:val="0"/>
          <w:bCs w:val="0"/>
        </w:rPr>
        <w:t xml:space="preserve">conforme al </w:t>
      </w:r>
      <w:r w:rsidRPr="00CD73DB">
        <w:rPr>
          <w:rFonts w:ascii="Tw Cen MT" w:hAnsi="Tw Cen MT"/>
          <w:bCs w:val="0"/>
        </w:rPr>
        <w:t>ANEXO NÚMERO 1 TÉCNICO</w:t>
      </w:r>
      <w:r w:rsidRPr="00864F64">
        <w:rPr>
          <w:rFonts w:ascii="Tw Cen MT" w:hAnsi="Tw Cen MT"/>
          <w:b w:val="0"/>
          <w:bCs w:val="0"/>
        </w:rPr>
        <w:t xml:space="preserve">. </w:t>
      </w:r>
    </w:p>
    <w:p w14:paraId="5C40FC50" w14:textId="77777777" w:rsidR="00DA0064" w:rsidRPr="00A778A1" w:rsidRDefault="00DA0064" w:rsidP="00751B1B">
      <w:pPr>
        <w:pStyle w:val="Textoindependiente21"/>
        <w:rPr>
          <w:rFonts w:ascii="Colaborate-Regular" w:hAnsi="Colaborate-Regular"/>
          <w:b w:val="0"/>
          <w:sz w:val="20"/>
          <w:szCs w:val="20"/>
          <w:lang w:val="es-MX"/>
        </w:rPr>
      </w:pPr>
    </w:p>
    <w:p w14:paraId="76DFB552" w14:textId="77777777" w:rsidR="00051901" w:rsidRPr="007A415E" w:rsidRDefault="003C6A52" w:rsidP="00297B04">
      <w:pPr>
        <w:spacing w:after="0" w:line="240" w:lineRule="auto"/>
        <w:rPr>
          <w:rFonts w:ascii="Tw Cen MT" w:hAnsi="Tw Cen MT" w:cs="Arial"/>
          <w:b/>
          <w:bCs/>
        </w:rPr>
      </w:pPr>
      <w:r w:rsidRPr="007A415E">
        <w:rPr>
          <w:rFonts w:ascii="Tw Cen MT" w:hAnsi="Tw Cen MT" w:cs="Arial"/>
          <w:b/>
          <w:bCs/>
        </w:rPr>
        <w:t>1.3</w:t>
      </w:r>
      <w:r w:rsidRPr="007A415E">
        <w:rPr>
          <w:rFonts w:ascii="Tw Cen MT" w:hAnsi="Tw Cen MT" w:cs="Arial"/>
          <w:b/>
          <w:bCs/>
        </w:rPr>
        <w:tab/>
      </w:r>
      <w:r w:rsidR="00051901" w:rsidRPr="007A415E">
        <w:rPr>
          <w:rFonts w:ascii="Tw Cen MT" w:hAnsi="Tw Cen MT" w:cs="Arial"/>
          <w:b/>
          <w:bCs/>
        </w:rPr>
        <w:t>TRANSPORTE Y EMPAQUE.</w:t>
      </w:r>
    </w:p>
    <w:p w14:paraId="0A6A12BE" w14:textId="77777777" w:rsidR="009418E9" w:rsidRPr="007A415E" w:rsidRDefault="009418E9" w:rsidP="00297B04">
      <w:pPr>
        <w:spacing w:after="0" w:line="240" w:lineRule="auto"/>
        <w:rPr>
          <w:rFonts w:ascii="Tw Cen MT" w:hAnsi="Tw Cen MT" w:cs="Arial"/>
          <w:b/>
          <w:bCs/>
        </w:rPr>
      </w:pPr>
    </w:p>
    <w:p w14:paraId="042C27FA" w14:textId="77777777" w:rsidR="00751B1B" w:rsidRDefault="00751B1B" w:rsidP="00751B1B">
      <w:pPr>
        <w:spacing w:after="120"/>
        <w:ind w:left="567" w:hanging="567"/>
        <w:jc w:val="both"/>
        <w:rPr>
          <w:rFonts w:ascii="Tw Cen MT" w:hAnsi="Tw Cen MT" w:cs="Arial"/>
          <w:b/>
          <w:bCs/>
          <w:u w:val="single"/>
        </w:rPr>
      </w:pPr>
      <w:r>
        <w:rPr>
          <w:rFonts w:ascii="Tw Cen MT" w:hAnsi="Tw Cen MT" w:cs="Arial"/>
          <w:b/>
          <w:bCs/>
          <w:u w:val="single"/>
        </w:rPr>
        <w:t xml:space="preserve">ESTE PUNTO </w:t>
      </w:r>
      <w:r w:rsidRPr="00C109B5">
        <w:rPr>
          <w:rFonts w:ascii="Tw Cen MT" w:hAnsi="Tw Cen MT" w:cs="Arial"/>
          <w:b/>
          <w:bCs/>
          <w:u w:val="single"/>
        </w:rPr>
        <w:t>NO APLICA PARA LA PRESENTE LICITACIÓN</w:t>
      </w:r>
    </w:p>
    <w:p w14:paraId="3C567144" w14:textId="77777777" w:rsidR="00040104" w:rsidRPr="007A415E" w:rsidRDefault="00040104" w:rsidP="00297B04">
      <w:pPr>
        <w:spacing w:after="0" w:line="240" w:lineRule="auto"/>
        <w:jc w:val="both"/>
        <w:rPr>
          <w:rFonts w:ascii="Tw Cen MT" w:hAnsi="Tw Cen MT" w:cs="Arial"/>
        </w:rPr>
      </w:pPr>
    </w:p>
    <w:p w14:paraId="5B4419A4" w14:textId="77777777" w:rsidR="00051901" w:rsidRPr="007A415E" w:rsidRDefault="003C6A52" w:rsidP="00297B04">
      <w:pPr>
        <w:spacing w:after="0" w:line="240" w:lineRule="auto"/>
        <w:rPr>
          <w:rFonts w:ascii="Tw Cen MT" w:hAnsi="Tw Cen MT" w:cs="Arial"/>
          <w:b/>
          <w:bCs/>
          <w:spacing w:val="-3"/>
        </w:rPr>
      </w:pPr>
      <w:r w:rsidRPr="007A415E">
        <w:rPr>
          <w:rFonts w:ascii="Tw Cen MT" w:hAnsi="Tw Cen MT" w:cs="Arial"/>
          <w:b/>
          <w:bCs/>
          <w:spacing w:val="-3"/>
        </w:rPr>
        <w:t>1.4</w:t>
      </w:r>
      <w:r w:rsidRPr="007A415E">
        <w:rPr>
          <w:rFonts w:ascii="Tw Cen MT" w:hAnsi="Tw Cen MT" w:cs="Arial"/>
          <w:b/>
          <w:bCs/>
          <w:spacing w:val="-3"/>
        </w:rPr>
        <w:tab/>
      </w:r>
      <w:r w:rsidR="00051901" w:rsidRPr="007A415E">
        <w:rPr>
          <w:rFonts w:ascii="Tw Cen MT" w:hAnsi="Tw Cen MT" w:cs="Arial"/>
          <w:b/>
          <w:bCs/>
          <w:spacing w:val="-3"/>
        </w:rPr>
        <w:t>DEVOLUCIONES Y REPOSICIONES.</w:t>
      </w:r>
    </w:p>
    <w:p w14:paraId="6A0FC53F" w14:textId="77777777" w:rsidR="00340120" w:rsidRPr="007A415E" w:rsidRDefault="00340120" w:rsidP="00297B04">
      <w:pPr>
        <w:spacing w:after="0" w:line="240" w:lineRule="auto"/>
        <w:rPr>
          <w:rFonts w:ascii="Tw Cen MT" w:hAnsi="Tw Cen MT" w:cs="Arial"/>
          <w:b/>
          <w:bCs/>
          <w:spacing w:val="-3"/>
        </w:rPr>
      </w:pPr>
    </w:p>
    <w:p w14:paraId="2D064B7B" w14:textId="77777777" w:rsidR="00751B1B" w:rsidRDefault="00751B1B" w:rsidP="00751B1B">
      <w:pPr>
        <w:spacing w:after="120"/>
        <w:ind w:left="567" w:hanging="567"/>
        <w:jc w:val="both"/>
        <w:rPr>
          <w:rFonts w:ascii="Tw Cen MT" w:hAnsi="Tw Cen MT" w:cs="Arial"/>
          <w:b/>
          <w:bCs/>
          <w:u w:val="single"/>
        </w:rPr>
      </w:pPr>
      <w:r>
        <w:rPr>
          <w:rFonts w:ascii="Tw Cen MT" w:hAnsi="Tw Cen MT" w:cs="Arial"/>
          <w:b/>
          <w:bCs/>
          <w:u w:val="single"/>
        </w:rPr>
        <w:t xml:space="preserve">ESTE PUNTO </w:t>
      </w:r>
      <w:r w:rsidRPr="00C109B5">
        <w:rPr>
          <w:rFonts w:ascii="Tw Cen MT" w:hAnsi="Tw Cen MT" w:cs="Arial"/>
          <w:b/>
          <w:bCs/>
          <w:u w:val="single"/>
        </w:rPr>
        <w:t>NO APLICA PARA LA PRESENTE LICITACIÓN</w:t>
      </w:r>
    </w:p>
    <w:p w14:paraId="2F7A6387" w14:textId="77777777" w:rsidR="00DA0064" w:rsidRPr="007A415E" w:rsidRDefault="00DA0064" w:rsidP="00297B04">
      <w:pPr>
        <w:spacing w:after="0" w:line="240" w:lineRule="auto"/>
        <w:jc w:val="both"/>
        <w:rPr>
          <w:rFonts w:ascii="Tw Cen MT" w:hAnsi="Tw Cen MT" w:cs="Arial"/>
          <w:bCs/>
        </w:rPr>
      </w:pPr>
    </w:p>
    <w:p w14:paraId="18D00EFF" w14:textId="186D38BD" w:rsidR="00051901" w:rsidRPr="007A415E" w:rsidRDefault="003C6A52" w:rsidP="00297B04">
      <w:pPr>
        <w:spacing w:after="0" w:line="240" w:lineRule="auto"/>
        <w:rPr>
          <w:rFonts w:ascii="Tw Cen MT" w:hAnsi="Tw Cen MT" w:cs="Arial"/>
          <w:b/>
          <w:bCs/>
        </w:rPr>
      </w:pPr>
      <w:r w:rsidRPr="007A415E">
        <w:rPr>
          <w:rFonts w:ascii="Tw Cen MT" w:hAnsi="Tw Cen MT" w:cs="Arial"/>
          <w:b/>
          <w:bCs/>
        </w:rPr>
        <w:t>1.5</w:t>
      </w:r>
      <w:r w:rsidRPr="007A415E">
        <w:rPr>
          <w:rFonts w:ascii="Tw Cen MT" w:hAnsi="Tw Cen MT" w:cs="Arial"/>
          <w:b/>
          <w:bCs/>
        </w:rPr>
        <w:tab/>
      </w:r>
      <w:r w:rsidR="00051901" w:rsidRPr="007A415E">
        <w:rPr>
          <w:rFonts w:ascii="Tw Cen MT" w:hAnsi="Tw Cen MT" w:cs="Arial"/>
          <w:b/>
          <w:bCs/>
        </w:rPr>
        <w:t>SEGUROS</w:t>
      </w:r>
      <w:r w:rsidR="00F00C4F" w:rsidRPr="007A415E">
        <w:rPr>
          <w:rFonts w:ascii="Tw Cen MT" w:hAnsi="Tw Cen MT" w:cs="Arial"/>
          <w:b/>
          <w:bCs/>
        </w:rPr>
        <w:t>.</w:t>
      </w:r>
    </w:p>
    <w:p w14:paraId="0AD5363D" w14:textId="77777777" w:rsidR="00A41DBD" w:rsidRPr="007A415E" w:rsidRDefault="00A41DBD" w:rsidP="00297B04">
      <w:pPr>
        <w:spacing w:after="0" w:line="240" w:lineRule="auto"/>
        <w:rPr>
          <w:rFonts w:ascii="Tw Cen MT" w:hAnsi="Tw Cen MT" w:cs="Arial"/>
          <w:b/>
          <w:bCs/>
        </w:rPr>
      </w:pPr>
    </w:p>
    <w:p w14:paraId="658A8739" w14:textId="77777777" w:rsidR="00751B1B" w:rsidRDefault="00751B1B" w:rsidP="00751B1B">
      <w:pPr>
        <w:spacing w:after="120"/>
        <w:ind w:left="567" w:hanging="567"/>
        <w:jc w:val="both"/>
        <w:rPr>
          <w:rFonts w:ascii="Tw Cen MT" w:hAnsi="Tw Cen MT" w:cs="Arial"/>
          <w:b/>
          <w:bCs/>
          <w:u w:val="single"/>
        </w:rPr>
      </w:pPr>
      <w:r>
        <w:rPr>
          <w:rFonts w:ascii="Tw Cen MT" w:hAnsi="Tw Cen MT" w:cs="Arial"/>
          <w:b/>
          <w:bCs/>
          <w:u w:val="single"/>
        </w:rPr>
        <w:t xml:space="preserve">ESTE PUNTO </w:t>
      </w:r>
      <w:r w:rsidRPr="00C109B5">
        <w:rPr>
          <w:rFonts w:ascii="Tw Cen MT" w:hAnsi="Tw Cen MT" w:cs="Arial"/>
          <w:b/>
          <w:bCs/>
          <w:u w:val="single"/>
        </w:rPr>
        <w:t>NO APLICA PARA LA PRESENTE LICITACIÓN</w:t>
      </w:r>
    </w:p>
    <w:p w14:paraId="50D275B9" w14:textId="77777777" w:rsidR="00E85D46" w:rsidRPr="007A415E" w:rsidRDefault="00E85D46" w:rsidP="00297B04">
      <w:pPr>
        <w:spacing w:after="0" w:line="240" w:lineRule="auto"/>
        <w:jc w:val="both"/>
        <w:rPr>
          <w:rFonts w:ascii="Tw Cen MT" w:hAnsi="Tw Cen MT" w:cs="Arial"/>
        </w:rPr>
      </w:pPr>
    </w:p>
    <w:p w14:paraId="5E164925" w14:textId="77777777" w:rsidR="00040104" w:rsidRPr="007A415E" w:rsidRDefault="003C6A52" w:rsidP="00297B04">
      <w:pPr>
        <w:pStyle w:val="Textoindependiente21"/>
        <w:rPr>
          <w:rFonts w:ascii="Tw Cen MT" w:hAnsi="Tw Cen MT"/>
          <w:lang w:val="es-MX"/>
        </w:rPr>
      </w:pPr>
      <w:r w:rsidRPr="007A415E">
        <w:rPr>
          <w:rFonts w:ascii="Tw Cen MT" w:hAnsi="Tw Cen MT"/>
          <w:lang w:val="es-MX"/>
        </w:rPr>
        <w:t>1.6</w:t>
      </w:r>
      <w:r w:rsidRPr="007A415E">
        <w:rPr>
          <w:rFonts w:ascii="Tw Cen MT" w:hAnsi="Tw Cen MT"/>
          <w:lang w:val="es-MX"/>
        </w:rPr>
        <w:tab/>
      </w:r>
      <w:r w:rsidR="00051901" w:rsidRPr="007A415E">
        <w:rPr>
          <w:rFonts w:ascii="Tw Cen MT" w:hAnsi="Tw Cen MT"/>
          <w:lang w:val="es-MX"/>
        </w:rPr>
        <w:t>PERIODO DE GARANTÍA DE LOS BIENES, ARRENDAMIENTOS Y/O SERVICIOS.</w:t>
      </w:r>
    </w:p>
    <w:p w14:paraId="2DC8C909" w14:textId="77777777" w:rsidR="00A41DBD" w:rsidRPr="007A415E" w:rsidRDefault="00A41DBD" w:rsidP="00297B04">
      <w:pPr>
        <w:pStyle w:val="Textoindependiente21"/>
        <w:rPr>
          <w:rFonts w:ascii="Tw Cen MT" w:hAnsi="Tw Cen MT"/>
          <w:lang w:val="es-MX"/>
        </w:rPr>
      </w:pPr>
    </w:p>
    <w:p w14:paraId="57873B85" w14:textId="74E2C90C" w:rsidR="00751B1B" w:rsidRPr="00CD73DB" w:rsidRDefault="00751B1B" w:rsidP="00751B1B">
      <w:pPr>
        <w:pStyle w:val="Sangra2detindependiente"/>
        <w:spacing w:after="0" w:line="240" w:lineRule="auto"/>
        <w:ind w:left="0"/>
        <w:rPr>
          <w:rFonts w:ascii="Tw Cen MT" w:hAnsi="Tw Cen MT"/>
        </w:rPr>
      </w:pPr>
      <w:r w:rsidRPr="00DE7B8A">
        <w:rPr>
          <w:rFonts w:ascii="Tw Cen MT" w:hAnsi="Tw Cen MT"/>
        </w:rPr>
        <w:t xml:space="preserve">Los licitantes deberán garantizar </w:t>
      </w:r>
      <w:r>
        <w:rPr>
          <w:rFonts w:ascii="Tw Cen MT" w:hAnsi="Tw Cen MT"/>
        </w:rPr>
        <w:t xml:space="preserve">la cobertura por el periodo comprendido entre las 12:00 horas </w:t>
      </w:r>
      <w:r w:rsidRPr="002D065F">
        <w:rPr>
          <w:rFonts w:ascii="Tw Cen MT" w:hAnsi="Tw Cen MT"/>
        </w:rPr>
        <w:t xml:space="preserve">del </w:t>
      </w:r>
      <w:r>
        <w:rPr>
          <w:rFonts w:ascii="Tw Cen MT" w:hAnsi="Tw Cen MT"/>
        </w:rPr>
        <w:t>05 de</w:t>
      </w:r>
      <w:r w:rsidRPr="002D065F">
        <w:rPr>
          <w:rFonts w:ascii="Tw Cen MT" w:hAnsi="Tw Cen MT"/>
        </w:rPr>
        <w:t xml:space="preserve"> julio</w:t>
      </w:r>
      <w:r>
        <w:rPr>
          <w:rFonts w:ascii="Tw Cen MT" w:hAnsi="Tw Cen MT"/>
        </w:rPr>
        <w:t xml:space="preserve"> de 2018 a las 12:00 horas del 05 de julio de 2019, hora local en la capital del Estado de Colima, México</w:t>
      </w:r>
      <w:r w:rsidRPr="002D065F">
        <w:rPr>
          <w:rFonts w:ascii="Tw Cen MT" w:hAnsi="Tw Cen MT"/>
          <w:bCs/>
        </w:rPr>
        <w:t>.</w:t>
      </w:r>
    </w:p>
    <w:p w14:paraId="49A49CA6" w14:textId="77777777" w:rsidR="00751B1B" w:rsidRDefault="00751B1B" w:rsidP="00297B04">
      <w:pPr>
        <w:pStyle w:val="Textoindependiente21"/>
        <w:rPr>
          <w:rFonts w:ascii="Tw Cen MT" w:hAnsi="Tw Cen MT"/>
          <w:lang w:val="es-MX"/>
        </w:rPr>
      </w:pPr>
    </w:p>
    <w:p w14:paraId="77F0394A" w14:textId="3B47B983" w:rsidR="00040104" w:rsidRPr="007A415E" w:rsidRDefault="003C6A52" w:rsidP="00297B04">
      <w:pPr>
        <w:pStyle w:val="Textoindependiente21"/>
        <w:rPr>
          <w:rFonts w:ascii="Tw Cen MT" w:hAnsi="Tw Cen MT"/>
          <w:lang w:val="es-MX"/>
        </w:rPr>
      </w:pPr>
      <w:r w:rsidRPr="007A415E">
        <w:rPr>
          <w:rFonts w:ascii="Tw Cen MT" w:hAnsi="Tw Cen MT"/>
          <w:lang w:val="es-MX"/>
        </w:rPr>
        <w:t>1.7</w:t>
      </w:r>
      <w:r w:rsidRPr="007A415E">
        <w:rPr>
          <w:rFonts w:ascii="Tw Cen MT" w:hAnsi="Tw Cen MT"/>
          <w:lang w:val="es-MX"/>
        </w:rPr>
        <w:tab/>
      </w:r>
      <w:r w:rsidR="00051901" w:rsidRPr="007A415E">
        <w:rPr>
          <w:rFonts w:ascii="Tw Cen MT" w:hAnsi="Tw Cen MT"/>
          <w:lang w:val="es-MX"/>
        </w:rPr>
        <w:t>VIGENCIA DE LA OFERTA</w:t>
      </w:r>
      <w:r w:rsidR="00F00C4F" w:rsidRPr="007A415E">
        <w:rPr>
          <w:rFonts w:ascii="Tw Cen MT" w:hAnsi="Tw Cen MT"/>
          <w:lang w:val="es-MX"/>
        </w:rPr>
        <w:t>.</w:t>
      </w:r>
    </w:p>
    <w:p w14:paraId="260F2345" w14:textId="77777777" w:rsidR="00A41DBD" w:rsidRPr="007A415E" w:rsidRDefault="00A41DBD" w:rsidP="00297B04">
      <w:pPr>
        <w:pStyle w:val="Textoindependiente21"/>
        <w:rPr>
          <w:rFonts w:ascii="Tw Cen MT" w:hAnsi="Tw Cen MT"/>
          <w:lang w:val="es-MX"/>
        </w:rPr>
      </w:pPr>
    </w:p>
    <w:p w14:paraId="4DD9161B" w14:textId="1C31E839" w:rsidR="00751B1B" w:rsidRDefault="00751B1B" w:rsidP="00751B1B">
      <w:pPr>
        <w:spacing w:after="120"/>
        <w:ind w:left="567" w:hanging="567"/>
        <w:jc w:val="both"/>
        <w:rPr>
          <w:rFonts w:ascii="Tw Cen MT" w:hAnsi="Tw Cen MT" w:cs="Arial"/>
          <w:b/>
          <w:bCs/>
          <w:u w:val="single"/>
        </w:rPr>
      </w:pPr>
      <w:r>
        <w:rPr>
          <w:rFonts w:ascii="Tw Cen MT" w:hAnsi="Tw Cen MT" w:cs="Arial"/>
          <w:b/>
          <w:bCs/>
          <w:u w:val="single"/>
        </w:rPr>
        <w:t xml:space="preserve">ESTE PUNTO </w:t>
      </w:r>
      <w:r w:rsidRPr="00C109B5">
        <w:rPr>
          <w:rFonts w:ascii="Tw Cen MT" w:hAnsi="Tw Cen MT" w:cs="Arial"/>
          <w:b/>
          <w:bCs/>
          <w:u w:val="single"/>
        </w:rPr>
        <w:t>NO APLICA PARA LA PRESENTE LICITACIÓN</w:t>
      </w:r>
    </w:p>
    <w:p w14:paraId="41A68116" w14:textId="56D8ECE1" w:rsidR="00751B1B" w:rsidRDefault="00751B1B" w:rsidP="00751B1B">
      <w:pPr>
        <w:spacing w:after="120"/>
        <w:ind w:left="567" w:hanging="567"/>
        <w:jc w:val="both"/>
        <w:rPr>
          <w:rFonts w:ascii="Tw Cen MT" w:hAnsi="Tw Cen MT" w:cs="Arial"/>
          <w:b/>
          <w:bCs/>
          <w:u w:val="single"/>
        </w:rPr>
      </w:pPr>
    </w:p>
    <w:p w14:paraId="5B044855" w14:textId="4E57C17D" w:rsidR="00751B1B" w:rsidRDefault="00751B1B" w:rsidP="00751B1B">
      <w:pPr>
        <w:spacing w:after="120"/>
        <w:ind w:left="567" w:hanging="567"/>
        <w:jc w:val="both"/>
        <w:rPr>
          <w:rFonts w:ascii="Tw Cen MT" w:hAnsi="Tw Cen MT" w:cs="Arial"/>
          <w:b/>
          <w:bCs/>
          <w:u w:val="single"/>
        </w:rPr>
      </w:pPr>
    </w:p>
    <w:p w14:paraId="17A6C5BC" w14:textId="73FC714B" w:rsidR="00751B1B" w:rsidRDefault="00751B1B" w:rsidP="00751B1B">
      <w:pPr>
        <w:spacing w:after="120"/>
        <w:ind w:left="567" w:hanging="567"/>
        <w:jc w:val="both"/>
        <w:rPr>
          <w:rFonts w:ascii="Tw Cen MT" w:hAnsi="Tw Cen MT" w:cs="Arial"/>
          <w:b/>
          <w:bCs/>
          <w:u w:val="single"/>
        </w:rPr>
      </w:pPr>
    </w:p>
    <w:p w14:paraId="36934CB2" w14:textId="77777777" w:rsidR="00751B1B" w:rsidRDefault="00751B1B" w:rsidP="00751B1B">
      <w:pPr>
        <w:spacing w:after="120"/>
        <w:ind w:left="567" w:hanging="567"/>
        <w:jc w:val="both"/>
        <w:rPr>
          <w:rFonts w:ascii="Tw Cen MT" w:hAnsi="Tw Cen MT" w:cs="Arial"/>
          <w:b/>
          <w:bCs/>
          <w:u w:val="single"/>
        </w:rPr>
      </w:pPr>
    </w:p>
    <w:p w14:paraId="1D489B3D" w14:textId="23BA44BB" w:rsidR="00040104" w:rsidRDefault="00051901" w:rsidP="00297B04">
      <w:pPr>
        <w:spacing w:after="0" w:line="240" w:lineRule="auto"/>
        <w:rPr>
          <w:rFonts w:ascii="Tw Cen MT" w:hAnsi="Tw Cen MT" w:cs="Arial"/>
          <w:b/>
          <w:bCs/>
          <w:spacing w:val="-3"/>
        </w:rPr>
      </w:pPr>
      <w:r w:rsidRPr="007A415E">
        <w:rPr>
          <w:rFonts w:ascii="Tw Cen MT" w:hAnsi="Tw Cen MT" w:cs="Arial"/>
          <w:b/>
          <w:bCs/>
          <w:spacing w:val="-3"/>
        </w:rPr>
        <w:t>1.8</w:t>
      </w:r>
      <w:r w:rsidR="003C6A52" w:rsidRPr="007A415E">
        <w:rPr>
          <w:rFonts w:ascii="Tw Cen MT" w:hAnsi="Tw Cen MT" w:cs="Arial"/>
          <w:b/>
          <w:bCs/>
          <w:spacing w:val="-3"/>
        </w:rPr>
        <w:tab/>
      </w:r>
      <w:r w:rsidRPr="007A415E">
        <w:rPr>
          <w:rFonts w:ascii="Tw Cen MT" w:hAnsi="Tw Cen MT" w:cs="Arial"/>
          <w:b/>
          <w:bCs/>
          <w:spacing w:val="-3"/>
        </w:rPr>
        <w:t>DESCRIPCIÓN DEL BIEN Y/O SERVICIO.</w:t>
      </w:r>
    </w:p>
    <w:p w14:paraId="3BEB8EFA" w14:textId="77777777" w:rsidR="00751B1B" w:rsidRPr="007A415E" w:rsidRDefault="00751B1B" w:rsidP="00297B04">
      <w:pPr>
        <w:spacing w:after="0" w:line="240" w:lineRule="auto"/>
        <w:rPr>
          <w:rFonts w:ascii="Tw Cen MT" w:hAnsi="Tw Cen MT" w:cs="Arial"/>
          <w:b/>
          <w:bCs/>
          <w:spacing w:val="-3"/>
        </w:rPr>
      </w:pPr>
    </w:p>
    <w:p w14:paraId="69D88E81" w14:textId="4BF22BA5" w:rsidR="0019353D" w:rsidRPr="00751B1B" w:rsidRDefault="00751B1B" w:rsidP="00751B1B">
      <w:pPr>
        <w:tabs>
          <w:tab w:val="left" w:pos="0"/>
        </w:tabs>
        <w:ind w:right="51"/>
        <w:jc w:val="both"/>
        <w:outlineLvl w:val="0"/>
        <w:rPr>
          <w:rFonts w:ascii="Tw Cen MT" w:hAnsi="Tw Cen MT" w:cs="Arial"/>
          <w:b/>
          <w:bCs/>
        </w:rPr>
      </w:pPr>
      <w:r w:rsidRPr="002D065F">
        <w:rPr>
          <w:rFonts w:ascii="Tw Cen MT" w:hAnsi="Tw Cen MT" w:cs="Arial"/>
          <w:spacing w:val="-3"/>
        </w:rPr>
        <w:t xml:space="preserve">La presente licitación será por </w:t>
      </w:r>
      <w:r w:rsidRPr="002D065F">
        <w:rPr>
          <w:rFonts w:ascii="Tw Cen MT" w:hAnsi="Tw Cen MT" w:cs="Arial"/>
          <w:b/>
          <w:spacing w:val="-3"/>
        </w:rPr>
        <w:t>PARTIDA ÚNICA</w:t>
      </w:r>
      <w:r w:rsidRPr="002D065F">
        <w:rPr>
          <w:rFonts w:ascii="Tw Cen MT" w:hAnsi="Tw Cen MT" w:cs="Arial"/>
          <w:spacing w:val="-3"/>
        </w:rPr>
        <w:t xml:space="preserve"> y se refiere a la </w:t>
      </w:r>
      <w:r>
        <w:rPr>
          <w:rFonts w:ascii="Tw Cen MT" w:hAnsi="Tw Cen MT" w:cs="Arial"/>
          <w:b/>
          <w:bCs/>
        </w:rPr>
        <w:t>ADQUISICIÓN DE UN SEGURO DE RIESGO CATASTRÓFICO PARA EL GOBIERNO DEL ESTADO DE COLIMA</w:t>
      </w:r>
      <w:r w:rsidRPr="002D065F">
        <w:rPr>
          <w:rFonts w:ascii="Tw Cen MT" w:hAnsi="Tw Cen MT" w:cs="Arial"/>
          <w:spacing w:val="-3"/>
        </w:rPr>
        <w:t xml:space="preserve">, cuyas características técnicas se describen en el </w:t>
      </w:r>
      <w:r w:rsidRPr="002D065F">
        <w:rPr>
          <w:rFonts w:ascii="Tw Cen MT" w:hAnsi="Tw Cen MT" w:cs="Arial"/>
          <w:b/>
          <w:spacing w:val="-3"/>
        </w:rPr>
        <w:t>ANEXO NÚMERO 1 TÉCNICO</w:t>
      </w:r>
      <w:r w:rsidRPr="002D065F">
        <w:rPr>
          <w:rFonts w:ascii="Tw Cen MT" w:hAnsi="Tw Cen MT" w:cs="Arial"/>
          <w:spacing w:val="-3"/>
        </w:rPr>
        <w:t xml:space="preserve"> de las presentes bases.</w:t>
      </w:r>
    </w:p>
    <w:p w14:paraId="6D1E9081" w14:textId="137C139E" w:rsidR="00051901" w:rsidRPr="007A415E" w:rsidRDefault="00051901" w:rsidP="00297B04">
      <w:pPr>
        <w:spacing w:after="0" w:line="240" w:lineRule="auto"/>
        <w:jc w:val="both"/>
        <w:rPr>
          <w:rFonts w:ascii="Tw Cen MT" w:hAnsi="Tw Cen MT" w:cs="Arial"/>
          <w:b/>
          <w:bCs/>
          <w:spacing w:val="-3"/>
        </w:rPr>
      </w:pPr>
      <w:r w:rsidRPr="007A415E">
        <w:rPr>
          <w:rFonts w:ascii="Tw Cen MT" w:hAnsi="Tw Cen MT" w:cs="Arial"/>
          <w:b/>
          <w:bCs/>
          <w:spacing w:val="-3"/>
        </w:rPr>
        <w:t>1.9</w:t>
      </w:r>
      <w:r w:rsidR="003C6A52" w:rsidRPr="007A415E">
        <w:rPr>
          <w:rFonts w:ascii="Tw Cen MT" w:hAnsi="Tw Cen MT" w:cs="Arial"/>
          <w:b/>
          <w:bCs/>
          <w:spacing w:val="-3"/>
        </w:rPr>
        <w:tab/>
      </w:r>
      <w:r w:rsidRPr="007A415E">
        <w:rPr>
          <w:rFonts w:ascii="Tw Cen MT" w:hAnsi="Tw Cen MT" w:cs="Arial"/>
          <w:b/>
          <w:bCs/>
          <w:spacing w:val="-3"/>
        </w:rPr>
        <w:t>OPCIONES DE COTIZACIÓN DEL SERVICIO.</w:t>
      </w:r>
    </w:p>
    <w:p w14:paraId="40C68C80" w14:textId="77777777" w:rsidR="00297B04" w:rsidRPr="007A415E" w:rsidRDefault="00297B04" w:rsidP="00297B04">
      <w:pPr>
        <w:spacing w:after="0" w:line="240" w:lineRule="auto"/>
        <w:jc w:val="both"/>
        <w:rPr>
          <w:rFonts w:ascii="Tw Cen MT" w:hAnsi="Tw Cen MT" w:cs="Arial"/>
          <w:b/>
          <w:bCs/>
          <w:spacing w:val="-3"/>
        </w:rPr>
      </w:pPr>
    </w:p>
    <w:p w14:paraId="489AA4EA" w14:textId="248130C2" w:rsidR="00051901" w:rsidRPr="007A415E" w:rsidRDefault="00051901" w:rsidP="00AC7BC8">
      <w:pPr>
        <w:spacing w:after="0" w:line="240" w:lineRule="auto"/>
        <w:jc w:val="both"/>
        <w:rPr>
          <w:rFonts w:ascii="Tw Cen MT" w:hAnsi="Tw Cen MT" w:cs="Arial"/>
          <w:spacing w:val="-3"/>
        </w:rPr>
      </w:pPr>
      <w:r w:rsidRPr="007A415E">
        <w:rPr>
          <w:rFonts w:ascii="Tw Cen MT" w:hAnsi="Tw Cen MT" w:cs="Arial"/>
          <w:spacing w:val="-3"/>
        </w:rPr>
        <w:t xml:space="preserve">Los concursantes deberán presentar una sola opción, absteniéndose de presentar más de una </w:t>
      </w:r>
      <w:r w:rsidR="00DE3858" w:rsidRPr="007A415E">
        <w:rPr>
          <w:rFonts w:ascii="Tw Cen MT" w:hAnsi="Tw Cen MT" w:cs="Arial"/>
          <w:spacing w:val="-3"/>
        </w:rPr>
        <w:t>propuesta</w:t>
      </w:r>
      <w:r w:rsidR="00751B1B">
        <w:rPr>
          <w:rFonts w:ascii="Tw Cen MT" w:hAnsi="Tw Cen MT" w:cs="Arial"/>
          <w:spacing w:val="-3"/>
        </w:rPr>
        <w:t>,</w:t>
      </w:r>
      <w:r w:rsidR="00DE3858" w:rsidRPr="007A415E">
        <w:rPr>
          <w:rFonts w:ascii="Tw Cen MT" w:hAnsi="Tw Cen MT" w:cs="Arial"/>
          <w:spacing w:val="-3"/>
        </w:rPr>
        <w:t xml:space="preserve"> en</w:t>
      </w:r>
      <w:r w:rsidRPr="007A415E">
        <w:rPr>
          <w:rFonts w:ascii="Tw Cen MT" w:hAnsi="Tw Cen MT" w:cs="Arial"/>
          <w:spacing w:val="-3"/>
        </w:rPr>
        <w:t xml:space="preserve"> la inteligencia de que aquel que presente más de una opción</w:t>
      </w:r>
      <w:r w:rsidR="00751436" w:rsidRPr="007A415E">
        <w:rPr>
          <w:rFonts w:ascii="Tw Cen MT" w:hAnsi="Tw Cen MT" w:cs="Arial"/>
          <w:spacing w:val="-3"/>
        </w:rPr>
        <w:t>, ésta</w:t>
      </w:r>
      <w:r w:rsidRPr="007A415E">
        <w:rPr>
          <w:rFonts w:ascii="Tw Cen MT" w:hAnsi="Tw Cen MT" w:cs="Arial"/>
          <w:spacing w:val="-3"/>
        </w:rPr>
        <w:t xml:space="preserve">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7A415E">
        <w:rPr>
          <w:rFonts w:ascii="Tw Cen MT" w:hAnsi="Tw Cen MT" w:cs="Arial"/>
          <w:b/>
          <w:spacing w:val="-3"/>
        </w:rPr>
        <w:t>ANEXO NÚMERO 1 TÉCNICO</w:t>
      </w:r>
      <w:r w:rsidRPr="007A415E">
        <w:rPr>
          <w:rFonts w:ascii="Tw Cen MT" w:hAnsi="Tw Cen MT" w:cs="Arial"/>
          <w:spacing w:val="-3"/>
        </w:rPr>
        <w:t xml:space="preserve"> de las presentes bases.</w:t>
      </w:r>
    </w:p>
    <w:p w14:paraId="6FB58F2E" w14:textId="77777777" w:rsidR="00CC267B" w:rsidRPr="007A415E" w:rsidRDefault="00CC267B" w:rsidP="00AC7BC8">
      <w:pPr>
        <w:pStyle w:val="Textoindependiente21"/>
        <w:rPr>
          <w:rFonts w:ascii="Tw Cen MT" w:hAnsi="Tw Cen MT"/>
          <w:lang w:val="es-MX"/>
        </w:rPr>
      </w:pPr>
    </w:p>
    <w:p w14:paraId="2342C050"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1.10</w:t>
      </w:r>
      <w:r w:rsidR="00CC267B" w:rsidRPr="007A415E">
        <w:rPr>
          <w:rFonts w:ascii="Tw Cen MT" w:hAnsi="Tw Cen MT"/>
          <w:lang w:val="es-MX"/>
        </w:rPr>
        <w:tab/>
      </w:r>
      <w:r w:rsidRPr="007A415E">
        <w:rPr>
          <w:rFonts w:ascii="Tw Cen MT" w:hAnsi="Tw Cen MT"/>
          <w:lang w:val="es-MX"/>
        </w:rPr>
        <w:t xml:space="preserve">IDIOMA. </w:t>
      </w:r>
    </w:p>
    <w:p w14:paraId="037734D7" w14:textId="77777777" w:rsidR="009418E9" w:rsidRPr="007A415E" w:rsidRDefault="009418E9" w:rsidP="00AC7BC8">
      <w:pPr>
        <w:pStyle w:val="Textoindependiente21"/>
        <w:rPr>
          <w:rFonts w:ascii="Tw Cen MT" w:hAnsi="Tw Cen MT"/>
          <w:b w:val="0"/>
          <w:bCs w:val="0"/>
          <w:lang w:val="es-MX"/>
        </w:rPr>
      </w:pPr>
    </w:p>
    <w:p w14:paraId="52D8866B" w14:textId="77777777" w:rsidR="00051901" w:rsidRPr="007A415E" w:rsidRDefault="00051901" w:rsidP="00AC7BC8">
      <w:pPr>
        <w:spacing w:after="0" w:line="240" w:lineRule="auto"/>
        <w:rPr>
          <w:rFonts w:ascii="Tw Cen MT" w:hAnsi="Tw Cen MT" w:cs="Arial"/>
        </w:rPr>
      </w:pPr>
      <w:r w:rsidRPr="007A415E">
        <w:rPr>
          <w:rFonts w:ascii="Tw Cen MT" w:hAnsi="Tw Cen MT" w:cs="Arial"/>
        </w:rPr>
        <w:t>El Idioma en que deberán presentarse las proposiciones será en español.</w:t>
      </w:r>
    </w:p>
    <w:p w14:paraId="7CF3836E" w14:textId="77777777" w:rsidR="00AC7BC8" w:rsidRPr="007A415E" w:rsidRDefault="00AC7BC8" w:rsidP="00AC7BC8">
      <w:pPr>
        <w:spacing w:after="0" w:line="240" w:lineRule="auto"/>
        <w:rPr>
          <w:rFonts w:ascii="Tw Cen MT" w:hAnsi="Tw Cen MT" w:cs="Arial"/>
        </w:rPr>
      </w:pPr>
    </w:p>
    <w:p w14:paraId="57A98A0A" w14:textId="77777777" w:rsidR="00051901" w:rsidRPr="007A415E" w:rsidRDefault="00051901" w:rsidP="00AC7BC8">
      <w:pPr>
        <w:pStyle w:val="Textoindependiente21"/>
        <w:rPr>
          <w:rFonts w:ascii="Tw Cen MT" w:hAnsi="Tw Cen MT"/>
          <w:lang w:val="es-MX"/>
        </w:rPr>
      </w:pPr>
      <w:r w:rsidRPr="007A415E">
        <w:rPr>
          <w:rFonts w:ascii="Tw Cen MT" w:hAnsi="Tw Cen MT"/>
          <w:lang w:val="es-MX"/>
        </w:rPr>
        <w:t>1.11</w:t>
      </w:r>
      <w:r w:rsidR="00CC267B" w:rsidRPr="007A415E">
        <w:rPr>
          <w:rFonts w:ascii="Tw Cen MT" w:hAnsi="Tw Cen MT"/>
          <w:lang w:val="es-MX"/>
        </w:rPr>
        <w:tab/>
      </w:r>
      <w:r w:rsidRPr="007A415E">
        <w:rPr>
          <w:rFonts w:ascii="Tw Cen MT" w:hAnsi="Tw Cen MT"/>
          <w:lang w:val="es-MX"/>
        </w:rPr>
        <w:t xml:space="preserve">INCREMENTO EN LA CANTIDAD DE BIENES SOLICITADOS. </w:t>
      </w:r>
    </w:p>
    <w:p w14:paraId="612174EB" w14:textId="77777777" w:rsidR="007A028F" w:rsidRPr="007A415E" w:rsidRDefault="007A028F" w:rsidP="00AC7BC8">
      <w:pPr>
        <w:spacing w:after="0" w:line="240" w:lineRule="auto"/>
        <w:jc w:val="both"/>
        <w:rPr>
          <w:rFonts w:ascii="Tw Cen MT" w:hAnsi="Tw Cen MT" w:cs="Arial"/>
          <w:lang w:val="es-ES"/>
        </w:rPr>
      </w:pPr>
    </w:p>
    <w:p w14:paraId="0B8DE8DC" w14:textId="77777777" w:rsidR="00751B1B" w:rsidRDefault="00751B1B" w:rsidP="00751B1B">
      <w:pPr>
        <w:spacing w:after="120"/>
        <w:ind w:left="567" w:hanging="567"/>
        <w:jc w:val="both"/>
        <w:rPr>
          <w:rFonts w:ascii="Tw Cen MT" w:hAnsi="Tw Cen MT" w:cs="Arial"/>
          <w:b/>
          <w:bCs/>
          <w:u w:val="single"/>
        </w:rPr>
      </w:pPr>
      <w:r>
        <w:rPr>
          <w:rFonts w:ascii="Tw Cen MT" w:hAnsi="Tw Cen MT" w:cs="Arial"/>
          <w:b/>
          <w:bCs/>
          <w:u w:val="single"/>
        </w:rPr>
        <w:t xml:space="preserve">ESTE PUNTO </w:t>
      </w:r>
      <w:r w:rsidRPr="00C109B5">
        <w:rPr>
          <w:rFonts w:ascii="Tw Cen MT" w:hAnsi="Tw Cen MT" w:cs="Arial"/>
          <w:b/>
          <w:bCs/>
          <w:u w:val="single"/>
        </w:rPr>
        <w:t>NO APLICA PARA LA PRESENTE LICITACIÓN</w:t>
      </w:r>
    </w:p>
    <w:p w14:paraId="1FCFD6F9" w14:textId="77777777" w:rsidR="0028502B" w:rsidRPr="007A415E" w:rsidRDefault="0028502B" w:rsidP="00AC7BC8">
      <w:pPr>
        <w:spacing w:after="0" w:line="240" w:lineRule="auto"/>
        <w:jc w:val="both"/>
        <w:rPr>
          <w:rFonts w:ascii="Tw Cen MT" w:hAnsi="Tw Cen MT" w:cs="Calibri"/>
          <w:lang w:val="es-ES"/>
        </w:rPr>
      </w:pPr>
    </w:p>
    <w:p w14:paraId="091CB982" w14:textId="77777777" w:rsidR="00051901" w:rsidRPr="007A415E" w:rsidRDefault="00051901" w:rsidP="00AC7BC8">
      <w:pPr>
        <w:spacing w:after="0" w:line="240" w:lineRule="auto"/>
        <w:rPr>
          <w:rFonts w:ascii="Tw Cen MT" w:hAnsi="Tw Cen MT" w:cs="Arial"/>
          <w:b/>
          <w:bCs/>
        </w:rPr>
      </w:pPr>
      <w:r w:rsidRPr="007A415E">
        <w:rPr>
          <w:rFonts w:ascii="Tw Cen MT" w:hAnsi="Tw Cen MT" w:cs="Arial"/>
          <w:b/>
          <w:bCs/>
        </w:rPr>
        <w:t>1.12</w:t>
      </w:r>
      <w:r w:rsidR="00CC267B" w:rsidRPr="007A415E">
        <w:rPr>
          <w:rFonts w:ascii="Tw Cen MT" w:hAnsi="Tw Cen MT" w:cs="Arial"/>
          <w:b/>
          <w:bCs/>
        </w:rPr>
        <w:tab/>
      </w:r>
      <w:r w:rsidRPr="007A415E">
        <w:rPr>
          <w:rFonts w:ascii="Tw Cen MT" w:hAnsi="Tw Cen MT" w:cs="Arial"/>
          <w:b/>
          <w:bCs/>
        </w:rPr>
        <w:t xml:space="preserve">MONEDA. </w:t>
      </w:r>
    </w:p>
    <w:p w14:paraId="098DE512" w14:textId="77777777" w:rsidR="007A028F" w:rsidRPr="007A415E" w:rsidRDefault="007A028F" w:rsidP="00AC7BC8">
      <w:pPr>
        <w:spacing w:after="0" w:line="240" w:lineRule="auto"/>
        <w:rPr>
          <w:rFonts w:ascii="Tw Cen MT" w:hAnsi="Tw Cen MT" w:cs="Arial"/>
          <w:b/>
          <w:bCs/>
        </w:rPr>
      </w:pPr>
    </w:p>
    <w:p w14:paraId="2E055D1C" w14:textId="77777777" w:rsidR="00051901" w:rsidRPr="007A415E" w:rsidRDefault="00051901" w:rsidP="00AC7BC8">
      <w:pPr>
        <w:spacing w:after="0" w:line="240" w:lineRule="auto"/>
        <w:rPr>
          <w:rFonts w:ascii="Tw Cen MT" w:hAnsi="Tw Cen MT" w:cs="Arial"/>
        </w:rPr>
      </w:pPr>
      <w:r w:rsidRPr="007A415E">
        <w:rPr>
          <w:rFonts w:ascii="Tw Cen MT" w:hAnsi="Tw Cen MT" w:cs="Arial"/>
        </w:rPr>
        <w:t xml:space="preserve">Los licitantes deberán presentar sus proposiciones en moneda nacional. </w:t>
      </w:r>
    </w:p>
    <w:p w14:paraId="1ED1CD72" w14:textId="77777777" w:rsidR="00CC267B" w:rsidRPr="007A415E" w:rsidRDefault="00CC267B" w:rsidP="00AC7BC8">
      <w:pPr>
        <w:spacing w:after="0" w:line="240" w:lineRule="auto"/>
        <w:rPr>
          <w:rFonts w:ascii="Tw Cen MT" w:hAnsi="Tw Cen MT" w:cs="Arial"/>
          <w:b/>
          <w:bCs/>
        </w:rPr>
      </w:pPr>
    </w:p>
    <w:p w14:paraId="71C352D2" w14:textId="54AFEF70" w:rsidR="00051901" w:rsidRDefault="00051901" w:rsidP="00AC7BC8">
      <w:pPr>
        <w:spacing w:after="0" w:line="240" w:lineRule="auto"/>
        <w:rPr>
          <w:rFonts w:ascii="Tw Cen MT" w:hAnsi="Tw Cen MT" w:cs="Arial"/>
          <w:b/>
          <w:bCs/>
        </w:rPr>
      </w:pPr>
      <w:r w:rsidRPr="007A415E">
        <w:rPr>
          <w:rFonts w:ascii="Tw Cen MT" w:hAnsi="Tw Cen MT" w:cs="Arial"/>
          <w:b/>
          <w:bCs/>
        </w:rPr>
        <w:t>1.13</w:t>
      </w:r>
      <w:r w:rsidR="00CC267B" w:rsidRPr="007A415E">
        <w:rPr>
          <w:rFonts w:ascii="Tw Cen MT" w:hAnsi="Tw Cen MT" w:cs="Arial"/>
          <w:b/>
          <w:bCs/>
        </w:rPr>
        <w:tab/>
      </w:r>
      <w:r w:rsidR="007A028F" w:rsidRPr="007A415E">
        <w:rPr>
          <w:rFonts w:ascii="Tw Cen MT" w:hAnsi="Tw Cen MT" w:cs="Arial"/>
          <w:b/>
          <w:bCs/>
        </w:rPr>
        <w:t>CONDICIONES DE PAGO.</w:t>
      </w:r>
    </w:p>
    <w:p w14:paraId="1E7E76C2" w14:textId="77777777" w:rsidR="007A028F" w:rsidRPr="007A415E" w:rsidRDefault="007A028F" w:rsidP="0009100C">
      <w:pPr>
        <w:spacing w:after="0" w:line="240" w:lineRule="auto"/>
        <w:jc w:val="both"/>
        <w:rPr>
          <w:rFonts w:ascii="Tw Cen MT" w:hAnsi="Tw Cen MT" w:cs="Arial"/>
          <w:b/>
          <w:bCs/>
        </w:rPr>
      </w:pPr>
    </w:p>
    <w:p w14:paraId="774B4CE3" w14:textId="77777777" w:rsidR="00047B0A" w:rsidRPr="00047B0A" w:rsidRDefault="00047B0A" w:rsidP="00047B0A">
      <w:pPr>
        <w:spacing w:after="0" w:line="240" w:lineRule="auto"/>
        <w:jc w:val="both"/>
        <w:rPr>
          <w:rFonts w:ascii="Tw Cen MT" w:hAnsi="Tw Cen MT" w:cs="Arial"/>
        </w:rPr>
      </w:pPr>
      <w:r w:rsidRPr="00047B0A">
        <w:rPr>
          <w:rFonts w:ascii="Tw Cen MT" w:hAnsi="Tw Cen MT" w:cs="Arial"/>
          <w:b/>
        </w:rPr>
        <w:t>PAGO PRIMA DEL SEGURO:</w:t>
      </w:r>
      <w:r w:rsidRPr="00047B0A">
        <w:rPr>
          <w:rFonts w:ascii="Tw Cen MT" w:hAnsi="Tw Cen MT" w:cs="Arial"/>
        </w:rPr>
        <w:t xml:space="preserve"> El seguro se hará en 4 parcialidades, de la siguiente manera</w:t>
      </w:r>
    </w:p>
    <w:p w14:paraId="1ED19056" w14:textId="77777777" w:rsidR="00047B0A" w:rsidRPr="00047B0A" w:rsidRDefault="00047B0A" w:rsidP="00047B0A">
      <w:pPr>
        <w:spacing w:after="0" w:line="240" w:lineRule="auto"/>
        <w:jc w:val="both"/>
        <w:rPr>
          <w:rFonts w:ascii="Tw Cen MT" w:hAnsi="Tw Cen MT" w:cs="Arial"/>
        </w:rPr>
      </w:pPr>
    </w:p>
    <w:p w14:paraId="689AEE0F" w14:textId="77777777" w:rsidR="00047B0A" w:rsidRPr="00047B0A" w:rsidRDefault="00047B0A" w:rsidP="00047B0A">
      <w:pPr>
        <w:spacing w:after="0" w:line="240" w:lineRule="auto"/>
        <w:ind w:left="705"/>
        <w:jc w:val="both"/>
        <w:rPr>
          <w:rFonts w:ascii="Tw Cen MT" w:hAnsi="Tw Cen MT" w:cs="Arial"/>
        </w:rPr>
      </w:pPr>
      <w:r w:rsidRPr="00047B0A">
        <w:rPr>
          <w:rFonts w:ascii="Tw Cen MT" w:hAnsi="Tw Cen MT" w:cs="Arial"/>
        </w:rPr>
        <w:t>Primer pago: Durante los treinta días naturales posteriores al 5 de Julio de 2018 (inicio del seguro).</w:t>
      </w:r>
    </w:p>
    <w:p w14:paraId="1AABA5D8" w14:textId="77777777" w:rsidR="00047B0A" w:rsidRPr="00047B0A" w:rsidRDefault="00047B0A" w:rsidP="00047B0A">
      <w:pPr>
        <w:spacing w:after="0" w:line="240" w:lineRule="auto"/>
        <w:jc w:val="both"/>
        <w:rPr>
          <w:rFonts w:ascii="Tw Cen MT" w:hAnsi="Tw Cen MT" w:cs="Arial"/>
        </w:rPr>
      </w:pPr>
      <w:r w:rsidRPr="00047B0A">
        <w:rPr>
          <w:rFonts w:ascii="Tw Cen MT" w:hAnsi="Tw Cen MT" w:cs="Arial"/>
        </w:rPr>
        <w:tab/>
        <w:t>Segundo pago: 5 de noviembre de 2018.</w:t>
      </w:r>
    </w:p>
    <w:p w14:paraId="460614A1" w14:textId="77777777" w:rsidR="00047B0A" w:rsidRPr="00047B0A" w:rsidRDefault="00047B0A" w:rsidP="00047B0A">
      <w:pPr>
        <w:spacing w:after="0" w:line="240" w:lineRule="auto"/>
        <w:jc w:val="both"/>
        <w:rPr>
          <w:rFonts w:ascii="Tw Cen MT" w:hAnsi="Tw Cen MT" w:cs="Arial"/>
        </w:rPr>
      </w:pPr>
      <w:r w:rsidRPr="00047B0A">
        <w:rPr>
          <w:rFonts w:ascii="Tw Cen MT" w:hAnsi="Tw Cen MT" w:cs="Arial"/>
        </w:rPr>
        <w:tab/>
        <w:t>Tercer pago: 5 de febrero de 2019</w:t>
      </w:r>
    </w:p>
    <w:p w14:paraId="72523110" w14:textId="25CE5574" w:rsidR="00047B0A" w:rsidRDefault="00047B0A" w:rsidP="00047B0A">
      <w:pPr>
        <w:spacing w:after="0" w:line="240" w:lineRule="auto"/>
        <w:jc w:val="both"/>
        <w:rPr>
          <w:rFonts w:ascii="Tw Cen MT" w:hAnsi="Tw Cen MT" w:cs="Arial"/>
        </w:rPr>
      </w:pPr>
      <w:r w:rsidRPr="00047B0A">
        <w:rPr>
          <w:rFonts w:ascii="Tw Cen MT" w:hAnsi="Tw Cen MT" w:cs="Arial"/>
        </w:rPr>
        <w:tab/>
        <w:t>Cuarto pago: 5 de mayo de 2019</w:t>
      </w:r>
    </w:p>
    <w:p w14:paraId="77B11BC7" w14:textId="77777777" w:rsidR="00047B0A" w:rsidRPr="00047B0A" w:rsidRDefault="00047B0A" w:rsidP="00047B0A">
      <w:pPr>
        <w:spacing w:after="0" w:line="240" w:lineRule="auto"/>
        <w:jc w:val="both"/>
        <w:rPr>
          <w:rFonts w:ascii="Tw Cen MT" w:hAnsi="Tw Cen MT" w:cs="Arial"/>
        </w:rPr>
      </w:pPr>
    </w:p>
    <w:p w14:paraId="0E6CD1A2" w14:textId="45F72B4F" w:rsidR="003002E4" w:rsidRPr="007A415E" w:rsidRDefault="003002E4" w:rsidP="003002E4">
      <w:pPr>
        <w:shd w:val="clear" w:color="auto" w:fill="FFFFFF"/>
        <w:jc w:val="both"/>
        <w:rPr>
          <w:rFonts w:ascii="Tw Cen MT" w:hAnsi="Tw Cen MT" w:cs="Arial"/>
          <w:lang w:val="es-ES"/>
        </w:rPr>
      </w:pPr>
      <w:r w:rsidRPr="007A415E">
        <w:rPr>
          <w:rFonts w:ascii="Tw Cen MT" w:hAnsi="Tw Cen MT" w:cs="Arial"/>
          <w:bCs/>
        </w:rPr>
        <w:t xml:space="preserve">Es </w:t>
      </w:r>
      <w:r w:rsidR="00074D86">
        <w:rPr>
          <w:rFonts w:ascii="Tw Cen MT" w:hAnsi="Tw Cen MT" w:cs="Arial"/>
          <w:bCs/>
        </w:rPr>
        <w:t>la</w:t>
      </w:r>
      <w:r w:rsidRPr="007A415E">
        <w:rPr>
          <w:rFonts w:ascii="Tw Cen MT" w:hAnsi="Tw Cen MT" w:cs="Arial"/>
          <w:bCs/>
        </w:rPr>
        <w:t xml:space="preserve"> </w:t>
      </w:r>
      <w:r w:rsidR="00074D86" w:rsidRPr="00FB3734">
        <w:rPr>
          <w:rFonts w:ascii="Tw Cen MT" w:hAnsi="Tw Cen MT" w:cs="Arial"/>
          <w:bCs/>
        </w:rPr>
        <w:t>Coordinación General Administrativa</w:t>
      </w:r>
      <w:r w:rsidR="00AB7C2C">
        <w:rPr>
          <w:rFonts w:ascii="Tw Cen MT" w:hAnsi="Tw Cen MT" w:cs="Arial"/>
          <w:bCs/>
        </w:rPr>
        <w:t xml:space="preserve"> de la </w:t>
      </w:r>
      <w:r w:rsidRPr="007A415E">
        <w:rPr>
          <w:rFonts w:ascii="Tw Cen MT" w:hAnsi="Tw Cen MT" w:cs="Arial"/>
          <w:b/>
          <w:bCs/>
        </w:rPr>
        <w:t xml:space="preserve">SECRETARÍA DE </w:t>
      </w:r>
      <w:r w:rsidR="00AB7C2C">
        <w:rPr>
          <w:rFonts w:ascii="Tw Cen MT" w:hAnsi="Tw Cen MT" w:cs="Arial"/>
          <w:b/>
          <w:bCs/>
        </w:rPr>
        <w:t>PLANEACIÓN Y FINANZAS</w:t>
      </w:r>
      <w:r w:rsidRPr="007A415E">
        <w:rPr>
          <w:rFonts w:ascii="Tw Cen MT" w:hAnsi="Tw Cen MT" w:cs="Arial"/>
          <w:b/>
          <w:bCs/>
        </w:rPr>
        <w:t xml:space="preserve"> </w:t>
      </w:r>
      <w:r w:rsidRPr="007A415E">
        <w:rPr>
          <w:rFonts w:ascii="Tw Cen MT" w:hAnsi="Tw Cen MT" w:cs="Arial"/>
          <w:bCs/>
        </w:rPr>
        <w:t>quien validará y tramitará las facturas correspondientes</w:t>
      </w:r>
      <w:r w:rsidRPr="007A415E">
        <w:rPr>
          <w:rFonts w:ascii="Tw Cen MT" w:hAnsi="Tw Cen MT" w:cs="Arial"/>
          <w:b/>
          <w:bCs/>
        </w:rPr>
        <w:t xml:space="preserve"> </w:t>
      </w:r>
      <w:r w:rsidRPr="007A415E">
        <w:rPr>
          <w:rFonts w:ascii="Tw Cen MT" w:hAnsi="Tw Cen MT" w:cs="Arial"/>
          <w:bCs/>
          <w:lang w:val="es-ES"/>
        </w:rPr>
        <w:t xml:space="preserve">ante la Secretaría de Planeación y Finanzas para que se realice el pago de las facturas, previa recepción de los productos a satisfacción del área requirente </w:t>
      </w:r>
      <w:r w:rsidRPr="007A415E">
        <w:rPr>
          <w:rFonts w:ascii="Tw Cen MT" w:hAnsi="Tw Cen MT" w:cs="Arial"/>
          <w:lang w:val="es-ES"/>
        </w:rPr>
        <w:t>de acuerdo al artículo 56 de la Ley de Adquisiciones, Arrendamientos y Servicios Públicos del Estado de Colima.</w:t>
      </w:r>
    </w:p>
    <w:p w14:paraId="10F08A32" w14:textId="00039EDF" w:rsidR="003002E4" w:rsidRPr="007A415E"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lang w:val="es-ES"/>
        </w:rPr>
      </w:pPr>
      <w:r w:rsidRPr="007A415E">
        <w:rPr>
          <w:rFonts w:ascii="Tw Cen MT" w:hAnsi="Tw Cen MT" w:cs="Arial"/>
          <w:lang w:val="es-ES"/>
        </w:rPr>
        <w:t xml:space="preserve">La fecha de pago al licitante adjudicado </w:t>
      </w:r>
      <w:r w:rsidRPr="00FB3734">
        <w:rPr>
          <w:rFonts w:ascii="Tw Cen MT" w:hAnsi="Tw Cen MT" w:cs="Arial"/>
          <w:lang w:val="es-ES"/>
        </w:rPr>
        <w:t xml:space="preserve">quedará sujeta a las condiciones </w:t>
      </w:r>
      <w:r w:rsidR="005C5ADC" w:rsidRPr="00FB3734">
        <w:rPr>
          <w:rFonts w:ascii="Tw Cen MT" w:hAnsi="Tw Cen MT" w:cs="Arial"/>
          <w:lang w:val="es-ES"/>
        </w:rPr>
        <w:t>establecidas</w:t>
      </w:r>
      <w:r w:rsidRPr="00FB3734">
        <w:rPr>
          <w:rFonts w:ascii="Tw Cen MT" w:hAnsi="Tw Cen MT" w:cs="Arial"/>
          <w:lang w:val="es-ES"/>
        </w:rPr>
        <w:t xml:space="preserve">; sin embargo, no podrá exceder de </w:t>
      </w:r>
      <w:r w:rsidRPr="00FB3734">
        <w:rPr>
          <w:rFonts w:ascii="Tw Cen MT" w:hAnsi="Tw Cen MT" w:cs="Arial"/>
          <w:b/>
          <w:lang w:val="es-ES"/>
        </w:rPr>
        <w:t>ciento veinte días naturales</w:t>
      </w:r>
      <w:r w:rsidRPr="00FB3734">
        <w:rPr>
          <w:rFonts w:ascii="Tw Cen MT" w:hAnsi="Tw Cen MT" w:cs="Arial"/>
          <w:lang w:val="es-ES"/>
        </w:rPr>
        <w:t xml:space="preserve"> posteriores a la presentación de las facturas respectivas</w:t>
      </w:r>
      <w:r w:rsidR="0011667E" w:rsidRPr="00FB3734">
        <w:rPr>
          <w:rFonts w:ascii="Tw Cen MT" w:hAnsi="Tw Cen MT" w:cs="Arial"/>
          <w:lang w:val="es-ES"/>
        </w:rPr>
        <w:t>.</w:t>
      </w:r>
    </w:p>
    <w:p w14:paraId="0EB9B0E1" w14:textId="77777777" w:rsidR="003002E4" w:rsidRPr="007A415E"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lang w:val="es-ES"/>
        </w:rPr>
      </w:pPr>
    </w:p>
    <w:p w14:paraId="76F2513D" w14:textId="28CF0837" w:rsidR="003002E4" w:rsidRDefault="003002E4"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lang w:val="es-ES"/>
        </w:rPr>
      </w:pPr>
      <w:r w:rsidRPr="007A415E">
        <w:rPr>
          <w:rFonts w:ascii="Tw Cen MT" w:hAnsi="Tw Cen MT" w:cs="Arial"/>
          <w:bCs/>
          <w:lang w:val="es-ES"/>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r w:rsidRPr="003002E4">
        <w:rPr>
          <w:rFonts w:ascii="Tw Cen MT" w:hAnsi="Tw Cen MT" w:cs="Arial"/>
          <w:bCs/>
          <w:lang w:val="es-ES"/>
        </w:rPr>
        <w:t xml:space="preserve"> </w:t>
      </w:r>
    </w:p>
    <w:p w14:paraId="297AF555" w14:textId="4EC09BEA" w:rsidR="0045408C" w:rsidRDefault="0045408C" w:rsidP="003002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lang w:val="es-ES"/>
        </w:rPr>
      </w:pPr>
    </w:p>
    <w:p w14:paraId="25060095" w14:textId="29BD2570" w:rsidR="00AC7BC8" w:rsidRDefault="00AC7BC8" w:rsidP="00AC7BC8">
      <w:pPr>
        <w:spacing w:after="0" w:line="240" w:lineRule="auto"/>
        <w:rPr>
          <w:rFonts w:ascii="Tw Cen MT" w:hAnsi="Tw Cen MT" w:cs="Arial"/>
          <w:lang w:val="es-ES"/>
        </w:rPr>
      </w:pPr>
    </w:p>
    <w:p w14:paraId="5851EFB6" w14:textId="77777777" w:rsidR="00981CFF" w:rsidRPr="00176588" w:rsidRDefault="00981CFF" w:rsidP="00AC7BC8">
      <w:pPr>
        <w:spacing w:after="0" w:line="240" w:lineRule="auto"/>
        <w:rPr>
          <w:rFonts w:ascii="Tw Cen MT" w:hAnsi="Tw Cen MT" w:cs="Arial"/>
          <w:lang w:val="es-ES"/>
        </w:rPr>
      </w:pPr>
    </w:p>
    <w:p w14:paraId="047FC1A1" w14:textId="77777777" w:rsidR="00051901" w:rsidRDefault="00051901" w:rsidP="00AC7BC8">
      <w:pPr>
        <w:shd w:val="clear" w:color="auto" w:fill="BFBFBF"/>
        <w:spacing w:after="0" w:line="240" w:lineRule="auto"/>
        <w:rPr>
          <w:rFonts w:ascii="Tw Cen MT" w:hAnsi="Tw Cen MT" w:cs="Arial"/>
          <w:b/>
          <w:bCs/>
        </w:rPr>
      </w:pPr>
      <w:r w:rsidRPr="002D065F">
        <w:rPr>
          <w:rFonts w:ascii="Tw Cen MT" w:hAnsi="Tw Cen MT" w:cs="Arial"/>
          <w:b/>
          <w:bCs/>
        </w:rPr>
        <w:t>2.</w:t>
      </w:r>
      <w:r w:rsidRPr="002D065F">
        <w:rPr>
          <w:rFonts w:ascii="Tw Cen MT" w:hAnsi="Tw Cen MT" w:cs="Arial"/>
          <w:b/>
          <w:bCs/>
        </w:rPr>
        <w:tab/>
      </w:r>
      <w:r w:rsidRPr="002D065F">
        <w:rPr>
          <w:rFonts w:ascii="Tw Cen MT" w:hAnsi="Tw Cen MT" w:cs="Arial"/>
          <w:b/>
          <w:bCs/>
          <w:caps/>
        </w:rPr>
        <w:t>Información especÍfica sobre Las bases y ACtos de la licitación</w:t>
      </w:r>
      <w:r w:rsidRPr="002D065F">
        <w:rPr>
          <w:rFonts w:ascii="Tw Cen MT" w:hAnsi="Tw Cen MT" w:cs="Arial"/>
          <w:b/>
          <w:bCs/>
        </w:rPr>
        <w:t>.</w:t>
      </w:r>
    </w:p>
    <w:p w14:paraId="37B08B16" w14:textId="77777777" w:rsidR="00DE3B54" w:rsidRDefault="00DE3B54" w:rsidP="00AC7BC8">
      <w:pPr>
        <w:pStyle w:val="Textoindependiente21"/>
        <w:rPr>
          <w:rFonts w:ascii="Tw Cen MT" w:hAnsi="Tw Cen MT"/>
        </w:rPr>
      </w:pPr>
    </w:p>
    <w:p w14:paraId="3433E966" w14:textId="77777777" w:rsidR="00051901" w:rsidRDefault="00CC267B" w:rsidP="00AC7BC8">
      <w:pPr>
        <w:pStyle w:val="Textoindependiente21"/>
        <w:rPr>
          <w:rFonts w:ascii="Tw Cen MT" w:hAnsi="Tw Cen MT"/>
        </w:rPr>
      </w:pPr>
      <w:r>
        <w:rPr>
          <w:rFonts w:ascii="Tw Cen MT" w:hAnsi="Tw Cen MT"/>
        </w:rPr>
        <w:t>2.1</w:t>
      </w:r>
      <w:r>
        <w:rPr>
          <w:rFonts w:ascii="Tw Cen MT" w:hAnsi="Tw Cen MT"/>
        </w:rPr>
        <w:tab/>
      </w:r>
      <w:r w:rsidR="00051901" w:rsidRPr="002D065F">
        <w:rPr>
          <w:rFonts w:ascii="Tw Cen MT" w:hAnsi="Tw Cen MT"/>
        </w:rPr>
        <w:t>AD</w:t>
      </w:r>
      <w:r w:rsidR="00040104">
        <w:rPr>
          <w:rFonts w:ascii="Tw Cen MT" w:hAnsi="Tw Cen MT"/>
        </w:rPr>
        <w:t>QUISICIÓN Y COSTO DE LAS BASES.</w:t>
      </w:r>
    </w:p>
    <w:p w14:paraId="2DE1E5D7" w14:textId="77777777" w:rsidR="00AC7BC8" w:rsidRPr="002D065F" w:rsidRDefault="00AC7BC8" w:rsidP="00AC7BC8">
      <w:pPr>
        <w:pStyle w:val="Textoindependiente21"/>
        <w:rPr>
          <w:rFonts w:ascii="Tw Cen MT" w:hAnsi="Tw Cen MT"/>
        </w:rPr>
      </w:pPr>
    </w:p>
    <w:p w14:paraId="468DB277" w14:textId="77777777" w:rsidR="00051901" w:rsidRPr="002D065F" w:rsidRDefault="00051901" w:rsidP="00AC7BC8">
      <w:pPr>
        <w:spacing w:after="0" w:line="240" w:lineRule="auto"/>
        <w:rPr>
          <w:rFonts w:ascii="Tw Cen MT" w:hAnsi="Tw Cen MT" w:cs="Arial"/>
          <w:b/>
        </w:rPr>
      </w:pPr>
      <w:r w:rsidRPr="002D065F">
        <w:rPr>
          <w:rFonts w:ascii="Tw Cen MT" w:hAnsi="Tw Cen MT" w:cs="Arial"/>
          <w:b/>
        </w:rPr>
        <w:t>Es requisito indispensable la adquisición de las bases para participar en esta licitación.</w:t>
      </w:r>
    </w:p>
    <w:p w14:paraId="450452DA" w14:textId="0DF4CCBE"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Las presentes bases tienen un costo de $ 1,000.00 (MIL PESOS 00/100 M.N.), dichas bases estarán a disposición  de los licitantes en la página </w:t>
      </w:r>
      <w:hyperlink r:id="rId8" w:history="1">
        <w:r w:rsidRPr="002D065F">
          <w:rPr>
            <w:rStyle w:val="Hipervnculo"/>
            <w:rFonts w:ascii="Tw Cen MT" w:hAnsi="Tw Cen MT"/>
          </w:rPr>
          <w:t>http://www.colima-estado.gob.mx/licitaciones/2010/</w:t>
        </w:r>
      </w:hyperlink>
      <w:r w:rsidRPr="002D065F">
        <w:rPr>
          <w:rFonts w:ascii="Tw Cen MT" w:hAnsi="Tw Cen MT" w:cs="Arial"/>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w:t>
      </w:r>
      <w:r w:rsidR="00EE4C54" w:rsidRPr="002D065F">
        <w:rPr>
          <w:rFonts w:ascii="Tw Cen MT" w:hAnsi="Tw Cen MT" w:cs="Arial"/>
        </w:rPr>
        <w:t>del Gobierno</w:t>
      </w:r>
      <w:r w:rsidRPr="002D065F">
        <w:rPr>
          <w:rFonts w:ascii="Tw Cen MT" w:hAnsi="Tw Cen MT" w:cs="Arial"/>
        </w:rPr>
        <w:t xml:space="preserve"> del Estado de Colima; o en la Receptoría de Rentas ubicada en Reforma #37 Colonia Centro. Código Postal 28000.</w:t>
      </w:r>
    </w:p>
    <w:p w14:paraId="6255CF55" w14:textId="77777777" w:rsidR="00AB7C2C" w:rsidRDefault="00AB7C2C" w:rsidP="00AC7BC8">
      <w:pPr>
        <w:spacing w:after="0" w:line="240" w:lineRule="auto"/>
        <w:jc w:val="both"/>
        <w:rPr>
          <w:rFonts w:ascii="Tw Cen MT" w:hAnsi="Tw Cen MT" w:cs="Arial"/>
        </w:rPr>
      </w:pPr>
    </w:p>
    <w:p w14:paraId="51EB43F2" w14:textId="6F496CC9" w:rsidR="00051901" w:rsidRDefault="00051901" w:rsidP="00AC7BC8">
      <w:pPr>
        <w:spacing w:after="0" w:line="240" w:lineRule="auto"/>
        <w:jc w:val="both"/>
        <w:rPr>
          <w:rFonts w:ascii="Tw Cen MT" w:hAnsi="Tw Cen MT" w:cs="Arial"/>
        </w:rPr>
      </w:pPr>
      <w:r w:rsidRPr="002D065F">
        <w:rPr>
          <w:rFonts w:ascii="Tw Cen MT" w:hAnsi="Tw Cen MT" w:cs="Arial"/>
        </w:rPr>
        <w:t xml:space="preserve">Se podrá realizar el pago del </w:t>
      </w:r>
      <w:r w:rsidR="00CC1ABA" w:rsidRPr="00CC1ABA">
        <w:rPr>
          <w:rFonts w:ascii="Tw Cen MT" w:hAnsi="Tw Cen MT" w:cs="Arial"/>
          <w:b/>
        </w:rPr>
        <w:t>0</w:t>
      </w:r>
      <w:r w:rsidR="00CC1ABA">
        <w:rPr>
          <w:rFonts w:ascii="Tw Cen MT" w:hAnsi="Tw Cen MT" w:cs="Arial"/>
          <w:b/>
          <w:bCs/>
        </w:rPr>
        <w:t>6</w:t>
      </w:r>
      <w:r w:rsidR="005759D9">
        <w:rPr>
          <w:rFonts w:ascii="Tw Cen MT" w:hAnsi="Tw Cen MT" w:cs="Arial"/>
          <w:b/>
          <w:bCs/>
        </w:rPr>
        <w:t xml:space="preserve"> </w:t>
      </w:r>
      <w:r w:rsidR="00AB7C2C">
        <w:rPr>
          <w:rFonts w:ascii="Tw Cen MT" w:hAnsi="Tw Cen MT" w:cs="Arial"/>
          <w:b/>
          <w:bCs/>
        </w:rPr>
        <w:t xml:space="preserve">AL </w:t>
      </w:r>
      <w:r w:rsidR="00CC1ABA">
        <w:rPr>
          <w:rFonts w:ascii="Tw Cen MT" w:hAnsi="Tw Cen MT" w:cs="Arial"/>
          <w:b/>
          <w:bCs/>
        </w:rPr>
        <w:t>11</w:t>
      </w:r>
      <w:r w:rsidR="00AB7C2C">
        <w:rPr>
          <w:rFonts w:ascii="Tw Cen MT" w:hAnsi="Tw Cen MT" w:cs="Arial"/>
          <w:b/>
          <w:bCs/>
        </w:rPr>
        <w:t xml:space="preserve"> DE</w:t>
      </w:r>
      <w:r w:rsidR="005759D9">
        <w:rPr>
          <w:rFonts w:ascii="Tw Cen MT" w:hAnsi="Tw Cen MT" w:cs="Arial"/>
          <w:b/>
          <w:bCs/>
        </w:rPr>
        <w:t xml:space="preserve"> </w:t>
      </w:r>
      <w:r w:rsidR="00AB7C2C">
        <w:rPr>
          <w:rFonts w:ascii="Tw Cen MT" w:hAnsi="Tw Cen MT" w:cs="Arial"/>
          <w:b/>
          <w:bCs/>
        </w:rPr>
        <w:t>JUNIO</w:t>
      </w:r>
      <w:r w:rsidR="000E4F04" w:rsidRPr="002D46C2">
        <w:rPr>
          <w:rFonts w:ascii="Tw Cen MT" w:hAnsi="Tw Cen MT" w:cs="Arial"/>
          <w:b/>
          <w:bCs/>
        </w:rPr>
        <w:t xml:space="preserve"> DE </w:t>
      </w:r>
      <w:r w:rsidRPr="002D46C2">
        <w:rPr>
          <w:rFonts w:ascii="Tw Cen MT" w:hAnsi="Tw Cen MT" w:cs="Arial"/>
          <w:b/>
          <w:bCs/>
          <w:noProof/>
        </w:rPr>
        <w:t>201</w:t>
      </w:r>
      <w:r w:rsidR="000E4F04" w:rsidRPr="002D46C2">
        <w:rPr>
          <w:rFonts w:ascii="Tw Cen MT" w:hAnsi="Tw Cen MT" w:cs="Arial"/>
          <w:b/>
          <w:bCs/>
          <w:noProof/>
        </w:rPr>
        <w:t>8</w:t>
      </w:r>
      <w:r w:rsidRPr="002D46C2">
        <w:rPr>
          <w:rFonts w:ascii="Tw Cen MT" w:hAnsi="Tw Cen MT" w:cs="Arial"/>
          <w:b/>
          <w:bCs/>
          <w:noProof/>
        </w:rPr>
        <w:t xml:space="preserve"> </w:t>
      </w:r>
      <w:r w:rsidRPr="002D46C2">
        <w:rPr>
          <w:rFonts w:ascii="Tw Cen MT" w:hAnsi="Tw Cen MT" w:cs="Arial"/>
        </w:rPr>
        <w:t xml:space="preserve">hasta las </w:t>
      </w:r>
      <w:r w:rsidRPr="002D46C2">
        <w:rPr>
          <w:rFonts w:ascii="Tw Cen MT" w:hAnsi="Tw Cen MT" w:cs="Arial"/>
          <w:b/>
        </w:rPr>
        <w:t>1</w:t>
      </w:r>
      <w:r w:rsidR="00CC1ABA">
        <w:rPr>
          <w:rFonts w:ascii="Tw Cen MT" w:hAnsi="Tw Cen MT" w:cs="Arial"/>
          <w:b/>
        </w:rPr>
        <w:t>4</w:t>
      </w:r>
      <w:r w:rsidRPr="002D46C2">
        <w:rPr>
          <w:rFonts w:ascii="Tw Cen MT" w:hAnsi="Tw Cen MT" w:cs="Arial"/>
          <w:b/>
        </w:rPr>
        <w:t>:00</w:t>
      </w:r>
      <w:r w:rsidRPr="002D46C2">
        <w:rPr>
          <w:rFonts w:ascii="Tw Cen MT" w:hAnsi="Tw Cen MT" w:cs="Arial"/>
        </w:rPr>
        <w:t xml:space="preserve"> horas</w:t>
      </w:r>
      <w:r w:rsidRPr="00E85173">
        <w:rPr>
          <w:rFonts w:ascii="Tw Cen MT" w:hAnsi="Tw Cen MT" w:cs="Arial"/>
        </w:rPr>
        <w:t>.</w:t>
      </w:r>
      <w:r w:rsidRPr="003A7C77">
        <w:rPr>
          <w:rFonts w:ascii="Tw Cen MT" w:hAnsi="Tw Cen MT" w:cs="Arial"/>
        </w:rPr>
        <w:t xml:space="preserve"> En</w:t>
      </w:r>
      <w:r w:rsidRPr="002D065F">
        <w:rPr>
          <w:rFonts w:ascii="Tw Cen MT" w:hAnsi="Tw Cen MT" w:cs="Arial"/>
        </w:rPr>
        <w:t xml:space="preserve"> todos los casos se deberá conservar el recibo sellado por la institución bancaria o de la Receptoría de Rentas o de la trasferencia bancaria y deberá presentar el original y copia simple del mismo a la Secretaría de Administración y Gestión Pública.</w:t>
      </w:r>
    </w:p>
    <w:p w14:paraId="4DC65C4D" w14:textId="4DCFC52C" w:rsidR="004A7F96" w:rsidRDefault="004A7F96" w:rsidP="00AC7BC8">
      <w:pPr>
        <w:spacing w:after="0" w:line="240" w:lineRule="auto"/>
        <w:jc w:val="both"/>
        <w:rPr>
          <w:rFonts w:ascii="Tw Cen MT" w:hAnsi="Tw Cen MT" w:cs="Arial"/>
        </w:rPr>
      </w:pPr>
    </w:p>
    <w:p w14:paraId="099AD419" w14:textId="77777777" w:rsidR="00B25DD4" w:rsidRDefault="00CF6D18" w:rsidP="00CF6D18">
      <w:pPr>
        <w:pStyle w:val="Sinespaciado"/>
        <w:jc w:val="both"/>
        <w:rPr>
          <w:rFonts w:ascii="Tw Cen MT" w:hAnsi="Tw Cen MT"/>
          <w:b/>
        </w:rPr>
      </w:pPr>
      <w:r w:rsidRPr="00CF6D18">
        <w:rPr>
          <w:rFonts w:ascii="Tw Cen MT" w:hAnsi="Tw Cen MT"/>
          <w:b/>
          <w:spacing w:val="3"/>
        </w:rPr>
        <w:t>F</w:t>
      </w:r>
      <w:r w:rsidRPr="00CF6D18">
        <w:rPr>
          <w:rFonts w:ascii="Tw Cen MT" w:hAnsi="Tw Cen MT"/>
          <w:b/>
        </w:rPr>
        <w:t>o</w:t>
      </w:r>
      <w:r w:rsidRPr="00CF6D18">
        <w:rPr>
          <w:rFonts w:ascii="Tw Cen MT" w:hAnsi="Tw Cen MT"/>
          <w:b/>
          <w:spacing w:val="-3"/>
        </w:rPr>
        <w:t>r</w:t>
      </w:r>
      <w:r w:rsidRPr="00CF6D18">
        <w:rPr>
          <w:rFonts w:ascii="Tw Cen MT" w:hAnsi="Tw Cen MT"/>
          <w:b/>
        </w:rPr>
        <w:t>ma</w:t>
      </w:r>
      <w:r w:rsidRPr="00CF6D18">
        <w:rPr>
          <w:rFonts w:ascii="Tw Cen MT" w:hAnsi="Tw Cen MT"/>
          <w:b/>
          <w:spacing w:val="31"/>
        </w:rPr>
        <w:t xml:space="preserve"> </w:t>
      </w:r>
      <w:r w:rsidRPr="00CF6D18">
        <w:rPr>
          <w:rFonts w:ascii="Tw Cen MT" w:hAnsi="Tw Cen MT"/>
          <w:b/>
        </w:rPr>
        <w:t>de</w:t>
      </w:r>
      <w:r w:rsidRPr="00CF6D18">
        <w:rPr>
          <w:rFonts w:ascii="Tw Cen MT" w:hAnsi="Tw Cen MT"/>
          <w:b/>
          <w:spacing w:val="19"/>
        </w:rPr>
        <w:t xml:space="preserve"> </w:t>
      </w:r>
      <w:r w:rsidRPr="00CF6D18">
        <w:rPr>
          <w:rFonts w:ascii="Tw Cen MT" w:hAnsi="Tw Cen MT"/>
          <w:b/>
        </w:rPr>
        <w:t>pago:</w:t>
      </w:r>
    </w:p>
    <w:p w14:paraId="36D0BFB3" w14:textId="5165B813" w:rsidR="00CF6D18" w:rsidRPr="00CF6D18" w:rsidRDefault="00CF6D18" w:rsidP="00B25DD4">
      <w:pPr>
        <w:pStyle w:val="Sinespaciado"/>
        <w:jc w:val="both"/>
        <w:rPr>
          <w:rFonts w:ascii="Tw Cen MT" w:hAnsi="Tw Cen MT"/>
          <w:spacing w:val="31"/>
        </w:rPr>
      </w:pPr>
      <w:r w:rsidRPr="00CF6D18">
        <w:rPr>
          <w:rFonts w:ascii="Tw Cen MT" w:hAnsi="Tw Cen MT"/>
        </w:rPr>
        <w:t xml:space="preserve">ingresar a la página </w:t>
      </w:r>
      <w:hyperlink r:id="rId9" w:history="1">
        <w:r w:rsidRPr="00CF6D18">
          <w:rPr>
            <w:rStyle w:val="Hipervnculo"/>
            <w:rFonts w:ascii="Tw Cen MT" w:hAnsi="Tw Cen MT" w:cs="Arial"/>
            <w:spacing w:val="-1"/>
          </w:rPr>
          <w:t>https://www.finanzas.col.gob.mx/finanzas/derechos/index.php?clave=1048003400104</w:t>
        </w:r>
      </w:hyperlink>
      <w:r w:rsidRPr="00CF6D18">
        <w:rPr>
          <w:rFonts w:ascii="Tw Cen MT" w:hAnsi="Tw Cen MT"/>
        </w:rPr>
        <w:t>, llenar el formato</w:t>
      </w:r>
      <w:r w:rsidRPr="00CF6D18">
        <w:rPr>
          <w:rFonts w:ascii="Tw Cen MT" w:hAnsi="Tw Cen MT"/>
          <w:spacing w:val="31"/>
        </w:rPr>
        <w:t xml:space="preserve"> de pago de derecho de licitaciones con la finalidad de poder realizar su pago en línea o imprimir el formato y llevarlo directamente a ventanilla para realizar el pago correspondiente.</w:t>
      </w:r>
    </w:p>
    <w:p w14:paraId="0220389D" w14:textId="77777777" w:rsidR="007C71C5" w:rsidRPr="002D065F" w:rsidRDefault="007C71C5" w:rsidP="00AC7BC8">
      <w:pPr>
        <w:spacing w:after="0" w:line="240" w:lineRule="auto"/>
        <w:jc w:val="both"/>
        <w:rPr>
          <w:rFonts w:ascii="Tw Cen MT" w:hAnsi="Tw Cen MT" w:cs="Arial"/>
        </w:rPr>
      </w:pPr>
    </w:p>
    <w:p w14:paraId="499A7115" w14:textId="77777777" w:rsidR="00051901" w:rsidRDefault="00CC267B" w:rsidP="00AC7BC8">
      <w:pPr>
        <w:pStyle w:val="Textoindependiente21"/>
        <w:rPr>
          <w:rFonts w:ascii="Tw Cen MT" w:hAnsi="Tw Cen MT"/>
          <w:lang w:val="es-MX"/>
        </w:rPr>
      </w:pPr>
      <w:r>
        <w:rPr>
          <w:rFonts w:ascii="Tw Cen MT" w:hAnsi="Tw Cen MT"/>
          <w:lang w:val="es-MX"/>
        </w:rPr>
        <w:t>2.2</w:t>
      </w:r>
      <w:r>
        <w:rPr>
          <w:rFonts w:ascii="Tw Cen MT" w:hAnsi="Tw Cen MT"/>
          <w:lang w:val="es-MX"/>
        </w:rPr>
        <w:tab/>
      </w:r>
      <w:r w:rsidR="00051901" w:rsidRPr="002D065F">
        <w:rPr>
          <w:rFonts w:ascii="Tw Cen MT" w:hAnsi="Tw Cen MT"/>
          <w:lang w:val="es-MX"/>
        </w:rPr>
        <w:t>JUNTA DE ACLARACIONES.</w:t>
      </w:r>
    </w:p>
    <w:p w14:paraId="3179CC10" w14:textId="77777777" w:rsidR="00644F97" w:rsidRPr="002D065F" w:rsidRDefault="00644F97" w:rsidP="00AC7BC8">
      <w:pPr>
        <w:pStyle w:val="Textoindependiente21"/>
        <w:rPr>
          <w:rFonts w:ascii="Tw Cen MT" w:hAnsi="Tw Cen MT"/>
          <w:lang w:val="es-MX"/>
        </w:rPr>
      </w:pPr>
    </w:p>
    <w:p w14:paraId="44F1081F" w14:textId="4F136771" w:rsidR="00051901" w:rsidRPr="002D065F" w:rsidRDefault="00051901" w:rsidP="00AC7BC8">
      <w:pPr>
        <w:spacing w:after="0" w:line="240" w:lineRule="auto"/>
        <w:jc w:val="both"/>
        <w:rPr>
          <w:rFonts w:ascii="Tw Cen MT" w:hAnsi="Tw Cen MT" w:cs="Arial"/>
        </w:rPr>
      </w:pPr>
      <w:r w:rsidRPr="002D065F">
        <w:rPr>
          <w:rFonts w:ascii="Tw Cen MT" w:hAnsi="Tw Cen MT" w:cs="Arial"/>
        </w:rPr>
        <w:t xml:space="preserve">Con objeto de evitar errores en la interpretación del contenido de las presentes bases y sus anexos, la </w:t>
      </w:r>
      <w:r w:rsidRPr="00AB3560">
        <w:rPr>
          <w:rFonts w:ascii="Tw Cen MT" w:hAnsi="Tw Cen MT" w:cs="Arial"/>
          <w:b/>
        </w:rPr>
        <w:t>Secretaría de Administración y Gestión Pública</w:t>
      </w:r>
      <w:r w:rsidRPr="002D065F">
        <w:rPr>
          <w:rFonts w:ascii="Tw Cen MT" w:hAnsi="Tw Cen MT" w:cs="Arial"/>
        </w:rPr>
        <w:t xml:space="preserve"> celebrará al menos una junta de aclaración a las mismas, en la sala de juntas de la Dirección de Adquisiciones de Bienes y Servicios, ubicada en la planta baja del edificio “B” del Complejo Administrativo de Gobierno del Estado, en tercer Anillo Periférico esquina libramiento Ejercito </w:t>
      </w:r>
      <w:r w:rsidR="00DE3858" w:rsidRPr="002D065F">
        <w:rPr>
          <w:rFonts w:ascii="Tw Cen MT" w:hAnsi="Tw Cen MT" w:cs="Arial"/>
        </w:rPr>
        <w:t>mexicano</w:t>
      </w:r>
      <w:r w:rsidRPr="002D065F">
        <w:rPr>
          <w:rFonts w:ascii="Tw Cen MT" w:hAnsi="Tw Cen MT" w:cs="Arial"/>
        </w:rPr>
        <w:t xml:space="preserve">, Col. El Diezmo, C. P. 28010, Colima Col, </w:t>
      </w:r>
      <w:r w:rsidRPr="00D430BC">
        <w:rPr>
          <w:rFonts w:ascii="Tw Cen MT" w:hAnsi="Tw Cen MT" w:cs="Arial"/>
          <w:b/>
          <w:bCs/>
        </w:rPr>
        <w:t xml:space="preserve">el día </w:t>
      </w:r>
      <w:r w:rsidR="00CC1ABA">
        <w:rPr>
          <w:rFonts w:ascii="Tw Cen MT" w:hAnsi="Tw Cen MT" w:cs="Arial"/>
          <w:b/>
          <w:bCs/>
        </w:rPr>
        <w:t>15</w:t>
      </w:r>
      <w:r w:rsidR="00CA1855" w:rsidRPr="00F82B37">
        <w:rPr>
          <w:rFonts w:ascii="Tw Cen MT" w:hAnsi="Tw Cen MT" w:cs="Arial"/>
          <w:b/>
          <w:bCs/>
        </w:rPr>
        <w:t xml:space="preserve"> DE </w:t>
      </w:r>
      <w:r w:rsidR="00AB7C2C">
        <w:rPr>
          <w:rFonts w:ascii="Tw Cen MT" w:hAnsi="Tw Cen MT" w:cs="Arial"/>
          <w:b/>
          <w:bCs/>
        </w:rPr>
        <w:t>JUNIO</w:t>
      </w:r>
      <w:r w:rsidR="00CA1855" w:rsidRPr="00CA1855">
        <w:rPr>
          <w:rFonts w:ascii="Tw Cen MT" w:hAnsi="Tw Cen MT" w:cs="Arial"/>
          <w:b/>
          <w:bCs/>
        </w:rPr>
        <w:t xml:space="preserve"> DE 201</w:t>
      </w:r>
      <w:r w:rsidR="007C71C5">
        <w:rPr>
          <w:rFonts w:ascii="Tw Cen MT" w:hAnsi="Tw Cen MT" w:cs="Arial"/>
          <w:b/>
          <w:bCs/>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Hora_JA </w:instrText>
      </w:r>
      <w:r w:rsidR="00175BD7" w:rsidRPr="00CA1855">
        <w:rPr>
          <w:rFonts w:ascii="Tw Cen MT" w:hAnsi="Tw Cen MT" w:cs="Arial"/>
          <w:b/>
          <w:bCs/>
        </w:rPr>
        <w:fldChar w:fldCharType="separate"/>
      </w:r>
      <w:r w:rsidR="00EE4C54">
        <w:rPr>
          <w:rFonts w:ascii="Tw Cen MT" w:hAnsi="Tw Cen MT" w:cs="Arial"/>
          <w:b/>
          <w:bCs/>
          <w:noProof/>
        </w:rPr>
        <w:t>11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b/>
          <w:bCs/>
        </w:rPr>
        <w:t>,</w:t>
      </w:r>
      <w:r w:rsidRPr="00CA1855">
        <w:rPr>
          <w:rFonts w:ascii="Tw Cen MT" w:hAnsi="Tw Cen MT" w:cs="Arial"/>
        </w:rPr>
        <w:t xml:space="preserve"> siendo optativa la asistencia a este acto, considerándose que los participantes que no se presenten a la(s) junta(s) que se</w:t>
      </w:r>
      <w:r w:rsidRPr="002D065F">
        <w:rPr>
          <w:rFonts w:ascii="Tw Cen MT" w:hAnsi="Tw Cen MT" w:cs="Arial"/>
        </w:rPr>
        <w:t xml:space="preserve"> celebre(n) aceptan todos los acuerdos tomados en dicho(s) ac</w:t>
      </w:r>
      <w:r w:rsidR="009247E1">
        <w:rPr>
          <w:rFonts w:ascii="Tw Cen MT" w:hAnsi="Tw Cen MT" w:cs="Arial"/>
        </w:rPr>
        <w:t>to(s)</w:t>
      </w:r>
      <w:r w:rsidRPr="002D065F">
        <w:rPr>
          <w:rFonts w:ascii="Tw Cen MT" w:hAnsi="Tw Cen MT" w:cs="Arial"/>
        </w:rPr>
        <w:t xml:space="preserve"> sin perjuicio para la Secretaría de Administración y Gestión Pública. En caso de determinarse que habrá una o más juntas de aclaraciones adicionales, se hará constar en el acta respectiva especificando hora, lugar y fecha de su celebración.</w:t>
      </w:r>
    </w:p>
    <w:p w14:paraId="6DD170C4" w14:textId="52C7ACD3" w:rsidR="00051901" w:rsidRDefault="00051901" w:rsidP="00AC7BC8">
      <w:pPr>
        <w:spacing w:after="0" w:line="240" w:lineRule="auto"/>
        <w:jc w:val="both"/>
        <w:rPr>
          <w:rFonts w:ascii="Tw Cen MT" w:hAnsi="Tw Cen MT" w:cs="Arial"/>
        </w:rPr>
      </w:pPr>
      <w:r w:rsidRPr="002D065F">
        <w:rPr>
          <w:rFonts w:ascii="Tw Cen MT" w:hAnsi="Tw Cen MT" w:cs="Arial"/>
        </w:rPr>
        <w:t>Las personas que pretendan solicitar aclaraciones a los aspectos contenidos en las bases deberán presentar un escrito</w:t>
      </w:r>
      <w:r>
        <w:rPr>
          <w:rFonts w:ascii="Tw Cen MT" w:hAnsi="Tw Cen MT" w:cs="Arial"/>
        </w:rPr>
        <w:t>, en papel membretado de la empresa,</w:t>
      </w:r>
      <w:r w:rsidRPr="002D065F">
        <w:rPr>
          <w:rFonts w:ascii="Tw Cen MT" w:hAnsi="Tw Cen MT" w:cs="Arial"/>
        </w:rPr>
        <w:t xml:space="preserve"> en el que </w:t>
      </w:r>
      <w:r w:rsidRPr="002D065F">
        <w:rPr>
          <w:rFonts w:ascii="Tw Cen MT" w:hAnsi="Tw Cen MT" w:cs="Arial"/>
          <w:b/>
        </w:rPr>
        <w:t>expresen su interés en participar en la licitación</w:t>
      </w:r>
      <w:r w:rsidRPr="002D065F">
        <w:rPr>
          <w:rFonts w:ascii="Tw Cen MT" w:hAnsi="Tw Cen MT" w:cs="Arial"/>
        </w:rPr>
        <w:t xml:space="preserve">, por sí o en representación de un tercero, manifestando en todos los casos los datos generales </w:t>
      </w:r>
      <w:r>
        <w:rPr>
          <w:rFonts w:ascii="Tw Cen MT" w:hAnsi="Tw Cen MT" w:cs="Arial"/>
        </w:rPr>
        <w:t xml:space="preserve">y acreditación </w:t>
      </w:r>
      <w:r w:rsidRPr="002D065F">
        <w:rPr>
          <w:rFonts w:ascii="Tw Cen MT" w:hAnsi="Tw Cen MT" w:cs="Arial"/>
        </w:rPr>
        <w:t>del interesado y, en su caso, del representante, anexando las preguntas a realizar.</w:t>
      </w:r>
    </w:p>
    <w:p w14:paraId="513E014E" w14:textId="77777777" w:rsidR="005759D9" w:rsidRPr="002D065F" w:rsidRDefault="005759D9" w:rsidP="00AC7BC8">
      <w:pPr>
        <w:spacing w:after="0" w:line="240" w:lineRule="auto"/>
        <w:jc w:val="both"/>
        <w:rPr>
          <w:rFonts w:ascii="Tw Cen MT" w:hAnsi="Tw Cen MT" w:cs="Arial"/>
        </w:rPr>
      </w:pPr>
    </w:p>
    <w:p w14:paraId="16DFF170" w14:textId="77777777"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A fin de dar respuesta oportuna a las dudas y preguntas que existan sobre las presentes bases y sus anexos, las preguntas deberán ser presentadas de la siguiente manera: </w:t>
      </w:r>
    </w:p>
    <w:p w14:paraId="3AD7B240" w14:textId="77777777" w:rsidR="00AC7BC8" w:rsidRPr="002D065F" w:rsidRDefault="00AC7BC8" w:rsidP="00AC7BC8">
      <w:pPr>
        <w:pStyle w:val="Textoindependiente"/>
        <w:spacing w:after="0" w:line="240" w:lineRule="auto"/>
        <w:jc w:val="both"/>
        <w:rPr>
          <w:rFonts w:ascii="Tw Cen MT" w:hAnsi="Tw Cen MT"/>
        </w:rPr>
      </w:pPr>
    </w:p>
    <w:p w14:paraId="283E0E43" w14:textId="2CF87D40" w:rsidR="00051901"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t>Mediante escrito original en papel membretado y medio electrónico óptico o de almacenamiento digital (USB) en formato Word o Excel, en la Dirección de Adquisiciones de Bienes y Servicios que se encuentra ubicada en. Av. Ejército Mexicano esq. tercer anillo periférico edificio B</w:t>
      </w:r>
      <w:r w:rsidR="007C71C5">
        <w:rPr>
          <w:rFonts w:ascii="Tw Cen MT" w:hAnsi="Tw Cen MT"/>
        </w:rPr>
        <w:t xml:space="preserve"> </w:t>
      </w:r>
      <w:r w:rsidRPr="002D065F">
        <w:rPr>
          <w:rFonts w:ascii="Tw Cen MT" w:hAnsi="Tw Cen MT"/>
        </w:rPr>
        <w:t xml:space="preserve">planta baja, Colonia el Diezmo, C.P. 28010, Colima, Col., además deberán presentar el </w:t>
      </w:r>
      <w:r w:rsidRPr="00F20D88">
        <w:rPr>
          <w:rFonts w:ascii="Tw Cen MT" w:hAnsi="Tw Cen MT"/>
          <w:b/>
        </w:rPr>
        <w:t>escrito en el que expresen su interés en participar en la licitación</w:t>
      </w:r>
      <w:r w:rsidRPr="002D065F">
        <w:rPr>
          <w:rFonts w:ascii="Tw Cen MT" w:hAnsi="Tw Cen MT"/>
        </w:rPr>
        <w:t>, así como el recibo de pago de las bases, a través de cualquier medio de pago ya señalados.</w:t>
      </w:r>
    </w:p>
    <w:p w14:paraId="6FB5D922" w14:textId="4DF4F050" w:rsidR="00051901" w:rsidRPr="002D065F" w:rsidRDefault="00051901" w:rsidP="00AC7BC8">
      <w:pPr>
        <w:pStyle w:val="Textoindependiente"/>
        <w:numPr>
          <w:ilvl w:val="0"/>
          <w:numId w:val="4"/>
        </w:numPr>
        <w:spacing w:after="240" w:line="240" w:lineRule="auto"/>
        <w:ind w:left="567"/>
        <w:jc w:val="both"/>
        <w:rPr>
          <w:rFonts w:ascii="Tw Cen MT" w:hAnsi="Tw Cen MT"/>
        </w:rPr>
      </w:pPr>
      <w:r w:rsidRPr="002D065F">
        <w:rPr>
          <w:rFonts w:ascii="Tw Cen MT" w:hAnsi="Tw Cen MT"/>
        </w:rPr>
        <w:lastRenderedPageBreak/>
        <w:t xml:space="preserve">A través de los correos electrónicos a las siguientes direcciones, </w:t>
      </w:r>
      <w:hyperlink r:id="rId10" w:history="1">
        <w:r w:rsidRPr="002D065F">
          <w:rPr>
            <w:rStyle w:val="Hipervnculo"/>
            <w:rFonts w:ascii="Tw Cen MT" w:hAnsi="Tw Cen MT"/>
          </w:rPr>
          <w:t>compras2228@gmail.com</w:t>
        </w:r>
      </w:hyperlink>
      <w:r w:rsidRPr="002D065F">
        <w:rPr>
          <w:rFonts w:ascii="Tw Cen MT" w:hAnsi="Tw Cen MT"/>
        </w:rPr>
        <w:t xml:space="preserve"> y </w:t>
      </w:r>
      <w:hyperlink r:id="rId11" w:history="1">
        <w:r w:rsidRPr="002D065F">
          <w:rPr>
            <w:rStyle w:val="Hipervnculo"/>
            <w:rFonts w:ascii="Tw Cen MT" w:hAnsi="Tw Cen MT"/>
          </w:rPr>
          <w:t>compras2228@hotmail.com</w:t>
        </w:r>
      </w:hyperlink>
      <w:r>
        <w:rPr>
          <w:rFonts w:ascii="Tw Cen MT" w:hAnsi="Tw Cen MT"/>
        </w:rPr>
        <w:t xml:space="preserve"> </w:t>
      </w:r>
      <w:r w:rsidRPr="002D065F">
        <w:rPr>
          <w:rFonts w:ascii="Tw Cen MT" w:hAnsi="Tw Cen MT"/>
        </w:rPr>
        <w:t xml:space="preserve">en formato Word o Excel, además deberán enviar el escrito escaneado, en el que </w:t>
      </w:r>
      <w:r w:rsidRPr="00FF4CC1">
        <w:rPr>
          <w:rFonts w:ascii="Tw Cen MT" w:hAnsi="Tw Cen MT"/>
          <w:b/>
        </w:rPr>
        <w:t>expresen su interés en participar en la licitación</w:t>
      </w:r>
      <w:r w:rsidRPr="002D065F">
        <w:rPr>
          <w:rFonts w:ascii="Tw Cen MT" w:hAnsi="Tw Cen MT"/>
        </w:rPr>
        <w:t xml:space="preserve">, así como el </w:t>
      </w:r>
      <w:r w:rsidR="009247E1">
        <w:rPr>
          <w:rFonts w:ascii="Tw Cen MT" w:hAnsi="Tw Cen MT"/>
        </w:rPr>
        <w:t xml:space="preserve">recibo de </w:t>
      </w:r>
      <w:r w:rsidRPr="002D065F">
        <w:rPr>
          <w:rFonts w:ascii="Tw Cen MT" w:hAnsi="Tw Cen MT"/>
        </w:rPr>
        <w:t>pago de las bases, a través de cualquier medio de pago ya señalados.</w:t>
      </w:r>
    </w:p>
    <w:p w14:paraId="2E57E16B" w14:textId="7CE8270E" w:rsidR="00051901" w:rsidRDefault="00051901" w:rsidP="00AC7BC8">
      <w:pPr>
        <w:pStyle w:val="Textoindependiente"/>
        <w:spacing w:after="240" w:line="240" w:lineRule="auto"/>
        <w:ind w:left="567"/>
        <w:jc w:val="both"/>
        <w:rPr>
          <w:rFonts w:ascii="Tw Cen MT" w:hAnsi="Tw Cen MT"/>
        </w:rPr>
      </w:pPr>
      <w:r w:rsidRPr="003A7C77">
        <w:rPr>
          <w:rFonts w:ascii="Tw Cen MT" w:hAnsi="Tw Cen MT"/>
        </w:rPr>
        <w:t>CUALQUIERA QUE SEA LA OPCIÓN ELEGIDA POR EL LICITANTE DEBERÁ SER RECIBIDA POR LA DIRECCIÓN DE ADQUISICIONES DE BIENES Y SERVICIOS DE LA SECRETARÍA DE ADMINISTRACIÓN Y GESTIÓN PÚBLICA DEL GOBIERNO DEL ESTADO DE COLIMA</w:t>
      </w:r>
      <w:r w:rsidRPr="003A7C77">
        <w:rPr>
          <w:rFonts w:ascii="Tw Cen MT" w:hAnsi="Tw Cen MT"/>
          <w:b/>
        </w:rPr>
        <w:t xml:space="preserve">, </w:t>
      </w:r>
      <w:r w:rsidRPr="003A7C77">
        <w:rPr>
          <w:rFonts w:ascii="Tw Cen MT" w:hAnsi="Tw Cen MT"/>
        </w:rPr>
        <w:t xml:space="preserve">A MÁS TARDAR A LAS </w:t>
      </w:r>
      <w:r w:rsidR="0062027E" w:rsidRPr="00E85173">
        <w:rPr>
          <w:rFonts w:ascii="Tw Cen MT" w:hAnsi="Tw Cen MT"/>
          <w:b/>
        </w:rPr>
        <w:t>1</w:t>
      </w:r>
      <w:r w:rsidR="007C71C5">
        <w:rPr>
          <w:rFonts w:ascii="Tw Cen MT" w:hAnsi="Tw Cen MT"/>
          <w:b/>
        </w:rPr>
        <w:t>4</w:t>
      </w:r>
      <w:r w:rsidRPr="00E85173">
        <w:rPr>
          <w:rFonts w:ascii="Tw Cen MT" w:hAnsi="Tw Cen MT"/>
          <w:b/>
        </w:rPr>
        <w:t xml:space="preserve">:00 HORAS DEL DÍA </w:t>
      </w:r>
      <w:r w:rsidR="00CC1ABA">
        <w:rPr>
          <w:rFonts w:ascii="Tw Cen MT" w:hAnsi="Tw Cen MT"/>
          <w:b/>
        </w:rPr>
        <w:t>11</w:t>
      </w:r>
      <w:r w:rsidRPr="00E85173">
        <w:rPr>
          <w:rFonts w:ascii="Tw Cen MT" w:hAnsi="Tw Cen MT"/>
          <w:b/>
        </w:rPr>
        <w:t xml:space="preserve"> DE </w:t>
      </w:r>
      <w:r w:rsidR="00AB7C2C">
        <w:rPr>
          <w:rFonts w:ascii="Tw Cen MT" w:hAnsi="Tw Cen MT"/>
          <w:b/>
        </w:rPr>
        <w:t>JUNIO</w:t>
      </w:r>
      <w:r w:rsidRPr="00E85173">
        <w:rPr>
          <w:rFonts w:ascii="Tw Cen MT" w:hAnsi="Tw Cen MT"/>
          <w:b/>
        </w:rPr>
        <w:t xml:space="preserve"> DE 201</w:t>
      </w:r>
      <w:r w:rsidR="007C71C5">
        <w:rPr>
          <w:rFonts w:ascii="Tw Cen MT" w:hAnsi="Tw Cen MT"/>
          <w:b/>
        </w:rPr>
        <w:t>8</w:t>
      </w:r>
      <w:r w:rsidRPr="003A7C77">
        <w:rPr>
          <w:rFonts w:ascii="Tw Cen MT" w:hAnsi="Tw Cen MT"/>
          <w:b/>
        </w:rPr>
        <w:t xml:space="preserve"> </w:t>
      </w:r>
      <w:r w:rsidRPr="003A7C77">
        <w:rPr>
          <w:rFonts w:ascii="Tw Cen MT" w:hAnsi="Tw Cen MT"/>
        </w:rPr>
        <w:t>ANEXANDO EL ESCRITO EN EL QUE EXPRESEN SU INTERÉS EN PARTICIPAR EN LA LICITACIÓN Y SU COMPROBANTE DE PAGO DE LAS BASES,</w:t>
      </w:r>
      <w:r w:rsidRPr="003A7C77">
        <w:rPr>
          <w:rFonts w:ascii="Tw Cen MT" w:hAnsi="Tw Cen MT"/>
          <w:b/>
        </w:rPr>
        <w:t xml:space="preserve"> </w:t>
      </w:r>
      <w:r w:rsidRPr="003A7C77">
        <w:rPr>
          <w:rFonts w:ascii="Tw Cen MT" w:hAnsi="Tw Cen MT"/>
        </w:rPr>
        <w:t>SE RECOMIENDA CONFI</w:t>
      </w:r>
      <w:r w:rsidR="00FE1CA1">
        <w:rPr>
          <w:rFonts w:ascii="Tw Cen MT" w:hAnsi="Tw Cen MT"/>
        </w:rPr>
        <w:t>R</w:t>
      </w:r>
      <w:r w:rsidRPr="003A7C77">
        <w:rPr>
          <w:rFonts w:ascii="Tw Cen MT" w:hAnsi="Tw Cen MT"/>
        </w:rPr>
        <w:t>MAR LA RECEPCIÓN DEL LAS PREGUNTAS FORMULADAS YA QUE DE NO SER ASI, NO NOS HAREMOS RESPONSABLES DE EMITIR RESPUESTA ALGUNA. DESPUÉS DE ESTA HORA Y FECHA LAS DUDAS O PREGUNTAS NO SERÁN TOMADAS EN CUENTA EN LA JUNTA DE ACLARACIONES.</w:t>
      </w:r>
    </w:p>
    <w:p w14:paraId="2C177F7F" w14:textId="6CD44535" w:rsidR="000B4403" w:rsidRPr="000B4403" w:rsidRDefault="000B4403" w:rsidP="000B4403">
      <w:pPr>
        <w:pStyle w:val="Textoindependiente"/>
        <w:numPr>
          <w:ilvl w:val="0"/>
          <w:numId w:val="4"/>
        </w:numPr>
        <w:spacing w:after="240" w:line="240" w:lineRule="auto"/>
        <w:ind w:left="567"/>
        <w:jc w:val="both"/>
        <w:rPr>
          <w:rFonts w:ascii="Tw Cen MT" w:hAnsi="Tw Cen MT"/>
        </w:rPr>
      </w:pPr>
      <w:r w:rsidRPr="000B4403">
        <w:rPr>
          <w:rFonts w:ascii="Tw Cen MT" w:hAnsi="Tw Cen MT"/>
        </w:rPr>
        <w:t>Las dudas o preguntas que existan con relación a la Convocatoria y/o a las Bases de la presente licitación serán contestadas por el Área Contratante;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r w:rsidR="00AF1A20">
        <w:rPr>
          <w:rFonts w:ascii="Tw Cen MT" w:hAnsi="Tw Cen MT"/>
        </w:rPr>
        <w:t>.</w:t>
      </w:r>
    </w:p>
    <w:p w14:paraId="7C6F8748" w14:textId="77777777" w:rsidR="00051901" w:rsidRDefault="00051901" w:rsidP="00AC7BC8">
      <w:pPr>
        <w:pStyle w:val="Textoindependiente"/>
        <w:spacing w:after="0" w:line="240" w:lineRule="auto"/>
        <w:jc w:val="both"/>
        <w:rPr>
          <w:rFonts w:ascii="Tw Cen MT" w:hAnsi="Tw Cen MT"/>
        </w:rPr>
      </w:pPr>
      <w:r w:rsidRPr="000E4F04">
        <w:rPr>
          <w:rFonts w:ascii="Tw Cen MT" w:hAnsi="Tw Cen MT"/>
        </w:rPr>
        <w:t>Los asistentes a la misma deberán presentarse</w:t>
      </w:r>
      <w:r w:rsidRPr="001E4AEB">
        <w:rPr>
          <w:rFonts w:ascii="Tw Cen MT" w:hAnsi="Tw Cen MT"/>
        </w:rPr>
        <w:t xml:space="preserve"> con 15 minutos de anticipación a este evento, para realizar el registro de licitantes.</w:t>
      </w:r>
    </w:p>
    <w:p w14:paraId="1AE33CED" w14:textId="77777777" w:rsidR="00F77735" w:rsidRPr="00B91BAC" w:rsidRDefault="00F77735" w:rsidP="00AC7BC8">
      <w:pPr>
        <w:pStyle w:val="Textoindependiente"/>
        <w:spacing w:after="0" w:line="240" w:lineRule="auto"/>
        <w:jc w:val="both"/>
        <w:rPr>
          <w:rFonts w:ascii="Tw Cen MT" w:hAnsi="Tw Cen MT"/>
        </w:rPr>
      </w:pPr>
    </w:p>
    <w:p w14:paraId="5B29AF65" w14:textId="70237E55" w:rsidR="00020183" w:rsidRDefault="00051901" w:rsidP="00AC7BC8">
      <w:pPr>
        <w:pStyle w:val="Textoindependiente"/>
        <w:spacing w:after="0" w:line="240" w:lineRule="auto"/>
        <w:jc w:val="both"/>
        <w:rPr>
          <w:rFonts w:ascii="Tw Cen MT" w:hAnsi="Tw Cen MT"/>
        </w:rPr>
      </w:pPr>
      <w:r w:rsidRPr="001E4AEB">
        <w:rPr>
          <w:rFonts w:ascii="Tw Cen MT" w:hAnsi="Tw Cen MT"/>
        </w:rPr>
        <w:t>En el evento de la junta de aclaraciones solo se admitirá un re</w:t>
      </w:r>
      <w:r w:rsidR="00F77735">
        <w:rPr>
          <w:rFonts w:ascii="Tw Cen MT" w:hAnsi="Tw Cen MT"/>
        </w:rPr>
        <w:t>presentante por cada licitante.</w:t>
      </w:r>
    </w:p>
    <w:p w14:paraId="7A5694B1"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Las solicitudes de aclaración deberán plantearse de manera concisa y estar directamente vinculadas con los puntos</w:t>
      </w:r>
    </w:p>
    <w:p w14:paraId="66934C73" w14:textId="77777777" w:rsidR="00020183" w:rsidRPr="00020183" w:rsidRDefault="00020183" w:rsidP="00020183">
      <w:pPr>
        <w:pStyle w:val="Textoindependiente"/>
        <w:spacing w:after="0" w:line="240" w:lineRule="auto"/>
        <w:jc w:val="both"/>
        <w:rPr>
          <w:rFonts w:ascii="Tw Cen MT" w:hAnsi="Tw Cen MT"/>
        </w:rPr>
      </w:pPr>
      <w:r w:rsidRPr="00020183">
        <w:rPr>
          <w:rFonts w:ascii="Tw Cen MT" w:hAnsi="Tw Cen MT"/>
        </w:rPr>
        <w:t>contenidos en la convocatoria a la licitación pública, indicando el numeral o punto específico con el cual se relaciona.</w:t>
      </w:r>
    </w:p>
    <w:p w14:paraId="3BE8C540" w14:textId="77777777" w:rsidR="00020183" w:rsidRPr="00020183" w:rsidRDefault="00020183" w:rsidP="00020183">
      <w:pPr>
        <w:pStyle w:val="Textoindependiente"/>
        <w:spacing w:after="0" w:line="240" w:lineRule="auto"/>
        <w:jc w:val="both"/>
        <w:rPr>
          <w:rFonts w:ascii="Tw Cen MT" w:hAnsi="Tw Cen MT"/>
        </w:rPr>
      </w:pPr>
    </w:p>
    <w:p w14:paraId="6BE3EA2F" w14:textId="77777777" w:rsidR="00020183" w:rsidRPr="002D6679" w:rsidRDefault="00020183" w:rsidP="00020183">
      <w:pPr>
        <w:pStyle w:val="Textoindependiente"/>
        <w:spacing w:after="0" w:line="240" w:lineRule="auto"/>
        <w:jc w:val="both"/>
        <w:rPr>
          <w:rFonts w:ascii="Tw Cen MT" w:hAnsi="Tw Cen MT"/>
          <w:b/>
        </w:rPr>
      </w:pPr>
      <w:r w:rsidRPr="002D6679">
        <w:rPr>
          <w:rFonts w:ascii="Tw Cen MT" w:hAnsi="Tw Cen MT"/>
          <w:b/>
        </w:rPr>
        <w:t>Las solicitudes que no cumplan con los requisitos señalados, podrán ser desechadas por la convocante</w:t>
      </w:r>
    </w:p>
    <w:p w14:paraId="219C0749" w14:textId="77777777" w:rsidR="00020183" w:rsidRPr="00020183" w:rsidRDefault="00020183" w:rsidP="00020183">
      <w:pPr>
        <w:pStyle w:val="Textoindependiente"/>
        <w:spacing w:after="0" w:line="240" w:lineRule="auto"/>
        <w:jc w:val="both"/>
        <w:rPr>
          <w:rFonts w:ascii="Tw Cen MT" w:hAnsi="Tw Cen MT"/>
        </w:rPr>
      </w:pPr>
    </w:p>
    <w:p w14:paraId="693A8ABC" w14:textId="79D038E2" w:rsidR="00020183" w:rsidRDefault="00020183" w:rsidP="00020183">
      <w:pPr>
        <w:pStyle w:val="Textoindependiente"/>
        <w:spacing w:after="0" w:line="240" w:lineRule="auto"/>
        <w:jc w:val="both"/>
        <w:rPr>
          <w:rFonts w:ascii="Tw Cen MT" w:hAnsi="Tw Cen MT"/>
        </w:rPr>
      </w:pPr>
      <w:r w:rsidRPr="00020183">
        <w:rPr>
          <w:rFonts w:ascii="Tw Cen MT" w:hAnsi="Tw Cen M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1AA50D51" w14:textId="77777777" w:rsidR="00F77735" w:rsidRPr="00B91BAC" w:rsidRDefault="00F77735" w:rsidP="00AC7BC8">
      <w:pPr>
        <w:pStyle w:val="Textoindependiente"/>
        <w:spacing w:after="0" w:line="240" w:lineRule="auto"/>
        <w:jc w:val="both"/>
        <w:rPr>
          <w:rFonts w:ascii="Tw Cen MT" w:hAnsi="Tw Cen MT"/>
        </w:rPr>
      </w:pPr>
    </w:p>
    <w:p w14:paraId="3B81786B" w14:textId="5A2EB083" w:rsidR="00051901" w:rsidRDefault="00051901" w:rsidP="00AC7BC8">
      <w:pPr>
        <w:pStyle w:val="Textoindependiente3"/>
        <w:rPr>
          <w:rFonts w:ascii="Tw Cen MT" w:hAnsi="Tw Cen MT"/>
        </w:rPr>
      </w:pPr>
      <w:r w:rsidRPr="00B91BAC">
        <w:rPr>
          <w:rFonts w:ascii="Tw Cen MT" w:hAnsi="Tw Cen MT"/>
        </w:rPr>
        <w:t xml:space="preserve">El Comité de Adquisiciones dará respuesta por escrito a las preguntas formuladas por los licitantes y en su caso hará las aclaraciones que considere necesarias. </w:t>
      </w:r>
      <w:r w:rsidRPr="001E4AEB">
        <w:rPr>
          <w:rFonts w:ascii="Tw Cen MT" w:hAnsi="Tw Cen MT"/>
        </w:rPr>
        <w:t>El área jurídica de la Secretaría de Administración y Gestión Pública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w:t>
      </w:r>
      <w:r w:rsidRPr="002D065F">
        <w:rPr>
          <w:rFonts w:ascii="Tw Cen MT" w:hAnsi="Tw Cen MT"/>
        </w:rPr>
        <w:t xml:space="preserve"> esa fecha a disposición de los que no hayan asistido, para efectos de su notificación.</w:t>
      </w:r>
    </w:p>
    <w:p w14:paraId="48FC9F43" w14:textId="77777777" w:rsidR="00F77735" w:rsidRPr="002D065F" w:rsidRDefault="00F77735" w:rsidP="00AC7BC8">
      <w:pPr>
        <w:pStyle w:val="Textoindependiente3"/>
        <w:rPr>
          <w:rFonts w:ascii="Tw Cen MT" w:hAnsi="Tw Cen MT"/>
        </w:rPr>
      </w:pPr>
    </w:p>
    <w:p w14:paraId="70F5680D" w14:textId="161667F1"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w:t>
      </w:r>
      <w:r w:rsidR="002D6679" w:rsidRPr="002D065F">
        <w:rPr>
          <w:rFonts w:ascii="Tw Cen MT" w:hAnsi="Tw Cen MT"/>
        </w:rPr>
        <w:t>acta,</w:t>
      </w:r>
      <w:r w:rsidRPr="002D065F">
        <w:rPr>
          <w:rFonts w:ascii="Tw Cen MT" w:hAnsi="Tw Cen MT"/>
        </w:rPr>
        <w:t xml:space="preserve"> así como los anexos a la misma, que se deriven de la celebración del acto, se podrán consultar en la dirección electrónica </w:t>
      </w:r>
      <w:hyperlink r:id="rId12" w:history="1">
        <w:r w:rsidRPr="002D065F">
          <w:rPr>
            <w:rStyle w:val="Hipervnculo"/>
            <w:rFonts w:ascii="Tw Cen MT" w:hAnsi="Tw Cen MT"/>
            <w:b/>
            <w:bCs/>
          </w:rPr>
          <w:t>http://www.colima-estado.gob.mx</w:t>
        </w:r>
      </w:hyperlink>
      <w:r w:rsidRPr="002D065F">
        <w:rPr>
          <w:rFonts w:ascii="Tw Cen MT" w:hAnsi="Tw Cen MT"/>
        </w:rPr>
        <w:t>, donde estará a su disposición a más tardar el segundo día hábil siguiente a aquel en que se hubiera celebrado.</w:t>
      </w:r>
    </w:p>
    <w:p w14:paraId="1E76A815" w14:textId="77777777" w:rsidR="00F77735" w:rsidRDefault="00F77735" w:rsidP="00AC7BC8">
      <w:pPr>
        <w:pStyle w:val="Textoindependiente"/>
        <w:spacing w:after="0" w:line="240" w:lineRule="auto"/>
        <w:jc w:val="both"/>
        <w:rPr>
          <w:rFonts w:ascii="Tw Cen MT" w:hAnsi="Tw Cen MT"/>
        </w:rPr>
      </w:pPr>
    </w:p>
    <w:p w14:paraId="11A5A9FF" w14:textId="77777777" w:rsidR="007A7008" w:rsidRDefault="00051901" w:rsidP="00AC7BC8">
      <w:pPr>
        <w:pStyle w:val="Textoindependiente"/>
        <w:spacing w:after="0" w:line="240" w:lineRule="auto"/>
        <w:jc w:val="both"/>
        <w:rPr>
          <w:rFonts w:ascii="Tw Cen MT" w:hAnsi="Tw Cen MT"/>
        </w:rPr>
      </w:pPr>
      <w:r w:rsidRPr="001E4AEB">
        <w:rPr>
          <w:rFonts w:ascii="Tw Cen MT" w:hAnsi="Tw Cen MT"/>
        </w:rPr>
        <w:t>Las modificaciones y aclaraciones que se hagan a la convocatoria, serán parte integrante de la misma, por lo que deberán considerarse por los licitantes para la elaboración de las proposiciones.</w:t>
      </w:r>
    </w:p>
    <w:p w14:paraId="491ADFD5" w14:textId="6595E958" w:rsidR="00F77735" w:rsidRDefault="00F77735" w:rsidP="00AC7BC8">
      <w:pPr>
        <w:pStyle w:val="Textoindependiente"/>
        <w:spacing w:after="0" w:line="240" w:lineRule="auto"/>
        <w:jc w:val="both"/>
        <w:rPr>
          <w:rFonts w:ascii="Tw Cen MT" w:hAnsi="Tw Cen MT"/>
        </w:rPr>
      </w:pPr>
    </w:p>
    <w:p w14:paraId="6D82318C" w14:textId="1CB26BDB" w:rsidR="00556C83" w:rsidRDefault="00556C83" w:rsidP="00AC7BC8">
      <w:pPr>
        <w:pStyle w:val="Textoindependiente"/>
        <w:spacing w:after="0" w:line="240" w:lineRule="auto"/>
        <w:jc w:val="both"/>
        <w:rPr>
          <w:rFonts w:ascii="Tw Cen MT" w:hAnsi="Tw Cen MT"/>
        </w:rPr>
      </w:pPr>
    </w:p>
    <w:p w14:paraId="03E07678" w14:textId="77777777" w:rsidR="007F136F" w:rsidRPr="001B7D15" w:rsidRDefault="007F136F" w:rsidP="00AC7BC8">
      <w:pPr>
        <w:pStyle w:val="Textoindependiente"/>
        <w:spacing w:after="0" w:line="240" w:lineRule="auto"/>
        <w:jc w:val="both"/>
        <w:rPr>
          <w:rFonts w:ascii="Tw Cen MT" w:hAnsi="Tw Cen MT"/>
        </w:rPr>
      </w:pPr>
    </w:p>
    <w:p w14:paraId="1B774513" w14:textId="77777777" w:rsidR="00051901" w:rsidRDefault="007A7008" w:rsidP="00AC7BC8">
      <w:pPr>
        <w:pStyle w:val="Textoindependiente"/>
        <w:spacing w:after="0" w:line="240" w:lineRule="auto"/>
        <w:rPr>
          <w:rFonts w:ascii="Tw Cen MT" w:hAnsi="Tw Cen MT"/>
          <w:b/>
        </w:rPr>
      </w:pPr>
      <w:r>
        <w:rPr>
          <w:rFonts w:ascii="Tw Cen MT" w:hAnsi="Tw Cen MT"/>
          <w:b/>
        </w:rPr>
        <w:lastRenderedPageBreak/>
        <w:t>2.3</w:t>
      </w:r>
      <w:r>
        <w:rPr>
          <w:rFonts w:ascii="Tw Cen MT" w:hAnsi="Tw Cen MT"/>
          <w:b/>
        </w:rPr>
        <w:tab/>
      </w:r>
      <w:r w:rsidR="00051901" w:rsidRPr="002D065F">
        <w:rPr>
          <w:rFonts w:ascii="Tw Cen MT" w:hAnsi="Tw Cen MT"/>
          <w:b/>
        </w:rPr>
        <w:t>REGISTRO DE PARTICIPANTES</w:t>
      </w:r>
    </w:p>
    <w:p w14:paraId="48B40FD1" w14:textId="77777777" w:rsidR="009247E1" w:rsidRPr="002D065F" w:rsidRDefault="009247E1" w:rsidP="00AC7BC8">
      <w:pPr>
        <w:pStyle w:val="Textoindependiente"/>
        <w:spacing w:after="0" w:line="240" w:lineRule="auto"/>
        <w:rPr>
          <w:rFonts w:ascii="Tw Cen MT" w:hAnsi="Tw Cen MT"/>
          <w:b/>
        </w:rPr>
      </w:pPr>
    </w:p>
    <w:p w14:paraId="49A1AE89" w14:textId="58C065AE" w:rsidR="00051901" w:rsidRDefault="00051901" w:rsidP="00AC7BC8">
      <w:pPr>
        <w:pStyle w:val="Textoindependiente"/>
        <w:spacing w:after="0" w:line="240" w:lineRule="auto"/>
        <w:jc w:val="both"/>
        <w:rPr>
          <w:rFonts w:ascii="Tw Cen MT" w:hAnsi="Tw Cen MT"/>
        </w:rPr>
      </w:pPr>
      <w:r w:rsidRPr="002D065F">
        <w:rPr>
          <w:rFonts w:ascii="Tw Cen MT" w:hAnsi="Tw Cen MT"/>
        </w:rPr>
        <w:t>Previo al acto de presentación y apertura de proposiciones, la Convocante efectuar</w:t>
      </w:r>
      <w:r w:rsidR="00F77735">
        <w:rPr>
          <w:rFonts w:ascii="Tw Cen MT" w:hAnsi="Tw Cen MT"/>
        </w:rPr>
        <w:t>á el registro de participantes.</w:t>
      </w:r>
    </w:p>
    <w:p w14:paraId="3B9831EF" w14:textId="77777777" w:rsidR="00F77735" w:rsidRPr="002D065F" w:rsidRDefault="00F77735" w:rsidP="00AC7BC8">
      <w:pPr>
        <w:pStyle w:val="Textoindependiente"/>
        <w:spacing w:after="0" w:line="240" w:lineRule="auto"/>
        <w:jc w:val="both"/>
        <w:rPr>
          <w:rFonts w:ascii="Tw Cen MT" w:hAnsi="Tw Cen MT"/>
        </w:rPr>
      </w:pPr>
    </w:p>
    <w:p w14:paraId="5AB1A64B" w14:textId="78E000BA" w:rsidR="00051901" w:rsidRDefault="00051901" w:rsidP="00AC7BC8">
      <w:pPr>
        <w:pStyle w:val="Textoindependiente"/>
        <w:spacing w:after="0" w:line="240" w:lineRule="auto"/>
        <w:jc w:val="both"/>
        <w:rPr>
          <w:rFonts w:ascii="Tw Cen MT" w:hAnsi="Tw Cen MT"/>
        </w:rPr>
      </w:pPr>
      <w:r w:rsidRPr="002D065F">
        <w:rPr>
          <w:rFonts w:ascii="Tw Cen MT" w:hAnsi="Tw Cen MT"/>
        </w:rPr>
        <w:t xml:space="preserve">El registro para participar en esta licitación se hará el </w:t>
      </w:r>
      <w:r w:rsidRPr="00E85173">
        <w:rPr>
          <w:rFonts w:ascii="Tw Cen MT" w:hAnsi="Tw Cen MT"/>
        </w:rPr>
        <w:t xml:space="preserve">día </w:t>
      </w:r>
      <w:r w:rsidR="00CC1ABA">
        <w:rPr>
          <w:rFonts w:ascii="Tw Cen MT" w:hAnsi="Tw Cen MT"/>
          <w:b/>
        </w:rPr>
        <w:t>22</w:t>
      </w:r>
      <w:r w:rsidR="00CA1855" w:rsidRPr="00CA1855">
        <w:rPr>
          <w:rFonts w:ascii="Tw Cen MT" w:hAnsi="Tw Cen MT"/>
          <w:b/>
        </w:rPr>
        <w:t xml:space="preserve"> DE </w:t>
      </w:r>
      <w:r w:rsidR="00D33E88">
        <w:rPr>
          <w:rFonts w:ascii="Tw Cen MT" w:hAnsi="Tw Cen MT"/>
          <w:b/>
        </w:rPr>
        <w:t>JUNIO</w:t>
      </w:r>
      <w:r w:rsidR="0062027E" w:rsidRPr="00CA1855">
        <w:rPr>
          <w:rFonts w:ascii="Tw Cen MT" w:hAnsi="Tw Cen MT"/>
          <w:b/>
        </w:rPr>
        <w:t xml:space="preserve"> DE</w:t>
      </w:r>
      <w:r w:rsidR="00644F97" w:rsidRPr="00CA1855">
        <w:rPr>
          <w:rFonts w:ascii="Tw Cen MT" w:hAnsi="Tw Cen MT"/>
          <w:b/>
        </w:rPr>
        <w:t>L 201</w:t>
      </w:r>
      <w:r w:rsidR="007C71C5">
        <w:rPr>
          <w:rFonts w:ascii="Tw Cen MT" w:hAnsi="Tw Cen MT"/>
          <w:b/>
        </w:rPr>
        <w:t>8</w:t>
      </w:r>
      <w:r w:rsidR="00644F97" w:rsidRPr="00CA1855">
        <w:rPr>
          <w:rFonts w:ascii="Tw Cen MT" w:hAnsi="Tw Cen MT"/>
          <w:b/>
        </w:rPr>
        <w:t xml:space="preserve"> de 1</w:t>
      </w:r>
      <w:r w:rsidR="009E7351">
        <w:rPr>
          <w:rFonts w:ascii="Tw Cen MT" w:hAnsi="Tw Cen MT"/>
          <w:b/>
        </w:rPr>
        <w:t>0</w:t>
      </w:r>
      <w:r w:rsidR="00644F97" w:rsidRPr="00CA1855">
        <w:rPr>
          <w:rFonts w:ascii="Tw Cen MT" w:hAnsi="Tw Cen MT"/>
          <w:b/>
        </w:rPr>
        <w:t xml:space="preserve">:45 a </w:t>
      </w:r>
      <w:r w:rsidR="00DE3858">
        <w:rPr>
          <w:rFonts w:ascii="Tw Cen MT" w:hAnsi="Tw Cen MT"/>
          <w:b/>
        </w:rPr>
        <w:t>1</w:t>
      </w:r>
      <w:r w:rsidR="009E7351">
        <w:rPr>
          <w:rFonts w:ascii="Tw Cen MT" w:hAnsi="Tw Cen MT"/>
          <w:b/>
        </w:rPr>
        <w:t>1</w:t>
      </w:r>
      <w:r w:rsidRPr="00CA1855">
        <w:rPr>
          <w:rFonts w:ascii="Tw Cen MT" w:hAnsi="Tw Cen MT"/>
          <w:b/>
        </w:rPr>
        <w:t>:00 hrs.</w:t>
      </w:r>
      <w:r w:rsidRPr="00CA1855">
        <w:rPr>
          <w:rFonts w:ascii="Tw Cen MT" w:hAnsi="Tw Cen MT"/>
        </w:rPr>
        <w:t xml:space="preserve"> en la Dirección de Adquisiciones de Bienes y Servicios de la </w:t>
      </w:r>
      <w:r w:rsidR="001B6D0B" w:rsidRPr="00CA1855">
        <w:rPr>
          <w:rFonts w:ascii="Tw Cen MT" w:hAnsi="Tw Cen MT"/>
          <w:b/>
        </w:rPr>
        <w:t>Secretarí</w:t>
      </w:r>
      <w:r w:rsidRPr="00CA1855">
        <w:rPr>
          <w:rFonts w:ascii="Tw Cen MT" w:hAnsi="Tw Cen MT"/>
          <w:b/>
        </w:rPr>
        <w:t>a de Administración y Gestión Pública</w:t>
      </w:r>
      <w:r w:rsidRPr="00CA1855">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CA1855">
        <w:rPr>
          <w:rFonts w:ascii="Tw Cen MT" w:hAnsi="Tw Cen MT"/>
          <w:b/>
        </w:rPr>
        <w:t xml:space="preserve">. </w:t>
      </w:r>
      <w:r w:rsidRPr="00CA1855">
        <w:rPr>
          <w:rFonts w:ascii="Tw Cen MT" w:hAnsi="Tw Cen MT"/>
        </w:rPr>
        <w:t>A partir de las</w:t>
      </w:r>
      <w:r w:rsidR="0062027E" w:rsidRPr="00CA1855">
        <w:rPr>
          <w:rFonts w:ascii="Tw Cen MT" w:hAnsi="Tw Cen MT"/>
          <w:b/>
        </w:rPr>
        <w:t xml:space="preserve"> </w:t>
      </w:r>
      <w:r w:rsidR="00DE3858">
        <w:rPr>
          <w:rFonts w:ascii="Tw Cen MT" w:hAnsi="Tw Cen MT"/>
          <w:b/>
        </w:rPr>
        <w:t>1</w:t>
      </w:r>
      <w:r w:rsidR="009E7351">
        <w:rPr>
          <w:rFonts w:ascii="Tw Cen MT" w:hAnsi="Tw Cen MT"/>
          <w:b/>
        </w:rPr>
        <w:t>1</w:t>
      </w:r>
      <w:r w:rsidRPr="00CA1855">
        <w:rPr>
          <w:rFonts w:ascii="Tw Cen MT" w:hAnsi="Tw Cen MT"/>
          <w:b/>
        </w:rPr>
        <w:t xml:space="preserve">:00 horas, </w:t>
      </w:r>
      <w:r w:rsidRPr="00CA1855">
        <w:rPr>
          <w:rFonts w:ascii="Tw Cen MT" w:hAnsi="Tw Cen MT"/>
        </w:rPr>
        <w:t>se cerrará el registro de participantes y no se registrará a concursante alguno</w:t>
      </w:r>
      <w:r w:rsidR="001B6D0B" w:rsidRPr="00CA1855">
        <w:rPr>
          <w:rFonts w:ascii="Tw Cen MT" w:hAnsi="Tw Cen MT"/>
        </w:rPr>
        <w:t>;</w:t>
      </w:r>
      <w:r w:rsidRPr="00CA1855">
        <w:rPr>
          <w:rFonts w:ascii="Tw Cen MT" w:hAnsi="Tw Cen MT"/>
        </w:rPr>
        <w:t xml:space="preserve"> posterior a la hora señalada no se recibirán sobres ni se permitirá presentar documentación adicional alguna</w:t>
      </w:r>
      <w:r w:rsidRPr="002D065F">
        <w:rPr>
          <w:rFonts w:ascii="Tw Cen MT" w:hAnsi="Tw Cen MT"/>
        </w:rPr>
        <w:t xml:space="preserve">. Al acto </w:t>
      </w:r>
      <w:r>
        <w:rPr>
          <w:rFonts w:ascii="Tw Cen MT" w:hAnsi="Tw Cen MT"/>
        </w:rPr>
        <w:t>podrá</w:t>
      </w:r>
      <w:r w:rsidRPr="002D065F">
        <w:rPr>
          <w:rFonts w:ascii="Tw Cen MT" w:hAnsi="Tw Cen MT"/>
        </w:rPr>
        <w:t xml:space="preserve"> asistir el representante legal de la empresa o bien persona autorizada</w:t>
      </w:r>
      <w:r>
        <w:rPr>
          <w:rFonts w:ascii="Tw Cen MT" w:hAnsi="Tw Cen MT"/>
        </w:rPr>
        <w:t>,</w:t>
      </w:r>
      <w:r w:rsidRPr="002D065F">
        <w:rPr>
          <w:rFonts w:ascii="Tw Cen MT" w:hAnsi="Tw Cen MT"/>
        </w:rPr>
        <w:t xml:space="preserve"> con carta poder notariada, para que asista en su nombre y representación a las diferentes etapas de la licitación en donde se le autorice a ello y para firmar los documentos que se deriven.</w:t>
      </w:r>
    </w:p>
    <w:p w14:paraId="6809A577" w14:textId="77777777" w:rsidR="00F77735" w:rsidRPr="002D065F" w:rsidRDefault="00F77735" w:rsidP="00AC7BC8">
      <w:pPr>
        <w:pStyle w:val="Textoindependiente"/>
        <w:spacing w:after="0" w:line="240" w:lineRule="auto"/>
        <w:jc w:val="both"/>
        <w:rPr>
          <w:rFonts w:ascii="Tw Cen MT" w:hAnsi="Tw Cen MT"/>
        </w:rPr>
      </w:pPr>
    </w:p>
    <w:p w14:paraId="091EF6C2" w14:textId="3267774F" w:rsidR="00143A0D" w:rsidRPr="00143A0D" w:rsidRDefault="00051901" w:rsidP="00143A0D">
      <w:pPr>
        <w:pStyle w:val="Textoindependiente31"/>
        <w:rPr>
          <w:rFonts w:ascii="Tw Cen MT" w:hAnsi="Tw Cen MT" w:cs="Arial"/>
          <w:bCs/>
        </w:rPr>
      </w:pPr>
      <w:r w:rsidRPr="002D065F">
        <w:rPr>
          <w:rFonts w:ascii="Tw Cen MT" w:hAnsi="Tw Cen MT"/>
        </w:rPr>
        <w:t xml:space="preserve">La documentación solicitada en el </w:t>
      </w:r>
      <w:r w:rsidRPr="004512AE">
        <w:rPr>
          <w:rFonts w:ascii="Tw Cen MT" w:hAnsi="Tw Cen MT"/>
          <w:b/>
        </w:rPr>
        <w:t>punto 3</w:t>
      </w:r>
      <w:r w:rsidRPr="002D065F">
        <w:rPr>
          <w:rFonts w:ascii="Tw Cen MT" w:hAnsi="Tw Cen MT"/>
        </w:rPr>
        <w:t xml:space="preserve"> de las presentes bases podrá entregarse DENTRO o FUERA del sobre cerrado de la Presentación de Proposiciones </w:t>
      </w:r>
      <w:r>
        <w:rPr>
          <w:rFonts w:ascii="Tw Cen MT" w:hAnsi="Tw Cen MT"/>
        </w:rPr>
        <w:t>T</w:t>
      </w:r>
      <w:r w:rsidRPr="002D065F">
        <w:rPr>
          <w:rFonts w:ascii="Tw Cen MT" w:hAnsi="Tw Cen MT"/>
        </w:rPr>
        <w:t xml:space="preserve">écnica y </w:t>
      </w:r>
      <w:r>
        <w:rPr>
          <w:rFonts w:ascii="Tw Cen MT" w:hAnsi="Tw Cen MT"/>
        </w:rPr>
        <w:t>E</w:t>
      </w:r>
      <w:r w:rsidRPr="002D065F">
        <w:rPr>
          <w:rFonts w:ascii="Tw Cen MT" w:hAnsi="Tw Cen MT"/>
        </w:rPr>
        <w:t>conómica, y en su caso el convenio de proposiciones conjuntas</w:t>
      </w:r>
      <w:r w:rsidR="00143A0D">
        <w:rPr>
          <w:rFonts w:ascii="Tw Cen MT" w:hAnsi="Tw Cen MT"/>
        </w:rPr>
        <w:t xml:space="preserve">, excepto el punto </w:t>
      </w:r>
      <w:r w:rsidR="00143A0D" w:rsidRPr="00143A0D">
        <w:rPr>
          <w:rFonts w:ascii="Tw Cen MT" w:hAnsi="Tw Cen MT"/>
          <w:b/>
        </w:rPr>
        <w:t>3.20</w:t>
      </w:r>
      <w:r w:rsidR="00143A0D">
        <w:rPr>
          <w:rFonts w:ascii="Tw Cen MT" w:hAnsi="Tw Cen MT"/>
        </w:rPr>
        <w:t xml:space="preserve"> </w:t>
      </w:r>
      <w:r w:rsidR="00143A0D" w:rsidRPr="00F5401F">
        <w:rPr>
          <w:rFonts w:ascii="Tw Cen MT" w:hAnsi="Tw Cen MT" w:cs="Arial"/>
          <w:b/>
          <w:bCs/>
        </w:rPr>
        <w:t>PROPUESTA TÉCNICA Y ECONÓMICA</w:t>
      </w:r>
      <w:r w:rsidR="00143A0D">
        <w:rPr>
          <w:rFonts w:ascii="Tw Cen MT" w:hAnsi="Tw Cen MT" w:cs="Arial"/>
          <w:b/>
          <w:bCs/>
        </w:rPr>
        <w:t xml:space="preserve">, </w:t>
      </w:r>
      <w:r w:rsidR="00143A0D">
        <w:rPr>
          <w:rFonts w:ascii="Tw Cen MT" w:hAnsi="Tw Cen MT" w:cs="Arial"/>
          <w:bCs/>
        </w:rPr>
        <w:t>el</w:t>
      </w:r>
      <w:r w:rsidR="00143A0D" w:rsidRPr="00143A0D">
        <w:rPr>
          <w:rFonts w:ascii="Tw Cen MT" w:hAnsi="Tw Cen MT" w:cs="Arial"/>
          <w:bCs/>
        </w:rPr>
        <w:t xml:space="preserve"> cual deberá </w:t>
      </w:r>
      <w:r w:rsidR="00143A0D">
        <w:rPr>
          <w:rFonts w:ascii="Tw Cen MT" w:hAnsi="Tw Cen MT" w:cs="Arial"/>
          <w:bCs/>
        </w:rPr>
        <w:t>estar,</w:t>
      </w:r>
      <w:r w:rsidR="00143A0D" w:rsidRPr="00143A0D">
        <w:rPr>
          <w:rFonts w:ascii="Tw Cen MT" w:hAnsi="Tw Cen MT" w:cs="Arial"/>
          <w:bCs/>
        </w:rPr>
        <w:t xml:space="preserve"> invariablemente, dentro del </w:t>
      </w:r>
      <w:r w:rsidR="00143A0D">
        <w:rPr>
          <w:rFonts w:ascii="Tw Cen MT" w:hAnsi="Tw Cen MT" w:cs="Arial"/>
          <w:bCs/>
        </w:rPr>
        <w:t>citado</w:t>
      </w:r>
      <w:r w:rsidR="00143A0D" w:rsidRPr="00143A0D">
        <w:rPr>
          <w:rFonts w:ascii="Tw Cen MT" w:hAnsi="Tw Cen MT" w:cs="Arial"/>
          <w:bCs/>
        </w:rPr>
        <w:t xml:space="preserve"> sobre cerrado.</w:t>
      </w:r>
    </w:p>
    <w:p w14:paraId="26187977" w14:textId="77777777" w:rsidR="00051901" w:rsidRPr="002D065F" w:rsidRDefault="00051901" w:rsidP="00AC7BC8">
      <w:pPr>
        <w:pStyle w:val="Textoindependiente31"/>
        <w:rPr>
          <w:rFonts w:ascii="Tw Cen MT" w:hAnsi="Tw Cen MT" w:cs="Arial"/>
          <w:lang w:val="es-ES"/>
        </w:rPr>
      </w:pPr>
    </w:p>
    <w:p w14:paraId="13F89D41" w14:textId="77777777" w:rsidR="00051901" w:rsidRDefault="00051901" w:rsidP="00AC7BC8">
      <w:pPr>
        <w:pStyle w:val="Textoindependiente21"/>
        <w:rPr>
          <w:rFonts w:ascii="Tw Cen MT" w:hAnsi="Tw Cen MT"/>
          <w:lang w:val="es-MX"/>
        </w:rPr>
      </w:pPr>
      <w:r w:rsidRPr="002D065F">
        <w:rPr>
          <w:rFonts w:ascii="Tw Cen MT" w:hAnsi="Tw Cen MT"/>
          <w:lang w:val="es-MX"/>
        </w:rPr>
        <w:t>2.4</w:t>
      </w:r>
      <w:r w:rsidR="007A7008">
        <w:rPr>
          <w:rFonts w:ascii="Tw Cen MT" w:hAnsi="Tw Cen MT"/>
          <w:lang w:val="es-MX"/>
        </w:rPr>
        <w:tab/>
      </w:r>
      <w:r w:rsidRPr="002D065F">
        <w:rPr>
          <w:rFonts w:ascii="Tw Cen MT" w:hAnsi="Tw Cen MT"/>
          <w:lang w:val="es-MX"/>
        </w:rPr>
        <w:t xml:space="preserve">ACTO DE PRESENTACIÓN DE PROPOSICIONES TÉCNICAS Y ECONÓMICAS. </w:t>
      </w:r>
    </w:p>
    <w:p w14:paraId="3ECFAE33" w14:textId="77777777" w:rsidR="009247E1" w:rsidRPr="002D065F" w:rsidRDefault="009247E1" w:rsidP="00AC7BC8">
      <w:pPr>
        <w:pStyle w:val="Textoindependiente21"/>
        <w:rPr>
          <w:rFonts w:ascii="Tw Cen MT" w:hAnsi="Tw Cen MT"/>
          <w:lang w:val="es-MX"/>
        </w:rPr>
      </w:pPr>
    </w:p>
    <w:p w14:paraId="43B583FB" w14:textId="0F5F32EF" w:rsidR="00051901" w:rsidRDefault="00051901" w:rsidP="00AC7BC8">
      <w:pPr>
        <w:pStyle w:val="Textoindependiente3"/>
        <w:rPr>
          <w:rFonts w:ascii="Tw Cen MT" w:hAnsi="Tw Cen MT"/>
        </w:rPr>
      </w:pPr>
      <w:r w:rsidRPr="003A7C77">
        <w:rPr>
          <w:rFonts w:ascii="Tw Cen MT" w:hAnsi="Tw Cen MT"/>
        </w:rPr>
        <w:t xml:space="preserve">A celebrarse el </w:t>
      </w:r>
      <w:r w:rsidRPr="00E85173">
        <w:rPr>
          <w:rFonts w:ascii="Tw Cen MT" w:hAnsi="Tw Cen MT"/>
        </w:rPr>
        <w:t>día</w:t>
      </w:r>
      <w:r w:rsidRPr="00E85173">
        <w:rPr>
          <w:rFonts w:ascii="Tw Cen MT" w:hAnsi="Tw Cen MT"/>
          <w:b/>
        </w:rPr>
        <w:t xml:space="preserve"> </w:t>
      </w:r>
      <w:r w:rsidR="00CC1ABA">
        <w:rPr>
          <w:rFonts w:ascii="Tw Cen MT" w:hAnsi="Tw Cen MT"/>
          <w:b/>
        </w:rPr>
        <w:t>22</w:t>
      </w:r>
      <w:r w:rsidR="00CA1855" w:rsidRPr="00CA1855">
        <w:rPr>
          <w:rFonts w:ascii="Tw Cen MT" w:hAnsi="Tw Cen MT"/>
          <w:b/>
        </w:rPr>
        <w:t xml:space="preserve"> DE </w:t>
      </w:r>
      <w:r w:rsidR="00D33E88">
        <w:rPr>
          <w:rFonts w:ascii="Tw Cen MT" w:hAnsi="Tw Cen MT"/>
          <w:b/>
        </w:rPr>
        <w:t>JUNIO</w:t>
      </w:r>
      <w:r w:rsidR="00644F97" w:rsidRPr="00CA1855">
        <w:rPr>
          <w:rFonts w:ascii="Tw Cen MT" w:hAnsi="Tw Cen MT"/>
          <w:b/>
        </w:rPr>
        <w:t xml:space="preserve"> DEL 201</w:t>
      </w:r>
      <w:r w:rsidR="007C71C5">
        <w:rPr>
          <w:rFonts w:ascii="Tw Cen MT" w:hAnsi="Tw Cen MT"/>
          <w:b/>
        </w:rPr>
        <w:t>8</w:t>
      </w:r>
      <w:r w:rsidR="00644F97" w:rsidRPr="00CA1855">
        <w:rPr>
          <w:rFonts w:ascii="Tw Cen MT" w:hAnsi="Tw Cen MT"/>
          <w:b/>
        </w:rPr>
        <w:t xml:space="preserve"> a las </w:t>
      </w:r>
      <w:r w:rsidR="009E7351">
        <w:rPr>
          <w:rFonts w:ascii="Tw Cen MT" w:hAnsi="Tw Cen MT"/>
          <w:b/>
        </w:rPr>
        <w:t>11</w:t>
      </w:r>
      <w:r w:rsidRPr="00CA1855">
        <w:rPr>
          <w:rFonts w:ascii="Tw Cen MT" w:hAnsi="Tw Cen MT"/>
          <w:b/>
        </w:rPr>
        <w:t>:00 hrs.</w:t>
      </w:r>
      <w:r w:rsidRPr="00CA1855">
        <w:rPr>
          <w:rFonts w:ascii="Tw Cen MT" w:hAnsi="Tw Cen MT"/>
        </w:rPr>
        <w:t xml:space="preserve"> en</w:t>
      </w:r>
      <w:r w:rsidRPr="003A7C77">
        <w:rPr>
          <w:rFonts w:ascii="Tw Cen MT" w:hAnsi="Tw Cen MT"/>
        </w:rPr>
        <w:t xml:space="preserve"> la</w:t>
      </w:r>
      <w:r w:rsidRPr="002D065F">
        <w:rPr>
          <w:rFonts w:ascii="Tw Cen MT" w:hAnsi="Tw Cen MT"/>
        </w:rPr>
        <w:t xml:space="preserve"> sala de juntas de la </w:t>
      </w:r>
      <w:r w:rsidR="007C71C5" w:rsidRPr="002D065F">
        <w:rPr>
          <w:rFonts w:ascii="Tw Cen MT" w:hAnsi="Tw Cen MT"/>
        </w:rPr>
        <w:t>Dirección de</w:t>
      </w:r>
      <w:r w:rsidRPr="002D065F">
        <w:rPr>
          <w:rFonts w:ascii="Tw Cen MT" w:hAnsi="Tw Cen MT"/>
        </w:rPr>
        <w:t xml:space="preserve"> Adquisiciones de Bienes y Servicios de la </w:t>
      </w:r>
      <w:r w:rsidRPr="004512AE">
        <w:rPr>
          <w:rFonts w:ascii="Tw Cen MT" w:hAnsi="Tw Cen MT"/>
          <w:b/>
        </w:rPr>
        <w:t>Secretaría de Administración y Gestión Pública</w:t>
      </w:r>
      <w:r w:rsidRPr="002D065F">
        <w:rPr>
          <w:rFonts w:ascii="Tw Cen MT" w:hAnsi="Tw Cen MT"/>
        </w:rPr>
        <w:t xml:space="preserve"> del Gobierno del Estado de Colima, ubicada en la planta baja del edificio “B” del Complejo Administrativo de Gobierno del Estado sito en Av. Ejército Mexicano Esq. 3er Anillo Periférico, Col. El Diezmo, C. P. 28010, Colima Col</w:t>
      </w:r>
      <w:r w:rsidRPr="002D065F">
        <w:rPr>
          <w:rFonts w:ascii="Tw Cen MT" w:hAnsi="Tw Cen MT"/>
          <w:b/>
        </w:rPr>
        <w:t xml:space="preserve">. </w:t>
      </w:r>
      <w:r w:rsidRPr="002D065F">
        <w:rPr>
          <w:rFonts w:ascii="Tw Cen MT" w:hAnsi="Tw Cen MT"/>
        </w:rPr>
        <w:t>Los licitantes entregarán sus proposiciones técnicas y económicas en sobre cerrado.</w:t>
      </w:r>
    </w:p>
    <w:p w14:paraId="691F58F0" w14:textId="77777777" w:rsidR="00D00E94" w:rsidRPr="002D065F" w:rsidRDefault="00D00E94" w:rsidP="00AC7BC8">
      <w:pPr>
        <w:pStyle w:val="Textoindependiente3"/>
        <w:rPr>
          <w:rFonts w:ascii="Tw Cen MT" w:hAnsi="Tw Cen MT"/>
        </w:rPr>
      </w:pPr>
    </w:p>
    <w:p w14:paraId="259504F5" w14:textId="672AE45B" w:rsidR="00051901" w:rsidRDefault="00020183" w:rsidP="00AC7BC8">
      <w:pPr>
        <w:spacing w:after="0" w:line="240" w:lineRule="auto"/>
        <w:jc w:val="both"/>
        <w:rPr>
          <w:rFonts w:ascii="Tw Cen MT" w:hAnsi="Tw Cen MT" w:cs="Arial"/>
        </w:rPr>
      </w:pPr>
      <w:r w:rsidRPr="00020183">
        <w:rPr>
          <w:rFonts w:ascii="Tw Cen MT" w:hAnsi="Tw Cen MT" w:cs="Arial"/>
        </w:rPr>
        <w:t>En la apertura del sobre cerrado, la convocante únicamente hará constar la documentación que presentó cada uno de los licitantes, sin entrar al análisis cualitativo, técnico, legal o</w:t>
      </w:r>
      <w:r>
        <w:rPr>
          <w:rFonts w:ascii="Tw Cen MT" w:hAnsi="Tw Cen MT" w:cs="Arial"/>
        </w:rPr>
        <w:t xml:space="preserve"> administrativo de su contenido,</w:t>
      </w:r>
      <w:r w:rsidRPr="00020183">
        <w:rPr>
          <w:rFonts w:ascii="Tw Cen MT" w:hAnsi="Tw Cen MT" w:cs="Arial"/>
        </w:rPr>
        <w:t xml:space="preserve"> el cual se efectuará posteriormente durante el proceso de evaluación cualitativa de las propuestas por </w:t>
      </w:r>
      <w:r w:rsidRPr="00FB3734">
        <w:rPr>
          <w:rFonts w:ascii="Tw Cen MT" w:hAnsi="Tw Cen MT" w:cs="Arial"/>
        </w:rPr>
        <w:t xml:space="preserve">el área </w:t>
      </w:r>
      <w:r w:rsidR="00C17109" w:rsidRPr="00FB3734">
        <w:rPr>
          <w:rFonts w:ascii="Tw Cen MT" w:hAnsi="Tw Cen MT" w:cs="Arial"/>
        </w:rPr>
        <w:t>Requirente</w:t>
      </w:r>
      <w:r w:rsidRPr="00FB3734">
        <w:rPr>
          <w:rFonts w:ascii="Tw Cen MT" w:hAnsi="Tw Cen MT" w:cs="Arial"/>
        </w:rPr>
        <w:t xml:space="preserve"> a través de un ASESOR TÉCNICO nombrado por </w:t>
      </w:r>
      <w:r w:rsidR="00C17109" w:rsidRPr="00FB3734">
        <w:rPr>
          <w:rFonts w:ascii="Tw Cen MT" w:hAnsi="Tw Cen MT" w:cs="Arial"/>
        </w:rPr>
        <w:t>la misma</w:t>
      </w:r>
      <w:r w:rsidRPr="00FB3734">
        <w:rPr>
          <w:rFonts w:ascii="Tw Cen MT" w:hAnsi="Tw Cen MT" w:cs="Arial"/>
        </w:rPr>
        <w:t>.</w:t>
      </w:r>
    </w:p>
    <w:p w14:paraId="551DBD97" w14:textId="77777777" w:rsidR="00F77735" w:rsidRPr="002D065F" w:rsidRDefault="00F77735" w:rsidP="00AC7BC8">
      <w:pPr>
        <w:spacing w:after="0" w:line="240" w:lineRule="auto"/>
        <w:jc w:val="both"/>
        <w:rPr>
          <w:rFonts w:ascii="Tw Cen MT" w:hAnsi="Tw Cen MT" w:cs="Arial"/>
        </w:rPr>
      </w:pPr>
    </w:p>
    <w:p w14:paraId="60EBFD80" w14:textId="689606C0" w:rsidR="00051901" w:rsidRDefault="00051901" w:rsidP="00F77735">
      <w:pPr>
        <w:spacing w:after="0" w:line="240" w:lineRule="auto"/>
        <w:jc w:val="both"/>
        <w:rPr>
          <w:rFonts w:ascii="Tw Cen MT" w:hAnsi="Tw Cen MT" w:cs="Arial"/>
        </w:rPr>
      </w:pPr>
      <w:r w:rsidRPr="002D065F">
        <w:rPr>
          <w:rFonts w:ascii="Tw Cen MT" w:hAnsi="Tw Cen MT" w:cs="Arial"/>
          <w:lang w:val="es-ES"/>
        </w:rPr>
        <w:t>De entre los licitantes que hayan asistido, éstos elegirán a uno, que en forma conjunta con el servidor</w:t>
      </w:r>
      <w:r>
        <w:rPr>
          <w:rFonts w:ascii="Tw Cen MT" w:hAnsi="Tw Cen MT" w:cs="Arial"/>
          <w:lang w:val="es-ES"/>
        </w:rPr>
        <w:t xml:space="preserve"> público que el presidente del C</w:t>
      </w:r>
      <w:r w:rsidRPr="002D065F">
        <w:rPr>
          <w:rFonts w:ascii="Tw Cen MT" w:hAnsi="Tw Cen MT" w:cs="Arial"/>
          <w:lang w:val="es-ES"/>
        </w:rPr>
        <w:t>omité</w:t>
      </w:r>
      <w:r>
        <w:rPr>
          <w:rFonts w:ascii="Tw Cen MT" w:hAnsi="Tw Cen MT" w:cs="Arial"/>
          <w:lang w:val="es-ES"/>
        </w:rPr>
        <w:t xml:space="preserve"> de Adquisiciones</w:t>
      </w:r>
      <w:r w:rsidRPr="002D065F">
        <w:rPr>
          <w:rFonts w:ascii="Tw Cen MT" w:hAnsi="Tw Cen MT" w:cs="Arial"/>
          <w:lang w:val="es-ES"/>
        </w:rPr>
        <w:t xml:space="preserve"> designe, rubricarán las partes de las propuestas presentadas por los licitantes participantes. </w:t>
      </w:r>
      <w:r w:rsidR="001B6D0B">
        <w:rPr>
          <w:rFonts w:ascii="Tw Cen MT" w:hAnsi="Tw Cen MT" w:cs="Arial"/>
          <w:lang w:val="es-ES"/>
        </w:rPr>
        <w:t xml:space="preserve">Lo anterior </w:t>
      </w:r>
      <w:r w:rsidR="00995CAC">
        <w:rPr>
          <w:rFonts w:ascii="Tw Cen MT" w:hAnsi="Tw Cen MT" w:cs="Arial"/>
          <w:lang w:val="es-ES"/>
        </w:rPr>
        <w:t>c</w:t>
      </w:r>
      <w:r w:rsidRPr="002D065F">
        <w:rPr>
          <w:rFonts w:ascii="Tw Cen MT" w:hAnsi="Tw Cen MT" w:cs="Arial"/>
          <w:lang w:val="es-ES"/>
        </w:rPr>
        <w:t xml:space="preserve">on fundamento en el artículo 36 NUMERAL 3 fracción II, de la Ley de Adquisiciones, Arrendamientos y Servicios </w:t>
      </w:r>
      <w:r w:rsidR="00020183">
        <w:rPr>
          <w:rFonts w:ascii="Tw Cen MT" w:hAnsi="Tw Cen MT" w:cs="Arial"/>
          <w:lang w:val="es-ES"/>
        </w:rPr>
        <w:t>del Sector Público</w:t>
      </w:r>
      <w:r w:rsidRPr="002D065F">
        <w:rPr>
          <w:rFonts w:ascii="Tw Cen MT" w:hAnsi="Tw Cen MT" w:cs="Arial"/>
          <w:lang w:val="es-ES"/>
        </w:rPr>
        <w:t xml:space="preserve"> del Estado de Colima</w:t>
      </w:r>
      <w:r w:rsidRPr="002D065F">
        <w:rPr>
          <w:rFonts w:ascii="Tw Cen MT" w:hAnsi="Tw Cen MT" w:cs="Arial"/>
        </w:rPr>
        <w:t>.</w:t>
      </w:r>
    </w:p>
    <w:p w14:paraId="65C9ACDC" w14:textId="77777777" w:rsidR="00020183" w:rsidRPr="002D065F" w:rsidRDefault="00020183" w:rsidP="00F77735">
      <w:pPr>
        <w:spacing w:after="0" w:line="240" w:lineRule="auto"/>
        <w:jc w:val="both"/>
        <w:rPr>
          <w:rFonts w:ascii="Tw Cen MT" w:hAnsi="Tw Cen MT" w:cs="Arial"/>
          <w:lang w:val="es-ES"/>
        </w:rPr>
      </w:pPr>
    </w:p>
    <w:p w14:paraId="5868F0D0" w14:textId="2E9ACC5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Se levantará acta que servirá de constancia de la celebración del acto de presentación y apertura de las propuestas, en la que se hará constar los documentos de participació</w:t>
      </w:r>
      <w:r w:rsidR="0010327F">
        <w:rPr>
          <w:rFonts w:ascii="Tw Cen MT" w:hAnsi="Tw Cen MT" w:cs="Arial"/>
          <w:lang w:val="es-ES"/>
        </w:rPr>
        <w:t>a</w:t>
      </w:r>
      <w:r w:rsidRPr="002D065F">
        <w:rPr>
          <w:rFonts w:ascii="Tw Cen MT" w:hAnsi="Tw Cen MT" w:cs="Arial"/>
          <w:lang w:val="es-ES"/>
        </w:rPr>
        <w:t>n y las propuestas técnicas y económicas de manera</w:t>
      </w:r>
      <w:r>
        <w:rPr>
          <w:rFonts w:ascii="Tw Cen MT" w:hAnsi="Tw Cen MT" w:cs="Arial"/>
          <w:lang w:val="es-ES"/>
        </w:rPr>
        <w:t xml:space="preserve"> cuantitativa,</w:t>
      </w:r>
      <w:r w:rsidRPr="002D065F">
        <w:rPr>
          <w:rFonts w:ascii="Tw Cen MT" w:hAnsi="Tw Cen MT" w:cs="Arial"/>
          <w:lang w:val="es-ES"/>
        </w:rPr>
        <w:t xml:space="preserve"> en donde queda plasmado el importe de cada una de ellas.</w:t>
      </w:r>
    </w:p>
    <w:p w14:paraId="04F96AB0" w14:textId="77777777" w:rsidR="00020183" w:rsidRPr="002D065F" w:rsidRDefault="00020183" w:rsidP="00F77735">
      <w:pPr>
        <w:spacing w:after="0" w:line="240" w:lineRule="auto"/>
        <w:jc w:val="both"/>
        <w:rPr>
          <w:rFonts w:ascii="Tw Cen MT" w:hAnsi="Tw Cen MT" w:cs="Arial"/>
          <w:lang w:val="es-ES"/>
        </w:rPr>
      </w:pPr>
    </w:p>
    <w:p w14:paraId="4CEB492F" w14:textId="77777777"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 esta etapa, se podrá consultar en la dirección electrónica </w:t>
      </w:r>
      <w:hyperlink r:id="rId13" w:history="1">
        <w:hyperlink r:id="rId14"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aquel en que se hubiera celebrado.</w:t>
      </w:r>
    </w:p>
    <w:p w14:paraId="5E8DDC33" w14:textId="77777777" w:rsidR="00020183" w:rsidRDefault="00020183" w:rsidP="00F77735">
      <w:pPr>
        <w:spacing w:after="0" w:line="240" w:lineRule="auto"/>
        <w:jc w:val="both"/>
        <w:rPr>
          <w:rFonts w:ascii="Tw Cen MT" w:hAnsi="Tw Cen MT" w:cs="Arial"/>
        </w:rPr>
      </w:pPr>
    </w:p>
    <w:p w14:paraId="03457250" w14:textId="60830AF6" w:rsidR="00020183" w:rsidRPr="002D065F" w:rsidRDefault="00020183" w:rsidP="00F77735">
      <w:pPr>
        <w:spacing w:after="0" w:line="240" w:lineRule="auto"/>
        <w:jc w:val="both"/>
        <w:rPr>
          <w:rFonts w:ascii="Tw Cen MT" w:hAnsi="Tw Cen MT" w:cs="Arial"/>
        </w:rPr>
      </w:pPr>
      <w:r w:rsidRPr="00020183">
        <w:rPr>
          <w:rFonts w:ascii="Tw Cen MT" w:hAnsi="Tw Cen MT" w:cs="Arial"/>
        </w:rPr>
        <w:t>Si existe presunción de falsedad en relación con la información presentada por un licitante, el Comité lo comunicará a la Contraloría General del Estado, conforme a lo dispuesto por los artículos 102 de la Ley de Adquisiciones, Arrendamientos y Servicios del Sector Público del Estado de Colima y 36 fracción IV de</w:t>
      </w:r>
      <w:r>
        <w:rPr>
          <w:rFonts w:ascii="Tw Cen MT" w:hAnsi="Tw Cen MT" w:cs="Arial"/>
        </w:rPr>
        <w:t xml:space="preserve"> su</w:t>
      </w:r>
      <w:r w:rsidRPr="00020183">
        <w:rPr>
          <w:rFonts w:ascii="Tw Cen MT" w:hAnsi="Tw Cen MT" w:cs="Arial"/>
        </w:rPr>
        <w:t xml:space="preserve"> Reglamento</w:t>
      </w:r>
      <w:r>
        <w:rPr>
          <w:rFonts w:ascii="Tw Cen MT" w:hAnsi="Tw Cen MT" w:cs="Arial"/>
        </w:rPr>
        <w:t>.</w:t>
      </w:r>
    </w:p>
    <w:p w14:paraId="79635FF2" w14:textId="36B3A811" w:rsidR="00051901" w:rsidRDefault="00051901" w:rsidP="00F77735">
      <w:pPr>
        <w:pStyle w:val="Textoindependiente3"/>
        <w:rPr>
          <w:rFonts w:ascii="Tw Cen MT" w:hAnsi="Tw Cen MT"/>
          <w:lang w:val="es-ES"/>
        </w:rPr>
      </w:pPr>
    </w:p>
    <w:p w14:paraId="510652C4" w14:textId="634EAC55" w:rsidR="00556C83" w:rsidRDefault="00556C83" w:rsidP="00F77735">
      <w:pPr>
        <w:pStyle w:val="Textoindependiente3"/>
        <w:rPr>
          <w:rFonts w:ascii="Tw Cen MT" w:hAnsi="Tw Cen MT"/>
          <w:lang w:val="es-ES"/>
        </w:rPr>
      </w:pPr>
    </w:p>
    <w:p w14:paraId="5C363004" w14:textId="25DCF2F4" w:rsidR="008A394C" w:rsidRDefault="008A394C" w:rsidP="00F77735">
      <w:pPr>
        <w:pStyle w:val="Textoindependiente3"/>
        <w:rPr>
          <w:rFonts w:ascii="Tw Cen MT" w:hAnsi="Tw Cen MT"/>
          <w:lang w:val="es-ES"/>
        </w:rPr>
      </w:pPr>
    </w:p>
    <w:p w14:paraId="28614AE4" w14:textId="77777777" w:rsidR="008A394C" w:rsidRPr="002D065F" w:rsidRDefault="008A394C" w:rsidP="00F77735">
      <w:pPr>
        <w:pStyle w:val="Textoindependiente3"/>
        <w:rPr>
          <w:rFonts w:ascii="Tw Cen MT" w:hAnsi="Tw Cen MT"/>
          <w:lang w:val="es-ES"/>
        </w:rPr>
      </w:pPr>
    </w:p>
    <w:p w14:paraId="7464B8E1" w14:textId="22CB0975" w:rsidR="00051901" w:rsidRDefault="00744294" w:rsidP="00F77735">
      <w:pPr>
        <w:spacing w:after="0" w:line="240" w:lineRule="auto"/>
        <w:rPr>
          <w:rFonts w:ascii="Tw Cen MT" w:hAnsi="Tw Cen MT" w:cs="Arial"/>
          <w:b/>
          <w:lang w:val="es-ES"/>
        </w:rPr>
      </w:pPr>
      <w:r>
        <w:rPr>
          <w:rFonts w:ascii="Tw Cen MT" w:hAnsi="Tw Cen MT" w:cs="Arial"/>
          <w:b/>
          <w:lang w:val="es-ES"/>
        </w:rPr>
        <w:lastRenderedPageBreak/>
        <w:t>2.4.1</w:t>
      </w:r>
      <w:r w:rsidR="007A7008">
        <w:rPr>
          <w:rFonts w:ascii="Tw Cen MT" w:hAnsi="Tw Cen MT" w:cs="Arial"/>
          <w:b/>
          <w:lang w:val="es-ES"/>
        </w:rPr>
        <w:tab/>
      </w:r>
      <w:r w:rsidR="00051901" w:rsidRPr="002D065F">
        <w:rPr>
          <w:rFonts w:ascii="Tw Cen MT" w:hAnsi="Tw Cen MT" w:cs="Arial"/>
          <w:b/>
          <w:lang w:val="es-ES"/>
        </w:rPr>
        <w:t>EVALUACIÓN DE LAS PROPUESTAS.</w:t>
      </w:r>
    </w:p>
    <w:p w14:paraId="405ABC3C" w14:textId="77777777" w:rsidR="009247E1" w:rsidRPr="002D065F" w:rsidRDefault="009247E1" w:rsidP="00F77735">
      <w:pPr>
        <w:spacing w:after="0" w:line="240" w:lineRule="auto"/>
        <w:rPr>
          <w:rFonts w:ascii="Tw Cen MT" w:hAnsi="Tw Cen MT" w:cs="Arial"/>
          <w:b/>
          <w:lang w:val="es-ES"/>
        </w:rPr>
      </w:pPr>
    </w:p>
    <w:p w14:paraId="57157437" w14:textId="5FF0D879"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Para la evaluación de las propuestas, se utilizará el MÉTODO DE EVALUACIÓN BINARIO, de conformidad con el artículo 40 numeral 4 de la Ley de Adquisiciones, Arrendamientos y Servicios </w:t>
      </w:r>
      <w:r w:rsidR="00020183">
        <w:rPr>
          <w:rFonts w:ascii="Tw Cen MT" w:hAnsi="Tw Cen MT" w:cs="Arial"/>
          <w:lang w:val="es-ES"/>
        </w:rPr>
        <w:t xml:space="preserve">del Sector </w:t>
      </w:r>
      <w:r w:rsidRPr="002D065F">
        <w:rPr>
          <w:rFonts w:ascii="Tw Cen MT" w:hAnsi="Tw Cen MT" w:cs="Arial"/>
          <w:lang w:val="es-ES"/>
        </w:rPr>
        <w:t xml:space="preserve">Público del Estado de Colima, utilizando los criterios señalados en el </w:t>
      </w:r>
      <w:r w:rsidRPr="004512AE">
        <w:rPr>
          <w:rFonts w:ascii="Tw Cen MT" w:hAnsi="Tw Cen MT" w:cs="Arial"/>
          <w:b/>
          <w:lang w:val="es-ES"/>
        </w:rPr>
        <w:t>punto 8</w:t>
      </w:r>
      <w:r w:rsidRPr="002D065F">
        <w:rPr>
          <w:rFonts w:ascii="Tw Cen MT" w:hAnsi="Tw Cen MT" w:cs="Arial"/>
          <w:lang w:val="es-ES"/>
        </w:rPr>
        <w:t xml:space="preserve"> de las presentes bases.  </w:t>
      </w:r>
    </w:p>
    <w:p w14:paraId="4A50E959" w14:textId="1412C2B0" w:rsidR="00A531B5" w:rsidRDefault="00A531B5" w:rsidP="00F77735">
      <w:pPr>
        <w:spacing w:after="0" w:line="240" w:lineRule="auto"/>
        <w:jc w:val="both"/>
        <w:rPr>
          <w:rFonts w:ascii="Tw Cen MT" w:hAnsi="Tw Cen MT" w:cs="Arial"/>
          <w:lang w:val="es-ES"/>
        </w:rPr>
      </w:pPr>
    </w:p>
    <w:p w14:paraId="2F302C67" w14:textId="77777777" w:rsidR="00D33E88" w:rsidRPr="002D065F" w:rsidRDefault="00D33E88" w:rsidP="00F77735">
      <w:pPr>
        <w:spacing w:after="0" w:line="240" w:lineRule="auto"/>
        <w:jc w:val="both"/>
        <w:rPr>
          <w:rFonts w:ascii="Tw Cen MT" w:hAnsi="Tw Cen MT" w:cs="Arial"/>
          <w:lang w:val="es-ES"/>
        </w:rPr>
      </w:pPr>
    </w:p>
    <w:p w14:paraId="5914526C" w14:textId="61100291" w:rsidR="00051901" w:rsidRDefault="00744294" w:rsidP="00F77735">
      <w:pPr>
        <w:spacing w:after="0" w:line="240" w:lineRule="auto"/>
        <w:rPr>
          <w:rFonts w:ascii="Tw Cen MT" w:hAnsi="Tw Cen MT" w:cs="Arial"/>
          <w:b/>
          <w:bCs/>
        </w:rPr>
      </w:pPr>
      <w:r>
        <w:rPr>
          <w:rFonts w:ascii="Tw Cen MT" w:hAnsi="Tw Cen MT" w:cs="Arial"/>
          <w:b/>
          <w:bCs/>
        </w:rPr>
        <w:t>2.5</w:t>
      </w:r>
      <w:r w:rsidR="00051901" w:rsidRPr="002D065F">
        <w:rPr>
          <w:rFonts w:ascii="Tw Cen MT" w:hAnsi="Tw Cen MT" w:cs="Arial"/>
          <w:b/>
          <w:bCs/>
        </w:rPr>
        <w:tab/>
        <w:t xml:space="preserve">FALLO. </w:t>
      </w:r>
    </w:p>
    <w:p w14:paraId="73F41E3D" w14:textId="77777777" w:rsidR="009247E1" w:rsidRPr="002D065F" w:rsidRDefault="009247E1" w:rsidP="00F77735">
      <w:pPr>
        <w:spacing w:after="0" w:line="240" w:lineRule="auto"/>
        <w:rPr>
          <w:rFonts w:ascii="Tw Cen MT" w:hAnsi="Tw Cen MT" w:cs="Arial"/>
          <w:b/>
          <w:bCs/>
        </w:rPr>
      </w:pPr>
    </w:p>
    <w:p w14:paraId="7BAAD22C" w14:textId="3E52509D" w:rsidR="00051901" w:rsidRDefault="00051901" w:rsidP="00F77735">
      <w:pPr>
        <w:spacing w:after="0" w:line="240" w:lineRule="auto"/>
        <w:jc w:val="both"/>
        <w:rPr>
          <w:rFonts w:ascii="Tw Cen MT" w:hAnsi="Tw Cen MT" w:cs="Arial"/>
        </w:rPr>
      </w:pPr>
      <w:r w:rsidRPr="002D065F">
        <w:rPr>
          <w:rFonts w:ascii="Tw Cen MT" w:hAnsi="Tw Cen MT" w:cs="Arial"/>
        </w:rPr>
        <w:t xml:space="preserve">A </w:t>
      </w:r>
      <w:r w:rsidRPr="003A7C77">
        <w:rPr>
          <w:rFonts w:ascii="Tw Cen MT" w:hAnsi="Tw Cen MT" w:cs="Arial"/>
        </w:rPr>
        <w:t xml:space="preserve">celebrarse </w:t>
      </w:r>
      <w:r w:rsidRPr="003A7C77">
        <w:rPr>
          <w:rFonts w:ascii="Tw Cen MT" w:hAnsi="Tw Cen MT" w:cs="Arial"/>
          <w:b/>
          <w:bCs/>
        </w:rPr>
        <w:t xml:space="preserve">el </w:t>
      </w:r>
      <w:r w:rsidRPr="00CA1855">
        <w:rPr>
          <w:rFonts w:ascii="Tw Cen MT" w:hAnsi="Tw Cen MT" w:cs="Arial"/>
          <w:b/>
          <w:bCs/>
        </w:rPr>
        <w:t xml:space="preserve">día </w:t>
      </w:r>
      <w:r w:rsidR="00CC1ABA">
        <w:rPr>
          <w:rFonts w:ascii="Tw Cen MT" w:hAnsi="Tw Cen MT"/>
          <w:b/>
        </w:rPr>
        <w:t>27</w:t>
      </w:r>
      <w:r w:rsidR="00D430BC" w:rsidRPr="00CA1855">
        <w:rPr>
          <w:rFonts w:ascii="Tw Cen MT" w:hAnsi="Tw Cen MT"/>
          <w:b/>
        </w:rPr>
        <w:t xml:space="preserve"> DE </w:t>
      </w:r>
      <w:r w:rsidR="00D33E88">
        <w:rPr>
          <w:rFonts w:ascii="Tw Cen MT" w:hAnsi="Tw Cen MT"/>
          <w:b/>
        </w:rPr>
        <w:t>JUNIO</w:t>
      </w:r>
      <w:r w:rsidR="00D430BC" w:rsidRPr="00CA1855">
        <w:rPr>
          <w:rFonts w:ascii="Tw Cen MT" w:hAnsi="Tw Cen MT"/>
          <w:b/>
        </w:rPr>
        <w:t xml:space="preserve"> DEL 201</w:t>
      </w:r>
      <w:r w:rsidR="003F58D1">
        <w:rPr>
          <w:rFonts w:ascii="Tw Cen MT" w:hAnsi="Tw Cen MT"/>
          <w:b/>
        </w:rPr>
        <w:t>8</w:t>
      </w:r>
      <w:r w:rsidRPr="00CA1855">
        <w:rPr>
          <w:rFonts w:ascii="Tw Cen MT" w:hAnsi="Tw Cen MT" w:cs="Arial"/>
          <w:b/>
          <w:bCs/>
        </w:rPr>
        <w:t xml:space="preserve"> a las </w:t>
      </w:r>
      <w:r w:rsidR="00175BD7" w:rsidRPr="00CA1855">
        <w:rPr>
          <w:rFonts w:ascii="Tw Cen MT" w:hAnsi="Tw Cen MT" w:cs="Arial"/>
          <w:b/>
          <w:bCs/>
        </w:rPr>
        <w:fldChar w:fldCharType="begin"/>
      </w:r>
      <w:r w:rsidRPr="00CA1855">
        <w:rPr>
          <w:rFonts w:ascii="Tw Cen MT" w:hAnsi="Tw Cen MT" w:cs="Arial"/>
          <w:b/>
          <w:bCs/>
        </w:rPr>
        <w:instrText xml:space="preserve"> MERGEFIELD Hora_Fallo </w:instrText>
      </w:r>
      <w:r w:rsidR="00175BD7" w:rsidRPr="00CA1855">
        <w:rPr>
          <w:rFonts w:ascii="Tw Cen MT" w:hAnsi="Tw Cen MT" w:cs="Arial"/>
          <w:b/>
          <w:bCs/>
        </w:rPr>
        <w:fldChar w:fldCharType="separate"/>
      </w:r>
      <w:r w:rsidR="00F84598">
        <w:rPr>
          <w:rFonts w:ascii="Tw Cen MT" w:hAnsi="Tw Cen MT" w:cs="Arial"/>
          <w:b/>
          <w:bCs/>
          <w:noProof/>
        </w:rPr>
        <w:t>1</w:t>
      </w:r>
      <w:r w:rsidR="008A394C">
        <w:rPr>
          <w:rFonts w:ascii="Tw Cen MT" w:hAnsi="Tw Cen MT" w:cs="Arial"/>
          <w:b/>
          <w:bCs/>
          <w:noProof/>
        </w:rPr>
        <w:t>1</w:t>
      </w:r>
      <w:r w:rsidRPr="00CA1855">
        <w:rPr>
          <w:rFonts w:ascii="Tw Cen MT" w:hAnsi="Tw Cen MT" w:cs="Arial"/>
          <w:b/>
          <w:bCs/>
          <w:noProof/>
        </w:rPr>
        <w:t>:00 HORAS</w:t>
      </w:r>
      <w:r w:rsidR="00175BD7" w:rsidRPr="00CA1855">
        <w:rPr>
          <w:rFonts w:ascii="Tw Cen MT" w:hAnsi="Tw Cen MT" w:cs="Arial"/>
          <w:b/>
          <w:bCs/>
        </w:rPr>
        <w:fldChar w:fldCharType="end"/>
      </w:r>
      <w:r w:rsidRPr="00CA1855">
        <w:rPr>
          <w:rFonts w:ascii="Tw Cen MT" w:hAnsi="Tw Cen MT" w:cs="Arial"/>
        </w:rPr>
        <w:t>, en</w:t>
      </w:r>
      <w:r w:rsidRPr="002D065F">
        <w:rPr>
          <w:rFonts w:ascii="Tw Cen MT" w:hAnsi="Tw Cen MT" w:cs="Arial"/>
        </w:rPr>
        <w:t xml:space="preserve"> la sala de juntas de la Dirección de Adquisiciones de Bienes y Servicios</w:t>
      </w:r>
      <w:r>
        <w:rPr>
          <w:rFonts w:ascii="Tw Cen MT" w:hAnsi="Tw Cen MT" w:cs="Arial"/>
        </w:rPr>
        <w:t>, ubicada en el Edificio B</w:t>
      </w:r>
      <w:r w:rsidRPr="002D065F">
        <w:rPr>
          <w:rFonts w:ascii="Tw Cen MT" w:hAnsi="Tw Cen MT" w:cs="Arial"/>
        </w:rPr>
        <w:t xml:space="preserve"> sito en Av. Ejército Mexicano Esq. Tercer Anillo Periférico edificio B planta baja, colonia El Diezmo, C.P. 28010, Colima, Col.</w:t>
      </w:r>
      <w:r w:rsidR="00712B62">
        <w:rPr>
          <w:rFonts w:ascii="Tw Cen MT" w:hAnsi="Tw Cen MT" w:cs="Arial"/>
        </w:rPr>
        <w:t>;</w:t>
      </w:r>
      <w:r w:rsidRPr="002D065F">
        <w:rPr>
          <w:rFonts w:ascii="Tw Cen MT" w:hAnsi="Tw Cen MT" w:cs="Arial"/>
        </w:rPr>
        <w:t xml:space="preserve"> en el acto se dará a conocer el fallo de la licitación a la que libremente podrán asistir los licitantes que hubieren participado en las etapas de presentación de proposiciones y apertura de propuestas técnicas y económicas.</w:t>
      </w:r>
    </w:p>
    <w:p w14:paraId="4B7AB7F0" w14:textId="77777777" w:rsidR="00D261F0" w:rsidRPr="002D065F" w:rsidRDefault="00D261F0" w:rsidP="00F77735">
      <w:pPr>
        <w:spacing w:after="0" w:line="240" w:lineRule="auto"/>
        <w:jc w:val="both"/>
        <w:rPr>
          <w:rFonts w:ascii="Tw Cen MT" w:hAnsi="Tw Cen MT" w:cs="Arial"/>
        </w:rPr>
      </w:pPr>
    </w:p>
    <w:p w14:paraId="634DD320" w14:textId="144D72D5" w:rsidR="00051901" w:rsidRDefault="00051901" w:rsidP="00F77735">
      <w:pPr>
        <w:spacing w:after="0" w:line="240" w:lineRule="auto"/>
        <w:rPr>
          <w:rFonts w:ascii="Tw Cen MT" w:hAnsi="Tw Cen MT" w:cs="Arial"/>
          <w:lang w:val="es-ES"/>
        </w:rPr>
      </w:pPr>
      <w:r w:rsidRPr="002D065F">
        <w:rPr>
          <w:rFonts w:ascii="Tw Cen MT" w:hAnsi="Tw Cen MT" w:cs="Arial"/>
          <w:lang w:val="es-ES"/>
        </w:rPr>
        <w:t>La dependencia, entidad o unidad convocante</w:t>
      </w:r>
      <w:r w:rsidR="00C17109" w:rsidRPr="00844FA0">
        <w:rPr>
          <w:rFonts w:ascii="Tw Cen MT" w:hAnsi="Tw Cen MT" w:cs="Arial"/>
          <w:lang w:val="es-ES"/>
        </w:rPr>
        <w:t>, a través del Comité de Adquisiciones,</w:t>
      </w:r>
      <w:r w:rsidRPr="002D065F">
        <w:rPr>
          <w:rFonts w:ascii="Tw Cen MT" w:hAnsi="Tw Cen MT" w:cs="Arial"/>
          <w:lang w:val="es-ES"/>
        </w:rPr>
        <w:t xml:space="preserve"> emitirá un fallo, el cual deberá contener lo siguiente:</w:t>
      </w:r>
    </w:p>
    <w:p w14:paraId="6144085E" w14:textId="77777777" w:rsidR="00542C19" w:rsidRPr="002D065F" w:rsidRDefault="00542C19" w:rsidP="00F77735">
      <w:pPr>
        <w:spacing w:after="0" w:line="240" w:lineRule="auto"/>
        <w:rPr>
          <w:rFonts w:ascii="Tw Cen MT" w:hAnsi="Tw Cen MT" w:cs="Arial"/>
          <w:lang w:val="es-ES"/>
        </w:rPr>
      </w:pPr>
    </w:p>
    <w:p w14:paraId="3BA95741" w14:textId="21417161"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La relación de licitantes cuyas propuestas se desecharon, expresando todas las razones legales, técnicas y económicas que sustentan tal determinación e indicando los puntos de la convocatoria que en cada caso se incumpla, conforme al dictam</w:t>
      </w:r>
      <w:r w:rsidR="00040104">
        <w:rPr>
          <w:rFonts w:ascii="Tw Cen MT" w:hAnsi="Tw Cen MT" w:cs="Arial"/>
          <w:lang w:val="es-ES"/>
        </w:rPr>
        <w:t>en técnico del área requirente.</w:t>
      </w:r>
    </w:p>
    <w:p w14:paraId="66A752EE" w14:textId="77777777" w:rsidR="00542C19" w:rsidRPr="002D065F" w:rsidRDefault="00542C19" w:rsidP="00F77735">
      <w:pPr>
        <w:spacing w:after="0" w:line="240" w:lineRule="auto"/>
        <w:jc w:val="both"/>
        <w:rPr>
          <w:rFonts w:ascii="Tw Cen MT" w:hAnsi="Tw Cen MT" w:cs="Arial"/>
          <w:lang w:val="es-ES"/>
        </w:rPr>
      </w:pPr>
    </w:p>
    <w:p w14:paraId="6A853047" w14:textId="10B5FADC"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0658FE8" w14:textId="77777777" w:rsidR="00542C19" w:rsidRDefault="00542C19" w:rsidP="00F77735">
      <w:pPr>
        <w:spacing w:after="0" w:line="240" w:lineRule="auto"/>
        <w:jc w:val="both"/>
        <w:rPr>
          <w:rFonts w:ascii="Tw Cen MT" w:hAnsi="Tw Cen MT" w:cs="Arial"/>
          <w:lang w:val="es-ES"/>
        </w:rPr>
      </w:pPr>
    </w:p>
    <w:p w14:paraId="129A0191" w14:textId="6083CDBD" w:rsidR="00051901" w:rsidRDefault="00051901" w:rsidP="00F77735">
      <w:pPr>
        <w:spacing w:after="0" w:line="240" w:lineRule="auto"/>
        <w:jc w:val="both"/>
        <w:rPr>
          <w:rFonts w:ascii="Tw Cen MT" w:eastAsia="Arial Unicode MS" w:hAnsi="Tw Cen MT" w:cs="Arial"/>
          <w:u w:color="000000"/>
          <w:lang w:eastAsia="es-MX"/>
        </w:rPr>
      </w:pPr>
      <w:r w:rsidRPr="002D065F">
        <w:rPr>
          <w:rFonts w:ascii="Tw Cen MT" w:eastAsia="Arial Unicode MS" w:hAnsi="Tw Cen MT" w:cs="Arial"/>
          <w:u w:color="000000"/>
          <w:lang w:eastAsia="es-MX"/>
        </w:rPr>
        <w:t>En caso de que se determine que el precio de una proposición no es aceptable o no es conveniente, se deberá anexar copia de la investigación de precios realizada o del cálculo corresp</w:t>
      </w:r>
      <w:r w:rsidR="00F77735">
        <w:rPr>
          <w:rFonts w:ascii="Tw Cen MT" w:eastAsia="Arial Unicode MS" w:hAnsi="Tw Cen MT" w:cs="Arial"/>
          <w:u w:color="000000"/>
          <w:lang w:eastAsia="es-MX"/>
        </w:rPr>
        <w:t>ondiente por el área requirente.</w:t>
      </w:r>
    </w:p>
    <w:p w14:paraId="3B78C0EC" w14:textId="77777777" w:rsidR="00542C19" w:rsidRPr="002D065F" w:rsidRDefault="00542C19" w:rsidP="00F77735">
      <w:pPr>
        <w:spacing w:after="0" w:line="240" w:lineRule="auto"/>
        <w:jc w:val="both"/>
        <w:rPr>
          <w:rFonts w:ascii="Tw Cen MT" w:eastAsia="Arial" w:hAnsi="Tw Cen MT" w:cs="Arial"/>
          <w:u w:color="000000"/>
          <w:lang w:eastAsia="es-MX"/>
        </w:rPr>
      </w:pPr>
    </w:p>
    <w:p w14:paraId="393ACF20" w14:textId="6DE1CBCA" w:rsidR="00051901" w:rsidRDefault="00051901" w:rsidP="00F77735">
      <w:pPr>
        <w:spacing w:after="0" w:line="240" w:lineRule="auto"/>
        <w:jc w:val="both"/>
        <w:rPr>
          <w:rFonts w:ascii="Tw Cen MT" w:hAnsi="Tw Cen MT" w:cs="Arial"/>
          <w:lang w:val="es-ES"/>
        </w:rPr>
      </w:pPr>
      <w:r w:rsidRPr="002D065F">
        <w:rPr>
          <w:rFonts w:ascii="Tw Cen MT" w:hAnsi="Tw Cen MT" w:cs="Arial"/>
          <w:lang w:val="es-ES"/>
        </w:rPr>
        <w:t xml:space="preserve">Nombre del o los licitantes a quien se adjudica el contrato, indicando las razones que motivaron la adjudicación de acuerdo a los criterios previstos en la convocatoria, </w:t>
      </w:r>
      <w:r w:rsidRPr="00DE3858">
        <w:rPr>
          <w:rFonts w:ascii="Tw Cen MT" w:hAnsi="Tw Cen MT" w:cs="Arial"/>
          <w:lang w:val="es-ES"/>
        </w:rPr>
        <w:t>así como la indicación de la o las partidas, los conceptos y mo</w:t>
      </w:r>
      <w:r w:rsidR="00F77735" w:rsidRPr="00DE3858">
        <w:rPr>
          <w:rFonts w:ascii="Tw Cen MT" w:hAnsi="Tw Cen MT" w:cs="Arial"/>
          <w:lang w:val="es-ES"/>
        </w:rPr>
        <w:t>ntos asignados a cada licitante.</w:t>
      </w:r>
    </w:p>
    <w:p w14:paraId="0A53F0CF" w14:textId="77777777" w:rsidR="00542C19" w:rsidRPr="002D065F" w:rsidRDefault="00542C19" w:rsidP="00F77735">
      <w:pPr>
        <w:spacing w:after="0" w:line="240" w:lineRule="auto"/>
        <w:jc w:val="both"/>
        <w:rPr>
          <w:rFonts w:ascii="Tw Cen MT" w:hAnsi="Tw Cen MT" w:cs="Arial"/>
          <w:lang w:val="es-ES"/>
        </w:rPr>
      </w:pPr>
    </w:p>
    <w:p w14:paraId="2028C1FD" w14:textId="5C5649A1" w:rsidR="00051901" w:rsidRPr="00C17109" w:rsidRDefault="00051901" w:rsidP="00F77735">
      <w:pPr>
        <w:spacing w:after="0" w:line="240" w:lineRule="auto"/>
        <w:jc w:val="both"/>
        <w:rPr>
          <w:rFonts w:ascii="Tw Cen MT" w:hAnsi="Tw Cen MT" w:cs="Arial"/>
          <w:highlight w:val="yellow"/>
        </w:rPr>
      </w:pPr>
      <w:r w:rsidRPr="002D065F">
        <w:rPr>
          <w:rFonts w:ascii="Tw Cen MT" w:hAnsi="Tw Cen MT" w:cs="Arial"/>
          <w:lang w:val="es-ES"/>
        </w:rPr>
        <w:t>Fecha y lugar para la firma del contrato,</w:t>
      </w:r>
      <w:r w:rsidRPr="002D065F">
        <w:rPr>
          <w:rFonts w:ascii="Tw Cen MT" w:hAnsi="Tw Cen MT"/>
        </w:rPr>
        <w:t xml:space="preserve"> </w:t>
      </w:r>
      <w:r w:rsidRPr="002D065F">
        <w:rPr>
          <w:rFonts w:ascii="Tw Cen MT" w:hAnsi="Tw Cen MT" w:cs="Arial"/>
        </w:rPr>
        <w:t xml:space="preserve">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w:t>
      </w:r>
      <w:r w:rsidR="005C5ADC">
        <w:rPr>
          <w:rFonts w:ascii="Tw Cen MT" w:hAnsi="Tw Cen MT" w:cs="Arial"/>
        </w:rPr>
        <w:t xml:space="preserve">En la </w:t>
      </w:r>
      <w:r w:rsidRPr="00844FA0">
        <w:rPr>
          <w:rFonts w:ascii="Tw Cen MT" w:hAnsi="Tw Cen MT" w:cs="Arial"/>
        </w:rPr>
        <w:t>Direc</w:t>
      </w:r>
      <w:r w:rsidR="005C5ADC" w:rsidRPr="00844FA0">
        <w:rPr>
          <w:rFonts w:ascii="Tw Cen MT" w:hAnsi="Tw Cen MT" w:cs="Arial"/>
        </w:rPr>
        <w:t>ción</w:t>
      </w:r>
      <w:r w:rsidRPr="00844FA0">
        <w:rPr>
          <w:rFonts w:ascii="Tw Cen MT" w:hAnsi="Tw Cen MT" w:cs="Arial"/>
        </w:rPr>
        <w:t xml:space="preserve"> de Adquisiciones Bienes y Servicios</w:t>
      </w:r>
      <w:r w:rsidR="00F77735" w:rsidRPr="00844FA0">
        <w:rPr>
          <w:rFonts w:ascii="Tw Cen MT" w:hAnsi="Tw Cen MT" w:cs="Arial"/>
        </w:rPr>
        <w:t>.</w:t>
      </w:r>
    </w:p>
    <w:p w14:paraId="6DCB47B8" w14:textId="77777777" w:rsidR="00542C19" w:rsidRPr="00C17109" w:rsidRDefault="00542C19" w:rsidP="00F77735">
      <w:pPr>
        <w:spacing w:after="0" w:line="240" w:lineRule="auto"/>
        <w:jc w:val="both"/>
        <w:rPr>
          <w:rFonts w:ascii="Tw Cen MT" w:hAnsi="Tw Cen MT" w:cs="Arial"/>
          <w:highlight w:val="yellow"/>
          <w:lang w:val="es-ES"/>
        </w:rPr>
      </w:pPr>
    </w:p>
    <w:p w14:paraId="56FB461B" w14:textId="07704883" w:rsidR="00051901" w:rsidRDefault="00051901" w:rsidP="00F77735">
      <w:pPr>
        <w:spacing w:after="0" w:line="240" w:lineRule="auto"/>
        <w:jc w:val="both"/>
        <w:rPr>
          <w:rFonts w:ascii="Tw Cen MT" w:hAnsi="Tw Cen MT" w:cs="Arial"/>
          <w:lang w:val="es-ES"/>
        </w:rPr>
      </w:pPr>
      <w:r w:rsidRPr="00844FA0">
        <w:rPr>
          <w:rFonts w:ascii="Tw Cen MT" w:hAnsi="Tw Cen MT" w:cs="Arial"/>
          <w:lang w:val="es-ES"/>
        </w:rPr>
        <w:t>Nombre,</w:t>
      </w:r>
      <w:r w:rsidRPr="002D065F">
        <w:rPr>
          <w:rFonts w:ascii="Tw Cen MT" w:hAnsi="Tw Cen MT" w:cs="Arial"/>
          <w:lang w:val="es-ES"/>
        </w:rPr>
        <w:t xml:space="preserve"> cargo y firma del servidor público que lo emite, señalando sus facultades de acuerdo con los ordenamientos jurídicos que rijan a la unidad convocante. Indicará también el nombre y cargo de los responsables de l</w:t>
      </w:r>
      <w:r w:rsidR="00F77735">
        <w:rPr>
          <w:rFonts w:ascii="Tw Cen MT" w:hAnsi="Tw Cen MT" w:cs="Arial"/>
          <w:lang w:val="es-ES"/>
        </w:rPr>
        <w:t>a evaluación de las propuestas.</w:t>
      </w:r>
    </w:p>
    <w:p w14:paraId="3DEF4356" w14:textId="77777777" w:rsidR="00D261F0" w:rsidRPr="002D065F" w:rsidRDefault="00D261F0" w:rsidP="00F77735">
      <w:pPr>
        <w:spacing w:after="0" w:line="240" w:lineRule="auto"/>
        <w:jc w:val="both"/>
        <w:rPr>
          <w:rFonts w:ascii="Tw Cen MT" w:hAnsi="Tw Cen MT" w:cs="Arial"/>
          <w:lang w:val="es-ES"/>
        </w:rPr>
      </w:pPr>
    </w:p>
    <w:p w14:paraId="00BD7119" w14:textId="37272210" w:rsidR="00051901" w:rsidRDefault="00051901" w:rsidP="00F77735">
      <w:pPr>
        <w:spacing w:after="0" w:line="240" w:lineRule="auto"/>
        <w:jc w:val="both"/>
        <w:rPr>
          <w:rFonts w:ascii="Tw Cen MT" w:hAnsi="Tw Cen MT" w:cs="Arial"/>
        </w:rPr>
      </w:pPr>
      <w:r w:rsidRPr="002D065F">
        <w:rPr>
          <w:rFonts w:ascii="Tw Cen MT" w:hAnsi="Tw Cen MT" w:cs="Arial"/>
        </w:rPr>
        <w:t xml:space="preserve">La información correspondiente al fallo, se podrá consultar en la dirección electrónica </w:t>
      </w:r>
      <w:hyperlink r:id="rId15" w:history="1">
        <w:hyperlink r:id="rId16" w:history="1">
          <w:r w:rsidRPr="002D065F">
            <w:rPr>
              <w:rStyle w:val="Hipervnculo"/>
              <w:rFonts w:ascii="Tw Cen MT" w:hAnsi="Tw Cen MT"/>
              <w:b/>
              <w:bCs/>
            </w:rPr>
            <w:t>http://www.colima-estado.gob.mx</w:t>
          </w:r>
        </w:hyperlink>
      </w:hyperlink>
      <w:r w:rsidRPr="002D065F">
        <w:rPr>
          <w:rFonts w:ascii="Tw Cen MT" w:hAnsi="Tw Cen MT" w:cs="Arial"/>
        </w:rPr>
        <w:t>, donde estará a su disposición a más tardar el día hábil siguiente a aqu</w:t>
      </w:r>
      <w:r w:rsidR="00F77735">
        <w:rPr>
          <w:rFonts w:ascii="Tw Cen MT" w:hAnsi="Tw Cen MT" w:cs="Arial"/>
        </w:rPr>
        <w:t>el en que se hubiera celebrado.</w:t>
      </w:r>
    </w:p>
    <w:p w14:paraId="1EF70938" w14:textId="77777777" w:rsidR="00D261F0" w:rsidRDefault="00D261F0" w:rsidP="00F77735">
      <w:pPr>
        <w:spacing w:after="0" w:line="240" w:lineRule="auto"/>
        <w:jc w:val="both"/>
        <w:rPr>
          <w:rFonts w:ascii="Tw Cen MT" w:hAnsi="Tw Cen MT" w:cs="Arial"/>
        </w:rPr>
      </w:pPr>
    </w:p>
    <w:p w14:paraId="7EA88626" w14:textId="77777777" w:rsidR="00051901" w:rsidRDefault="00051901" w:rsidP="00F77735">
      <w:pPr>
        <w:spacing w:after="0" w:line="240" w:lineRule="auto"/>
        <w:jc w:val="both"/>
        <w:rPr>
          <w:rFonts w:ascii="Tw Cen MT" w:hAnsi="Tw Cen MT" w:cs="Arial"/>
        </w:rPr>
      </w:pPr>
      <w:r w:rsidRPr="005C6F59">
        <w:rPr>
          <w:rFonts w:ascii="Tw Cen MT" w:hAnsi="Tw Cen MT" w:cs="Arial"/>
        </w:rPr>
        <w:t>La convocante podrá modificar la fecha para emitir el fallo de la licitación en cuyo caso se efectuará en la hora y lugar que se señale en el acta correspondiente.</w:t>
      </w:r>
    </w:p>
    <w:p w14:paraId="380054AA" w14:textId="7FBCD918" w:rsidR="00556C83" w:rsidRDefault="00556C83" w:rsidP="00F77735">
      <w:pPr>
        <w:spacing w:after="0" w:line="240" w:lineRule="auto"/>
        <w:jc w:val="both"/>
        <w:rPr>
          <w:rFonts w:ascii="Tw Cen MT" w:hAnsi="Tw Cen MT" w:cs="Arial"/>
        </w:rPr>
      </w:pPr>
    </w:p>
    <w:p w14:paraId="7E63FD62" w14:textId="694CE00C" w:rsidR="00556C83" w:rsidRDefault="00556C83" w:rsidP="00F77735">
      <w:pPr>
        <w:spacing w:after="0" w:line="240" w:lineRule="auto"/>
        <w:jc w:val="both"/>
        <w:rPr>
          <w:rFonts w:ascii="Tw Cen MT" w:hAnsi="Tw Cen MT" w:cs="Arial"/>
        </w:rPr>
      </w:pPr>
    </w:p>
    <w:p w14:paraId="453C14E2" w14:textId="74ACDE5B" w:rsidR="008A394C" w:rsidRDefault="008A394C" w:rsidP="00F77735">
      <w:pPr>
        <w:spacing w:after="0" w:line="240" w:lineRule="auto"/>
        <w:jc w:val="both"/>
        <w:rPr>
          <w:rFonts w:ascii="Tw Cen MT" w:hAnsi="Tw Cen MT" w:cs="Arial"/>
        </w:rPr>
      </w:pPr>
    </w:p>
    <w:p w14:paraId="26DB4D89" w14:textId="77777777" w:rsidR="00654F21" w:rsidRPr="00040104" w:rsidRDefault="00654F21" w:rsidP="00F77735">
      <w:pPr>
        <w:spacing w:after="0" w:line="240" w:lineRule="auto"/>
        <w:jc w:val="both"/>
        <w:rPr>
          <w:rFonts w:ascii="Tw Cen MT" w:hAnsi="Tw Cen MT" w:cs="Arial"/>
        </w:rPr>
      </w:pPr>
    </w:p>
    <w:p w14:paraId="7738FF32" w14:textId="77777777" w:rsidR="009247E1" w:rsidRDefault="00744294" w:rsidP="00F77735">
      <w:pPr>
        <w:spacing w:after="0" w:line="240" w:lineRule="auto"/>
        <w:rPr>
          <w:rFonts w:ascii="Tw Cen MT" w:hAnsi="Tw Cen MT" w:cs="Arial"/>
          <w:b/>
          <w:bCs/>
        </w:rPr>
      </w:pPr>
      <w:r>
        <w:rPr>
          <w:rFonts w:ascii="Tw Cen MT" w:hAnsi="Tw Cen MT" w:cs="Arial"/>
          <w:b/>
          <w:bCs/>
        </w:rPr>
        <w:lastRenderedPageBreak/>
        <w:t>2.6</w:t>
      </w:r>
      <w:r w:rsidR="007A7008">
        <w:rPr>
          <w:rFonts w:ascii="Tw Cen MT" w:hAnsi="Tw Cen MT" w:cs="Arial"/>
          <w:b/>
          <w:bCs/>
        </w:rPr>
        <w:tab/>
      </w:r>
      <w:r w:rsidR="00051901" w:rsidRPr="002D065F">
        <w:rPr>
          <w:rFonts w:ascii="Tw Cen MT" w:hAnsi="Tw Cen MT" w:cs="Arial"/>
          <w:b/>
          <w:bCs/>
        </w:rPr>
        <w:t xml:space="preserve">NOTIFICACIONES A LOS LICITANTES PARTICIPANTES. </w:t>
      </w:r>
    </w:p>
    <w:p w14:paraId="222F573E" w14:textId="31E1F53A" w:rsidR="00051901" w:rsidRPr="002D065F" w:rsidRDefault="00051901" w:rsidP="00F77735">
      <w:pPr>
        <w:spacing w:after="0" w:line="240" w:lineRule="auto"/>
        <w:rPr>
          <w:rFonts w:ascii="Tw Cen MT" w:hAnsi="Tw Cen MT" w:cs="Arial"/>
          <w:b/>
          <w:bCs/>
        </w:rPr>
      </w:pPr>
    </w:p>
    <w:p w14:paraId="0D32B912" w14:textId="03C49DDD" w:rsidR="00051901" w:rsidRDefault="00051901" w:rsidP="00F77735">
      <w:pPr>
        <w:spacing w:after="0" w:line="240" w:lineRule="auto"/>
        <w:jc w:val="both"/>
        <w:rPr>
          <w:rFonts w:ascii="Tw Cen MT" w:hAnsi="Tw Cen MT" w:cs="Arial"/>
        </w:rPr>
      </w:pPr>
      <w:r w:rsidRPr="002D065F">
        <w:rPr>
          <w:rFonts w:ascii="Tw Cen MT" w:hAnsi="Tw Cen MT" w:cs="Arial"/>
        </w:rPr>
        <w:t>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Bienes y Servicios ubicada en el Edificio “B”</w:t>
      </w:r>
      <w:r>
        <w:rPr>
          <w:rFonts w:ascii="Tw Cen MT" w:hAnsi="Tw Cen MT" w:cs="Arial"/>
        </w:rPr>
        <w:t xml:space="preserve"> Planta Baja,</w:t>
      </w:r>
      <w:r w:rsidRPr="002D065F">
        <w:rPr>
          <w:rFonts w:ascii="Tw Cen MT" w:hAnsi="Tw Cen MT" w:cs="Arial"/>
        </w:rPr>
        <w:t xml:space="preserve"> sito en Av. Ejército Mexicano Esq. Tercer Anillo Periférico, Colonia el Diezmo, C.P. 28010, Colima, Col., así como en la dirección electrónica </w:t>
      </w:r>
      <w:hyperlink r:id="rId17" w:history="1">
        <w:hyperlink r:id="rId18" w:history="1">
          <w:r w:rsidRPr="002D065F">
            <w:rPr>
              <w:rStyle w:val="Hipervnculo"/>
              <w:rFonts w:ascii="Tw Cen MT" w:hAnsi="Tw Cen MT"/>
              <w:b/>
              <w:bCs/>
            </w:rPr>
            <w:t>http://www.colima-estado.gob.mx</w:t>
          </w:r>
        </w:hyperlink>
      </w:hyperlink>
      <w:r w:rsidR="00143228">
        <w:rPr>
          <w:rFonts w:ascii="Tw Cen MT" w:hAnsi="Tw Cen MT" w:cs="Arial"/>
        </w:rPr>
        <w:t>, sin per</w:t>
      </w:r>
      <w:r w:rsidRPr="002D065F">
        <w:rPr>
          <w:rFonts w:ascii="Tw Cen MT" w:hAnsi="Tw Cen MT" w:cs="Arial"/>
        </w:rPr>
        <w:t>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DF2AF51" w14:textId="77777777" w:rsidR="00040104" w:rsidRPr="002D065F" w:rsidRDefault="00040104" w:rsidP="00F77735">
      <w:pPr>
        <w:spacing w:after="0" w:line="240" w:lineRule="auto"/>
        <w:jc w:val="both"/>
        <w:rPr>
          <w:rFonts w:ascii="Tw Cen MT" w:hAnsi="Tw Cen MT" w:cs="Arial"/>
        </w:rPr>
      </w:pPr>
    </w:p>
    <w:p w14:paraId="123CB715" w14:textId="1416857E" w:rsidR="00051901" w:rsidRDefault="00744294" w:rsidP="00F77735">
      <w:pPr>
        <w:spacing w:after="0" w:line="240" w:lineRule="auto"/>
        <w:jc w:val="both"/>
        <w:rPr>
          <w:rFonts w:ascii="Tw Cen MT" w:hAnsi="Tw Cen MT" w:cs="Arial"/>
          <w:b/>
          <w:bCs/>
        </w:rPr>
      </w:pPr>
      <w:r>
        <w:rPr>
          <w:rFonts w:ascii="Tw Cen MT" w:hAnsi="Tw Cen MT" w:cs="Arial"/>
          <w:b/>
          <w:bCs/>
        </w:rPr>
        <w:t>2.7</w:t>
      </w:r>
      <w:r w:rsidR="007A7008">
        <w:rPr>
          <w:rFonts w:ascii="Tw Cen MT" w:hAnsi="Tw Cen MT" w:cs="Arial"/>
          <w:b/>
          <w:bCs/>
        </w:rPr>
        <w:tab/>
      </w:r>
      <w:r w:rsidR="00051901" w:rsidRPr="002D065F">
        <w:rPr>
          <w:rFonts w:ascii="Tw Cen MT" w:hAnsi="Tw Cen MT" w:cs="Arial"/>
          <w:b/>
          <w:bCs/>
        </w:rPr>
        <w:t xml:space="preserve">FORMA DE PRESENTACIÓN DE PROPOSICIONES: DE MANERA </w:t>
      </w:r>
      <w:r w:rsidR="00051901">
        <w:rPr>
          <w:rFonts w:ascii="Tw Cen MT" w:hAnsi="Tw Cen MT" w:cs="Arial"/>
          <w:b/>
          <w:bCs/>
        </w:rPr>
        <w:t>PERSONAL</w:t>
      </w:r>
      <w:r w:rsidR="006B7171">
        <w:rPr>
          <w:rFonts w:ascii="Tw Cen MT" w:hAnsi="Tw Cen MT" w:cs="Arial"/>
          <w:b/>
          <w:bCs/>
        </w:rPr>
        <w:t xml:space="preserve"> O </w:t>
      </w:r>
      <w:r w:rsidR="00051901" w:rsidRPr="002D065F">
        <w:rPr>
          <w:rFonts w:ascii="Tw Cen MT" w:hAnsi="Tw Cen MT" w:cs="Arial"/>
          <w:b/>
          <w:bCs/>
        </w:rPr>
        <w:t>A TRAVÉS DE SERVICIO POSTAL</w:t>
      </w:r>
      <w:r w:rsidR="006B7171">
        <w:rPr>
          <w:rFonts w:ascii="Tw Cen MT" w:hAnsi="Tw Cen MT" w:cs="Arial"/>
          <w:b/>
          <w:bCs/>
        </w:rPr>
        <w:t xml:space="preserve"> O</w:t>
      </w:r>
      <w:r w:rsidR="00051901" w:rsidRPr="002D065F">
        <w:rPr>
          <w:rFonts w:ascii="Tw Cen MT" w:hAnsi="Tw Cen MT" w:cs="Arial"/>
          <w:b/>
          <w:bCs/>
        </w:rPr>
        <w:t xml:space="preserve"> MENSAJERÍA. </w:t>
      </w:r>
    </w:p>
    <w:p w14:paraId="6BB17700" w14:textId="77777777" w:rsidR="009247E1" w:rsidRPr="002D065F" w:rsidRDefault="009247E1" w:rsidP="00F77735">
      <w:pPr>
        <w:spacing w:after="0" w:line="240" w:lineRule="auto"/>
        <w:jc w:val="both"/>
        <w:rPr>
          <w:rFonts w:ascii="Tw Cen MT" w:hAnsi="Tw Cen MT" w:cs="Arial"/>
          <w:b/>
          <w:bCs/>
        </w:rPr>
      </w:pPr>
    </w:p>
    <w:p w14:paraId="3E484F76" w14:textId="68608324" w:rsidR="007A7008" w:rsidRDefault="00051901" w:rsidP="00F77735">
      <w:pPr>
        <w:pStyle w:val="Textoindependiente"/>
        <w:spacing w:after="0" w:line="240" w:lineRule="auto"/>
        <w:jc w:val="both"/>
        <w:rPr>
          <w:rFonts w:ascii="Tw Cen MT" w:hAnsi="Tw Cen MT"/>
        </w:rPr>
      </w:pPr>
      <w:r w:rsidRPr="002D065F">
        <w:rPr>
          <w:rFonts w:ascii="Tw Cen MT" w:hAnsi="Tw Cen MT"/>
        </w:rPr>
        <w:t xml:space="preserve">Conforme a lo dispuesto por el artículo 28 NUMERAL 4 de la Ley de Adquisiciones, Arrendamientos y Servicios </w:t>
      </w:r>
      <w:r w:rsidR="008244F8">
        <w:rPr>
          <w:rFonts w:ascii="Tw Cen MT" w:hAnsi="Tw Cen MT"/>
        </w:rPr>
        <w:t xml:space="preserve">del Sector </w:t>
      </w:r>
      <w:r w:rsidRPr="002D065F">
        <w:rPr>
          <w:rFonts w:ascii="Tw Cen MT" w:hAnsi="Tw Cen MT"/>
        </w:rPr>
        <w:t>Público del Estado de Colima</w:t>
      </w:r>
      <w:r w:rsidRPr="002D065F">
        <w:rPr>
          <w:rFonts w:ascii="Tw Cen MT" w:hAnsi="Tw Cen MT"/>
          <w:b/>
          <w:bCs/>
        </w:rPr>
        <w:t>,</w:t>
      </w:r>
      <w:r w:rsidRPr="002D065F">
        <w:rPr>
          <w:rFonts w:ascii="Tw Cen MT" w:hAnsi="Tw Cen MT"/>
        </w:rPr>
        <w:t xml:space="preserve"> a elección del licitante, la entrega de propuestas a través de los medios señalados en este punto se re</w:t>
      </w:r>
      <w:r w:rsidR="00F77735">
        <w:rPr>
          <w:rFonts w:ascii="Tw Cen MT" w:hAnsi="Tw Cen MT"/>
        </w:rPr>
        <w:t xml:space="preserve">alizará de la siguiente forma: </w:t>
      </w:r>
    </w:p>
    <w:p w14:paraId="55CFA8B0" w14:textId="77777777" w:rsidR="0048163D" w:rsidRDefault="0048163D" w:rsidP="00F77735">
      <w:pPr>
        <w:pStyle w:val="Textoindependiente"/>
        <w:spacing w:after="0" w:line="240" w:lineRule="auto"/>
        <w:jc w:val="both"/>
        <w:rPr>
          <w:rFonts w:ascii="Tw Cen MT" w:hAnsi="Tw Cen MT"/>
        </w:rPr>
      </w:pPr>
    </w:p>
    <w:p w14:paraId="771D297F" w14:textId="77777777" w:rsidR="00051901" w:rsidRPr="00040104" w:rsidRDefault="00051901" w:rsidP="00F77735">
      <w:pPr>
        <w:pStyle w:val="Textoindependiente"/>
        <w:numPr>
          <w:ilvl w:val="0"/>
          <w:numId w:val="5"/>
        </w:numPr>
        <w:tabs>
          <w:tab w:val="clear" w:pos="708"/>
          <w:tab w:val="left" w:pos="993"/>
        </w:tabs>
        <w:spacing w:after="240" w:line="240" w:lineRule="auto"/>
        <w:ind w:left="567"/>
        <w:jc w:val="both"/>
        <w:rPr>
          <w:rFonts w:ascii="Tw Cen MT" w:hAnsi="Tw Cen MT"/>
        </w:rPr>
      </w:pPr>
      <w:r w:rsidRPr="0003197C">
        <w:rPr>
          <w:rFonts w:ascii="Tw Cen MT" w:hAnsi="Tw Cen MT"/>
          <w:b/>
        </w:rPr>
        <w:t xml:space="preserve">DE MANERA </w:t>
      </w:r>
      <w:r>
        <w:rPr>
          <w:rFonts w:ascii="Tw Cen MT" w:hAnsi="Tw Cen MT"/>
          <w:b/>
        </w:rPr>
        <w:t>PERSONAL</w:t>
      </w:r>
      <w:r w:rsidRPr="002D065F">
        <w:rPr>
          <w:rFonts w:ascii="Tw Cen MT" w:hAnsi="Tw Cen MT"/>
        </w:rPr>
        <w:t>: el licitante podrá presentar sus propuestas de mane</w:t>
      </w:r>
      <w:r>
        <w:rPr>
          <w:rFonts w:ascii="Tw Cen MT" w:hAnsi="Tw Cen MT"/>
        </w:rPr>
        <w:t>ra personal en forma documental</w:t>
      </w:r>
      <w:r w:rsidRPr="002D065F">
        <w:rPr>
          <w:rFonts w:ascii="Tw Cen MT" w:hAnsi="Tw Cen MT"/>
        </w:rPr>
        <w:t xml:space="preserve"> y por escrito, por sí o a través de interpósita persona.</w:t>
      </w:r>
    </w:p>
    <w:p w14:paraId="6BF423F0" w14:textId="2E84F0FD" w:rsidR="00342D37" w:rsidRPr="00F84598" w:rsidRDefault="00051901" w:rsidP="00342D37">
      <w:pPr>
        <w:pStyle w:val="Textoindependiente"/>
        <w:numPr>
          <w:ilvl w:val="0"/>
          <w:numId w:val="5"/>
        </w:numPr>
        <w:tabs>
          <w:tab w:val="clear" w:pos="708"/>
          <w:tab w:val="left" w:pos="851"/>
        </w:tabs>
        <w:spacing w:after="240" w:line="240" w:lineRule="auto"/>
        <w:ind w:left="567"/>
        <w:jc w:val="both"/>
        <w:rPr>
          <w:rFonts w:ascii="Tw Cen MT" w:hAnsi="Tw Cen MT"/>
          <w:u w:val="words"/>
        </w:rPr>
      </w:pPr>
      <w:r w:rsidRPr="0003197C">
        <w:rPr>
          <w:rFonts w:ascii="Tw Cen MT" w:hAnsi="Tw Cen MT"/>
          <w:b/>
        </w:rPr>
        <w:t>SERVICIO POSTAL O MENSAJERÍA</w:t>
      </w:r>
      <w:r w:rsidRPr="002D065F">
        <w:rPr>
          <w:rFonts w:ascii="Tw Cen MT" w:hAnsi="Tw Cen MT"/>
          <w:b/>
        </w:rPr>
        <w:t>:</w:t>
      </w:r>
      <w:r w:rsidRPr="002D065F">
        <w:rPr>
          <w:rFonts w:ascii="Tw Cen MT" w:hAnsi="Tw Cen MT"/>
        </w:rPr>
        <w:t xml:space="preserve"> Los licitantes deberán remitir e</w:t>
      </w:r>
      <w:r>
        <w:rPr>
          <w:rFonts w:ascii="Tw Cen MT" w:hAnsi="Tw Cen MT"/>
        </w:rPr>
        <w:t>n</w:t>
      </w:r>
      <w:r w:rsidRPr="002D065F">
        <w:rPr>
          <w:rFonts w:ascii="Tw Cen MT" w:hAnsi="Tw Cen MT"/>
        </w:rPr>
        <w:t xml:space="preserve"> sobre debidamente cerrado que contenga las propuestas técnica y económica, así como los requisitos solicitados en el </w:t>
      </w:r>
      <w:r w:rsidRPr="0003197C">
        <w:rPr>
          <w:rFonts w:ascii="Tw Cen MT" w:hAnsi="Tw Cen MT"/>
          <w:b/>
        </w:rPr>
        <w:t>punto 3</w:t>
      </w:r>
      <w:r w:rsidRPr="002D065F">
        <w:rPr>
          <w:rFonts w:ascii="Tw Cen MT" w:hAnsi="Tw Cen MT"/>
        </w:rPr>
        <w:t>, para tal efecto</w:t>
      </w:r>
      <w:r>
        <w:rPr>
          <w:rFonts w:ascii="Tw Cen MT" w:hAnsi="Tw Cen MT"/>
        </w:rPr>
        <w:t xml:space="preserve"> el sobre deberá entregarse en l</w:t>
      </w:r>
      <w:r w:rsidRPr="002D065F">
        <w:rPr>
          <w:rFonts w:ascii="Tw Cen MT" w:hAnsi="Tw Cen MT"/>
        </w:rPr>
        <w:t xml:space="preserve">a Dirección de Adquisiciones Bienes y Servicios ubicada en el Edificio “B” planta baja sito en Av. Ejército Mexicano Esq. Tercer Anillo Periférico, colonia el Diezmo, C.P. 28010, Colima, Col., </w:t>
      </w:r>
      <w:r w:rsidRPr="002D065F">
        <w:rPr>
          <w:rFonts w:ascii="Tw Cen MT" w:hAnsi="Tw Cen MT"/>
          <w:bCs/>
        </w:rPr>
        <w:t xml:space="preserve">como mínimo </w:t>
      </w:r>
      <w:r w:rsidRPr="001E4AEB">
        <w:rPr>
          <w:rFonts w:ascii="Tw Cen MT" w:hAnsi="Tw Cen MT"/>
          <w:b/>
          <w:bCs/>
        </w:rPr>
        <w:t>treinta minutos</w:t>
      </w:r>
      <w:r w:rsidRPr="002D065F">
        <w:rPr>
          <w:rFonts w:ascii="Tw Cen MT" w:hAnsi="Tw Cen MT"/>
          <w:bCs/>
        </w:rPr>
        <w:t xml:space="preserve"> antes de la </w:t>
      </w:r>
      <w:r>
        <w:rPr>
          <w:rFonts w:ascii="Tw Cen MT" w:hAnsi="Tw Cen MT"/>
          <w:bCs/>
        </w:rPr>
        <w:t xml:space="preserve">hora </w:t>
      </w:r>
      <w:r w:rsidRPr="002D065F">
        <w:rPr>
          <w:rFonts w:ascii="Tw Cen MT" w:hAnsi="Tw Cen MT"/>
          <w:bCs/>
        </w:rPr>
        <w:t>señalada</w:t>
      </w:r>
      <w:r w:rsidRPr="002D065F">
        <w:rPr>
          <w:rFonts w:ascii="Tw Cen MT" w:hAnsi="Tw Cen MT"/>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2D065F">
        <w:rPr>
          <w:rFonts w:ascii="Tw Cen MT" w:hAnsi="Tw Cen MT"/>
          <w:b/>
        </w:rPr>
        <w:t>.</w:t>
      </w:r>
    </w:p>
    <w:p w14:paraId="59118BA1" w14:textId="458762B1" w:rsidR="00051901" w:rsidRDefault="00744294" w:rsidP="008F6B7B">
      <w:pPr>
        <w:spacing w:after="0" w:line="240" w:lineRule="auto"/>
        <w:jc w:val="both"/>
        <w:rPr>
          <w:rFonts w:ascii="Tw Cen MT" w:hAnsi="Tw Cen MT" w:cs="Arial"/>
          <w:b/>
          <w:bCs/>
        </w:rPr>
      </w:pPr>
      <w:r>
        <w:rPr>
          <w:rFonts w:ascii="Tw Cen MT" w:hAnsi="Tw Cen MT" w:cs="Arial"/>
          <w:b/>
          <w:bCs/>
        </w:rPr>
        <w:t>2.8</w:t>
      </w:r>
      <w:r w:rsidR="007A7008">
        <w:rPr>
          <w:rFonts w:ascii="Tw Cen MT" w:hAnsi="Tw Cen MT" w:cs="Arial"/>
          <w:b/>
          <w:bCs/>
        </w:rPr>
        <w:tab/>
      </w:r>
      <w:r w:rsidR="00051901" w:rsidRPr="002D065F">
        <w:rPr>
          <w:rFonts w:ascii="Tw Cen MT" w:hAnsi="Tw Cen MT" w:cs="Arial"/>
          <w:b/>
          <w:bCs/>
        </w:rPr>
        <w:t>INDICACIONES GENERALES.</w:t>
      </w:r>
    </w:p>
    <w:p w14:paraId="1A874214" w14:textId="77777777" w:rsidR="0048163D" w:rsidRPr="002D065F" w:rsidRDefault="0048163D" w:rsidP="008F6B7B">
      <w:pPr>
        <w:spacing w:after="0" w:line="240" w:lineRule="auto"/>
        <w:jc w:val="both"/>
        <w:rPr>
          <w:rFonts w:ascii="Tw Cen MT" w:hAnsi="Tw Cen MT" w:cs="Arial"/>
          <w:b/>
          <w:bCs/>
        </w:rPr>
      </w:pPr>
    </w:p>
    <w:p w14:paraId="11268CBD" w14:textId="56EE08FC" w:rsidR="00051901" w:rsidRDefault="00051901" w:rsidP="008F6B7B">
      <w:pPr>
        <w:pStyle w:val="Prrafodelista"/>
        <w:ind w:left="0"/>
        <w:jc w:val="both"/>
        <w:rPr>
          <w:rFonts w:ascii="Tw Cen MT" w:hAnsi="Tw Cen MT" w:cs="Arial"/>
          <w:sz w:val="22"/>
          <w:szCs w:val="22"/>
        </w:rPr>
      </w:pPr>
      <w:r w:rsidRPr="002D065F">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p>
    <w:p w14:paraId="04DB86D0" w14:textId="77777777" w:rsidR="00F637B2" w:rsidRDefault="00F637B2" w:rsidP="008F6B7B">
      <w:pPr>
        <w:pStyle w:val="Prrafodelista"/>
        <w:ind w:left="0"/>
        <w:jc w:val="both"/>
        <w:rPr>
          <w:rFonts w:ascii="Tw Cen MT" w:hAnsi="Tw Cen MT" w:cs="Arial"/>
          <w:b/>
          <w:sz w:val="22"/>
          <w:szCs w:val="22"/>
          <w:u w:val="words"/>
        </w:rPr>
      </w:pPr>
    </w:p>
    <w:p w14:paraId="0EF1DBB2" w14:textId="0D625413" w:rsidR="00040104" w:rsidRDefault="00051901" w:rsidP="008F6B7B">
      <w:pPr>
        <w:pStyle w:val="Textoindependiente3"/>
        <w:rPr>
          <w:rFonts w:ascii="Tw Cen MT" w:hAnsi="Tw Cen MT"/>
        </w:rPr>
      </w:pPr>
      <w:r w:rsidRPr="002D065F">
        <w:rPr>
          <w:rFonts w:ascii="Tw Cen MT" w:hAnsi="Tw Cen MT"/>
        </w:rPr>
        <w:t xml:space="preserve">De igual manera, no se permitirá la salida de los licitantes que se encuentren dentro de la sala, salvo causas de extrema urgencia y siempre y cuando el Comité ya hubiera recibido el sobre que contenga sus </w:t>
      </w:r>
      <w:r w:rsidR="00040104">
        <w:rPr>
          <w:rFonts w:ascii="Tw Cen MT" w:hAnsi="Tw Cen MT"/>
        </w:rPr>
        <w:t>propuestas técnica y económica.</w:t>
      </w:r>
    </w:p>
    <w:p w14:paraId="136ABEF1" w14:textId="77777777" w:rsidR="003F58D1" w:rsidRPr="002D065F" w:rsidRDefault="003F58D1" w:rsidP="008F6B7B">
      <w:pPr>
        <w:pStyle w:val="Textoindependiente3"/>
        <w:rPr>
          <w:rFonts w:ascii="Tw Cen MT" w:hAnsi="Tw Cen MT"/>
        </w:rPr>
      </w:pPr>
    </w:p>
    <w:p w14:paraId="6F85F582" w14:textId="77EA3865" w:rsidR="00051901" w:rsidRDefault="00744294" w:rsidP="008F6B7B">
      <w:pPr>
        <w:spacing w:after="0" w:line="240" w:lineRule="auto"/>
        <w:jc w:val="both"/>
        <w:rPr>
          <w:rFonts w:ascii="Tw Cen MT" w:hAnsi="Tw Cen MT" w:cs="Arial"/>
          <w:b/>
          <w:bCs/>
        </w:rPr>
      </w:pPr>
      <w:r>
        <w:rPr>
          <w:rFonts w:ascii="Tw Cen MT" w:hAnsi="Tw Cen MT" w:cs="Arial"/>
          <w:b/>
          <w:bCs/>
        </w:rPr>
        <w:t>2.9</w:t>
      </w:r>
      <w:r w:rsidR="007A7008">
        <w:rPr>
          <w:rFonts w:ascii="Tw Cen MT" w:hAnsi="Tw Cen MT" w:cs="Arial"/>
          <w:b/>
          <w:bCs/>
        </w:rPr>
        <w:tab/>
      </w:r>
      <w:r w:rsidR="00051901" w:rsidRPr="002D065F">
        <w:rPr>
          <w:rFonts w:ascii="Tw Cen MT" w:hAnsi="Tw Cen MT" w:cs="Arial"/>
          <w:b/>
          <w:bCs/>
        </w:rPr>
        <w:t>CERTIFICADO DE EMPRESA COLIMENSE.</w:t>
      </w:r>
    </w:p>
    <w:p w14:paraId="1E6B3D4D" w14:textId="77777777" w:rsidR="0048163D" w:rsidRPr="002D065F" w:rsidRDefault="0048163D" w:rsidP="008F6B7B">
      <w:pPr>
        <w:spacing w:after="0" w:line="240" w:lineRule="auto"/>
        <w:jc w:val="both"/>
        <w:rPr>
          <w:rFonts w:ascii="Tw Cen MT" w:hAnsi="Tw Cen MT" w:cs="Arial"/>
          <w:b/>
          <w:bCs/>
        </w:rPr>
      </w:pPr>
    </w:p>
    <w:p w14:paraId="01285EC3" w14:textId="559A147A" w:rsidR="00051901" w:rsidRDefault="00051901" w:rsidP="008F6B7B">
      <w:pPr>
        <w:spacing w:after="0" w:line="240" w:lineRule="auto"/>
        <w:jc w:val="both"/>
        <w:rPr>
          <w:rFonts w:ascii="Tw Cen MT" w:hAnsi="Tw Cen MT" w:cs="Arial"/>
        </w:rPr>
      </w:pPr>
      <w:r w:rsidRPr="002D065F">
        <w:rPr>
          <w:rFonts w:ascii="Tw Cen MT" w:hAnsi="Tw Cen MT" w:cs="Arial"/>
        </w:rPr>
        <w:t>Para la adjudicación de los bienes que se licitan, se preferirá en igualdad de circunstancias a las personas Físicas o Morales que cu</w:t>
      </w:r>
      <w:r w:rsidR="00712B62">
        <w:rPr>
          <w:rFonts w:ascii="Tw Cen MT" w:hAnsi="Tw Cen MT" w:cs="Arial"/>
        </w:rPr>
        <w:t xml:space="preserve">enten con el Certificado </w:t>
      </w:r>
      <w:r w:rsidRPr="002D065F">
        <w:rPr>
          <w:rFonts w:ascii="Tw Cen MT" w:hAnsi="Tw Cen MT" w:cs="Arial"/>
        </w:rPr>
        <w:t>de Empresa Colimense</w:t>
      </w:r>
      <w:r w:rsidR="00712B62">
        <w:rPr>
          <w:rFonts w:ascii="Tw Cen MT" w:hAnsi="Tw Cen MT" w:cs="Arial"/>
        </w:rPr>
        <w:t xml:space="preserve"> vigente</w:t>
      </w:r>
      <w:r w:rsidRPr="002D065F">
        <w:rPr>
          <w:rFonts w:ascii="Tw Cen MT" w:hAnsi="Tw Cen MT" w:cs="Arial"/>
        </w:rPr>
        <w:t xml:space="preserv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w:t>
      </w:r>
      <w:r w:rsidR="00143228">
        <w:rPr>
          <w:rFonts w:ascii="Tw Cen MT" w:hAnsi="Tw Cen MT" w:cs="Arial"/>
        </w:rPr>
        <w:t>un</w:t>
      </w:r>
      <w:r w:rsidRPr="002D065F">
        <w:rPr>
          <w:rFonts w:ascii="Tw Cen MT" w:hAnsi="Tw Cen MT" w:cs="Arial"/>
        </w:rPr>
        <w:t xml:space="preserve"> </w:t>
      </w:r>
      <w:r w:rsidRPr="002D065F">
        <w:rPr>
          <w:rFonts w:ascii="Tw Cen MT" w:hAnsi="Tw Cen MT" w:cs="Arial"/>
          <w:b/>
        </w:rPr>
        <w:t>5%</w:t>
      </w:r>
      <w:r w:rsidRPr="002D065F">
        <w:rPr>
          <w:rFonts w:ascii="Tw Cen MT" w:hAnsi="Tw Cen MT" w:cs="Arial"/>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4C80CED" w14:textId="77777777" w:rsidR="00040104" w:rsidRDefault="00040104" w:rsidP="008F6B7B">
      <w:pPr>
        <w:spacing w:after="0" w:line="240" w:lineRule="auto"/>
        <w:jc w:val="both"/>
        <w:rPr>
          <w:rFonts w:ascii="Tw Cen MT" w:hAnsi="Tw Cen MT" w:cs="Arial"/>
        </w:rPr>
      </w:pPr>
    </w:p>
    <w:p w14:paraId="09A4886A" w14:textId="77777777" w:rsidR="00051901" w:rsidRDefault="00051901" w:rsidP="008F6B7B">
      <w:pPr>
        <w:shd w:val="clear" w:color="auto" w:fill="BFBFBF"/>
        <w:spacing w:after="0" w:line="240" w:lineRule="auto"/>
        <w:jc w:val="both"/>
        <w:rPr>
          <w:rFonts w:ascii="Tw Cen MT" w:hAnsi="Tw Cen MT" w:cs="Arial"/>
          <w:b/>
          <w:bCs/>
          <w:caps/>
        </w:rPr>
      </w:pPr>
      <w:r w:rsidRPr="002D065F">
        <w:rPr>
          <w:rFonts w:ascii="Tw Cen MT" w:hAnsi="Tw Cen MT" w:cs="Arial"/>
          <w:b/>
          <w:bCs/>
        </w:rPr>
        <w:lastRenderedPageBreak/>
        <w:t>3.</w:t>
      </w:r>
      <w:r w:rsidRPr="002D065F">
        <w:rPr>
          <w:rFonts w:ascii="Tw Cen MT" w:hAnsi="Tw Cen MT" w:cs="Arial"/>
          <w:b/>
          <w:bCs/>
        </w:rPr>
        <w:tab/>
      </w:r>
      <w:r w:rsidRPr="002D065F">
        <w:rPr>
          <w:rFonts w:ascii="Tw Cen MT" w:hAnsi="Tw Cen MT" w:cs="Arial"/>
          <w:b/>
          <w:bCs/>
          <w:caps/>
        </w:rPr>
        <w:t>Requisitos que deberán cumplir Y PRESENTAR los licitantes para el ACTO DE PRESENTACIÓN y apertura DE PROPOSICIONES.</w:t>
      </w:r>
    </w:p>
    <w:p w14:paraId="426AB000" w14:textId="77777777" w:rsidR="0080769D" w:rsidRDefault="0080769D" w:rsidP="0080769D">
      <w:pPr>
        <w:spacing w:after="0" w:line="240" w:lineRule="auto"/>
        <w:jc w:val="both"/>
        <w:rPr>
          <w:rFonts w:ascii="Tw Cen MT" w:hAnsi="Tw Cen MT" w:cs="Arial"/>
        </w:rPr>
      </w:pPr>
    </w:p>
    <w:p w14:paraId="0811FED8" w14:textId="2A80C7BA" w:rsidR="00051901" w:rsidRDefault="00051901" w:rsidP="0080769D">
      <w:pPr>
        <w:spacing w:after="0" w:line="240" w:lineRule="auto"/>
        <w:jc w:val="both"/>
        <w:rPr>
          <w:rFonts w:ascii="Tw Cen MT" w:hAnsi="Tw Cen MT" w:cs="Arial"/>
        </w:rPr>
      </w:pPr>
      <w:r w:rsidRPr="00511D71">
        <w:rPr>
          <w:rFonts w:ascii="Tw Cen MT" w:hAnsi="Tw Cen MT" w:cs="Arial"/>
        </w:rPr>
        <w:t>Todos los documentos solicitados deberán estar vigentes, no presentar tachaduras ni enmendaduras y ser legibles, la falta de uno de los siguientes requisitos, será motivo de desechamiento</w:t>
      </w:r>
      <w:r w:rsidRPr="00511D71">
        <w:rPr>
          <w:rFonts w:ascii="Tw Cen MT" w:hAnsi="Tw Cen MT" w:cs="Arial"/>
          <w:b/>
        </w:rPr>
        <w:t>.</w:t>
      </w:r>
      <w:r w:rsidRPr="00511D71">
        <w:rPr>
          <w:rFonts w:ascii="Tw Cen MT" w:hAnsi="Tw Cen MT" w:cs="Arial"/>
        </w:rPr>
        <w:t xml:space="preserve"> Excepto los puntos </w:t>
      </w:r>
      <w:r w:rsidRPr="00511D71">
        <w:rPr>
          <w:rFonts w:ascii="Tw Cen MT" w:hAnsi="Tw Cen MT" w:cs="Arial"/>
          <w:b/>
        </w:rPr>
        <w:t>3.1 y 3.10</w:t>
      </w:r>
      <w:r w:rsidRPr="00511D71">
        <w:rPr>
          <w:rFonts w:ascii="Tw Cen MT" w:hAnsi="Tw Cen MT" w:cs="Arial"/>
        </w:rPr>
        <w:t xml:space="preserve"> los cuales son opcionales. </w:t>
      </w:r>
      <w:r w:rsidR="005E7C5B" w:rsidRPr="00511D71">
        <w:rPr>
          <w:rFonts w:ascii="Tw Cen MT" w:hAnsi="Tw Cen MT" w:cs="Arial"/>
        </w:rPr>
        <w:t>Además,</w:t>
      </w:r>
      <w:r w:rsidRPr="00511D71">
        <w:rPr>
          <w:rFonts w:ascii="Tw Cen MT" w:hAnsi="Tw Cen MT" w:cs="Arial"/>
        </w:rPr>
        <w:t xml:space="preserve"> el </w:t>
      </w:r>
      <w:r w:rsidRPr="00511D71">
        <w:rPr>
          <w:rFonts w:ascii="Tw Cen MT" w:hAnsi="Tw Cen MT" w:cs="Arial"/>
          <w:b/>
        </w:rPr>
        <w:t>3.16</w:t>
      </w:r>
      <w:r w:rsidRPr="00511D71">
        <w:rPr>
          <w:rFonts w:ascii="Tw Cen MT" w:hAnsi="Tw Cen MT" w:cs="Arial"/>
        </w:rPr>
        <w:t xml:space="preserve"> y el </w:t>
      </w:r>
      <w:r w:rsidRPr="00511D71">
        <w:rPr>
          <w:rFonts w:ascii="Tw Cen MT" w:hAnsi="Tw Cen MT" w:cs="Arial"/>
          <w:b/>
        </w:rPr>
        <w:t>3.17</w:t>
      </w:r>
      <w:r w:rsidRPr="00511D71">
        <w:rPr>
          <w:rFonts w:ascii="Tw Cen MT" w:hAnsi="Tw Cen MT" w:cs="Arial"/>
        </w:rPr>
        <w:t>, cuando aplique uno u otro.</w:t>
      </w:r>
      <w:r w:rsidRPr="002D065F">
        <w:rPr>
          <w:rFonts w:ascii="Tw Cen MT" w:hAnsi="Tw Cen MT" w:cs="Arial"/>
        </w:rPr>
        <w:t xml:space="preserve"> </w:t>
      </w:r>
    </w:p>
    <w:p w14:paraId="5AC13A87" w14:textId="77777777" w:rsidR="00F637B2" w:rsidRPr="002D7E91" w:rsidRDefault="00F637B2" w:rsidP="0080769D">
      <w:pPr>
        <w:spacing w:after="0" w:line="240" w:lineRule="auto"/>
        <w:jc w:val="both"/>
        <w:rPr>
          <w:rFonts w:ascii="Tw Cen MT" w:hAnsi="Tw Cen MT" w:cs="Arial"/>
        </w:rPr>
      </w:pPr>
    </w:p>
    <w:p w14:paraId="356A5EBF" w14:textId="77777777" w:rsidR="00051901" w:rsidRDefault="007A7008" w:rsidP="0080769D">
      <w:pPr>
        <w:pStyle w:val="Textoindependiente21"/>
        <w:rPr>
          <w:rFonts w:ascii="Tw Cen MT" w:hAnsi="Tw Cen MT"/>
          <w:lang w:val="es-MX"/>
        </w:rPr>
      </w:pPr>
      <w:r>
        <w:rPr>
          <w:rFonts w:ascii="Tw Cen MT" w:hAnsi="Tw Cen MT"/>
          <w:lang w:val="es-MX"/>
        </w:rPr>
        <w:t>3.1</w:t>
      </w:r>
      <w:r>
        <w:rPr>
          <w:rFonts w:ascii="Tw Cen MT" w:hAnsi="Tw Cen MT"/>
          <w:lang w:val="es-MX"/>
        </w:rPr>
        <w:tab/>
      </w:r>
      <w:r w:rsidR="00051901" w:rsidRPr="002D065F">
        <w:rPr>
          <w:rFonts w:ascii="Tw Cen MT" w:hAnsi="Tw Cen MT"/>
          <w:lang w:val="es-MX"/>
        </w:rPr>
        <w:t>DE LA PERSONA QUE SOLO ENTREGUE LAS PROPUESTAS</w:t>
      </w:r>
    </w:p>
    <w:p w14:paraId="131B70A4" w14:textId="77777777" w:rsidR="0048163D" w:rsidRPr="002D065F" w:rsidRDefault="0048163D" w:rsidP="0080769D">
      <w:pPr>
        <w:pStyle w:val="Textoindependiente21"/>
        <w:rPr>
          <w:rFonts w:ascii="Tw Cen MT" w:hAnsi="Tw Cen MT"/>
          <w:lang w:val="es-MX"/>
        </w:rPr>
      </w:pPr>
    </w:p>
    <w:p w14:paraId="4CC18CD9" w14:textId="77777777" w:rsidR="00051901" w:rsidRDefault="00051901" w:rsidP="0080769D">
      <w:pPr>
        <w:spacing w:after="0" w:line="240" w:lineRule="auto"/>
        <w:jc w:val="both"/>
        <w:rPr>
          <w:rFonts w:ascii="Tw Cen MT" w:hAnsi="Tw Cen MT" w:cs="Arial"/>
        </w:rPr>
      </w:pPr>
      <w:r w:rsidRPr="002D065F">
        <w:rPr>
          <w:rFonts w:ascii="Tw Cen MT" w:hAnsi="Tw Cen MT"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507D40D2" w14:textId="77777777" w:rsidR="0080769D" w:rsidRPr="002D065F" w:rsidRDefault="0080769D" w:rsidP="0080769D">
      <w:pPr>
        <w:spacing w:after="0" w:line="240" w:lineRule="auto"/>
        <w:jc w:val="both"/>
        <w:rPr>
          <w:rFonts w:ascii="Tw Cen MT" w:hAnsi="Tw Cen MT" w:cs="Arial"/>
        </w:rPr>
      </w:pPr>
    </w:p>
    <w:p w14:paraId="38454D7B" w14:textId="77777777" w:rsidR="00051901" w:rsidRDefault="007A7008" w:rsidP="0080769D">
      <w:pPr>
        <w:spacing w:after="0" w:line="240" w:lineRule="auto"/>
        <w:jc w:val="both"/>
        <w:rPr>
          <w:rFonts w:ascii="Tw Cen MT" w:hAnsi="Tw Cen MT" w:cs="Arial"/>
          <w:b/>
          <w:bCs/>
        </w:rPr>
      </w:pPr>
      <w:r>
        <w:rPr>
          <w:rFonts w:ascii="Tw Cen MT" w:hAnsi="Tw Cen MT" w:cs="Arial"/>
          <w:b/>
          <w:bCs/>
        </w:rPr>
        <w:t>3.2</w:t>
      </w:r>
      <w:r>
        <w:rPr>
          <w:rFonts w:ascii="Tw Cen MT" w:hAnsi="Tw Cen MT" w:cs="Arial"/>
          <w:b/>
          <w:bCs/>
        </w:rPr>
        <w:tab/>
      </w:r>
      <w:r w:rsidR="00051901" w:rsidRPr="002D065F">
        <w:rPr>
          <w:rFonts w:ascii="Tw Cen MT" w:hAnsi="Tw Cen MT" w:cs="Arial"/>
          <w:b/>
          <w:bCs/>
        </w:rPr>
        <w:t xml:space="preserve">PRESENTAR ORIGINAL Y COPIA DEL COMPROBANTE DE PAGO DE LAS BASES. </w:t>
      </w:r>
    </w:p>
    <w:p w14:paraId="1EBD09DD" w14:textId="77777777" w:rsidR="0048163D" w:rsidRPr="002D065F" w:rsidRDefault="0048163D" w:rsidP="0080769D">
      <w:pPr>
        <w:spacing w:after="0" w:line="240" w:lineRule="auto"/>
        <w:jc w:val="both"/>
        <w:rPr>
          <w:rFonts w:ascii="Tw Cen MT" w:hAnsi="Tw Cen MT" w:cs="Arial"/>
          <w:b/>
          <w:bCs/>
        </w:rPr>
      </w:pPr>
    </w:p>
    <w:p w14:paraId="55BA29B2" w14:textId="77777777" w:rsidR="00B0680E" w:rsidRDefault="00051901" w:rsidP="0080769D">
      <w:pPr>
        <w:spacing w:after="0" w:line="240" w:lineRule="auto"/>
        <w:jc w:val="both"/>
        <w:rPr>
          <w:rFonts w:ascii="Tw Cen MT" w:hAnsi="Tw Cen MT" w:cs="Arial"/>
        </w:rPr>
      </w:pPr>
      <w:r w:rsidRPr="002D065F">
        <w:rPr>
          <w:rFonts w:ascii="Tw Cen MT" w:hAnsi="Tw Cen MT" w:cs="Arial"/>
        </w:rPr>
        <w:t>El licitante deberá presentar en original y copia el comprobante de pago sellado por el Banco o el recibo emitido por la Receptoría de Rentas de la Secretaría de Planeación y Finanzas. En caso de que el licitante no presente los comprobantes de pago respectivos no se admitirá su participación.</w:t>
      </w:r>
    </w:p>
    <w:p w14:paraId="702C907A" w14:textId="77777777" w:rsidR="0080769D" w:rsidRPr="002D065F" w:rsidRDefault="0080769D" w:rsidP="0080769D">
      <w:pPr>
        <w:spacing w:after="0" w:line="240" w:lineRule="auto"/>
        <w:jc w:val="both"/>
        <w:rPr>
          <w:rFonts w:ascii="Tw Cen MT" w:hAnsi="Tw Cen MT" w:cs="Arial"/>
        </w:rPr>
      </w:pPr>
    </w:p>
    <w:p w14:paraId="61DE6C7A" w14:textId="77777777" w:rsidR="00051901" w:rsidRDefault="007A7008" w:rsidP="0080769D">
      <w:pPr>
        <w:spacing w:after="0" w:line="240" w:lineRule="auto"/>
        <w:jc w:val="both"/>
        <w:rPr>
          <w:rFonts w:ascii="Tw Cen MT" w:hAnsi="Tw Cen MT" w:cs="Arial"/>
          <w:b/>
          <w:bCs/>
        </w:rPr>
      </w:pPr>
      <w:r>
        <w:rPr>
          <w:rFonts w:ascii="Tw Cen MT" w:hAnsi="Tw Cen MT" w:cs="Arial"/>
          <w:b/>
          <w:bCs/>
        </w:rPr>
        <w:t>3.3</w:t>
      </w:r>
      <w:r>
        <w:rPr>
          <w:rFonts w:ascii="Tw Cen MT" w:hAnsi="Tw Cen MT" w:cs="Arial"/>
          <w:b/>
          <w:bCs/>
        </w:rPr>
        <w:tab/>
      </w:r>
      <w:r w:rsidR="00051901" w:rsidRPr="007A7008">
        <w:rPr>
          <w:rFonts w:ascii="Tw Cen MT" w:hAnsi="Tw Cen MT" w:cs="Arial"/>
          <w:b/>
          <w:bCs/>
        </w:rPr>
        <w:t>FORMA EN QUE ACREDITARÁ LA EXISTENCIA Y PERSONALIDAD JURÍDICA. (ANEXO 3)</w:t>
      </w:r>
    </w:p>
    <w:p w14:paraId="5530254C" w14:textId="77777777" w:rsidR="0048163D" w:rsidRPr="007A7008" w:rsidRDefault="0048163D" w:rsidP="0080769D">
      <w:pPr>
        <w:spacing w:after="0" w:line="240" w:lineRule="auto"/>
        <w:jc w:val="both"/>
        <w:rPr>
          <w:rFonts w:ascii="Tw Cen MT" w:hAnsi="Tw Cen MT" w:cs="Arial"/>
          <w:b/>
          <w:bCs/>
        </w:rPr>
      </w:pPr>
    </w:p>
    <w:p w14:paraId="2CF463DB" w14:textId="77777777" w:rsidR="00051901" w:rsidRDefault="00051901" w:rsidP="0080769D">
      <w:pPr>
        <w:spacing w:after="0" w:line="240" w:lineRule="auto"/>
        <w:jc w:val="both"/>
        <w:rPr>
          <w:rFonts w:ascii="Tw Cen MT" w:hAnsi="Tw Cen MT" w:cs="Arial"/>
          <w:lang w:val="es-ES"/>
        </w:rPr>
      </w:pPr>
      <w:r w:rsidRPr="002D065F">
        <w:rPr>
          <w:rFonts w:ascii="Tw Cen MT" w:hAnsi="Tw Cen MT" w:cs="Arial"/>
        </w:rPr>
        <w:t xml:space="preserve">El licitante acreditará su existencia y personalidad jurídica en el acto de presentación de </w:t>
      </w:r>
      <w:r>
        <w:rPr>
          <w:rFonts w:ascii="Tw Cen MT" w:hAnsi="Tw Cen MT" w:cs="Arial"/>
        </w:rPr>
        <w:t xml:space="preserve">propuestas </w:t>
      </w:r>
      <w:r w:rsidRPr="002D065F">
        <w:rPr>
          <w:rFonts w:ascii="Tw Cen MT" w:hAnsi="Tw Cen MT" w:cs="Arial"/>
        </w:rPr>
        <w:t xml:space="preserve">técnicas y económicas, </w:t>
      </w:r>
      <w:r w:rsidRPr="002D065F">
        <w:rPr>
          <w:rFonts w:ascii="Tw Cen MT" w:hAnsi="Tw Cen MT" w:cs="Arial"/>
          <w:lang w:val="es-ES"/>
        </w:rPr>
        <w:t>adjuntando la siguiente documentación:</w:t>
      </w:r>
    </w:p>
    <w:p w14:paraId="15024146" w14:textId="77777777" w:rsidR="00C57289" w:rsidRPr="002D065F" w:rsidRDefault="00C57289" w:rsidP="0080769D">
      <w:pPr>
        <w:spacing w:after="0" w:line="240" w:lineRule="auto"/>
        <w:jc w:val="both"/>
        <w:rPr>
          <w:rFonts w:ascii="Tw Cen MT" w:hAnsi="Tw Cen MT" w:cs="Arial"/>
        </w:rPr>
      </w:pPr>
    </w:p>
    <w:p w14:paraId="36A792BD" w14:textId="59C3AB10" w:rsidR="007A7008" w:rsidRDefault="00051901" w:rsidP="0080769D">
      <w:pPr>
        <w:pStyle w:val="Textoindependiente21"/>
        <w:rPr>
          <w:rFonts w:ascii="Tw Cen MT" w:hAnsi="Tw Cen MT"/>
          <w:lang w:val="es-ES"/>
        </w:rPr>
      </w:pPr>
      <w:r w:rsidRPr="002D065F">
        <w:rPr>
          <w:rFonts w:ascii="Tw Cen MT" w:hAnsi="Tw Cen MT"/>
          <w:lang w:val="es-ES"/>
        </w:rPr>
        <w:t xml:space="preserve">El licitante deberá presentar el Anexo </w:t>
      </w:r>
      <w:r w:rsidR="00143A0D" w:rsidRPr="002D065F">
        <w:rPr>
          <w:rFonts w:ascii="Tw Cen MT" w:hAnsi="Tw Cen MT"/>
          <w:lang w:val="es-ES"/>
        </w:rPr>
        <w:t>No</w:t>
      </w:r>
      <w:r w:rsidR="00143A0D">
        <w:rPr>
          <w:rFonts w:ascii="Tw Cen MT" w:hAnsi="Tw Cen MT"/>
          <w:lang w:val="es-ES"/>
        </w:rPr>
        <w:t>.</w:t>
      </w:r>
      <w:r w:rsidRPr="002D065F">
        <w:rPr>
          <w:rFonts w:ascii="Tw Cen MT" w:hAnsi="Tw Cen MT"/>
          <w:lang w:val="es-ES"/>
        </w:rPr>
        <w:t xml:space="preserve"> 3 “FORMATO DE INFORMACIÓN PARA ACREDITAR LA EXISTENCIA Y PERSONALIDAD </w:t>
      </w:r>
      <w:r w:rsidR="00755519">
        <w:rPr>
          <w:rFonts w:ascii="Tw Cen MT" w:hAnsi="Tw Cen MT"/>
          <w:lang w:val="es-ES"/>
        </w:rPr>
        <w:t>JURÍDICA DEL LICITANTE</w:t>
      </w:r>
      <w:r w:rsidR="005C0166">
        <w:rPr>
          <w:rFonts w:ascii="Tw Cen MT" w:hAnsi="Tw Cen MT"/>
          <w:b w:val="0"/>
          <w:lang w:val="es-ES"/>
        </w:rPr>
        <w:t xml:space="preserve">” </w:t>
      </w:r>
      <w:r w:rsidR="000036F2" w:rsidRPr="000036F2">
        <w:rPr>
          <w:rFonts w:ascii="Tw Cen MT" w:hAnsi="Tw Cen MT"/>
          <w:b w:val="0"/>
        </w:rPr>
        <w:t xml:space="preserve">en papel membretado del licitante, firmada por el representante o apoderado legal, </w:t>
      </w:r>
      <w:r w:rsidR="000036F2" w:rsidRPr="000036F2">
        <w:rPr>
          <w:rFonts w:ascii="Tw Cen MT" w:hAnsi="Tw Cen MT"/>
          <w:b w:val="0"/>
          <w:bCs w:val="0"/>
        </w:rPr>
        <w:t>BAJO PROTESTA DE DECIR VERDAD</w:t>
      </w:r>
      <w:r w:rsidR="007F0E43">
        <w:rPr>
          <w:rFonts w:ascii="Tw Cen MT" w:hAnsi="Tw Cen MT"/>
          <w:b w:val="0"/>
          <w:bCs w:val="0"/>
        </w:rPr>
        <w:t>,</w:t>
      </w:r>
      <w:r w:rsidR="000036F2" w:rsidRPr="002D065F">
        <w:rPr>
          <w:rFonts w:ascii="Tw Cen MT" w:hAnsi="Tw Cen MT"/>
          <w:b w:val="0"/>
          <w:lang w:val="es-ES"/>
        </w:rPr>
        <w:t xml:space="preserve"> </w:t>
      </w:r>
      <w:r w:rsidRPr="002D065F">
        <w:rPr>
          <w:rFonts w:ascii="Tw Cen MT" w:hAnsi="Tw Cen MT"/>
          <w:b w:val="0"/>
          <w:lang w:val="es-ES"/>
        </w:rPr>
        <w:t>adjuntando la siguiente documentación</w:t>
      </w:r>
      <w:r w:rsidRPr="002D065F">
        <w:rPr>
          <w:rFonts w:ascii="Tw Cen MT" w:hAnsi="Tw Cen MT"/>
          <w:lang w:val="es-ES"/>
        </w:rPr>
        <w:t>:</w:t>
      </w:r>
    </w:p>
    <w:p w14:paraId="55B52FC1" w14:textId="77777777" w:rsidR="006B7171" w:rsidRPr="006B7171" w:rsidRDefault="006B7171" w:rsidP="0080769D">
      <w:pPr>
        <w:pStyle w:val="Textoindependiente21"/>
        <w:rPr>
          <w:rFonts w:ascii="Tw Cen MT" w:hAnsi="Tw Cen MT"/>
        </w:rPr>
      </w:pPr>
    </w:p>
    <w:p w14:paraId="2A1C5AD4" w14:textId="027658AA" w:rsidR="00040104" w:rsidRDefault="007A7008" w:rsidP="00F637B2">
      <w:pPr>
        <w:spacing w:after="0" w:line="240" w:lineRule="auto"/>
        <w:jc w:val="both"/>
        <w:rPr>
          <w:rFonts w:ascii="Tw Cen MT" w:hAnsi="Tw Cen MT" w:cs="Arial"/>
          <w:b/>
          <w:bCs/>
        </w:rPr>
      </w:pPr>
      <w:r>
        <w:rPr>
          <w:rFonts w:ascii="Tw Cen MT" w:hAnsi="Tw Cen MT" w:cs="Arial"/>
          <w:b/>
          <w:bCs/>
        </w:rPr>
        <w:t>3.3.1</w:t>
      </w:r>
      <w:r>
        <w:rPr>
          <w:rFonts w:ascii="Tw Cen MT" w:hAnsi="Tw Cen MT" w:cs="Arial"/>
          <w:b/>
          <w:bCs/>
        </w:rPr>
        <w:tab/>
      </w:r>
      <w:r w:rsidR="00051901" w:rsidRPr="002D065F">
        <w:rPr>
          <w:rFonts w:ascii="Tw Cen MT" w:hAnsi="Tw Cen MT" w:cs="Arial"/>
          <w:b/>
          <w:bCs/>
        </w:rPr>
        <w:t xml:space="preserve">FORMA DE </w:t>
      </w:r>
      <w:r w:rsidR="00F637B2" w:rsidRPr="002D065F">
        <w:rPr>
          <w:rFonts w:ascii="Tw Cen MT" w:hAnsi="Tw Cen MT" w:cs="Arial"/>
          <w:b/>
          <w:bCs/>
        </w:rPr>
        <w:t>ACREDITACIÓN DE LAS PERSONAS FÍSICAS</w:t>
      </w:r>
    </w:p>
    <w:p w14:paraId="113431C0" w14:textId="77777777" w:rsidR="00F637B2" w:rsidRDefault="00F637B2" w:rsidP="00F637B2">
      <w:pPr>
        <w:spacing w:after="0" w:line="240" w:lineRule="auto"/>
        <w:jc w:val="both"/>
        <w:rPr>
          <w:rFonts w:ascii="Tw Cen MT" w:hAnsi="Tw Cen MT" w:cs="Arial"/>
          <w:b/>
          <w:bCs/>
        </w:rPr>
      </w:pPr>
    </w:p>
    <w:p w14:paraId="003B6AA1" w14:textId="3D1D9CEB" w:rsidR="00F637B2" w:rsidRDefault="00F637B2" w:rsidP="00F637B2">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778C50D" w14:textId="77777777" w:rsidR="00F637B2" w:rsidRPr="00175894" w:rsidRDefault="00F637B2" w:rsidP="00F637B2">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Pr>
          <w:rFonts w:ascii="Tw Cen MT" w:hAnsi="Tw Cen MT" w:cs="Arial"/>
          <w:sz w:val="22"/>
          <w:szCs w:val="22"/>
        </w:rPr>
        <w:t>a antigüedad no mayor a 30 días naturales.</w:t>
      </w:r>
    </w:p>
    <w:p w14:paraId="242CC750" w14:textId="77777777" w:rsidR="00F637B2" w:rsidRPr="00175894" w:rsidRDefault="00F637B2" w:rsidP="00F637B2">
      <w:pPr>
        <w:pStyle w:val="Prrafodelista"/>
        <w:numPr>
          <w:ilvl w:val="0"/>
          <w:numId w:val="7"/>
        </w:numPr>
        <w:ind w:left="567" w:right="20" w:hanging="567"/>
        <w:jc w:val="both"/>
        <w:rPr>
          <w:rFonts w:ascii="Tw Cen MT" w:hAnsi="Tw Cen MT" w:cs="Arial"/>
          <w:sz w:val="22"/>
          <w:szCs w:val="22"/>
        </w:rPr>
      </w:pPr>
      <w:r w:rsidRPr="00175894">
        <w:rPr>
          <w:rFonts w:ascii="Tw Cen MT" w:hAnsi="Tw Cen MT" w:cs="Arial"/>
          <w:sz w:val="22"/>
          <w:szCs w:val="22"/>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p>
    <w:p w14:paraId="64E70760" w14:textId="77777777" w:rsidR="00F637B2" w:rsidRDefault="00F637B2" w:rsidP="00F637B2">
      <w:pPr>
        <w:spacing w:after="0" w:line="240" w:lineRule="auto"/>
        <w:ind w:left="567" w:right="20"/>
        <w:jc w:val="both"/>
        <w:rPr>
          <w:rFonts w:ascii="Tw Cen MT" w:hAnsi="Tw Cen MT" w:cs="Arial"/>
        </w:rPr>
      </w:pPr>
      <w:r w:rsidRPr="005142F5">
        <w:rPr>
          <w:rFonts w:ascii="Tw Cen MT" w:hAnsi="Tw Cen MT" w:cs="Arial"/>
        </w:rPr>
        <w:t>SEÑALANDO CON TINTA FLUORESCENTE SOBRE LA COPIA EL PUNTO ESPECÍFICO DONDE SE MENCIONA DICHO PODER.</w:t>
      </w:r>
    </w:p>
    <w:p w14:paraId="5FF53DD8" w14:textId="1DC51732" w:rsidR="00F637B2" w:rsidRDefault="00F637B2" w:rsidP="00F637B2">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Pr>
          <w:rFonts w:ascii="Tw Cen MT" w:hAnsi="Tw Cen MT" w:cs="Arial"/>
          <w:sz w:val="22"/>
          <w:szCs w:val="22"/>
        </w:rPr>
        <w:t>90</w:t>
      </w:r>
      <w:r w:rsidRPr="00175894">
        <w:rPr>
          <w:rFonts w:ascii="Tw Cen MT" w:hAnsi="Tw Cen MT" w:cs="Arial"/>
          <w:sz w:val="22"/>
          <w:szCs w:val="22"/>
        </w:rPr>
        <w:t xml:space="preserve"> </w:t>
      </w:r>
      <w:r>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14:paraId="2D17A092" w14:textId="77777777" w:rsidR="00F637B2" w:rsidRPr="00F637B2" w:rsidRDefault="00F637B2" w:rsidP="00F637B2">
      <w:pPr>
        <w:pStyle w:val="Prrafodelista"/>
        <w:ind w:left="567"/>
        <w:jc w:val="both"/>
        <w:rPr>
          <w:rFonts w:ascii="Tw Cen MT" w:hAnsi="Tw Cen MT" w:cs="Arial"/>
          <w:sz w:val="22"/>
          <w:szCs w:val="22"/>
        </w:rPr>
      </w:pPr>
    </w:p>
    <w:p w14:paraId="1CD5411F" w14:textId="77777777" w:rsidR="00040104" w:rsidRDefault="00051901" w:rsidP="0080769D">
      <w:pPr>
        <w:spacing w:after="0" w:line="240" w:lineRule="auto"/>
        <w:jc w:val="both"/>
        <w:rPr>
          <w:rFonts w:ascii="Tw Cen MT" w:hAnsi="Tw Cen MT" w:cs="Arial"/>
          <w:bCs/>
        </w:rPr>
      </w:pPr>
      <w:r w:rsidRPr="001E4AEB">
        <w:rPr>
          <w:rFonts w:ascii="Tw Cen MT" w:hAnsi="Tw Cen MT" w:cs="Arial"/>
          <w:b/>
        </w:rPr>
        <w:t>NOTA:</w:t>
      </w:r>
      <w:r w:rsidRPr="005C6F59">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5C6F59">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7AD0F4E3" w14:textId="77777777" w:rsidR="0080769D" w:rsidRPr="006B7171" w:rsidRDefault="0080769D" w:rsidP="0080769D">
      <w:pPr>
        <w:spacing w:after="0" w:line="240" w:lineRule="auto"/>
        <w:jc w:val="both"/>
        <w:rPr>
          <w:rFonts w:ascii="Tw Cen MT" w:hAnsi="Tw Cen MT" w:cs="Arial"/>
          <w:bCs/>
        </w:rPr>
      </w:pPr>
    </w:p>
    <w:p w14:paraId="3C300E64" w14:textId="77777777" w:rsidR="00051901" w:rsidRDefault="00051901" w:rsidP="0080769D">
      <w:pPr>
        <w:spacing w:after="0" w:line="240" w:lineRule="auto"/>
        <w:jc w:val="both"/>
        <w:rPr>
          <w:rFonts w:ascii="Tw Cen MT" w:hAnsi="Tw Cen MT" w:cs="Arial"/>
          <w:b/>
          <w:bCs/>
        </w:rPr>
      </w:pPr>
      <w:r w:rsidRPr="002D065F">
        <w:rPr>
          <w:rFonts w:ascii="Tw Cen MT" w:hAnsi="Tw Cen MT" w:cs="Arial"/>
          <w:b/>
          <w:bCs/>
        </w:rPr>
        <w:t xml:space="preserve">3.3.2 </w:t>
      </w:r>
      <w:r w:rsidR="0095440A">
        <w:rPr>
          <w:rFonts w:ascii="Tw Cen MT" w:hAnsi="Tw Cen MT" w:cs="Arial"/>
          <w:b/>
          <w:bCs/>
        </w:rPr>
        <w:tab/>
      </w:r>
      <w:r w:rsidRPr="002D065F">
        <w:rPr>
          <w:rFonts w:ascii="Tw Cen MT" w:hAnsi="Tw Cen MT" w:cs="Arial"/>
          <w:b/>
          <w:bCs/>
        </w:rPr>
        <w:t>FORMA DE ACREDITACIÓN DE LAS PERSONAS MORALES.</w:t>
      </w:r>
    </w:p>
    <w:p w14:paraId="368F3EAA" w14:textId="77777777" w:rsidR="0080769D" w:rsidRPr="002D065F" w:rsidRDefault="0080769D" w:rsidP="0080769D">
      <w:pPr>
        <w:spacing w:after="0" w:line="240" w:lineRule="auto"/>
        <w:jc w:val="both"/>
        <w:rPr>
          <w:rFonts w:ascii="Tw Cen MT" w:hAnsi="Tw Cen MT" w:cs="Arial"/>
          <w:b/>
          <w:bCs/>
        </w:rPr>
      </w:pPr>
    </w:p>
    <w:p w14:paraId="1AA4DAC9" w14:textId="77777777"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 xml:space="preserve">Original o copia certificada y copia simple para </w:t>
      </w:r>
      <w:r>
        <w:rPr>
          <w:rFonts w:ascii="Tw Cen MT" w:hAnsi="Tw Cen MT" w:cs="Arial"/>
          <w:sz w:val="22"/>
          <w:szCs w:val="22"/>
        </w:rPr>
        <w:t xml:space="preserve">su </w:t>
      </w:r>
      <w:r w:rsidRPr="00175894">
        <w:rPr>
          <w:rFonts w:ascii="Tw Cen MT" w:hAnsi="Tw Cen MT" w:cs="Arial"/>
          <w:sz w:val="22"/>
          <w:szCs w:val="22"/>
        </w:rPr>
        <w:t>cotejo del Acta Constitutiva y sus últimas modific</w:t>
      </w:r>
      <w:r>
        <w:rPr>
          <w:rFonts w:ascii="Tw Cen MT" w:hAnsi="Tw Cen MT" w:cs="Arial"/>
          <w:sz w:val="22"/>
          <w:szCs w:val="22"/>
        </w:rPr>
        <w:t>aciones ante Fedatario Público,</w:t>
      </w:r>
      <w:r w:rsidRPr="00175894">
        <w:rPr>
          <w:rFonts w:ascii="Tw Cen MT" w:hAnsi="Tw Cen MT" w:cs="Arial"/>
          <w:sz w:val="22"/>
          <w:szCs w:val="22"/>
        </w:rPr>
        <w:t xml:space="preserve"> previamente inscritas en el Registro Público de la Propiedad y de Comercio.</w:t>
      </w:r>
    </w:p>
    <w:p w14:paraId="416A1D4C" w14:textId="08369AAC"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Constancia de Situación Fiscal expedido por el SAT, con un</w:t>
      </w:r>
      <w:r w:rsidR="006F147E">
        <w:rPr>
          <w:rFonts w:ascii="Tw Cen MT" w:hAnsi="Tw Cen MT" w:cs="Arial"/>
          <w:sz w:val="22"/>
          <w:szCs w:val="22"/>
        </w:rPr>
        <w:t xml:space="preserve">a antigüedad no mayor a </w:t>
      </w:r>
      <w:r w:rsidR="008F54D8">
        <w:rPr>
          <w:rFonts w:ascii="Tw Cen MT" w:hAnsi="Tw Cen MT" w:cs="Arial"/>
          <w:sz w:val="22"/>
          <w:szCs w:val="22"/>
        </w:rPr>
        <w:t>30</w:t>
      </w:r>
      <w:r w:rsidR="006F147E">
        <w:rPr>
          <w:rFonts w:ascii="Tw Cen MT" w:hAnsi="Tw Cen MT" w:cs="Arial"/>
          <w:sz w:val="22"/>
          <w:szCs w:val="22"/>
        </w:rPr>
        <w:t xml:space="preserve"> días naturales.</w:t>
      </w:r>
    </w:p>
    <w:p w14:paraId="1EF2C301" w14:textId="0D541505" w:rsidR="00051901" w:rsidRPr="00175894" w:rsidRDefault="00051901" w:rsidP="0080769D">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lastRenderedPageBreak/>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00DD7C9D">
        <w:rPr>
          <w:rFonts w:ascii="Tw Cen MT" w:hAnsi="Tw Cen MT" w:cs="Arial"/>
          <w:b/>
          <w:sz w:val="22"/>
          <w:szCs w:val="22"/>
        </w:rPr>
        <w:t>,</w:t>
      </w:r>
      <w:r w:rsidRPr="00175894">
        <w:rPr>
          <w:rFonts w:ascii="Tw Cen MT" w:hAnsi="Tw Cen MT" w:cs="Arial"/>
          <w:b/>
          <w:sz w:val="22"/>
          <w:szCs w:val="22"/>
        </w:rPr>
        <w:t xml:space="preserve"> </w:t>
      </w:r>
      <w:r w:rsidRPr="00175894">
        <w:rPr>
          <w:rFonts w:ascii="Tw Cen MT" w:hAnsi="Tw Cen MT" w:cs="Arial"/>
          <w:sz w:val="22"/>
          <w:szCs w:val="22"/>
        </w:rPr>
        <w:t>SEÑALANDO CON TINTA FLUORESCENTE SOBRE LA COPIA EL PUNTO ESPECÍFICO DONDE SE MENCIONA DICHO PODER.</w:t>
      </w:r>
    </w:p>
    <w:p w14:paraId="622FC165" w14:textId="77777777" w:rsidR="00051901" w:rsidRPr="00175894" w:rsidRDefault="00051901" w:rsidP="0094311C">
      <w:pPr>
        <w:pStyle w:val="Prrafodelista"/>
        <w:numPr>
          <w:ilvl w:val="0"/>
          <w:numId w:val="7"/>
        </w:numPr>
        <w:ind w:left="567" w:hanging="567"/>
        <w:jc w:val="both"/>
        <w:rPr>
          <w:rFonts w:ascii="Tw Cen MT" w:hAnsi="Tw Cen MT" w:cs="Arial"/>
          <w:sz w:val="22"/>
          <w:szCs w:val="22"/>
        </w:rPr>
      </w:pPr>
      <w:r w:rsidRPr="00175894">
        <w:rPr>
          <w:rFonts w:ascii="Tw Cen MT" w:hAnsi="Tw Cen MT" w:cs="Arial"/>
          <w:sz w:val="22"/>
          <w:szCs w:val="22"/>
        </w:rPr>
        <w:t>Original o copia certificada y copia simple para su cotejo de Identificación Oficial vigente, con fotografía. (Pasaporte y/o Credencial de Elector) del Apoderado.</w:t>
      </w:r>
    </w:p>
    <w:p w14:paraId="5D1B3D32" w14:textId="10E1EBF9" w:rsidR="00051901" w:rsidRPr="00175894" w:rsidRDefault="00051901" w:rsidP="0094311C">
      <w:pPr>
        <w:pStyle w:val="Prrafodelista"/>
        <w:numPr>
          <w:ilvl w:val="0"/>
          <w:numId w:val="7"/>
        </w:numPr>
        <w:spacing w:afterLines="100" w:after="240"/>
        <w:ind w:left="567" w:hanging="567"/>
        <w:jc w:val="both"/>
        <w:rPr>
          <w:rFonts w:ascii="Tw Cen MT" w:hAnsi="Tw Cen MT" w:cs="Arial"/>
          <w:sz w:val="22"/>
          <w:szCs w:val="22"/>
        </w:rPr>
      </w:pPr>
      <w:r w:rsidRPr="00175894">
        <w:rPr>
          <w:rFonts w:ascii="Tw Cen MT" w:hAnsi="Tw Cen MT" w:cs="Arial"/>
          <w:sz w:val="22"/>
          <w:szCs w:val="22"/>
        </w:rPr>
        <w:t xml:space="preserve">Copia del comprobante de </w:t>
      </w:r>
      <w:r w:rsidRPr="00556C83">
        <w:rPr>
          <w:rFonts w:ascii="Tw Cen MT" w:hAnsi="Tw Cen MT" w:cs="Arial"/>
          <w:b/>
          <w:sz w:val="22"/>
          <w:szCs w:val="22"/>
        </w:rPr>
        <w:t>domicilio fiscal</w:t>
      </w:r>
      <w:r w:rsidRPr="00175894">
        <w:rPr>
          <w:rFonts w:ascii="Tw Cen MT" w:hAnsi="Tw Cen MT" w:cs="Arial"/>
          <w:sz w:val="22"/>
          <w:szCs w:val="22"/>
        </w:rPr>
        <w:t xml:space="preserve"> con antigüedad no mayor a </w:t>
      </w:r>
      <w:r w:rsidR="008F54D8">
        <w:rPr>
          <w:rFonts w:ascii="Tw Cen MT" w:hAnsi="Tw Cen MT" w:cs="Arial"/>
          <w:sz w:val="22"/>
          <w:szCs w:val="22"/>
        </w:rPr>
        <w:t>90</w:t>
      </w:r>
      <w:r w:rsidRPr="00175894">
        <w:rPr>
          <w:rFonts w:ascii="Tw Cen MT" w:hAnsi="Tw Cen MT" w:cs="Arial"/>
          <w:sz w:val="22"/>
          <w:szCs w:val="22"/>
        </w:rPr>
        <w:t xml:space="preserve"> </w:t>
      </w:r>
      <w:r w:rsidR="008F54D8">
        <w:rPr>
          <w:rFonts w:ascii="Tw Cen MT" w:hAnsi="Tw Cen MT" w:cs="Arial"/>
          <w:sz w:val="22"/>
          <w:szCs w:val="22"/>
        </w:rPr>
        <w:t>días naturales</w:t>
      </w:r>
      <w:r w:rsidRPr="00175894">
        <w:rPr>
          <w:rFonts w:ascii="Tw Cen MT" w:hAnsi="Tw Cen MT" w:cs="Arial"/>
          <w:sz w:val="22"/>
          <w:szCs w:val="22"/>
        </w:rPr>
        <w:t>, el cual deberá ser recibo de agua, luz o teléfono fijo.</w:t>
      </w:r>
    </w:p>
    <w:p w14:paraId="79078A84" w14:textId="77777777" w:rsidR="00051901" w:rsidRDefault="00051901" w:rsidP="0094311C">
      <w:pPr>
        <w:spacing w:afterLines="100" w:after="240" w:line="240" w:lineRule="auto"/>
        <w:jc w:val="both"/>
        <w:rPr>
          <w:rFonts w:ascii="Tw Cen MT" w:hAnsi="Tw Cen MT" w:cs="Arial"/>
          <w:bCs/>
        </w:rPr>
      </w:pPr>
      <w:r w:rsidRPr="001E4AEB">
        <w:rPr>
          <w:rFonts w:ascii="Tw Cen MT" w:hAnsi="Tw Cen MT" w:cs="Arial"/>
          <w:b/>
        </w:rPr>
        <w:t>NOTA:</w:t>
      </w:r>
      <w:r w:rsidRPr="001E4AEB">
        <w:rPr>
          <w:rFonts w:ascii="Tw Cen MT" w:hAnsi="Tw Cen MT" w:cs="Arial"/>
        </w:rPr>
        <w:t xml:space="preserve"> </w:t>
      </w:r>
      <w:r w:rsidRPr="001E4AEB">
        <w:rPr>
          <w:rFonts w:ascii="Tw Cen MT" w:hAnsi="Tw Cen MT" w:cs="Arial"/>
          <w:bCs/>
        </w:rPr>
        <w:t>Al término de la presentación de las propuestas técnicas y económicas, se devolverán los documentos originales solicitados en este punto</w:t>
      </w:r>
      <w:r w:rsidRPr="001E4AEB">
        <w:rPr>
          <w:rFonts w:ascii="Tw Cen MT" w:hAnsi="Tw Cen MT" w:cs="Arial"/>
          <w:b/>
          <w:bCs/>
        </w:rPr>
        <w:t xml:space="preserve">, </w:t>
      </w:r>
      <w:r w:rsidRPr="001E4AEB">
        <w:rPr>
          <w:rFonts w:ascii="Tw Cen MT" w:hAnsi="Tw Cen MT" w:cs="Arial"/>
          <w:bCs/>
        </w:rPr>
        <w:t>pudiendo insertar en protectores de plástico u otros materiales solo los documentos que sean originales y/o copias certificadas.</w:t>
      </w:r>
    </w:p>
    <w:p w14:paraId="3159E49D" w14:textId="5FE6EAC0" w:rsidR="00051901" w:rsidRDefault="0095440A" w:rsidP="0063556D">
      <w:pPr>
        <w:pStyle w:val="Textoindependiente"/>
        <w:spacing w:after="0" w:line="240" w:lineRule="auto"/>
        <w:jc w:val="both"/>
        <w:rPr>
          <w:rFonts w:ascii="Tw Cen MT" w:hAnsi="Tw Cen MT"/>
          <w:b/>
          <w:bCs/>
        </w:rPr>
      </w:pPr>
      <w:r>
        <w:rPr>
          <w:rFonts w:ascii="Tw Cen MT" w:hAnsi="Tw Cen MT"/>
          <w:b/>
          <w:bCs/>
        </w:rPr>
        <w:t>3.4</w:t>
      </w:r>
      <w:r>
        <w:rPr>
          <w:rFonts w:ascii="Tw Cen MT" w:hAnsi="Tw Cen MT"/>
          <w:b/>
          <w:bCs/>
        </w:rPr>
        <w:tab/>
      </w:r>
      <w:r w:rsidR="005A66C7">
        <w:rPr>
          <w:rFonts w:ascii="Tw Cen MT" w:hAnsi="Tw Cen MT"/>
          <w:b/>
          <w:bCs/>
        </w:rPr>
        <w:t>CARTA DE ACEPTACIÓN DE BASES</w:t>
      </w:r>
      <w:r w:rsidR="004E4711">
        <w:rPr>
          <w:rFonts w:ascii="Tw Cen MT" w:hAnsi="Tw Cen MT"/>
          <w:b/>
          <w:bCs/>
        </w:rPr>
        <w:t>.</w:t>
      </w:r>
      <w:r w:rsidR="00051901" w:rsidRPr="002D065F">
        <w:rPr>
          <w:rFonts w:ascii="Tw Cen MT" w:hAnsi="Tw Cen MT"/>
          <w:b/>
          <w:bCs/>
        </w:rPr>
        <w:t xml:space="preserve"> </w:t>
      </w:r>
      <w:r w:rsidR="00051901" w:rsidRPr="002D065F">
        <w:rPr>
          <w:rFonts w:ascii="Tw Cen MT" w:hAnsi="Tw Cen MT"/>
          <w:b/>
        </w:rPr>
        <w:t>(</w:t>
      </w:r>
      <w:r w:rsidR="00051901" w:rsidRPr="002D065F">
        <w:rPr>
          <w:rFonts w:ascii="Tw Cen MT" w:hAnsi="Tw Cen MT"/>
          <w:b/>
          <w:bCs/>
        </w:rPr>
        <w:t>ANEXO 4)</w:t>
      </w:r>
    </w:p>
    <w:p w14:paraId="3313AF6C" w14:textId="77777777" w:rsidR="0048163D" w:rsidRPr="002D065F" w:rsidRDefault="0048163D" w:rsidP="0063556D">
      <w:pPr>
        <w:pStyle w:val="Textoindependiente"/>
        <w:spacing w:after="0" w:line="240" w:lineRule="auto"/>
        <w:jc w:val="both"/>
        <w:rPr>
          <w:rFonts w:ascii="Tw Cen MT" w:hAnsi="Tw Cen MT"/>
          <w:b/>
          <w:bCs/>
        </w:rPr>
      </w:pPr>
    </w:p>
    <w:p w14:paraId="60A41BD9" w14:textId="3FD63DE9" w:rsidR="00051901" w:rsidRDefault="00051901" w:rsidP="0063556D">
      <w:pPr>
        <w:pStyle w:val="Textoindependiente"/>
        <w:spacing w:after="0" w:line="240" w:lineRule="auto"/>
        <w:jc w:val="both"/>
        <w:rPr>
          <w:rFonts w:ascii="Tw Cen MT" w:hAnsi="Tw Cen MT"/>
          <w:b/>
          <w:bCs/>
        </w:rPr>
      </w:pPr>
      <w:r w:rsidRPr="002D065F">
        <w:rPr>
          <w:rFonts w:ascii="Tw Cen MT" w:hAnsi="Tw Cen MT"/>
        </w:rPr>
        <w:t>Carta en papel membretado del licitante</w:t>
      </w:r>
      <w:r w:rsidR="00143A0D">
        <w:rPr>
          <w:rFonts w:ascii="Tw Cen MT" w:hAnsi="Tw Cen MT"/>
        </w:rPr>
        <w:t>,</w:t>
      </w:r>
      <w:r w:rsidRPr="002D065F">
        <w:rPr>
          <w:rFonts w:ascii="Tw Cen MT" w:hAnsi="Tw Cen MT"/>
        </w:rPr>
        <w:t xml:space="preserve"> firmada por el representante o apoderado legal, </w:t>
      </w:r>
      <w:r w:rsidRPr="002D065F">
        <w:rPr>
          <w:rFonts w:ascii="Tw Cen MT" w:hAnsi="Tw Cen MT"/>
          <w:bCs/>
        </w:rPr>
        <w:t>BAJO PROTESTA DE DECIR VERDAD</w:t>
      </w:r>
      <w:r w:rsidRPr="002D065F">
        <w:rPr>
          <w:rFonts w:ascii="Tw Cen MT" w:hAnsi="Tw Cen MT"/>
        </w:rPr>
        <w:t xml:space="preserve">, de aceptación de las bases de la </w:t>
      </w:r>
      <w:r>
        <w:rPr>
          <w:rFonts w:ascii="Tw Cen MT" w:hAnsi="Tw Cen MT"/>
        </w:rPr>
        <w:t xml:space="preserve">presente </w:t>
      </w:r>
      <w:r w:rsidRPr="002D065F">
        <w:rPr>
          <w:rFonts w:ascii="Tw Cen MT" w:hAnsi="Tw Cen MT"/>
        </w:rPr>
        <w:t>licitación</w:t>
      </w:r>
      <w:r>
        <w:rPr>
          <w:rFonts w:ascii="Tw Cen MT" w:hAnsi="Tw Cen MT"/>
          <w:b/>
          <w:bCs/>
        </w:rPr>
        <w:t>.</w:t>
      </w:r>
    </w:p>
    <w:p w14:paraId="12CD323F" w14:textId="77777777" w:rsidR="0095440A" w:rsidRPr="002D065F" w:rsidRDefault="0095440A" w:rsidP="0063556D">
      <w:pPr>
        <w:pStyle w:val="Textoindependiente"/>
        <w:spacing w:after="0" w:line="240" w:lineRule="auto"/>
        <w:jc w:val="both"/>
        <w:rPr>
          <w:rFonts w:ascii="Tw Cen MT" w:hAnsi="Tw Cen MT"/>
          <w:b/>
          <w:bCs/>
        </w:rPr>
      </w:pPr>
    </w:p>
    <w:p w14:paraId="650D4944" w14:textId="38C8B7C5" w:rsidR="00051901" w:rsidRDefault="0095440A" w:rsidP="0063556D">
      <w:pPr>
        <w:spacing w:after="0" w:line="240" w:lineRule="auto"/>
        <w:jc w:val="both"/>
        <w:rPr>
          <w:rFonts w:ascii="Tw Cen MT" w:hAnsi="Tw Cen MT" w:cs="Arial"/>
          <w:b/>
        </w:rPr>
      </w:pPr>
      <w:r>
        <w:rPr>
          <w:rFonts w:ascii="Tw Cen MT" w:hAnsi="Tw Cen MT" w:cs="Arial"/>
          <w:b/>
        </w:rPr>
        <w:t>3.5</w:t>
      </w:r>
      <w:r>
        <w:rPr>
          <w:rFonts w:ascii="Tw Cen MT" w:hAnsi="Tw Cen MT" w:cs="Arial"/>
          <w:b/>
        </w:rPr>
        <w:tab/>
      </w:r>
      <w:r w:rsidR="00051901" w:rsidRPr="002D065F">
        <w:rPr>
          <w:rFonts w:ascii="Tw Cen MT" w:hAnsi="Tw Cen MT" w:cs="Arial"/>
          <w:b/>
        </w:rPr>
        <w:t>CARTA DE DECLARACIÓN DE INTEGRIDAD</w:t>
      </w:r>
      <w:r w:rsidR="004E4711">
        <w:rPr>
          <w:rFonts w:ascii="Tw Cen MT" w:hAnsi="Tw Cen MT" w:cs="Arial"/>
          <w:b/>
        </w:rPr>
        <w:t>.</w:t>
      </w:r>
      <w:r w:rsidR="00051901" w:rsidRPr="002D065F">
        <w:rPr>
          <w:rFonts w:ascii="Tw Cen MT" w:hAnsi="Tw Cen MT" w:cs="Arial"/>
          <w:b/>
        </w:rPr>
        <w:t xml:space="preserve"> (ANEXO 5)</w:t>
      </w:r>
    </w:p>
    <w:p w14:paraId="1A8FAD61" w14:textId="77777777" w:rsidR="0048163D" w:rsidRPr="002D065F" w:rsidRDefault="0048163D" w:rsidP="0063556D">
      <w:pPr>
        <w:spacing w:after="0" w:line="240" w:lineRule="auto"/>
        <w:jc w:val="both"/>
        <w:rPr>
          <w:rFonts w:ascii="Tw Cen MT" w:hAnsi="Tw Cen MT" w:cs="Arial"/>
          <w:b/>
        </w:rPr>
      </w:pPr>
    </w:p>
    <w:p w14:paraId="49C0A040" w14:textId="4F330476" w:rsidR="00051901" w:rsidRDefault="00051901" w:rsidP="0063556D">
      <w:pPr>
        <w:spacing w:after="0" w:line="240" w:lineRule="auto"/>
        <w:jc w:val="both"/>
        <w:rPr>
          <w:rFonts w:ascii="Tw Cen MT" w:hAnsi="Tw Cen MT" w:cs="Arial"/>
        </w:rPr>
      </w:pPr>
      <w:r w:rsidRPr="002D065F">
        <w:rPr>
          <w:rFonts w:ascii="Tw Cen MT" w:hAnsi="Tw Cen MT" w:cs="Arial"/>
        </w:rPr>
        <w:t xml:space="preserve">Declaración de integridad, mediante carta en papel membretado del oferente, firmado </w:t>
      </w:r>
      <w:r w:rsidR="004816A3" w:rsidRPr="002D065F">
        <w:rPr>
          <w:rFonts w:ascii="Tw Cen MT" w:hAnsi="Tw Cen MT" w:cs="Arial"/>
        </w:rPr>
        <w:t>por el representante o apoderado legal,</w:t>
      </w:r>
      <w:r w:rsidR="004816A3">
        <w:rPr>
          <w:rFonts w:ascii="Tw Cen MT" w:hAnsi="Tw Cen MT" w:cs="Arial"/>
        </w:rPr>
        <w:t xml:space="preserve"> </w:t>
      </w:r>
      <w:r w:rsidRPr="002D065F">
        <w:rPr>
          <w:rFonts w:ascii="Tw Cen MT" w:hAnsi="Tw Cen MT" w:cs="Arial"/>
        </w:rPr>
        <w:t>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DD09C53" w14:textId="77777777" w:rsidR="00040104" w:rsidRPr="002D065F" w:rsidRDefault="00040104" w:rsidP="0063556D">
      <w:pPr>
        <w:spacing w:after="0" w:line="240" w:lineRule="auto"/>
        <w:jc w:val="both"/>
        <w:rPr>
          <w:rFonts w:ascii="Tw Cen MT" w:hAnsi="Tw Cen MT" w:cs="Arial"/>
        </w:rPr>
      </w:pPr>
    </w:p>
    <w:p w14:paraId="470A1DA1" w14:textId="0DC2B4D5" w:rsidR="00051901" w:rsidRDefault="00051901" w:rsidP="0063556D">
      <w:pPr>
        <w:pStyle w:val="Textoindependiente"/>
        <w:spacing w:after="0" w:line="240" w:lineRule="auto"/>
        <w:jc w:val="both"/>
        <w:rPr>
          <w:rFonts w:ascii="Tw Cen MT" w:hAnsi="Tw Cen MT"/>
          <w:b/>
          <w:bCs/>
        </w:rPr>
      </w:pPr>
      <w:r w:rsidRPr="002D065F">
        <w:rPr>
          <w:rFonts w:ascii="Tw Cen MT" w:hAnsi="Tw Cen MT"/>
          <w:b/>
          <w:bCs/>
        </w:rPr>
        <w:t>3.6</w:t>
      </w:r>
      <w:r w:rsidR="0095440A">
        <w:rPr>
          <w:rFonts w:ascii="Tw Cen MT" w:hAnsi="Tw Cen MT"/>
          <w:b/>
          <w:bCs/>
        </w:rPr>
        <w:tab/>
      </w:r>
      <w:r w:rsidRPr="002D065F">
        <w:rPr>
          <w:rFonts w:ascii="Tw Cen MT" w:hAnsi="Tw Cen MT"/>
          <w:b/>
          <w:bCs/>
        </w:rPr>
        <w:t>CARTA DEL ARTÍCULO 38 DE LA LEY DE</w:t>
      </w:r>
      <w:r w:rsidR="00C57289">
        <w:rPr>
          <w:rFonts w:ascii="Tw Cen MT" w:hAnsi="Tw Cen MT"/>
          <w:b/>
          <w:bCs/>
        </w:rPr>
        <w:t xml:space="preserve"> ADQUISICIONES, ARRENDAMIENTOS Y</w:t>
      </w:r>
      <w:r w:rsidRPr="002D065F">
        <w:rPr>
          <w:rFonts w:ascii="Tw Cen MT" w:hAnsi="Tw Cen MT"/>
          <w:b/>
          <w:bCs/>
        </w:rPr>
        <w:t xml:space="preserve"> SERVICIOS DEL SECTOR PÚBLICO DEL ESTADO DE COLIMA</w:t>
      </w:r>
      <w:r w:rsidR="004E4711">
        <w:rPr>
          <w:rFonts w:ascii="Tw Cen MT" w:hAnsi="Tw Cen MT"/>
          <w:b/>
          <w:bCs/>
        </w:rPr>
        <w:t>.</w:t>
      </w:r>
      <w:r w:rsidRPr="002D065F">
        <w:rPr>
          <w:rFonts w:ascii="Tw Cen MT" w:hAnsi="Tw Cen MT"/>
        </w:rPr>
        <w:t xml:space="preserve"> </w:t>
      </w:r>
      <w:r w:rsidR="005A66C7">
        <w:rPr>
          <w:rFonts w:ascii="Tw Cen MT" w:hAnsi="Tw Cen MT"/>
          <w:b/>
          <w:bCs/>
        </w:rPr>
        <w:t>(ANEXO 6)</w:t>
      </w:r>
    </w:p>
    <w:p w14:paraId="14FB120C" w14:textId="77777777" w:rsidR="0048163D" w:rsidRPr="002D065F" w:rsidRDefault="0048163D" w:rsidP="0063556D">
      <w:pPr>
        <w:pStyle w:val="Textoindependiente"/>
        <w:spacing w:after="0" w:line="240" w:lineRule="auto"/>
        <w:jc w:val="both"/>
        <w:rPr>
          <w:rFonts w:ascii="Tw Cen MT" w:hAnsi="Tw Cen MT"/>
        </w:rPr>
      </w:pPr>
    </w:p>
    <w:p w14:paraId="6A1F7E88" w14:textId="205AF173" w:rsidR="00051901" w:rsidRDefault="00051901" w:rsidP="0063556D">
      <w:pPr>
        <w:spacing w:after="0" w:line="240" w:lineRule="auto"/>
        <w:jc w:val="both"/>
        <w:rPr>
          <w:rFonts w:ascii="Tw Cen MT" w:hAnsi="Tw Cen MT" w:cs="Arial"/>
          <w:bCs/>
        </w:rPr>
      </w:pPr>
      <w:r w:rsidRPr="002D065F">
        <w:rPr>
          <w:rFonts w:ascii="Tw Cen MT" w:hAnsi="Tw Cen MT" w:cs="Arial"/>
        </w:rPr>
        <w:t>Carta en papel membretado del licitante</w:t>
      </w:r>
      <w:r w:rsidR="00ED4691">
        <w:rPr>
          <w:rFonts w:ascii="Tw Cen MT" w:hAnsi="Tw Cen MT" w:cs="Arial"/>
        </w:rPr>
        <w:t>,</w:t>
      </w:r>
      <w:r w:rsidRPr="002D065F">
        <w:rPr>
          <w:rFonts w:ascii="Tw Cen MT" w:hAnsi="Tw Cen MT" w:cs="Arial"/>
        </w:rPr>
        <w:t xml:space="preserve"> firmada por el representante o apoderado legal, en la que declare </w:t>
      </w:r>
      <w:r w:rsidRPr="002D065F">
        <w:rPr>
          <w:rFonts w:ascii="Tw Cen MT" w:hAnsi="Tw Cen MT" w:cs="Arial"/>
          <w:bCs/>
        </w:rPr>
        <w:t>BAJO PROTESTA DE DECIR VERDAD</w:t>
      </w:r>
      <w:r w:rsidRPr="002D065F">
        <w:rPr>
          <w:rFonts w:ascii="Tw Cen MT" w:hAnsi="Tw Cen MT" w:cs="Arial"/>
        </w:rPr>
        <w:t xml:space="preserve">, que el licitante no se encuentra en ninguno de los supuestos del </w:t>
      </w:r>
      <w:r w:rsidRPr="002D065F">
        <w:rPr>
          <w:rFonts w:ascii="Tw Cen MT" w:hAnsi="Tw Cen MT" w:cs="Arial"/>
          <w:bCs/>
        </w:rPr>
        <w:t xml:space="preserve">artículo 38 de la </w:t>
      </w:r>
      <w:r>
        <w:rPr>
          <w:rFonts w:ascii="Tw Cen MT" w:hAnsi="Tw Cen MT" w:cs="Arial"/>
          <w:bCs/>
        </w:rPr>
        <w:t>L</w:t>
      </w:r>
      <w:r w:rsidRPr="002D065F">
        <w:rPr>
          <w:rFonts w:ascii="Tw Cen MT" w:hAnsi="Tw Cen MT" w:cs="Arial"/>
          <w:bCs/>
        </w:rPr>
        <w:t xml:space="preserve">ey de </w:t>
      </w:r>
      <w:r>
        <w:rPr>
          <w:rFonts w:ascii="Tw Cen MT" w:hAnsi="Tw Cen MT" w:cs="Arial"/>
          <w:bCs/>
        </w:rPr>
        <w:t>A</w:t>
      </w:r>
      <w:r w:rsidRPr="002D065F">
        <w:rPr>
          <w:rFonts w:ascii="Tw Cen MT" w:hAnsi="Tw Cen MT" w:cs="Arial"/>
          <w:bCs/>
        </w:rPr>
        <w:t xml:space="preserve">dquisiciones, </w:t>
      </w:r>
      <w:r>
        <w:rPr>
          <w:rFonts w:ascii="Tw Cen MT" w:hAnsi="Tw Cen MT" w:cs="Arial"/>
          <w:bCs/>
        </w:rPr>
        <w:t>A</w:t>
      </w:r>
      <w:r w:rsidRPr="002D065F">
        <w:rPr>
          <w:rFonts w:ascii="Tw Cen MT" w:hAnsi="Tw Cen MT" w:cs="Arial"/>
          <w:bCs/>
        </w:rPr>
        <w:t xml:space="preserve">rrendamientos y </w:t>
      </w:r>
      <w:r>
        <w:rPr>
          <w:rFonts w:ascii="Tw Cen MT" w:hAnsi="Tw Cen MT" w:cs="Arial"/>
          <w:bCs/>
        </w:rPr>
        <w:t>S</w:t>
      </w:r>
      <w:r w:rsidRPr="002D065F">
        <w:rPr>
          <w:rFonts w:ascii="Tw Cen MT" w:hAnsi="Tw Cen MT" w:cs="Arial"/>
          <w:bCs/>
        </w:rPr>
        <w:t xml:space="preserve">ervicios </w:t>
      </w:r>
      <w:r w:rsidR="008244F8">
        <w:rPr>
          <w:rFonts w:ascii="Tw Cen MT" w:hAnsi="Tw Cen MT" w:cs="Arial"/>
          <w:bCs/>
        </w:rPr>
        <w:t xml:space="preserve">del Sector </w:t>
      </w:r>
      <w:r>
        <w:rPr>
          <w:rFonts w:ascii="Tw Cen MT" w:hAnsi="Tw Cen MT" w:cs="Arial"/>
          <w:bCs/>
        </w:rPr>
        <w:t>P</w:t>
      </w:r>
      <w:r w:rsidRPr="002D065F">
        <w:rPr>
          <w:rFonts w:ascii="Tw Cen MT" w:hAnsi="Tw Cen MT" w:cs="Arial"/>
          <w:bCs/>
        </w:rPr>
        <w:t xml:space="preserve">úblico del </w:t>
      </w:r>
      <w:r>
        <w:rPr>
          <w:rFonts w:ascii="Tw Cen MT" w:hAnsi="Tw Cen MT" w:cs="Arial"/>
          <w:bCs/>
        </w:rPr>
        <w:t>E</w:t>
      </w:r>
      <w:r w:rsidRPr="002D065F">
        <w:rPr>
          <w:rFonts w:ascii="Tw Cen MT" w:hAnsi="Tw Cen MT" w:cs="Arial"/>
          <w:bCs/>
        </w:rPr>
        <w:t xml:space="preserve">stado de </w:t>
      </w:r>
      <w:r>
        <w:rPr>
          <w:rFonts w:ascii="Tw Cen MT" w:hAnsi="Tw Cen MT" w:cs="Arial"/>
          <w:bCs/>
        </w:rPr>
        <w:t>C</w:t>
      </w:r>
      <w:r w:rsidRPr="002D065F">
        <w:rPr>
          <w:rFonts w:ascii="Tw Cen MT" w:hAnsi="Tw Cen MT" w:cs="Arial"/>
          <w:bCs/>
        </w:rPr>
        <w:t>olima.</w:t>
      </w:r>
    </w:p>
    <w:p w14:paraId="411078E6" w14:textId="77777777" w:rsidR="000B4403" w:rsidRPr="002D065F" w:rsidRDefault="000B4403" w:rsidP="0063556D">
      <w:pPr>
        <w:spacing w:after="0" w:line="240" w:lineRule="auto"/>
        <w:jc w:val="both"/>
        <w:rPr>
          <w:rFonts w:ascii="Tw Cen MT" w:hAnsi="Tw Cen MT" w:cs="Arial"/>
          <w:bCs/>
        </w:rPr>
      </w:pPr>
    </w:p>
    <w:p w14:paraId="7A9934D2" w14:textId="0EBB5712" w:rsidR="00051901" w:rsidRPr="000B4403" w:rsidRDefault="00051901" w:rsidP="0063556D">
      <w:pPr>
        <w:spacing w:after="0" w:line="240" w:lineRule="auto"/>
        <w:jc w:val="both"/>
        <w:rPr>
          <w:rFonts w:ascii="Tw Cen MT" w:hAnsi="Tw Cen MT" w:cs="Arial"/>
          <w:b/>
          <w:bCs/>
        </w:rPr>
      </w:pPr>
      <w:r w:rsidRPr="000B4403">
        <w:rPr>
          <w:rFonts w:ascii="Tw Cen MT" w:hAnsi="Tw Cen MT" w:cs="Arial"/>
          <w:b/>
          <w:bCs/>
        </w:rPr>
        <w:t>3.7</w:t>
      </w:r>
      <w:r w:rsidR="0095440A" w:rsidRPr="000B4403">
        <w:rPr>
          <w:rFonts w:ascii="Tw Cen MT" w:hAnsi="Tw Cen MT" w:cs="Arial"/>
          <w:b/>
          <w:bCs/>
        </w:rPr>
        <w:tab/>
      </w:r>
      <w:r w:rsidRPr="000B4403">
        <w:rPr>
          <w:rFonts w:ascii="Tw Cen MT" w:hAnsi="Tw Cen MT" w:cs="Arial"/>
          <w:b/>
          <w:bCs/>
        </w:rPr>
        <w:t>CARTA DE GARANTÍA DE LOS BIE</w:t>
      </w:r>
      <w:r w:rsidR="005A66C7" w:rsidRPr="000B4403">
        <w:rPr>
          <w:rFonts w:ascii="Tw Cen MT" w:hAnsi="Tw Cen MT" w:cs="Arial"/>
          <w:b/>
          <w:bCs/>
        </w:rPr>
        <w:t>NES, ARRENDAMIENTOS O SERVICIOS</w:t>
      </w:r>
      <w:r w:rsidR="004E4711" w:rsidRPr="000B4403">
        <w:rPr>
          <w:rFonts w:ascii="Tw Cen MT" w:hAnsi="Tw Cen MT" w:cs="Arial"/>
          <w:b/>
          <w:bCs/>
        </w:rPr>
        <w:t>.</w:t>
      </w:r>
      <w:r w:rsidRPr="000B4403">
        <w:rPr>
          <w:rFonts w:ascii="Tw Cen MT" w:hAnsi="Tw Cen MT" w:cs="Arial"/>
          <w:b/>
          <w:bCs/>
        </w:rPr>
        <w:t xml:space="preserve"> (ANEXO 7)</w:t>
      </w:r>
    </w:p>
    <w:p w14:paraId="590F6FEA" w14:textId="77777777" w:rsidR="0048163D" w:rsidRPr="002D065F" w:rsidRDefault="0048163D" w:rsidP="0063556D">
      <w:pPr>
        <w:spacing w:after="0" w:line="240" w:lineRule="auto"/>
        <w:jc w:val="both"/>
        <w:rPr>
          <w:rFonts w:ascii="Tw Cen MT" w:hAnsi="Tw Cen MT" w:cs="Arial"/>
          <w:b/>
          <w:bCs/>
        </w:rPr>
      </w:pPr>
    </w:p>
    <w:p w14:paraId="3E2F7AA9" w14:textId="3B18E412" w:rsidR="00BF497F" w:rsidRDefault="00051901" w:rsidP="007B2610">
      <w:pPr>
        <w:pStyle w:val="Textoindependiente31"/>
        <w:widowControl/>
        <w:rPr>
          <w:rFonts w:ascii="Tw Cen MT" w:hAnsi="Tw Cen MT" w:cs="Arial"/>
        </w:rPr>
      </w:pPr>
      <w:r w:rsidRPr="00CB6290">
        <w:rPr>
          <w:rFonts w:ascii="Tw Cen MT" w:hAnsi="Tw Cen MT" w:cs="Arial"/>
        </w:rPr>
        <w:t xml:space="preserve">Carta en papel membretado firmada por el </w:t>
      </w:r>
      <w:r w:rsidR="004816A3" w:rsidRPr="002D065F">
        <w:rPr>
          <w:rFonts w:ascii="Tw Cen MT" w:hAnsi="Tw Cen MT" w:cs="Arial"/>
        </w:rPr>
        <w:t>representante</w:t>
      </w:r>
      <w:r w:rsidR="004816A3">
        <w:rPr>
          <w:rFonts w:ascii="Tw Cen MT" w:hAnsi="Tw Cen MT" w:cs="Arial"/>
        </w:rPr>
        <w:t xml:space="preserve"> o a</w:t>
      </w:r>
      <w:r w:rsidRPr="00CB6290">
        <w:rPr>
          <w:rFonts w:ascii="Tw Cen MT" w:hAnsi="Tw Cen MT" w:cs="Arial"/>
        </w:rPr>
        <w:t xml:space="preserve">poderado </w:t>
      </w:r>
      <w:r w:rsidR="004816A3">
        <w:rPr>
          <w:rFonts w:ascii="Tw Cen MT" w:hAnsi="Tw Cen MT" w:cs="Arial"/>
        </w:rPr>
        <w:t>l</w:t>
      </w:r>
      <w:r w:rsidRPr="00CB6290">
        <w:rPr>
          <w:rFonts w:ascii="Tw Cen MT" w:hAnsi="Tw Cen MT" w:cs="Arial"/>
        </w:rPr>
        <w:t>egal (Persona Moral) o por el Licitante o su Representante (Persona Física), en la que firme</w:t>
      </w:r>
      <w:r w:rsidRPr="00CB6290">
        <w:rPr>
          <w:rFonts w:ascii="Tw Cen MT" w:hAnsi="Tw Cen MT" w:cs="Arial"/>
          <w:b/>
        </w:rPr>
        <w:t xml:space="preserve"> </w:t>
      </w:r>
      <w:r w:rsidRPr="00CB6290">
        <w:rPr>
          <w:rFonts w:ascii="Tw Cen MT" w:hAnsi="Tw Cen MT" w:cs="Arial"/>
        </w:rPr>
        <w:t xml:space="preserve">BAJO PROTESTA DE DECIR VERDAD, </w:t>
      </w:r>
      <w:r w:rsidRPr="00CB6290">
        <w:rPr>
          <w:rFonts w:ascii="Tw Cen MT" w:hAnsi="Tw Cen MT" w:cs="Arial"/>
          <w:bCs/>
        </w:rPr>
        <w:t>que se</w:t>
      </w:r>
      <w:r w:rsidRPr="00CB6290">
        <w:rPr>
          <w:rFonts w:ascii="Tw Cen MT" w:hAnsi="Tw Cen MT" w:cs="Arial"/>
          <w:b/>
          <w:bCs/>
        </w:rPr>
        <w:t xml:space="preserve"> </w:t>
      </w:r>
      <w:r w:rsidRPr="00CB6290">
        <w:rPr>
          <w:rFonts w:ascii="Tw Cen MT" w:hAnsi="Tw Cen MT" w:cs="Arial"/>
        </w:rPr>
        <w:t>compromete a</w:t>
      </w:r>
      <w:r w:rsidR="009D423C">
        <w:rPr>
          <w:rFonts w:ascii="Tw Cen MT" w:hAnsi="Tw Cen MT" w:cs="Arial"/>
        </w:rPr>
        <w:t xml:space="preserve"> garantizar </w:t>
      </w:r>
      <w:r w:rsidRPr="00CB6290">
        <w:rPr>
          <w:rFonts w:ascii="Tw Cen MT" w:hAnsi="Tw Cen MT" w:cs="Arial"/>
        </w:rPr>
        <w:t xml:space="preserve">los </w:t>
      </w:r>
      <w:r>
        <w:rPr>
          <w:rFonts w:ascii="Tw Cen MT" w:hAnsi="Tw Cen MT" w:cs="Arial"/>
        </w:rPr>
        <w:t>servicios</w:t>
      </w:r>
      <w:r w:rsidRPr="00CB6290">
        <w:rPr>
          <w:rFonts w:ascii="Tw Cen MT" w:hAnsi="Tw Cen MT" w:cs="Arial"/>
        </w:rPr>
        <w:t xml:space="preserve"> </w:t>
      </w:r>
      <w:r w:rsidR="009D423C" w:rsidRPr="004A0FE8">
        <w:rPr>
          <w:rFonts w:ascii="Tw Cen MT" w:hAnsi="Tw Cen MT" w:cs="Arial"/>
        </w:rPr>
        <w:t>objeto de esta licitación</w:t>
      </w:r>
      <w:r w:rsidR="009D423C">
        <w:rPr>
          <w:rFonts w:ascii="Tw Cen MT" w:hAnsi="Tw Cen MT" w:cs="Arial"/>
        </w:rPr>
        <w:t>,</w:t>
      </w:r>
      <w:r w:rsidR="009D423C" w:rsidRPr="00CB6290">
        <w:rPr>
          <w:rFonts w:ascii="Tw Cen MT" w:hAnsi="Tw Cen MT" w:cs="Arial"/>
        </w:rPr>
        <w:t xml:space="preserve"> </w:t>
      </w:r>
      <w:r w:rsidRPr="00CB6290">
        <w:rPr>
          <w:rFonts w:ascii="Tw Cen MT" w:hAnsi="Tw Cen MT" w:cs="Arial"/>
        </w:rPr>
        <w:t xml:space="preserve">con las características señaladas en el </w:t>
      </w:r>
      <w:r w:rsidRPr="00CB6290">
        <w:rPr>
          <w:rFonts w:ascii="Tw Cen MT" w:hAnsi="Tw Cen MT" w:cs="Arial"/>
          <w:b/>
        </w:rPr>
        <w:t>ANEXO NÚMERO 1 TECNICO</w:t>
      </w:r>
      <w:r w:rsidR="0048163D">
        <w:rPr>
          <w:rFonts w:ascii="Tw Cen MT" w:hAnsi="Tw Cen MT" w:cs="Arial"/>
          <w:b/>
        </w:rPr>
        <w:t xml:space="preserve"> </w:t>
      </w:r>
      <w:r w:rsidR="0048163D" w:rsidRPr="0048163D">
        <w:rPr>
          <w:rFonts w:ascii="Tw Cen MT" w:hAnsi="Tw Cen MT" w:cs="Arial"/>
        </w:rPr>
        <w:t>y en las presentes bases</w:t>
      </w:r>
      <w:r w:rsidR="00292CC8">
        <w:rPr>
          <w:rFonts w:ascii="Tw Cen MT" w:hAnsi="Tw Cen MT" w:cs="Arial"/>
        </w:rPr>
        <w:t xml:space="preserve"> </w:t>
      </w:r>
      <w:r w:rsidR="009353EA">
        <w:rPr>
          <w:rFonts w:ascii="Tw Cen MT" w:hAnsi="Tw Cen MT" w:cs="Arial"/>
        </w:rPr>
        <w:t>en los estándares que así se exijan.</w:t>
      </w:r>
    </w:p>
    <w:p w14:paraId="69A080FA" w14:textId="77777777" w:rsidR="00292CC8" w:rsidRPr="00CB6290" w:rsidRDefault="00292CC8" w:rsidP="0063556D">
      <w:pPr>
        <w:spacing w:after="0" w:line="240" w:lineRule="auto"/>
        <w:jc w:val="both"/>
        <w:rPr>
          <w:rFonts w:ascii="Tw Cen MT" w:hAnsi="Tw Cen MT" w:cs="Arial"/>
        </w:rPr>
      </w:pPr>
    </w:p>
    <w:p w14:paraId="3E817FC2" w14:textId="1A2BE725" w:rsidR="00051901" w:rsidRDefault="00051901" w:rsidP="0063556D">
      <w:pPr>
        <w:pStyle w:val="Textoindependiente31"/>
        <w:rPr>
          <w:rFonts w:ascii="Tw Cen MT" w:hAnsi="Tw Cen MT" w:cs="Arial"/>
          <w:b/>
        </w:rPr>
      </w:pPr>
      <w:r w:rsidRPr="002D065F">
        <w:rPr>
          <w:rFonts w:ascii="Tw Cen MT" w:hAnsi="Tw Cen MT" w:cs="Arial"/>
          <w:b/>
          <w:bCs/>
        </w:rPr>
        <w:t>3.8</w:t>
      </w:r>
      <w:r w:rsidR="0095440A">
        <w:rPr>
          <w:rFonts w:ascii="Tw Cen MT" w:hAnsi="Tw Cen MT" w:cs="Arial"/>
          <w:b/>
          <w:bCs/>
        </w:rPr>
        <w:tab/>
      </w:r>
      <w:r w:rsidRPr="002D065F">
        <w:rPr>
          <w:rFonts w:ascii="Tw Cen MT" w:hAnsi="Tw Cen MT" w:cs="Arial"/>
          <w:b/>
        </w:rPr>
        <w:t xml:space="preserve">DOCUMENTO EMITIDO POR EL SISTEMA DE ADMINISTRACIÓN TRIBUTARIA (SAT), DENOMINADO "OPINIÓN DEL CUMPLIMIENTO DE OBLIGACIONES FISCALES" (ART. 32D DEL </w:t>
      </w:r>
      <w:r w:rsidR="005A66C7">
        <w:rPr>
          <w:rFonts w:ascii="Tw Cen MT" w:hAnsi="Tw Cen MT" w:cs="Arial"/>
          <w:b/>
        </w:rPr>
        <w:t>CÓDIGO FISCAL DE LA FEDERACIÓN)</w:t>
      </w:r>
    </w:p>
    <w:p w14:paraId="0B90A503" w14:textId="77777777" w:rsidR="0048163D" w:rsidRPr="002D065F" w:rsidRDefault="0048163D" w:rsidP="0063556D">
      <w:pPr>
        <w:pStyle w:val="Textoindependiente31"/>
        <w:rPr>
          <w:rFonts w:ascii="Tw Cen MT" w:hAnsi="Tw Cen MT" w:cs="Arial"/>
          <w:b/>
        </w:rPr>
      </w:pPr>
    </w:p>
    <w:p w14:paraId="090F1191" w14:textId="572EAF48" w:rsidR="00051901" w:rsidRDefault="00051901" w:rsidP="0063556D">
      <w:pPr>
        <w:spacing w:after="0" w:line="240" w:lineRule="auto"/>
        <w:jc w:val="both"/>
        <w:rPr>
          <w:rFonts w:ascii="Tw Cen MT" w:hAnsi="Tw Cen MT" w:cs="Arial"/>
        </w:rPr>
      </w:pPr>
      <w:r w:rsidRPr="002D065F">
        <w:rPr>
          <w:rFonts w:ascii="Tw Cen MT" w:hAnsi="Tw Cen MT" w:cs="Arial"/>
        </w:rPr>
        <w:t xml:space="preserve">El licitante deberá presentar el documento que emite el Servicio de Administración Tributaria (SAT), denominado opinión del cumplimiento de obligaciones fiscales, </w:t>
      </w:r>
      <w:r w:rsidRPr="000B43A9">
        <w:rPr>
          <w:rFonts w:ascii="Tw Cen MT" w:hAnsi="Tw Cen MT" w:cs="Arial"/>
        </w:rPr>
        <w:t>EN OPINIÓN POSITIVA</w:t>
      </w:r>
      <w:r w:rsidRPr="000B43A9">
        <w:rPr>
          <w:rFonts w:ascii="Tw Cen MT" w:hAnsi="Tw Cen MT" w:cs="Arial"/>
          <w:b/>
        </w:rPr>
        <w:t>,</w:t>
      </w:r>
      <w:r>
        <w:rPr>
          <w:rFonts w:ascii="Tw Cen MT" w:hAnsi="Tw Cen MT" w:cs="Arial"/>
        </w:rPr>
        <w:t xml:space="preserve"> c</w:t>
      </w:r>
      <w:r w:rsidRPr="002D065F">
        <w:rPr>
          <w:rFonts w:ascii="Tw Cen MT" w:hAnsi="Tw Cen MT" w:cs="Arial"/>
        </w:rPr>
        <w:t xml:space="preserve">on </w:t>
      </w:r>
      <w:r w:rsidR="00D63EF2">
        <w:rPr>
          <w:rFonts w:ascii="Tw Cen MT" w:hAnsi="Tw Cen MT" w:cs="Arial"/>
        </w:rPr>
        <w:t>una antigüedad no mayor</w:t>
      </w:r>
      <w:r w:rsidRPr="002D065F">
        <w:rPr>
          <w:rFonts w:ascii="Tw Cen MT" w:hAnsi="Tw Cen MT" w:cs="Arial"/>
        </w:rPr>
        <w:t xml:space="preserve"> de 30 días nat</w:t>
      </w:r>
      <w:r>
        <w:rPr>
          <w:rFonts w:ascii="Tw Cen MT" w:hAnsi="Tw Cen MT" w:cs="Arial"/>
        </w:rPr>
        <w:t>urales a partir de su emisión, e</w:t>
      </w:r>
      <w:r w:rsidRPr="002D065F">
        <w:rPr>
          <w:rFonts w:ascii="Tw Cen MT" w:hAnsi="Tw Cen MT" w:cs="Arial"/>
        </w:rPr>
        <w:t xml:space="preserve">l no presentarlo en opinión </w:t>
      </w:r>
      <w:r w:rsidRPr="00FA2F27">
        <w:rPr>
          <w:rFonts w:ascii="Tw Cen MT" w:hAnsi="Tw Cen MT" w:cs="Arial"/>
        </w:rPr>
        <w:t>positiva y/o dentro de la vigencia señalada, será motivo para desestimar su propuesta.</w:t>
      </w:r>
    </w:p>
    <w:p w14:paraId="7699BAC2" w14:textId="77777777" w:rsidR="00556C83" w:rsidRPr="002D065F" w:rsidRDefault="00556C83" w:rsidP="0063556D">
      <w:pPr>
        <w:spacing w:after="0" w:line="240" w:lineRule="auto"/>
        <w:jc w:val="both"/>
        <w:rPr>
          <w:rFonts w:ascii="Tw Cen MT" w:hAnsi="Tw Cen MT" w:cs="Arial"/>
        </w:rPr>
      </w:pPr>
    </w:p>
    <w:p w14:paraId="7FDC006D" w14:textId="7B5D1ADE" w:rsidR="00342D37" w:rsidRPr="002D065F" w:rsidRDefault="00342D37" w:rsidP="00342D37">
      <w:pPr>
        <w:pStyle w:val="Textoindependiente31"/>
        <w:tabs>
          <w:tab w:val="left" w:pos="426"/>
        </w:tabs>
        <w:rPr>
          <w:rFonts w:ascii="Tw Cen MT" w:hAnsi="Tw Cen MT" w:cs="Arial"/>
          <w:b/>
        </w:rPr>
      </w:pPr>
      <w:r w:rsidRPr="000B4403">
        <w:rPr>
          <w:rFonts w:ascii="Tw Cen MT" w:hAnsi="Tw Cen MT" w:cs="Arial"/>
          <w:b/>
          <w:bCs/>
        </w:rPr>
        <w:t>3.9</w:t>
      </w:r>
      <w:r w:rsidRPr="000B4403">
        <w:rPr>
          <w:rFonts w:ascii="Tw Cen MT" w:hAnsi="Tw Cen MT" w:cs="Arial"/>
          <w:b/>
          <w:bCs/>
        </w:rPr>
        <w:tab/>
      </w:r>
      <w:r w:rsidRPr="000B4403">
        <w:rPr>
          <w:rFonts w:ascii="Tw Cen MT" w:hAnsi="Tw Cen MT" w:cs="Arial"/>
          <w:b/>
        </w:rPr>
        <w:t>OPINIÓN DE CUMPLIMIENTO DE OBLIGACIONES FISCALES DEL GOBIERNO DEL ESTADO DE COLIMA</w:t>
      </w:r>
      <w:r w:rsidR="00556C83">
        <w:rPr>
          <w:rFonts w:ascii="Tw Cen MT" w:hAnsi="Tw Cen MT" w:cs="Arial"/>
          <w:b/>
        </w:rPr>
        <w:t xml:space="preserve"> O EL RESULTADO DE LA CONSULTA EMITIDO POR LA SECRETARÍA DE PLANEACIÓN Y FINANZAS</w:t>
      </w:r>
      <w:r w:rsidRPr="000B4403">
        <w:rPr>
          <w:rFonts w:ascii="Tw Cen MT" w:hAnsi="Tw Cen MT" w:cs="Arial"/>
          <w:b/>
        </w:rPr>
        <w:t>.</w:t>
      </w:r>
    </w:p>
    <w:p w14:paraId="3609562D" w14:textId="77777777" w:rsidR="00342D37" w:rsidRDefault="00342D37" w:rsidP="00342D37">
      <w:pPr>
        <w:pStyle w:val="Textoindependiente31"/>
        <w:rPr>
          <w:rFonts w:ascii="Tw Cen MT" w:hAnsi="Tw Cen MT" w:cs="Arial"/>
        </w:rPr>
      </w:pPr>
    </w:p>
    <w:p w14:paraId="1F3BCA80" w14:textId="0CB8E4D9" w:rsidR="00342D37" w:rsidRDefault="00342D37" w:rsidP="00342D37">
      <w:pPr>
        <w:pStyle w:val="Textoindependiente31"/>
        <w:rPr>
          <w:rFonts w:ascii="Tw Cen MT" w:hAnsi="Tw Cen MT" w:cs="Arial"/>
          <w:b/>
        </w:rPr>
      </w:pPr>
      <w:r w:rsidRPr="000B4403">
        <w:rPr>
          <w:rFonts w:ascii="Tw Cen MT" w:hAnsi="Tw Cen MT" w:cs="Arial"/>
        </w:rPr>
        <w:t>El licitante deberá presentar el documento de Opinión de Cumplimiento de Obligaciones Fiscales del Estado de Colima</w:t>
      </w:r>
      <w:r w:rsidRPr="000B4403">
        <w:rPr>
          <w:rFonts w:ascii="Tw Cen MT" w:hAnsi="Tw Cen MT" w:cs="Arial"/>
          <w:b/>
        </w:rPr>
        <w:t xml:space="preserve"> </w:t>
      </w:r>
      <w:r w:rsidRPr="000B4403">
        <w:rPr>
          <w:rFonts w:ascii="Tw Cen MT" w:hAnsi="Tw Cen MT" w:cs="Arial"/>
        </w:rPr>
        <w:t>en</w:t>
      </w:r>
      <w:r w:rsidRPr="000B4403">
        <w:rPr>
          <w:rFonts w:ascii="Tw Cen MT" w:hAnsi="Tw Cen MT" w:cs="Arial"/>
          <w:b/>
        </w:rPr>
        <w:t xml:space="preserve"> OPINIÓN POSITIVA</w:t>
      </w:r>
      <w:r w:rsidRPr="000B4403">
        <w:rPr>
          <w:rFonts w:ascii="Tw Cen MT" w:hAnsi="Tw Cen MT" w:cs="Arial"/>
        </w:rPr>
        <w:t xml:space="preserve"> donde se manifieste que el concursante no cuenta con adeudos fiscales en el Estado, de conformidad al art. 37 Bis del Código Fiscal del Estado de Colima; o en su defecto, el Resultado de la Consulta de Opinión de Cumplimiento de Obligaciones Fiscales emitidos por la Dirección de Recaudación </w:t>
      </w:r>
      <w:r w:rsidR="000B4403" w:rsidRPr="000B4403">
        <w:rPr>
          <w:rFonts w:ascii="Tw Cen MT" w:hAnsi="Tw Cen MT" w:cs="Arial"/>
        </w:rPr>
        <w:t xml:space="preserve">donde se manifieste que el concursante no cuenta con adeudos fiscales en el Estado </w:t>
      </w:r>
      <w:r w:rsidRPr="000B4403">
        <w:rPr>
          <w:rFonts w:ascii="Tw Cen MT" w:hAnsi="Tw Cen MT" w:cs="Arial"/>
        </w:rPr>
        <w:t xml:space="preserve">(teléfono </w:t>
      </w:r>
      <w:r>
        <w:rPr>
          <w:rFonts w:ascii="Tw Cen MT" w:hAnsi="Tw Cen MT" w:cs="Arial"/>
        </w:rPr>
        <w:t>31 6 20 00 ext. 2214)</w:t>
      </w:r>
      <w:r w:rsidRPr="002D065F">
        <w:rPr>
          <w:rFonts w:ascii="Tw Cen MT" w:hAnsi="Tw Cen MT" w:cs="Arial"/>
        </w:rPr>
        <w:t>, dependiente de la Dirección General de Ingresos de la Secr</w:t>
      </w:r>
      <w:r>
        <w:rPr>
          <w:rFonts w:ascii="Tw Cen MT" w:hAnsi="Tw Cen MT" w:cs="Arial"/>
        </w:rPr>
        <w:t xml:space="preserve">etaría de Planeación y Finanzas; dichos documentos </w:t>
      </w:r>
      <w:r w:rsidRPr="002D065F">
        <w:rPr>
          <w:rFonts w:ascii="Tw Cen MT" w:hAnsi="Tw Cen MT" w:cs="Arial"/>
        </w:rPr>
        <w:t>tiene</w:t>
      </w:r>
      <w:r>
        <w:rPr>
          <w:rFonts w:ascii="Tw Cen MT" w:hAnsi="Tw Cen MT" w:cs="Arial"/>
        </w:rPr>
        <w:t>n</w:t>
      </w:r>
      <w:r w:rsidRPr="002D065F">
        <w:rPr>
          <w:rFonts w:ascii="Tw Cen MT" w:hAnsi="Tw Cen MT" w:cs="Arial"/>
        </w:rPr>
        <w:t xml:space="preserve"> una vigencia de 30 días naturales a partir de su emisión</w:t>
      </w:r>
      <w:r>
        <w:rPr>
          <w:rFonts w:ascii="Tw Cen MT" w:hAnsi="Tw Cen MT" w:cs="Arial"/>
          <w:b/>
        </w:rPr>
        <w:t xml:space="preserve">. </w:t>
      </w:r>
    </w:p>
    <w:p w14:paraId="53D45549" w14:textId="77777777" w:rsidR="00342D37" w:rsidRPr="000B481B" w:rsidRDefault="00342D37" w:rsidP="00342D37">
      <w:pPr>
        <w:pStyle w:val="Textoindependiente31"/>
        <w:rPr>
          <w:rFonts w:ascii="Tw Cen MT" w:hAnsi="Tw Cen MT" w:cs="Arial"/>
        </w:rPr>
      </w:pPr>
      <w:r w:rsidRPr="007174A6">
        <w:rPr>
          <w:rFonts w:ascii="Tw Cen MT" w:hAnsi="Tw Cen MT" w:cs="Arial"/>
        </w:rPr>
        <w:t xml:space="preserve">ESTE PUNTO APLICA PARA TODAS LAS </w:t>
      </w:r>
      <w:r>
        <w:rPr>
          <w:rFonts w:ascii="Tw Cen MT" w:hAnsi="Tw Cen MT" w:cs="Arial"/>
        </w:rPr>
        <w:t>EMPRESAS TANTO LOCALES COMO FORÁ</w:t>
      </w:r>
      <w:r w:rsidRPr="007174A6">
        <w:rPr>
          <w:rFonts w:ascii="Tw Cen MT" w:hAnsi="Tw Cen MT" w:cs="Arial"/>
        </w:rPr>
        <w:t>NEAS.</w:t>
      </w:r>
    </w:p>
    <w:p w14:paraId="0642A40D" w14:textId="50BC1968" w:rsidR="00BF497F" w:rsidRDefault="00BF497F" w:rsidP="00ED4DCB">
      <w:pPr>
        <w:pStyle w:val="Textoindependiente31"/>
        <w:rPr>
          <w:rFonts w:ascii="Tw Cen MT" w:hAnsi="Tw Cen MT" w:cs="Arial"/>
        </w:rPr>
      </w:pPr>
    </w:p>
    <w:p w14:paraId="459C35ED" w14:textId="5F8CFE6C" w:rsidR="00051901" w:rsidRDefault="00051901" w:rsidP="00ED4DCB">
      <w:pPr>
        <w:pStyle w:val="Textoindependiente31"/>
        <w:rPr>
          <w:rFonts w:ascii="Tw Cen MT" w:hAnsi="Tw Cen MT" w:cs="Arial"/>
          <w:b/>
        </w:rPr>
      </w:pPr>
      <w:r w:rsidRPr="002D065F">
        <w:rPr>
          <w:rFonts w:ascii="Tw Cen MT" w:hAnsi="Tw Cen MT" w:cs="Arial"/>
          <w:b/>
        </w:rPr>
        <w:t>3.10</w:t>
      </w:r>
      <w:r w:rsidR="003D2901">
        <w:rPr>
          <w:rFonts w:ascii="Tw Cen MT" w:hAnsi="Tw Cen MT" w:cs="Arial"/>
        </w:rPr>
        <w:tab/>
      </w:r>
      <w:r w:rsidRPr="002D065F">
        <w:rPr>
          <w:rFonts w:ascii="Tw Cen MT" w:hAnsi="Tw Cen MT" w:cs="Arial"/>
          <w:b/>
        </w:rPr>
        <w:t>CERTIF</w:t>
      </w:r>
      <w:r w:rsidR="004E4711">
        <w:rPr>
          <w:rFonts w:ascii="Tw Cen MT" w:hAnsi="Tw Cen MT" w:cs="Arial"/>
          <w:b/>
        </w:rPr>
        <w:t>ICADO DE EMPRESA COLIMENSE.</w:t>
      </w:r>
      <w:r w:rsidRPr="002D065F">
        <w:rPr>
          <w:rFonts w:ascii="Tw Cen MT" w:hAnsi="Tw Cen MT" w:cs="Arial"/>
          <w:b/>
        </w:rPr>
        <w:t xml:space="preserve"> (OPCIONAL)</w:t>
      </w:r>
    </w:p>
    <w:p w14:paraId="47AE474E" w14:textId="77777777" w:rsidR="00644F97" w:rsidRPr="002D065F" w:rsidRDefault="00644F97" w:rsidP="00ED4DCB">
      <w:pPr>
        <w:pStyle w:val="Textoindependiente31"/>
        <w:rPr>
          <w:rFonts w:ascii="Tw Cen MT" w:hAnsi="Tw Cen MT" w:cs="Arial"/>
        </w:rPr>
      </w:pPr>
    </w:p>
    <w:p w14:paraId="14CDAF93" w14:textId="0C45B038" w:rsidR="00051901" w:rsidRDefault="00051901" w:rsidP="00ED4DCB">
      <w:pPr>
        <w:spacing w:after="0" w:line="240" w:lineRule="auto"/>
        <w:jc w:val="both"/>
        <w:rPr>
          <w:rFonts w:ascii="Tw Cen MT" w:hAnsi="Tw Cen MT" w:cs="Arial"/>
          <w:lang w:val="es-ES"/>
        </w:rPr>
      </w:pPr>
      <w:r w:rsidRPr="002D065F">
        <w:rPr>
          <w:rFonts w:ascii="Tw Cen MT" w:hAnsi="Tw Cen MT" w:cs="Arial"/>
          <w:lang w:val="es-ES"/>
        </w:rPr>
        <w:t xml:space="preserve">En la adjudicación de contratos se ponderará a las personas físicas o morales que cuenten con el Certificado de Empresa Colimense, </w:t>
      </w:r>
      <w:r w:rsidR="004816A3">
        <w:rPr>
          <w:rFonts w:ascii="Tw Cen MT" w:hAnsi="Tw Cen MT" w:cs="Arial"/>
          <w:lang w:val="es-ES"/>
        </w:rPr>
        <w:t xml:space="preserve">vigente, </w:t>
      </w:r>
      <w:r w:rsidRPr="002D065F">
        <w:rPr>
          <w:rFonts w:ascii="Tw Cen MT" w:hAnsi="Tw Cen MT" w:cs="Arial"/>
          <w:lang w:val="es-ES"/>
        </w:rPr>
        <w:t>en los términos de la ley estatal e</w:t>
      </w:r>
      <w:r>
        <w:rPr>
          <w:rFonts w:ascii="Tw Cen MT" w:hAnsi="Tw Cen MT" w:cs="Arial"/>
          <w:lang w:val="es-ES"/>
        </w:rPr>
        <w:t xml:space="preserve">n materia de fomento económico, </w:t>
      </w:r>
      <w:r w:rsidR="00E617B0">
        <w:rPr>
          <w:rFonts w:ascii="Tw Cen MT" w:hAnsi="Tw Cen MT" w:cs="Arial"/>
          <w:lang w:val="es-ES"/>
        </w:rPr>
        <w:t>el</w:t>
      </w:r>
      <w:r w:rsidRPr="002D065F">
        <w:rPr>
          <w:rFonts w:ascii="Tw Cen MT" w:hAnsi="Tw Cen MT" w:cs="Arial"/>
          <w:lang w:val="es-ES"/>
        </w:rPr>
        <w:t xml:space="preserve"> cuales </w:t>
      </w:r>
      <w:r w:rsidR="00E617B0">
        <w:rPr>
          <w:rFonts w:ascii="Tw Cen MT" w:hAnsi="Tw Cen MT" w:cs="Arial"/>
          <w:lang w:val="es-ES"/>
        </w:rPr>
        <w:t>será de un</w:t>
      </w:r>
      <w:r w:rsidRPr="002D065F">
        <w:rPr>
          <w:rFonts w:ascii="Tw Cen MT" w:hAnsi="Tw Cen MT" w:cs="Arial"/>
          <w:lang w:val="es-ES"/>
        </w:rPr>
        <w:t xml:space="preserve"> </w:t>
      </w:r>
      <w:r w:rsidRPr="00AB1017">
        <w:rPr>
          <w:rFonts w:ascii="Tw Cen MT" w:hAnsi="Tw Cen MT" w:cs="Arial"/>
          <w:b/>
          <w:lang w:val="es-ES"/>
        </w:rPr>
        <w:t>cinco por ciento</w:t>
      </w:r>
      <w:r>
        <w:rPr>
          <w:rFonts w:ascii="Tw Cen MT" w:hAnsi="Tw Cen MT" w:cs="Arial"/>
          <w:lang w:val="es-ES"/>
        </w:rPr>
        <w:t xml:space="preserve"> </w:t>
      </w:r>
      <w:r w:rsidR="00C57289">
        <w:rPr>
          <w:rFonts w:ascii="Tw Cen MT" w:hAnsi="Tw Cen MT" w:cs="Arial"/>
          <w:lang w:val="es-ES"/>
        </w:rPr>
        <w:t xml:space="preserve">en </w:t>
      </w:r>
      <w:r>
        <w:rPr>
          <w:rFonts w:ascii="Tw Cen MT" w:hAnsi="Tw Cen MT" w:cs="Arial"/>
          <w:lang w:val="es-ES"/>
        </w:rPr>
        <w:t>l</w:t>
      </w:r>
      <w:r w:rsidRPr="002D065F">
        <w:rPr>
          <w:rFonts w:ascii="Tw Cen MT" w:hAnsi="Tw Cen MT" w:cs="Arial"/>
          <w:lang w:val="es-ES"/>
        </w:rPr>
        <w:t>a aplicación del derecho de preferencia, de conformidad con el artículo 40 NUMERAL 9.</w:t>
      </w:r>
    </w:p>
    <w:p w14:paraId="31D55226" w14:textId="77777777" w:rsidR="00BF497F" w:rsidRDefault="00BF497F" w:rsidP="00ED4DCB">
      <w:pPr>
        <w:spacing w:after="0" w:line="240" w:lineRule="auto"/>
        <w:jc w:val="both"/>
        <w:rPr>
          <w:rFonts w:ascii="Tw Cen MT" w:hAnsi="Tw Cen MT" w:cs="Arial"/>
          <w:lang w:val="es-ES"/>
        </w:rPr>
      </w:pPr>
    </w:p>
    <w:p w14:paraId="5FBD5B09" w14:textId="5C19B98F" w:rsidR="00051901" w:rsidRDefault="0095440A" w:rsidP="00ED4DCB">
      <w:pPr>
        <w:pStyle w:val="Prrafodelista"/>
        <w:ind w:left="0"/>
        <w:jc w:val="both"/>
        <w:rPr>
          <w:rFonts w:ascii="Tw Cen MT" w:hAnsi="Tw Cen MT" w:cs="Arial"/>
          <w:b/>
          <w:bCs/>
          <w:sz w:val="22"/>
          <w:szCs w:val="22"/>
        </w:rPr>
      </w:pPr>
      <w:r>
        <w:rPr>
          <w:rFonts w:ascii="Tw Cen MT" w:hAnsi="Tw Cen MT" w:cs="Arial"/>
          <w:b/>
          <w:bCs/>
          <w:sz w:val="22"/>
          <w:szCs w:val="22"/>
        </w:rPr>
        <w:t>3.11</w:t>
      </w:r>
      <w:r>
        <w:rPr>
          <w:rFonts w:ascii="Tw Cen MT" w:hAnsi="Tw Cen MT" w:cs="Arial"/>
          <w:b/>
          <w:bCs/>
          <w:sz w:val="22"/>
          <w:szCs w:val="22"/>
        </w:rPr>
        <w:tab/>
      </w:r>
      <w:r w:rsidR="00051901" w:rsidRPr="002D065F">
        <w:rPr>
          <w:rFonts w:ascii="Tw Cen MT" w:hAnsi="Tw Cen MT" w:cs="Arial"/>
          <w:b/>
          <w:bCs/>
          <w:sz w:val="22"/>
          <w:szCs w:val="22"/>
        </w:rPr>
        <w:t>ACRED</w:t>
      </w:r>
      <w:r w:rsidR="005D5F6E">
        <w:rPr>
          <w:rFonts w:ascii="Tw Cen MT" w:hAnsi="Tw Cen MT" w:cs="Arial"/>
          <w:b/>
          <w:bCs/>
          <w:sz w:val="22"/>
          <w:szCs w:val="22"/>
        </w:rPr>
        <w:t>ITACIÓN DE SOLVENCIA ECONÓMICA.</w:t>
      </w:r>
    </w:p>
    <w:p w14:paraId="775B3E2F" w14:textId="77777777" w:rsidR="004816A3" w:rsidRPr="002D065F" w:rsidRDefault="004816A3" w:rsidP="00ED4DCB">
      <w:pPr>
        <w:pStyle w:val="Prrafodelista"/>
        <w:ind w:left="0"/>
        <w:jc w:val="both"/>
        <w:rPr>
          <w:rFonts w:ascii="Tw Cen MT" w:hAnsi="Tw Cen MT" w:cs="Arial"/>
          <w:b/>
          <w:bCs/>
          <w:sz w:val="22"/>
          <w:szCs w:val="22"/>
        </w:rPr>
      </w:pPr>
    </w:p>
    <w:p w14:paraId="7E5A634C" w14:textId="28637757" w:rsidR="00051901" w:rsidRPr="002D065F" w:rsidRDefault="00051901" w:rsidP="00ED4DCB">
      <w:pPr>
        <w:pStyle w:val="Prrafodelista"/>
        <w:ind w:left="0"/>
        <w:jc w:val="both"/>
        <w:rPr>
          <w:rFonts w:ascii="Tw Cen MT" w:hAnsi="Tw Cen MT" w:cs="Arial"/>
          <w:b/>
          <w:bCs/>
          <w:sz w:val="22"/>
          <w:szCs w:val="22"/>
        </w:rPr>
      </w:pPr>
      <w:r w:rsidRPr="002D065F">
        <w:rPr>
          <w:rFonts w:ascii="Tw Cen MT" w:hAnsi="Tw Cen MT" w:cs="Arial"/>
          <w:bCs/>
          <w:sz w:val="22"/>
          <w:szCs w:val="22"/>
        </w:rPr>
        <w:t xml:space="preserve">Presentar </w:t>
      </w:r>
      <w:r w:rsidRPr="002D065F">
        <w:rPr>
          <w:rFonts w:ascii="Tw Cen MT" w:hAnsi="Tw Cen MT" w:cs="Arial"/>
          <w:sz w:val="22"/>
          <w:szCs w:val="22"/>
        </w:rPr>
        <w:t>copia simple de</w:t>
      </w:r>
      <w:r w:rsidRPr="002D065F">
        <w:rPr>
          <w:rFonts w:ascii="Tw Cen MT" w:hAnsi="Tw Cen MT" w:cs="Arial"/>
          <w:b/>
          <w:sz w:val="22"/>
          <w:szCs w:val="22"/>
        </w:rPr>
        <w:t xml:space="preserve"> </w:t>
      </w:r>
      <w:r>
        <w:rPr>
          <w:rFonts w:ascii="Tw Cen MT" w:hAnsi="Tw Cen MT" w:cs="Arial"/>
          <w:bCs/>
          <w:sz w:val="22"/>
          <w:szCs w:val="22"/>
        </w:rPr>
        <w:t xml:space="preserve">la declaración anual </w:t>
      </w:r>
      <w:r w:rsidRPr="00AB1017">
        <w:rPr>
          <w:rFonts w:ascii="Tw Cen MT" w:hAnsi="Tw Cen MT" w:cs="Arial"/>
          <w:b/>
          <w:bCs/>
          <w:sz w:val="22"/>
          <w:szCs w:val="22"/>
        </w:rPr>
        <w:t>201</w:t>
      </w:r>
      <w:r w:rsidR="009353EA">
        <w:rPr>
          <w:rFonts w:ascii="Tw Cen MT" w:hAnsi="Tw Cen MT" w:cs="Arial"/>
          <w:b/>
          <w:bCs/>
          <w:sz w:val="22"/>
          <w:szCs w:val="22"/>
        </w:rPr>
        <w:t>7</w:t>
      </w:r>
      <w:r w:rsidRPr="002D065F">
        <w:rPr>
          <w:rFonts w:ascii="Tw Cen MT" w:hAnsi="Tw Cen MT" w:cs="Arial"/>
          <w:bCs/>
          <w:sz w:val="22"/>
          <w:szCs w:val="22"/>
        </w:rPr>
        <w:t xml:space="preserve"> con sus anexos y acuse de recibido por el SAT</w:t>
      </w:r>
      <w:r w:rsidRPr="002D065F">
        <w:rPr>
          <w:rFonts w:ascii="Tw Cen MT" w:hAnsi="Tw Cen MT" w:cs="Arial"/>
          <w:b/>
          <w:bCs/>
          <w:sz w:val="22"/>
          <w:szCs w:val="22"/>
        </w:rPr>
        <w:t>.</w:t>
      </w:r>
    </w:p>
    <w:p w14:paraId="6CA0648D" w14:textId="77777777" w:rsidR="00051901" w:rsidRDefault="00051901" w:rsidP="00ED4DCB">
      <w:pPr>
        <w:spacing w:after="0" w:line="240" w:lineRule="auto"/>
        <w:jc w:val="both"/>
        <w:rPr>
          <w:rFonts w:ascii="Tw Cen MT" w:hAnsi="Tw Cen MT" w:cs="Arial"/>
          <w:bCs/>
        </w:rPr>
      </w:pPr>
      <w:r w:rsidRPr="00F5401F">
        <w:rPr>
          <w:rFonts w:ascii="Tw Cen MT" w:hAnsi="Tw Cen MT" w:cs="Arial"/>
          <w:bCs/>
        </w:rPr>
        <w:t>En el caso de pertenecer al régimen de incorporación fiscal podrá presentar las dos últimas declaraciones bimestrales en lugar de la anual.</w:t>
      </w:r>
    </w:p>
    <w:p w14:paraId="5C79811A" w14:textId="77777777" w:rsidR="00235E9E" w:rsidRPr="00F5401F" w:rsidRDefault="00235E9E" w:rsidP="00ED4DCB">
      <w:pPr>
        <w:spacing w:after="0" w:line="240" w:lineRule="auto"/>
        <w:jc w:val="both"/>
        <w:rPr>
          <w:rFonts w:ascii="Tw Cen MT" w:hAnsi="Tw Cen MT" w:cs="Arial"/>
          <w:bCs/>
        </w:rPr>
      </w:pPr>
    </w:p>
    <w:p w14:paraId="603E5E7F" w14:textId="54A8C10B" w:rsidR="00051901" w:rsidRDefault="00051901" w:rsidP="00ED4DCB">
      <w:pPr>
        <w:pStyle w:val="Textoindependiente31"/>
        <w:rPr>
          <w:rFonts w:ascii="Tw Cen MT" w:hAnsi="Tw Cen MT" w:cs="Arial"/>
          <w:b/>
          <w:bCs/>
        </w:rPr>
      </w:pPr>
      <w:r w:rsidRPr="001E4AEB">
        <w:rPr>
          <w:rFonts w:ascii="Tw Cen MT" w:hAnsi="Tw Cen MT" w:cs="Arial"/>
          <w:b/>
        </w:rPr>
        <w:t>3.12</w:t>
      </w:r>
      <w:r w:rsidR="0095440A">
        <w:rPr>
          <w:rFonts w:ascii="Tw Cen MT" w:hAnsi="Tw Cen MT" w:cs="Arial"/>
          <w:b/>
        </w:rPr>
        <w:tab/>
      </w:r>
      <w:r w:rsidRPr="001E4AEB">
        <w:rPr>
          <w:rFonts w:ascii="Tw Cen MT" w:hAnsi="Tw Cen MT" w:cs="Arial"/>
          <w:b/>
        </w:rPr>
        <w:t>INFRAESTRUCTURA, CAPACIDAD TÉCNICA, ADMINISTRATIVA Y ECONÓMICA</w:t>
      </w:r>
      <w:r w:rsidR="00995CAC">
        <w:rPr>
          <w:rFonts w:ascii="Tw Cen MT" w:hAnsi="Tw Cen MT" w:cs="Arial"/>
          <w:b/>
        </w:rPr>
        <w:t xml:space="preserve">. </w:t>
      </w:r>
      <w:r w:rsidRPr="001E4AEB">
        <w:rPr>
          <w:rFonts w:ascii="Tw Cen MT" w:hAnsi="Tw Cen MT" w:cs="Arial"/>
          <w:b/>
          <w:bCs/>
        </w:rPr>
        <w:t xml:space="preserve">(ANEXO </w:t>
      </w:r>
      <w:r w:rsidR="00664987">
        <w:rPr>
          <w:rFonts w:ascii="Tw Cen MT" w:hAnsi="Tw Cen MT" w:cs="Arial"/>
          <w:b/>
          <w:bCs/>
        </w:rPr>
        <w:t>8</w:t>
      </w:r>
      <w:r w:rsidRPr="001E4AEB">
        <w:rPr>
          <w:rFonts w:ascii="Tw Cen MT" w:hAnsi="Tw Cen MT" w:cs="Arial"/>
          <w:b/>
          <w:bCs/>
        </w:rPr>
        <w:t>)</w:t>
      </w:r>
    </w:p>
    <w:p w14:paraId="650049ED" w14:textId="77777777" w:rsidR="00C4143F" w:rsidRPr="001E4AEB" w:rsidRDefault="00C4143F" w:rsidP="00ED4DCB">
      <w:pPr>
        <w:pStyle w:val="Textoindependiente31"/>
        <w:rPr>
          <w:rFonts w:ascii="Tw Cen MT" w:hAnsi="Tw Cen MT" w:cs="Arial"/>
          <w:b/>
        </w:rPr>
      </w:pPr>
    </w:p>
    <w:p w14:paraId="53BC0FEB" w14:textId="5CC548DC" w:rsidR="00051901" w:rsidRDefault="00051901" w:rsidP="00ED4DCB">
      <w:pPr>
        <w:spacing w:after="0" w:line="240" w:lineRule="auto"/>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BAJO PROTESTA DE DECIR VERDAD, que cuenta con la infraestructura y la capacidad técnica, administrativa y económica para proporcionar el servicio objeto de la presente licitación en tiempo y forma</w:t>
      </w:r>
      <w:r w:rsidRPr="00F5401F">
        <w:rPr>
          <w:rFonts w:ascii="Tw Cen MT" w:hAnsi="Tw Cen MT" w:cs="Arial"/>
          <w:b/>
          <w:bCs/>
          <w:lang w:eastAsia="es-MX"/>
        </w:rPr>
        <w:t xml:space="preserve">. </w:t>
      </w:r>
    </w:p>
    <w:p w14:paraId="70BB85C8" w14:textId="77777777" w:rsidR="00BF497F" w:rsidRPr="00F5401F" w:rsidRDefault="00BF497F" w:rsidP="00ED4DCB">
      <w:pPr>
        <w:spacing w:after="0" w:line="240" w:lineRule="auto"/>
        <w:jc w:val="both"/>
        <w:rPr>
          <w:rFonts w:ascii="Tw Cen MT" w:hAnsi="Tw Cen MT" w:cs="Arial"/>
          <w:b/>
          <w:bCs/>
          <w:lang w:eastAsia="es-MX"/>
        </w:rPr>
      </w:pPr>
    </w:p>
    <w:p w14:paraId="65083A92" w14:textId="0B20283F" w:rsidR="00051901" w:rsidRDefault="00051901" w:rsidP="00ED4DCB">
      <w:pPr>
        <w:pStyle w:val="Textoindependiente31"/>
        <w:rPr>
          <w:rFonts w:ascii="Tw Cen MT" w:hAnsi="Tw Cen MT" w:cs="Arial"/>
          <w:b/>
          <w:bCs/>
        </w:rPr>
      </w:pPr>
      <w:r w:rsidRPr="00630B57">
        <w:rPr>
          <w:rFonts w:ascii="Tw Cen MT" w:hAnsi="Tw Cen MT" w:cs="Arial"/>
          <w:b/>
        </w:rPr>
        <w:t>3.13</w:t>
      </w:r>
      <w:r w:rsidR="0095440A">
        <w:rPr>
          <w:rFonts w:ascii="Tw Cen MT" w:hAnsi="Tw Cen MT" w:cs="Arial"/>
          <w:b/>
        </w:rPr>
        <w:tab/>
      </w:r>
      <w:r w:rsidRPr="00630B57">
        <w:rPr>
          <w:rFonts w:ascii="Tw Cen MT" w:hAnsi="Tw Cen MT" w:cs="Arial"/>
          <w:b/>
        </w:rPr>
        <w:t xml:space="preserve">GIRO U OBJETO SOCIAL. </w:t>
      </w:r>
      <w:r w:rsidRPr="00630B57">
        <w:rPr>
          <w:rFonts w:ascii="Tw Cen MT" w:hAnsi="Tw Cen MT" w:cs="Arial"/>
          <w:b/>
          <w:bCs/>
        </w:rPr>
        <w:t xml:space="preserve">(ANEXO </w:t>
      </w:r>
      <w:r w:rsidR="00664987">
        <w:rPr>
          <w:rFonts w:ascii="Tw Cen MT" w:hAnsi="Tw Cen MT" w:cs="Arial"/>
          <w:b/>
          <w:bCs/>
        </w:rPr>
        <w:t>9</w:t>
      </w:r>
      <w:r w:rsidRPr="00630B57">
        <w:rPr>
          <w:rFonts w:ascii="Tw Cen MT" w:hAnsi="Tw Cen MT" w:cs="Arial"/>
          <w:b/>
          <w:bCs/>
        </w:rPr>
        <w:t>)</w:t>
      </w:r>
    </w:p>
    <w:p w14:paraId="6BB4B38E" w14:textId="77777777" w:rsidR="001E6345" w:rsidRDefault="001E6345" w:rsidP="00ED4DCB">
      <w:pPr>
        <w:pStyle w:val="Textoindependiente31"/>
        <w:rPr>
          <w:rFonts w:ascii="Tw Cen MT" w:hAnsi="Tw Cen MT" w:cs="Arial"/>
          <w:b/>
          <w:bCs/>
        </w:rPr>
      </w:pPr>
    </w:p>
    <w:p w14:paraId="59970921" w14:textId="77777777" w:rsidR="00810A2A" w:rsidRPr="00F5401F" w:rsidRDefault="00810A2A" w:rsidP="00810A2A">
      <w:pPr>
        <w:autoSpaceDE w:val="0"/>
        <w:autoSpaceDN w:val="0"/>
        <w:adjustRightInd w:val="0"/>
        <w:jc w:val="both"/>
        <w:rPr>
          <w:rFonts w:ascii="Tw Cen MT" w:hAnsi="Tw Cen MT" w:cs="Arial"/>
          <w:b/>
          <w:bCs/>
          <w:lang w:eastAsia="es-MX"/>
        </w:rPr>
      </w:pPr>
      <w:r w:rsidRPr="00F5401F">
        <w:rPr>
          <w:rFonts w:ascii="Tw Cen MT" w:hAnsi="Tw Cen MT" w:cs="Arial"/>
          <w:lang w:eastAsia="es-MX"/>
        </w:rPr>
        <w:t xml:space="preserve">Escrito original, en papel membretado </w:t>
      </w:r>
      <w:r w:rsidRPr="00F5401F">
        <w:rPr>
          <w:rFonts w:ascii="Tw Cen MT" w:hAnsi="Tw Cen MT" w:cs="Arial"/>
        </w:rPr>
        <w:t>del licitante, firmada por el representante o apoderado legal</w:t>
      </w:r>
      <w:r w:rsidRPr="00F5401F">
        <w:rPr>
          <w:rFonts w:ascii="Tw Cen MT" w:hAnsi="Tw Cen MT" w:cs="Arial"/>
          <w:lang w:eastAsia="es-MX"/>
        </w:rPr>
        <w:t xml:space="preserve">, BAJO PROTESTA DE DECIR VERDAD, que cuenta con el giro u objeto social </w:t>
      </w:r>
      <w:r w:rsidRPr="00F5401F">
        <w:rPr>
          <w:rFonts w:ascii="Tw Cen MT" w:hAnsi="Tw Cen MT" w:cstheme="minorHAnsi"/>
          <w:lang w:val="es-ES"/>
        </w:rPr>
        <w:t xml:space="preserve">y </w:t>
      </w:r>
      <w:r w:rsidRPr="00542976">
        <w:rPr>
          <w:rFonts w:ascii="Tw Cen MT" w:hAnsi="Tw Cen MT" w:cstheme="minorHAnsi"/>
          <w:lang w:val="es-ES"/>
        </w:rPr>
        <w:t xml:space="preserve">cuyas </w:t>
      </w:r>
      <w:r w:rsidRPr="00542976">
        <w:rPr>
          <w:rFonts w:ascii="Tw Cen MT" w:hAnsi="Tw Cen MT" w:cstheme="minorHAnsi"/>
          <w:b/>
          <w:lang w:val="es-ES"/>
        </w:rPr>
        <w:t>actividades comerciales</w:t>
      </w:r>
      <w:r w:rsidRPr="00542976">
        <w:rPr>
          <w:rFonts w:ascii="Tw Cen MT" w:hAnsi="Tw Cen MT" w:cstheme="minorHAnsi"/>
          <w:lang w:val="es-ES"/>
        </w:rPr>
        <w:t xml:space="preserve"> o </w:t>
      </w:r>
      <w:r w:rsidRPr="00542976">
        <w:rPr>
          <w:rFonts w:ascii="Tw Cen MT" w:hAnsi="Tw Cen MT" w:cstheme="minorHAnsi"/>
          <w:b/>
          <w:lang w:val="es-ES"/>
        </w:rPr>
        <w:t>profesionales</w:t>
      </w:r>
      <w:r w:rsidRPr="00542976">
        <w:rPr>
          <w:rFonts w:ascii="Tw Cen MT" w:hAnsi="Tw Cen MT" w:cstheme="minorHAnsi"/>
          <w:lang w:val="es-ES"/>
        </w:rPr>
        <w:t xml:space="preserve"> estén </w:t>
      </w:r>
      <w:r w:rsidRPr="00542976">
        <w:rPr>
          <w:rFonts w:ascii="Tw Cen MT" w:hAnsi="Tw Cen MT" w:cstheme="minorHAnsi"/>
          <w:b/>
          <w:lang w:val="es-ES"/>
        </w:rPr>
        <w:t xml:space="preserve">relacionadas con los bienes </w:t>
      </w:r>
      <w:r>
        <w:rPr>
          <w:rFonts w:ascii="Tw Cen MT" w:hAnsi="Tw Cen MT" w:cstheme="minorHAnsi"/>
          <w:b/>
          <w:lang w:val="es-ES"/>
        </w:rPr>
        <w:t>y/</w:t>
      </w:r>
      <w:r w:rsidRPr="00542976">
        <w:rPr>
          <w:rFonts w:ascii="Tw Cen MT" w:hAnsi="Tw Cen MT" w:cstheme="minorHAnsi"/>
          <w:b/>
          <w:lang w:val="es-ES"/>
        </w:rPr>
        <w:t>o servicios</w:t>
      </w:r>
      <w:r w:rsidRPr="00542976">
        <w:rPr>
          <w:rFonts w:ascii="Tw Cen MT" w:hAnsi="Tw Cen MT" w:cstheme="minorHAnsi"/>
          <w:lang w:val="es-ES"/>
        </w:rPr>
        <w:t xml:space="preserve"> objeto </w:t>
      </w:r>
      <w:r w:rsidRPr="00F5401F">
        <w:rPr>
          <w:rFonts w:ascii="Tw Cen MT" w:hAnsi="Tw Cen MT" w:cstheme="minorHAnsi"/>
          <w:lang w:val="es-ES"/>
        </w:rPr>
        <w:t>de la presente licitación</w:t>
      </w:r>
      <w:r w:rsidRPr="00F5401F">
        <w:rPr>
          <w:rFonts w:ascii="Tw Cen MT" w:hAnsi="Tw Cen MT" w:cs="Arial"/>
          <w:b/>
          <w:bCs/>
          <w:lang w:eastAsia="es-MX"/>
        </w:rPr>
        <w:t xml:space="preserve">. </w:t>
      </w:r>
    </w:p>
    <w:p w14:paraId="1FE4036F" w14:textId="77777777" w:rsidR="00C4143F" w:rsidRPr="00F5401F" w:rsidRDefault="00C4143F" w:rsidP="00ED4DCB">
      <w:pPr>
        <w:spacing w:after="0" w:line="240" w:lineRule="auto"/>
        <w:jc w:val="both"/>
        <w:rPr>
          <w:rFonts w:ascii="Tw Cen MT" w:hAnsi="Tw Cen MT" w:cs="Arial"/>
          <w:b/>
          <w:bCs/>
          <w:lang w:eastAsia="es-MX"/>
        </w:rPr>
      </w:pPr>
    </w:p>
    <w:p w14:paraId="46D50D6C" w14:textId="2E919840" w:rsidR="00051901" w:rsidRDefault="0095440A" w:rsidP="00ED4DCB">
      <w:pPr>
        <w:spacing w:after="0" w:line="240" w:lineRule="auto"/>
        <w:jc w:val="both"/>
        <w:rPr>
          <w:rFonts w:ascii="Tw Cen MT" w:hAnsi="Tw Cen MT" w:cs="Arial"/>
          <w:b/>
        </w:rPr>
      </w:pPr>
      <w:r>
        <w:rPr>
          <w:rFonts w:ascii="Tw Cen MT" w:hAnsi="Tw Cen MT" w:cs="Arial"/>
          <w:b/>
          <w:bCs/>
          <w:lang w:eastAsia="es-MX"/>
        </w:rPr>
        <w:t>3.14</w:t>
      </w:r>
      <w:r>
        <w:rPr>
          <w:rFonts w:ascii="Tw Cen MT" w:hAnsi="Tw Cen MT" w:cs="Arial"/>
          <w:b/>
          <w:bCs/>
          <w:lang w:eastAsia="es-MX"/>
        </w:rPr>
        <w:tab/>
      </w:r>
      <w:r w:rsidR="00995CAC">
        <w:rPr>
          <w:rFonts w:ascii="Tw Cen MT" w:hAnsi="Tw Cen MT" w:cs="Arial"/>
          <w:b/>
          <w:bCs/>
          <w:lang w:eastAsia="es-MX"/>
        </w:rPr>
        <w:t xml:space="preserve">SUBCONTRATACIONES. </w:t>
      </w:r>
      <w:r w:rsidR="00051901" w:rsidRPr="0095440A">
        <w:rPr>
          <w:rFonts w:ascii="Tw Cen MT" w:hAnsi="Tw Cen MT" w:cs="Arial"/>
          <w:b/>
        </w:rPr>
        <w:t>(ANEXO 1</w:t>
      </w:r>
      <w:r w:rsidR="00664987">
        <w:rPr>
          <w:rFonts w:ascii="Tw Cen MT" w:hAnsi="Tw Cen MT" w:cs="Arial"/>
          <w:b/>
        </w:rPr>
        <w:t>0</w:t>
      </w:r>
      <w:r w:rsidR="00051901" w:rsidRPr="0095440A">
        <w:rPr>
          <w:rFonts w:ascii="Tw Cen MT" w:hAnsi="Tw Cen MT" w:cs="Arial"/>
          <w:b/>
        </w:rPr>
        <w:t>)</w:t>
      </w:r>
    </w:p>
    <w:p w14:paraId="09647665" w14:textId="77777777" w:rsidR="00C4143F" w:rsidRPr="0095440A" w:rsidRDefault="00C4143F" w:rsidP="00ED4DCB">
      <w:pPr>
        <w:spacing w:after="0" w:line="240" w:lineRule="auto"/>
        <w:jc w:val="both"/>
        <w:rPr>
          <w:rFonts w:ascii="Tw Cen MT" w:hAnsi="Tw Cen MT" w:cs="Arial"/>
          <w:b/>
          <w:bCs/>
          <w:lang w:eastAsia="es-MX"/>
        </w:rPr>
      </w:pPr>
    </w:p>
    <w:p w14:paraId="0E019B24" w14:textId="170AE44B" w:rsidR="00494736" w:rsidRDefault="00051901" w:rsidP="00ED4DCB">
      <w:pPr>
        <w:spacing w:after="0" w:line="240" w:lineRule="auto"/>
        <w:jc w:val="both"/>
        <w:rPr>
          <w:rFonts w:ascii="Tw Cen MT" w:hAnsi="Tw Cen MT" w:cs="Arial"/>
        </w:rPr>
      </w:pPr>
      <w:r w:rsidRPr="0095440A">
        <w:rPr>
          <w:rFonts w:ascii="Tw Cen MT" w:hAnsi="Tw Cen MT" w:cs="Arial"/>
          <w:bCs/>
          <w:lang w:eastAsia="es-MX"/>
        </w:rPr>
        <w:t xml:space="preserve">Presentar escrito, </w:t>
      </w:r>
      <w:r w:rsidR="005E227E">
        <w:rPr>
          <w:rFonts w:ascii="Tw Cen MT" w:hAnsi="Tw Cen MT" w:cs="Arial"/>
          <w:bCs/>
          <w:lang w:eastAsia="es-MX"/>
        </w:rPr>
        <w:t xml:space="preserve">firmado </w:t>
      </w:r>
      <w:r w:rsidR="004816A3" w:rsidRPr="00F5401F">
        <w:rPr>
          <w:rFonts w:ascii="Tw Cen MT" w:hAnsi="Tw Cen MT" w:cs="Arial"/>
        </w:rPr>
        <w:t>por el representante o apoderado legal</w:t>
      </w:r>
      <w:r w:rsidR="004816A3">
        <w:rPr>
          <w:rFonts w:ascii="Tw Cen MT" w:hAnsi="Tw Cen MT" w:cs="Arial"/>
        </w:rPr>
        <w:t>,</w:t>
      </w:r>
      <w:r w:rsidR="004816A3" w:rsidRPr="0095440A">
        <w:rPr>
          <w:rFonts w:ascii="Tw Cen MT" w:hAnsi="Tw Cen MT" w:cs="Arial"/>
          <w:bCs/>
          <w:lang w:eastAsia="es-MX"/>
        </w:rPr>
        <w:t xml:space="preserve"> </w:t>
      </w:r>
      <w:r w:rsidRPr="0095440A">
        <w:rPr>
          <w:rFonts w:ascii="Tw Cen MT" w:hAnsi="Tw Cen MT" w:cs="Arial"/>
          <w:bCs/>
          <w:lang w:eastAsia="es-MX"/>
        </w:rPr>
        <w:t xml:space="preserve">BAJO PROTESTA DE DECIR VERDAD, donde el licitante justifique que </w:t>
      </w:r>
      <w:r w:rsidRPr="0095440A">
        <w:rPr>
          <w:rFonts w:ascii="Tw Cen MT" w:hAnsi="Tw Cen MT" w:cs="Arial"/>
        </w:rPr>
        <w:t>tiene contemplado o no subcontratar, en la que fundamente la posibilidad o imposibilidad de solventar una propuesta sin realizar una subcontratación.</w:t>
      </w:r>
    </w:p>
    <w:p w14:paraId="60F16C21" w14:textId="77777777" w:rsidR="00BF497F" w:rsidRPr="0095440A" w:rsidRDefault="00BF497F" w:rsidP="00ED4DCB">
      <w:pPr>
        <w:spacing w:after="0" w:line="240" w:lineRule="auto"/>
        <w:jc w:val="both"/>
        <w:rPr>
          <w:rFonts w:ascii="Tw Cen MT" w:hAnsi="Tw Cen MT" w:cs="Arial"/>
        </w:rPr>
      </w:pPr>
    </w:p>
    <w:p w14:paraId="28CE2234" w14:textId="39948AE9" w:rsidR="00051901" w:rsidRDefault="0095440A" w:rsidP="00ED4DCB">
      <w:pPr>
        <w:spacing w:after="0" w:line="240" w:lineRule="auto"/>
        <w:jc w:val="both"/>
        <w:rPr>
          <w:rFonts w:ascii="Tw Cen MT" w:hAnsi="Tw Cen MT" w:cs="Arial"/>
          <w:b/>
        </w:rPr>
      </w:pPr>
      <w:r>
        <w:rPr>
          <w:rFonts w:ascii="Tw Cen MT" w:hAnsi="Tw Cen MT" w:cs="Arial"/>
          <w:b/>
        </w:rPr>
        <w:t>3.15</w:t>
      </w:r>
      <w:r>
        <w:rPr>
          <w:rFonts w:ascii="Tw Cen MT" w:hAnsi="Tw Cen MT" w:cs="Arial"/>
          <w:b/>
        </w:rPr>
        <w:tab/>
      </w:r>
      <w:r w:rsidR="00051901" w:rsidRPr="0095440A">
        <w:rPr>
          <w:rFonts w:ascii="Tw Cen MT" w:hAnsi="Tw Cen MT" w:cs="Arial"/>
          <w:b/>
        </w:rPr>
        <w:t>ESCRITO QUE FACULTE AL PARTICIPANTE A INTERVENIR EN LA LICITACIÓN.</w:t>
      </w:r>
      <w:r>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1</w:t>
      </w:r>
      <w:r w:rsidR="00051901" w:rsidRPr="0095440A">
        <w:rPr>
          <w:rFonts w:ascii="Tw Cen MT" w:hAnsi="Tw Cen MT" w:cs="Arial"/>
          <w:b/>
        </w:rPr>
        <w:t>)</w:t>
      </w:r>
    </w:p>
    <w:p w14:paraId="6E1EB597" w14:textId="77777777" w:rsidR="00C4143F" w:rsidRPr="0095440A" w:rsidRDefault="00C4143F" w:rsidP="00ED4DCB">
      <w:pPr>
        <w:spacing w:after="0" w:line="240" w:lineRule="auto"/>
        <w:jc w:val="both"/>
        <w:rPr>
          <w:rFonts w:ascii="Tw Cen MT" w:hAnsi="Tw Cen MT" w:cs="Arial"/>
          <w:b/>
        </w:rPr>
      </w:pPr>
    </w:p>
    <w:p w14:paraId="0702F42B" w14:textId="31F65A0B" w:rsidR="00051901" w:rsidRDefault="00051901" w:rsidP="00ED4DCB">
      <w:pPr>
        <w:spacing w:after="0" w:line="240" w:lineRule="auto"/>
        <w:jc w:val="both"/>
        <w:rPr>
          <w:rFonts w:ascii="Tw Cen MT" w:hAnsi="Tw Cen MT" w:cs="Arial"/>
        </w:rPr>
      </w:pPr>
      <w:r w:rsidRPr="0095440A">
        <w:rPr>
          <w:rFonts w:ascii="Tw Cen MT" w:hAnsi="Tw Cen MT" w:cs="Arial"/>
        </w:rPr>
        <w:t>Escrito</w:t>
      </w:r>
      <w:r w:rsidRPr="0095440A">
        <w:rPr>
          <w:rFonts w:ascii="Tw Cen MT" w:hAnsi="Tw Cen MT" w:cs="Arial"/>
          <w:b/>
        </w:rPr>
        <w:t xml:space="preserve"> </w:t>
      </w:r>
      <w:r w:rsidR="004816A3">
        <w:rPr>
          <w:rFonts w:ascii="Tw Cen MT" w:hAnsi="Tw Cen MT" w:cs="Arial"/>
          <w:bCs/>
          <w:lang w:eastAsia="es-MX"/>
        </w:rPr>
        <w:t xml:space="preserve">firmado </w:t>
      </w:r>
      <w:r w:rsidR="004816A3" w:rsidRPr="00F5401F">
        <w:rPr>
          <w:rFonts w:ascii="Tw Cen MT" w:hAnsi="Tw Cen MT" w:cs="Arial"/>
        </w:rPr>
        <w:t>por el representante o apoderado legal</w:t>
      </w:r>
      <w:r w:rsidRPr="0095440A">
        <w:rPr>
          <w:rFonts w:ascii="Tw Cen MT" w:hAnsi="Tw Cen MT" w:cs="Arial"/>
        </w:rPr>
        <w:t xml:space="preserve">, BAJO PROTESTA DE DECIR VERDAD, que cuenta con facultades suficientes para comprometerse por sí o por la persona que representa en los términos de la presente licitación. </w:t>
      </w:r>
    </w:p>
    <w:p w14:paraId="304B3A18" w14:textId="77777777" w:rsidR="00B54606" w:rsidRPr="0095440A" w:rsidRDefault="00B54606" w:rsidP="00ED4DCB">
      <w:pPr>
        <w:spacing w:after="0" w:line="240" w:lineRule="auto"/>
        <w:jc w:val="both"/>
        <w:rPr>
          <w:rFonts w:ascii="Tw Cen MT" w:hAnsi="Tw Cen MT" w:cs="Arial"/>
        </w:rPr>
      </w:pPr>
    </w:p>
    <w:p w14:paraId="04FB4A1E" w14:textId="68D76BEC" w:rsidR="00051901" w:rsidRDefault="0095440A" w:rsidP="00ED4DCB">
      <w:pPr>
        <w:spacing w:after="0" w:line="240" w:lineRule="auto"/>
        <w:jc w:val="both"/>
        <w:rPr>
          <w:rFonts w:ascii="Tw Cen MT" w:hAnsi="Tw Cen MT" w:cs="Arial"/>
          <w:b/>
        </w:rPr>
      </w:pPr>
      <w:r>
        <w:rPr>
          <w:rFonts w:ascii="Tw Cen MT" w:hAnsi="Tw Cen MT" w:cs="Arial"/>
          <w:b/>
        </w:rPr>
        <w:t>3.16</w:t>
      </w:r>
      <w:r>
        <w:rPr>
          <w:rFonts w:ascii="Tw Cen MT" w:hAnsi="Tw Cen MT" w:cs="Arial"/>
          <w:b/>
        </w:rPr>
        <w:tab/>
      </w:r>
      <w:r w:rsidR="00051901" w:rsidRPr="0095440A">
        <w:rPr>
          <w:rFonts w:ascii="Tw Cen MT" w:hAnsi="Tw Cen MT" w:cs="Arial"/>
          <w:b/>
        </w:rPr>
        <w:t>ESCRITO DE DETERMINACIÓN INDEPENDIENTE DE PROPUESTA (PRESENTACIÓN DE PROPUESTA INDIVIDUAL).</w:t>
      </w:r>
      <w:r w:rsidR="00051901" w:rsidRPr="0095440A">
        <w:rPr>
          <w:rFonts w:ascii="Tw Cen MT" w:hAnsi="Tw Cen MT" w:cs="Arial"/>
        </w:rPr>
        <w:t xml:space="preserve"> </w:t>
      </w:r>
      <w:r w:rsidR="00051901" w:rsidRPr="0095440A">
        <w:rPr>
          <w:rFonts w:ascii="Tw Cen MT" w:hAnsi="Tw Cen MT" w:cs="Arial"/>
          <w:b/>
        </w:rPr>
        <w:t xml:space="preserve">(ANEXO </w:t>
      </w:r>
      <w:r w:rsidR="00BF497F" w:rsidRPr="0095440A">
        <w:rPr>
          <w:rFonts w:ascii="Tw Cen MT" w:hAnsi="Tw Cen MT" w:cs="Arial"/>
          <w:b/>
        </w:rPr>
        <w:t>1</w:t>
      </w:r>
      <w:r w:rsidR="00664987">
        <w:rPr>
          <w:rFonts w:ascii="Tw Cen MT" w:hAnsi="Tw Cen MT" w:cs="Arial"/>
          <w:b/>
        </w:rPr>
        <w:t>2</w:t>
      </w:r>
      <w:r w:rsidR="00BF497F" w:rsidRPr="0095440A">
        <w:rPr>
          <w:rFonts w:ascii="Tw Cen MT" w:hAnsi="Tw Cen MT" w:cs="Arial"/>
          <w:b/>
        </w:rPr>
        <w:t>)</w:t>
      </w:r>
      <w:r w:rsidR="00051901" w:rsidRPr="0095440A">
        <w:rPr>
          <w:rFonts w:ascii="Tw Cen MT" w:hAnsi="Tw Cen MT" w:cs="Arial"/>
          <w:b/>
        </w:rPr>
        <w:t xml:space="preserve"> </w:t>
      </w:r>
    </w:p>
    <w:p w14:paraId="2B2944D6" w14:textId="77777777" w:rsidR="00C4143F" w:rsidRPr="0095440A" w:rsidRDefault="00C4143F" w:rsidP="00ED4DCB">
      <w:pPr>
        <w:spacing w:after="0" w:line="240" w:lineRule="auto"/>
        <w:jc w:val="both"/>
        <w:rPr>
          <w:rFonts w:ascii="Tw Cen MT" w:hAnsi="Tw Cen MT" w:cs="Arial"/>
          <w:b/>
        </w:rPr>
      </w:pPr>
    </w:p>
    <w:p w14:paraId="375720AA" w14:textId="15EAB864" w:rsidR="00051901" w:rsidRDefault="00051901" w:rsidP="00ED4DCB">
      <w:pPr>
        <w:spacing w:after="0" w:line="240" w:lineRule="auto"/>
        <w:jc w:val="both"/>
        <w:rPr>
          <w:rFonts w:ascii="Tw Cen MT" w:hAnsi="Tw Cen MT" w:cs="Arial"/>
        </w:rPr>
      </w:pPr>
      <w:r w:rsidRPr="0095440A">
        <w:rPr>
          <w:rFonts w:ascii="Tw Cen MT" w:hAnsi="Tw Cen MT" w:cs="Arial"/>
          <w:b/>
        </w:rPr>
        <w:t>EN CASO DE APLICAR</w:t>
      </w:r>
      <w:r w:rsidRPr="0095440A">
        <w:rPr>
          <w:rFonts w:ascii="Tw Cen MT" w:hAnsi="Tw Cen MT" w:cs="Arial"/>
        </w:rPr>
        <w:t>, carta en papel membretado del licitante</w:t>
      </w:r>
      <w:r w:rsidR="00ED4691">
        <w:rPr>
          <w:rFonts w:ascii="Tw Cen MT" w:hAnsi="Tw Cen MT" w:cs="Arial"/>
        </w:rPr>
        <w:t>,</w:t>
      </w:r>
      <w:r w:rsidRPr="0095440A">
        <w:rPr>
          <w:rFonts w:ascii="Tw Cen MT" w:hAnsi="Tw Cen MT" w:cs="Arial"/>
        </w:rPr>
        <w:t xml:space="preserve"> firmada por el representante o apoderado legal, en la que declare, </w:t>
      </w:r>
      <w:r w:rsidRPr="0095440A">
        <w:rPr>
          <w:rFonts w:ascii="Tw Cen MT" w:hAnsi="Tw Cen MT" w:cs="Arial"/>
          <w:bCs/>
        </w:rPr>
        <w:t>BAJO PROTESTA DE DECIR VERDAD,</w:t>
      </w:r>
      <w:r w:rsidRPr="0095440A">
        <w:rPr>
          <w:rFonts w:ascii="Tw Cen MT" w:hAnsi="Tw Cen MT" w:cs="Arial"/>
        </w:rPr>
        <w:t xml:space="preserve"> que su propuesta será de manera independiente, sin </w:t>
      </w:r>
      <w:r w:rsidRPr="0095440A">
        <w:rPr>
          <w:rFonts w:ascii="Tw Cen MT" w:hAnsi="Tw Cen MT" w:cs="Arial"/>
        </w:rPr>
        <w:lastRenderedPageBreak/>
        <w:t>consultar, comunicar o acordar con ningún otro participante. Además, deberán manifestar que conocen las infracciones y sanciones aplicables en caso de cometer alguna práctica prohibida por la Ley Federal de Competencia.</w:t>
      </w:r>
    </w:p>
    <w:p w14:paraId="248CE357" w14:textId="77777777" w:rsidR="00BF497F" w:rsidRPr="0095440A" w:rsidRDefault="00BF497F" w:rsidP="00ED4DCB">
      <w:pPr>
        <w:spacing w:after="0" w:line="240" w:lineRule="auto"/>
        <w:jc w:val="both"/>
        <w:rPr>
          <w:rFonts w:ascii="Tw Cen MT" w:hAnsi="Tw Cen MT" w:cs="Arial"/>
        </w:rPr>
      </w:pPr>
    </w:p>
    <w:p w14:paraId="4BFA4251" w14:textId="57E0E9CF" w:rsidR="00051901" w:rsidRDefault="0095440A" w:rsidP="00ED4DCB">
      <w:pPr>
        <w:spacing w:after="0" w:line="240" w:lineRule="auto"/>
        <w:jc w:val="both"/>
        <w:rPr>
          <w:rFonts w:ascii="Tw Cen MT" w:hAnsi="Tw Cen MT" w:cs="Arial"/>
          <w:b/>
        </w:rPr>
      </w:pPr>
      <w:r>
        <w:rPr>
          <w:rFonts w:ascii="Tw Cen MT" w:hAnsi="Tw Cen MT" w:cs="Arial"/>
          <w:b/>
        </w:rPr>
        <w:t>3.17</w:t>
      </w:r>
      <w:r>
        <w:rPr>
          <w:rFonts w:ascii="Tw Cen MT" w:hAnsi="Tw Cen MT" w:cs="Arial"/>
          <w:b/>
        </w:rPr>
        <w:tab/>
      </w:r>
      <w:r w:rsidR="00051901" w:rsidRPr="0095440A">
        <w:rPr>
          <w:rFonts w:ascii="Tw Cen MT" w:hAnsi="Tw Cen MT" w:cs="Arial"/>
          <w:b/>
        </w:rPr>
        <w:t>ESCRITO PARA PROPUESTAS CONJUNTAS</w:t>
      </w:r>
      <w:r w:rsidR="004E4711">
        <w:rPr>
          <w:rFonts w:ascii="Tw Cen MT" w:hAnsi="Tw Cen MT" w:cs="Arial"/>
          <w:b/>
        </w:rPr>
        <w:t>.</w:t>
      </w:r>
      <w:r w:rsidR="00C57289">
        <w:rPr>
          <w:rFonts w:ascii="Tw Cen MT" w:hAnsi="Tw Cen MT" w:cs="Arial"/>
          <w:b/>
        </w:rPr>
        <w:t xml:space="preserve"> </w:t>
      </w:r>
      <w:r w:rsidR="00051901" w:rsidRPr="0095440A">
        <w:rPr>
          <w:rFonts w:ascii="Tw Cen MT" w:hAnsi="Tw Cen MT" w:cs="Arial"/>
          <w:b/>
        </w:rPr>
        <w:t>(ANEXO 1</w:t>
      </w:r>
      <w:r w:rsidR="00664987">
        <w:rPr>
          <w:rFonts w:ascii="Tw Cen MT" w:hAnsi="Tw Cen MT" w:cs="Arial"/>
          <w:b/>
        </w:rPr>
        <w:t>3</w:t>
      </w:r>
      <w:r w:rsidR="00051901" w:rsidRPr="0095440A">
        <w:rPr>
          <w:rFonts w:ascii="Tw Cen MT" w:hAnsi="Tw Cen MT" w:cs="Arial"/>
          <w:b/>
        </w:rPr>
        <w:t>)</w:t>
      </w:r>
    </w:p>
    <w:p w14:paraId="69429DA2" w14:textId="77777777" w:rsidR="00C4143F" w:rsidRPr="00ED4DCB" w:rsidRDefault="00C4143F" w:rsidP="00ED4DCB">
      <w:pPr>
        <w:spacing w:after="0" w:line="240" w:lineRule="auto"/>
        <w:jc w:val="both"/>
        <w:rPr>
          <w:rFonts w:ascii="Tw Cen MT" w:hAnsi="Tw Cen MT" w:cs="Arial"/>
          <w:b/>
        </w:rPr>
      </w:pPr>
    </w:p>
    <w:p w14:paraId="2A1C73E2" w14:textId="77777777" w:rsidR="00995CAC" w:rsidRDefault="00051901" w:rsidP="00ED4DCB">
      <w:pPr>
        <w:spacing w:after="0" w:line="240" w:lineRule="auto"/>
        <w:jc w:val="both"/>
        <w:rPr>
          <w:rFonts w:ascii="Tw Cen MT" w:hAnsi="Tw Cen MT" w:cs="Arial"/>
        </w:rPr>
      </w:pPr>
      <w:r w:rsidRPr="00F5401F">
        <w:rPr>
          <w:rFonts w:ascii="Tw Cen MT" w:hAnsi="Tw Cen MT" w:cs="Arial"/>
          <w:b/>
        </w:rPr>
        <w:t>EN CASO DE APLICAR</w:t>
      </w:r>
      <w:r w:rsidRPr="00F5401F">
        <w:rPr>
          <w:rFonts w:ascii="Tw Cen MT" w:hAnsi="Tw Cen MT" w:cs="Arial"/>
        </w:rPr>
        <w:t>, carta en papel membretado del licitante</w:t>
      </w:r>
      <w:r w:rsidR="000C4B43">
        <w:rPr>
          <w:rFonts w:ascii="Tw Cen MT" w:hAnsi="Tw Cen MT" w:cs="Arial"/>
        </w:rPr>
        <w:t>,</w:t>
      </w:r>
      <w:r w:rsidRPr="00F5401F">
        <w:rPr>
          <w:rFonts w:ascii="Tw Cen MT" w:hAnsi="Tw Cen MT" w:cs="Arial"/>
        </w:rPr>
        <w:t xml:space="preserve"> firmada por el representante o apoderado legal, en la que declare</w:t>
      </w:r>
      <w:r w:rsidRPr="00F5401F">
        <w:rPr>
          <w:rFonts w:ascii="Tw Cen MT" w:hAnsi="Tw Cen MT" w:cs="Arial"/>
          <w:lang w:val="es-ES"/>
        </w:rPr>
        <w:t xml:space="preserve"> BAJO PROTESTA DE DECIR VERDAD la imposibilidad de presentar </w:t>
      </w:r>
      <w:r w:rsidR="000C4B43">
        <w:rPr>
          <w:rFonts w:ascii="Tw Cen MT" w:hAnsi="Tw Cen MT" w:cs="Arial"/>
          <w:lang w:val="es-ES"/>
        </w:rPr>
        <w:t xml:space="preserve">propuestas de manera individual, </w:t>
      </w:r>
      <w:r w:rsidR="000C4B43">
        <w:rPr>
          <w:rFonts w:ascii="Tw Cen MT" w:hAnsi="Tw Cen MT" w:cs="Arial"/>
        </w:rPr>
        <w:t>realizándolo a través de propuesta conjunta.</w:t>
      </w:r>
    </w:p>
    <w:p w14:paraId="75820C67" w14:textId="77777777" w:rsidR="00995CAC" w:rsidRDefault="00995CAC" w:rsidP="00ED4DCB">
      <w:pPr>
        <w:spacing w:after="0" w:line="240" w:lineRule="auto"/>
        <w:jc w:val="both"/>
        <w:rPr>
          <w:rFonts w:ascii="Tw Cen MT" w:hAnsi="Tw Cen MT" w:cs="Arial"/>
        </w:rPr>
      </w:pPr>
    </w:p>
    <w:p w14:paraId="673AE9D1" w14:textId="61F32B70" w:rsidR="00995CAC" w:rsidRDefault="00051901" w:rsidP="00ED4DCB">
      <w:pPr>
        <w:spacing w:after="0" w:line="240" w:lineRule="auto"/>
        <w:jc w:val="both"/>
        <w:rPr>
          <w:rFonts w:ascii="Tw Cen MT" w:hAnsi="Tw Cen MT" w:cs="Arial"/>
          <w:b/>
        </w:rPr>
      </w:pPr>
      <w:r>
        <w:rPr>
          <w:rFonts w:ascii="Tw Cen MT" w:hAnsi="Tw Cen MT" w:cs="Arial"/>
          <w:b/>
        </w:rPr>
        <w:t>3.1</w:t>
      </w:r>
      <w:r w:rsidR="0095440A">
        <w:rPr>
          <w:rFonts w:ascii="Tw Cen MT" w:hAnsi="Tw Cen MT" w:cs="Arial"/>
          <w:b/>
        </w:rPr>
        <w:t>8</w:t>
      </w:r>
      <w:r w:rsidR="0095440A">
        <w:rPr>
          <w:rFonts w:ascii="Tw Cen MT" w:hAnsi="Tw Cen MT" w:cs="Arial"/>
          <w:b/>
        </w:rPr>
        <w:tab/>
      </w:r>
      <w:r w:rsidRPr="00F5401F">
        <w:rPr>
          <w:rFonts w:ascii="Tw Cen MT" w:hAnsi="Tw Cen MT" w:cs="Arial"/>
          <w:b/>
        </w:rPr>
        <w:t>CARTA COMPROMISO</w:t>
      </w:r>
      <w:r w:rsidR="004E4711">
        <w:rPr>
          <w:rFonts w:ascii="Tw Cen MT" w:hAnsi="Tw Cen MT" w:cs="Arial"/>
          <w:b/>
        </w:rPr>
        <w:t>.</w:t>
      </w:r>
      <w:r w:rsidRPr="00F5401F">
        <w:rPr>
          <w:rFonts w:ascii="Tw Cen MT" w:hAnsi="Tw Cen MT" w:cs="Arial"/>
          <w:b/>
        </w:rPr>
        <w:t xml:space="preserve"> (ANEXO 1</w:t>
      </w:r>
      <w:r w:rsidR="00664987">
        <w:rPr>
          <w:rFonts w:ascii="Tw Cen MT" w:hAnsi="Tw Cen MT" w:cs="Arial"/>
          <w:b/>
        </w:rPr>
        <w:t>4</w:t>
      </w:r>
      <w:r w:rsidRPr="00F5401F">
        <w:rPr>
          <w:rFonts w:ascii="Tw Cen MT" w:hAnsi="Tw Cen MT" w:cs="Arial"/>
          <w:b/>
        </w:rPr>
        <w:t>)</w:t>
      </w:r>
    </w:p>
    <w:p w14:paraId="3BA62C2A" w14:textId="77777777" w:rsidR="00C4143F" w:rsidRDefault="00C4143F" w:rsidP="00ED4DCB">
      <w:pPr>
        <w:spacing w:after="0" w:line="240" w:lineRule="auto"/>
        <w:jc w:val="both"/>
        <w:rPr>
          <w:rFonts w:ascii="Tw Cen MT" w:hAnsi="Tw Cen MT" w:cs="Arial"/>
          <w:b/>
        </w:rPr>
      </w:pPr>
    </w:p>
    <w:p w14:paraId="430D1EF4" w14:textId="6C8DC12C" w:rsidR="00BF497F" w:rsidRDefault="00051901" w:rsidP="00ED4DCB">
      <w:pPr>
        <w:spacing w:after="0" w:line="240" w:lineRule="auto"/>
        <w:jc w:val="both"/>
        <w:rPr>
          <w:rFonts w:ascii="Tw Cen MT" w:hAnsi="Tw Cen MT" w:cs="Arial"/>
          <w:bCs/>
        </w:rPr>
      </w:pPr>
      <w:r w:rsidRPr="00F5401F">
        <w:rPr>
          <w:rFonts w:ascii="Tw Cen MT" w:hAnsi="Tw Cen MT" w:cs="Arial"/>
        </w:rPr>
        <w:t xml:space="preserve">El licitante deberá presentar </w:t>
      </w:r>
      <w:r w:rsidR="003945F8" w:rsidRPr="00F5401F">
        <w:rPr>
          <w:rFonts w:ascii="Tw Cen MT" w:hAnsi="Tw Cen MT" w:cs="Arial"/>
        </w:rPr>
        <w:t>esta</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 xml:space="preserve">firmada por el representante o apoderado legal, en la que se compromete </w:t>
      </w:r>
      <w:r w:rsidR="003945F8" w:rsidRPr="00F5401F">
        <w:rPr>
          <w:rFonts w:ascii="Tw Cen MT" w:hAnsi="Tw Cen MT" w:cs="Arial"/>
        </w:rPr>
        <w:t>a garantizar los</w:t>
      </w:r>
      <w:r w:rsidRPr="00F5401F">
        <w:rPr>
          <w:rFonts w:ascii="Tw Cen MT" w:hAnsi="Tw Cen MT" w:cs="Arial"/>
        </w:rPr>
        <w:t xml:space="preserve"> bienes</w:t>
      </w:r>
      <w:r>
        <w:rPr>
          <w:rFonts w:ascii="Tw Cen MT" w:hAnsi="Tw Cen MT" w:cs="Arial"/>
        </w:rPr>
        <w:t xml:space="preserve"> y/o servicios</w:t>
      </w:r>
      <w:r w:rsidRPr="00F5401F">
        <w:rPr>
          <w:rFonts w:ascii="Tw Cen MT" w:hAnsi="Tw Cen MT" w:cs="Arial"/>
        </w:rPr>
        <w:t xml:space="preserve"> con las características señaladas en el </w:t>
      </w:r>
      <w:r w:rsidRPr="00F5401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que así se requieran. </w:t>
      </w:r>
    </w:p>
    <w:p w14:paraId="20679FF6" w14:textId="77777777" w:rsidR="00543D87" w:rsidRDefault="00543D87" w:rsidP="00ED4DCB">
      <w:pPr>
        <w:spacing w:after="0" w:line="240" w:lineRule="auto"/>
        <w:jc w:val="both"/>
        <w:rPr>
          <w:rFonts w:ascii="Tw Cen MT" w:hAnsi="Tw Cen MT" w:cs="Arial"/>
          <w:bCs/>
        </w:rPr>
      </w:pPr>
    </w:p>
    <w:p w14:paraId="68AB4584" w14:textId="61824859" w:rsidR="00051901" w:rsidRDefault="00051901" w:rsidP="00ED4DCB">
      <w:pPr>
        <w:pStyle w:val="Textoindependiente31"/>
        <w:rPr>
          <w:rFonts w:ascii="Tw Cen MT" w:hAnsi="Tw Cen MT" w:cs="Arial"/>
          <w:b/>
        </w:rPr>
      </w:pPr>
      <w:r>
        <w:rPr>
          <w:rFonts w:ascii="Tw Cen MT" w:hAnsi="Tw Cen MT" w:cs="Arial"/>
          <w:b/>
        </w:rPr>
        <w:t>3.19</w:t>
      </w:r>
      <w:r w:rsidR="0095440A">
        <w:rPr>
          <w:rFonts w:ascii="Tw Cen MT" w:hAnsi="Tw Cen MT" w:cs="Arial"/>
          <w:b/>
        </w:rPr>
        <w:tab/>
      </w:r>
      <w:r>
        <w:rPr>
          <w:rFonts w:ascii="Tw Cen MT" w:hAnsi="Tw Cen MT" w:cs="Arial"/>
          <w:b/>
        </w:rPr>
        <w:t>TRANSPARENCIA Y DATOS PERSONALES</w:t>
      </w:r>
      <w:r w:rsidR="004E4711">
        <w:rPr>
          <w:rFonts w:ascii="Tw Cen MT" w:hAnsi="Tw Cen MT" w:cs="Arial"/>
          <w:b/>
        </w:rPr>
        <w:t>.</w:t>
      </w:r>
      <w:r>
        <w:rPr>
          <w:rFonts w:ascii="Tw Cen MT" w:hAnsi="Tw Cen MT" w:cs="Arial"/>
          <w:b/>
        </w:rPr>
        <w:t xml:space="preserve"> </w:t>
      </w:r>
      <w:r w:rsidRPr="00F5401F">
        <w:rPr>
          <w:rFonts w:ascii="Tw Cen MT" w:hAnsi="Tw Cen MT" w:cs="Arial"/>
          <w:b/>
        </w:rPr>
        <w:t>(ANEXO 1</w:t>
      </w:r>
      <w:r w:rsidR="00664987">
        <w:rPr>
          <w:rFonts w:ascii="Tw Cen MT" w:hAnsi="Tw Cen MT" w:cs="Arial"/>
          <w:b/>
        </w:rPr>
        <w:t>5</w:t>
      </w:r>
      <w:r w:rsidRPr="00F5401F">
        <w:rPr>
          <w:rFonts w:ascii="Tw Cen MT" w:hAnsi="Tw Cen MT" w:cs="Arial"/>
          <w:b/>
        </w:rPr>
        <w:t>)</w:t>
      </w:r>
    </w:p>
    <w:p w14:paraId="70F918B4" w14:textId="77777777" w:rsidR="00C4143F" w:rsidRDefault="00C4143F" w:rsidP="00ED4DCB">
      <w:pPr>
        <w:pStyle w:val="Textoindependiente31"/>
        <w:rPr>
          <w:rFonts w:ascii="Tw Cen MT" w:hAnsi="Tw Cen MT" w:cs="Arial"/>
          <w:b/>
        </w:rPr>
      </w:pPr>
    </w:p>
    <w:p w14:paraId="0D96CB39" w14:textId="5C07EE75" w:rsidR="00051901" w:rsidRDefault="00051901" w:rsidP="00ED4DCB">
      <w:pPr>
        <w:pStyle w:val="Textoindependiente31"/>
        <w:rPr>
          <w:rFonts w:ascii="Tw Cen MT" w:hAnsi="Tw Cen MT" w:cs="Arial"/>
        </w:rPr>
      </w:pPr>
      <w:r w:rsidRPr="00F5401F">
        <w:rPr>
          <w:rFonts w:ascii="Tw Cen MT" w:hAnsi="Tw Cen MT" w:cs="Arial"/>
        </w:rPr>
        <w:t>El</w:t>
      </w:r>
      <w:r>
        <w:rPr>
          <w:rFonts w:ascii="Tw Cen MT" w:hAnsi="Tw Cen MT" w:cs="Arial"/>
        </w:rPr>
        <w:t xml:space="preserve"> licitante deberá presentar</w:t>
      </w:r>
      <w:r w:rsidRPr="00F5401F">
        <w:rPr>
          <w:rFonts w:ascii="Tw Cen MT" w:hAnsi="Tw Cen MT" w:cs="Arial"/>
        </w:rPr>
        <w:t xml:space="preserve"> carta en papel membretado BAJO PROTESTA DE DECIR VERDAD</w:t>
      </w:r>
      <w:r w:rsidRPr="00F5401F">
        <w:rPr>
          <w:rFonts w:ascii="Tw Cen MT" w:hAnsi="Tw Cen MT" w:cs="Arial"/>
          <w:b/>
        </w:rPr>
        <w:t xml:space="preserve"> </w:t>
      </w:r>
      <w:r w:rsidRPr="00F5401F">
        <w:rPr>
          <w:rFonts w:ascii="Tw Cen MT" w:hAnsi="Tw Cen MT" w:cs="Arial"/>
        </w:rPr>
        <w:t>firmada por el representante o apoderado legal, en la que</w:t>
      </w:r>
      <w:r>
        <w:rPr>
          <w:rFonts w:ascii="Tw Cen MT" w:hAnsi="Tw Cen MT" w:cs="Arial"/>
        </w:rPr>
        <w:t xml:space="preserve"> manifieste su conformidad en el tratamiento público </w:t>
      </w:r>
      <w:r w:rsidR="006F147E">
        <w:rPr>
          <w:rFonts w:ascii="Tw Cen MT" w:hAnsi="Tw Cen MT" w:cs="Arial"/>
        </w:rPr>
        <w:t>de</w:t>
      </w:r>
      <w:r w:rsidRPr="00ED47AB">
        <w:rPr>
          <w:rFonts w:ascii="Tw Cen MT" w:hAnsi="Tw Cen MT" w:cs="Arial"/>
        </w:rPr>
        <w:t xml:space="preserve"> los datos per</w:t>
      </w:r>
      <w:r>
        <w:rPr>
          <w:rFonts w:ascii="Tw Cen MT" w:hAnsi="Tw Cen MT" w:cs="Arial"/>
        </w:rPr>
        <w:t>sonales y/o de su representada que el Gobierno del Estado de Colima como sujeto obligado y cumpliendo las leyes, reglamentos y disposiciones legales realice de todos los actos de la presente Licitación, así como de los actos jurídicos que de ella se deriven.</w:t>
      </w:r>
    </w:p>
    <w:p w14:paraId="6CFEFD41" w14:textId="77777777" w:rsidR="00BF497F" w:rsidRPr="0042459F" w:rsidRDefault="00BF497F" w:rsidP="00ED4DCB">
      <w:pPr>
        <w:pStyle w:val="Textoindependiente31"/>
        <w:rPr>
          <w:rFonts w:ascii="Tw Cen MT" w:hAnsi="Tw Cen MT" w:cs="Arial"/>
        </w:rPr>
      </w:pPr>
    </w:p>
    <w:p w14:paraId="0D46A59F" w14:textId="77777777" w:rsidR="00051901" w:rsidRDefault="00051901" w:rsidP="00ED4DCB">
      <w:pPr>
        <w:pStyle w:val="Textoindependiente31"/>
        <w:rPr>
          <w:rFonts w:ascii="Tw Cen MT" w:hAnsi="Tw Cen MT" w:cs="Arial"/>
          <w:b/>
          <w:bCs/>
        </w:rPr>
      </w:pPr>
      <w:r>
        <w:rPr>
          <w:rFonts w:ascii="Tw Cen MT" w:hAnsi="Tw Cen MT" w:cs="Arial"/>
          <w:b/>
          <w:bCs/>
        </w:rPr>
        <w:t>3.20</w:t>
      </w:r>
      <w:r w:rsidR="0095440A">
        <w:rPr>
          <w:rFonts w:ascii="Tw Cen MT" w:hAnsi="Tw Cen MT" w:cs="Arial"/>
          <w:b/>
          <w:bCs/>
        </w:rPr>
        <w:tab/>
      </w:r>
      <w:r w:rsidRPr="00F5401F">
        <w:rPr>
          <w:rFonts w:ascii="Tw Cen MT" w:hAnsi="Tw Cen MT" w:cs="Arial"/>
          <w:b/>
          <w:bCs/>
        </w:rPr>
        <w:t>PROPUESTA TÉCNICA Y ECONÓMICA.</w:t>
      </w:r>
    </w:p>
    <w:p w14:paraId="1F359C3E" w14:textId="77777777" w:rsidR="00C4143F" w:rsidRPr="00F5401F" w:rsidRDefault="00C4143F" w:rsidP="00ED4DCB">
      <w:pPr>
        <w:pStyle w:val="Textoindependiente31"/>
        <w:rPr>
          <w:rFonts w:ascii="Tw Cen MT" w:hAnsi="Tw Cen MT" w:cs="Arial"/>
          <w:b/>
          <w:bCs/>
        </w:rPr>
      </w:pPr>
    </w:p>
    <w:p w14:paraId="6A4C73BD" w14:textId="77777777" w:rsidR="00051901" w:rsidRDefault="00051901" w:rsidP="00ED4DCB">
      <w:pPr>
        <w:pStyle w:val="Textoindependiente31"/>
        <w:rPr>
          <w:rFonts w:ascii="Tw Cen MT" w:hAnsi="Tw Cen MT" w:cs="Arial"/>
        </w:rPr>
      </w:pPr>
      <w:r w:rsidRPr="001E4AEB">
        <w:rPr>
          <w:rFonts w:ascii="Tw Cen MT" w:hAnsi="Tw Cen MT" w:cs="Arial"/>
        </w:rPr>
        <w:t xml:space="preserve">La entrega de proposiciones será por escrito mediante </w:t>
      </w:r>
      <w:r>
        <w:rPr>
          <w:rFonts w:ascii="Tw Cen MT" w:hAnsi="Tw Cen MT" w:cs="Arial"/>
        </w:rPr>
        <w:t>s</w:t>
      </w:r>
      <w:r w:rsidRPr="00F5401F">
        <w:rPr>
          <w:rFonts w:ascii="Tw Cen MT" w:hAnsi="Tw Cen MT" w:cs="Arial"/>
        </w:rPr>
        <w:t xml:space="preserve">obre cerrado con propuesta técnica y económica conforme a lo establecido en el punto </w:t>
      </w:r>
      <w:r w:rsidRPr="00F5401F">
        <w:rPr>
          <w:rFonts w:ascii="Tw Cen MT" w:hAnsi="Tw Cen MT" w:cs="Arial"/>
          <w:b/>
          <w:bCs/>
        </w:rPr>
        <w:t>4.1</w:t>
      </w:r>
      <w:r w:rsidRPr="00F5401F">
        <w:rPr>
          <w:rFonts w:ascii="Tw Cen MT" w:hAnsi="Tw Cen MT" w:cs="Arial"/>
        </w:rPr>
        <w:t xml:space="preserve"> de estas bases, BAJO PROTESTA DE DECIR VERDAD</w:t>
      </w:r>
      <w:r>
        <w:rPr>
          <w:rFonts w:ascii="Tw Cen MT" w:hAnsi="Tw Cen MT" w:cs="Arial"/>
        </w:rPr>
        <w:t>,</w:t>
      </w:r>
      <w:r w:rsidRPr="009E127D">
        <w:rPr>
          <w:rFonts w:ascii="Tw Cen MT" w:hAnsi="Tw Cen MT" w:cs="Arial"/>
        </w:rPr>
        <w:t xml:space="preserve"> </w:t>
      </w:r>
      <w:r w:rsidRPr="00F5401F">
        <w:rPr>
          <w:rFonts w:ascii="Tw Cen MT" w:hAnsi="Tw Cen MT" w:cs="Arial"/>
        </w:rPr>
        <w:t>firmada por el representante o apoderado legal.</w:t>
      </w:r>
    </w:p>
    <w:p w14:paraId="219C8E81" w14:textId="77777777" w:rsidR="00511D71" w:rsidRPr="00F5401F" w:rsidRDefault="00511D71" w:rsidP="00ED4DCB">
      <w:pPr>
        <w:pStyle w:val="Textoindependiente31"/>
        <w:rPr>
          <w:rFonts w:ascii="Tw Cen MT" w:hAnsi="Tw Cen MT" w:cs="Arial"/>
        </w:rPr>
      </w:pPr>
    </w:p>
    <w:p w14:paraId="4EA62C54" w14:textId="77777777" w:rsidR="0095440A" w:rsidRDefault="00051901" w:rsidP="00ED4DCB">
      <w:pPr>
        <w:pStyle w:val="Textoindependiente31"/>
        <w:rPr>
          <w:rFonts w:ascii="Tw Cen MT" w:hAnsi="Tw Cen MT" w:cs="Arial"/>
        </w:rPr>
      </w:pPr>
      <w:r w:rsidRPr="00F5401F">
        <w:rPr>
          <w:rFonts w:ascii="Tw Cen MT" w:hAnsi="Tw Cen MT" w:cs="Arial"/>
        </w:rPr>
        <w:t>EL CUMPLIMIENTO DE ESTOS REQUISITOS ES INDISPENSABLE, POR LO QUE SU OMISIÓN SERÁ MOTIVO PARA DESECHAR LAS PRO</w:t>
      </w:r>
      <w:r w:rsidR="00BF497F">
        <w:rPr>
          <w:rFonts w:ascii="Tw Cen MT" w:hAnsi="Tw Cen MT" w:cs="Arial"/>
        </w:rPr>
        <w:t>PUESTAS PRESENTADAS.</w:t>
      </w:r>
    </w:p>
    <w:p w14:paraId="474457AD" w14:textId="77777777" w:rsidR="00511D71" w:rsidRPr="00BF497F" w:rsidRDefault="00511D71" w:rsidP="00ED4DCB">
      <w:pPr>
        <w:pStyle w:val="Textoindependiente31"/>
        <w:rPr>
          <w:rFonts w:ascii="Tw Cen MT" w:hAnsi="Tw Cen MT" w:cs="Arial"/>
        </w:rPr>
      </w:pPr>
    </w:p>
    <w:p w14:paraId="7D90895B" w14:textId="274FDB16" w:rsidR="00051901" w:rsidRPr="00F5401F" w:rsidRDefault="00ED4DCB" w:rsidP="00ED4DCB">
      <w:pPr>
        <w:spacing w:after="0" w:line="240" w:lineRule="auto"/>
        <w:jc w:val="both"/>
        <w:rPr>
          <w:rFonts w:ascii="Tw Cen MT" w:hAnsi="Tw Cen MT" w:cs="Arial"/>
          <w:b/>
          <w:lang w:val="es-ES"/>
        </w:rPr>
      </w:pPr>
      <w:r>
        <w:rPr>
          <w:rFonts w:ascii="Tw Cen MT" w:hAnsi="Tw Cen MT" w:cs="Arial"/>
          <w:b/>
          <w:lang w:val="es-ES"/>
        </w:rPr>
        <w:t>NOTA 1:</w:t>
      </w:r>
    </w:p>
    <w:p w14:paraId="2CF26318" w14:textId="4238CB77" w:rsidR="00051901" w:rsidRDefault="00051901" w:rsidP="00ED4DCB">
      <w:pPr>
        <w:spacing w:after="0" w:line="240" w:lineRule="auto"/>
        <w:jc w:val="both"/>
        <w:rPr>
          <w:rFonts w:ascii="Tw Cen MT" w:hAnsi="Tw Cen MT" w:cs="Arial"/>
        </w:rPr>
      </w:pPr>
      <w:r w:rsidRPr="002653DA">
        <w:rPr>
          <w:rFonts w:ascii="Tw Cen MT" w:hAnsi="Tw Cen MT" w:cs="Arial"/>
          <w:lang w:val="es-ES"/>
        </w:rPr>
        <w:t xml:space="preserve">Los documentos señalados como requisitos en el </w:t>
      </w:r>
      <w:r w:rsidRPr="002653DA">
        <w:rPr>
          <w:rFonts w:ascii="Tw Cen MT" w:hAnsi="Tw Cen MT" w:cs="Arial"/>
          <w:b/>
          <w:lang w:val="es-ES"/>
        </w:rPr>
        <w:t>punto 3</w:t>
      </w:r>
      <w:r w:rsidRPr="002653DA">
        <w:rPr>
          <w:rFonts w:ascii="Tw Cen MT" w:hAnsi="Tw Cen MT" w:cs="Arial"/>
          <w:lang w:val="es-ES"/>
        </w:rPr>
        <w:t xml:space="preserve"> son obligatorios, excepto los puntos </w:t>
      </w:r>
      <w:r w:rsidRPr="002653DA">
        <w:rPr>
          <w:rFonts w:ascii="Tw Cen MT" w:hAnsi="Tw Cen MT" w:cs="Arial"/>
          <w:b/>
          <w:lang w:val="es-ES"/>
        </w:rPr>
        <w:t xml:space="preserve">3.1 y 3.10 </w:t>
      </w:r>
      <w:r w:rsidRPr="002653DA">
        <w:rPr>
          <w:rFonts w:ascii="Tw Cen MT" w:hAnsi="Tw Cen MT" w:cs="Arial"/>
          <w:lang w:val="es-ES"/>
        </w:rPr>
        <w:t xml:space="preserve">que son opcionales. </w:t>
      </w:r>
      <w:r w:rsidR="003945F8" w:rsidRPr="002653DA">
        <w:rPr>
          <w:rFonts w:ascii="Tw Cen MT" w:hAnsi="Tw Cen MT" w:cs="Arial"/>
        </w:rPr>
        <w:t>Además,</w:t>
      </w:r>
      <w:r w:rsidRPr="002653DA">
        <w:rPr>
          <w:rFonts w:ascii="Tw Cen MT" w:hAnsi="Tw Cen MT" w:cs="Arial"/>
        </w:rPr>
        <w:t xml:space="preserve"> el </w:t>
      </w:r>
      <w:r w:rsidRPr="002653DA">
        <w:rPr>
          <w:rFonts w:ascii="Tw Cen MT" w:hAnsi="Tw Cen MT" w:cs="Arial"/>
          <w:b/>
        </w:rPr>
        <w:t>3.16</w:t>
      </w:r>
      <w:r w:rsidRPr="002653DA">
        <w:rPr>
          <w:rFonts w:ascii="Tw Cen MT" w:hAnsi="Tw Cen MT" w:cs="Arial"/>
        </w:rPr>
        <w:t xml:space="preserve"> y el </w:t>
      </w:r>
      <w:r w:rsidRPr="002653DA">
        <w:rPr>
          <w:rFonts w:ascii="Tw Cen MT" w:hAnsi="Tw Cen MT" w:cs="Arial"/>
          <w:b/>
        </w:rPr>
        <w:t>3.17</w:t>
      </w:r>
      <w:r w:rsidRPr="002653DA">
        <w:rPr>
          <w:rFonts w:ascii="Tw Cen MT" w:hAnsi="Tw Cen MT" w:cs="Arial"/>
        </w:rPr>
        <w:t xml:space="preserve">, cuando aplique uno u otro. </w:t>
      </w:r>
      <w:r w:rsidRPr="002653DA">
        <w:rPr>
          <w:rFonts w:ascii="Tw Cen MT" w:hAnsi="Tw Cen MT" w:cs="Arial"/>
          <w:lang w:val="es-ES"/>
        </w:rPr>
        <w:t xml:space="preserve">En caso de no presentar alguno será desechada su propuesta. Todos los Anexos deberán </w:t>
      </w:r>
      <w:r w:rsidRPr="002653DA">
        <w:rPr>
          <w:rFonts w:ascii="Tw Cen MT" w:hAnsi="Tw Cen MT" w:cs="Arial"/>
        </w:rPr>
        <w:t>presentarse en formato adjunto, en</w:t>
      </w:r>
      <w:r w:rsidR="00ED4DCB">
        <w:rPr>
          <w:rFonts w:ascii="Tw Cen MT" w:hAnsi="Tw Cen MT" w:cs="Arial"/>
        </w:rPr>
        <w:t xml:space="preserve"> hoja membretada del licitante.</w:t>
      </w:r>
    </w:p>
    <w:p w14:paraId="0931459F" w14:textId="77777777" w:rsidR="00E74323" w:rsidRPr="002653DA" w:rsidRDefault="00E74323" w:rsidP="00ED4DCB">
      <w:pPr>
        <w:spacing w:after="0" w:line="240" w:lineRule="auto"/>
        <w:jc w:val="both"/>
        <w:rPr>
          <w:rFonts w:ascii="Tw Cen MT" w:hAnsi="Tw Cen MT" w:cs="Arial"/>
        </w:rPr>
      </w:pPr>
    </w:p>
    <w:p w14:paraId="69D04D15" w14:textId="77777777" w:rsidR="00051901" w:rsidRPr="002D065F" w:rsidRDefault="00051901" w:rsidP="007A7008">
      <w:pPr>
        <w:pStyle w:val="Textoindependiente21"/>
        <w:rPr>
          <w:rFonts w:ascii="Tw Cen MT" w:hAnsi="Tw Cen MT"/>
          <w:lang w:val="es-ES"/>
        </w:rPr>
      </w:pPr>
      <w:r w:rsidRPr="002D065F">
        <w:rPr>
          <w:rFonts w:ascii="Tw Cen MT" w:hAnsi="Tw Cen MT"/>
          <w:lang w:val="es-ES"/>
        </w:rPr>
        <w:t>NOTA 2:</w:t>
      </w:r>
    </w:p>
    <w:p w14:paraId="772A15C3" w14:textId="77777777" w:rsidR="00051901" w:rsidRPr="002D065F" w:rsidRDefault="00051901" w:rsidP="00ED4DCB">
      <w:pPr>
        <w:pStyle w:val="Prrafodelista"/>
        <w:numPr>
          <w:ilvl w:val="0"/>
          <w:numId w:val="8"/>
        </w:numPr>
        <w:ind w:left="567" w:hanging="567"/>
        <w:jc w:val="both"/>
        <w:rPr>
          <w:rFonts w:ascii="Tw Cen MT" w:hAnsi="Tw Cen MT" w:cs="Arial"/>
          <w:sz w:val="22"/>
          <w:szCs w:val="22"/>
        </w:rPr>
      </w:pPr>
      <w:r w:rsidRPr="002D065F">
        <w:rPr>
          <w:rFonts w:ascii="Tw Cen MT" w:hAnsi="Tw Cen MT" w:cs="Arial"/>
          <w:sz w:val="22"/>
          <w:szCs w:val="22"/>
        </w:rPr>
        <w:t xml:space="preserve">El sobre cerrado deberá contener necesariamente la propuesta técnica y económica del licitante y el original del convenio en caso de proposiciones conjuntas. </w:t>
      </w:r>
    </w:p>
    <w:p w14:paraId="2491D2B4" w14:textId="77777777" w:rsidR="00051901" w:rsidRPr="002D065F" w:rsidRDefault="00051901" w:rsidP="00ED4DCB">
      <w:pPr>
        <w:pStyle w:val="Prrafodelista"/>
        <w:numPr>
          <w:ilvl w:val="0"/>
          <w:numId w:val="8"/>
        </w:numPr>
        <w:ind w:left="567" w:hanging="567"/>
        <w:jc w:val="both"/>
        <w:rPr>
          <w:rFonts w:ascii="Tw Cen MT" w:hAnsi="Tw Cen MT" w:cs="Arial"/>
          <w:bCs/>
          <w:sz w:val="22"/>
          <w:szCs w:val="22"/>
          <w:u w:val="words"/>
        </w:rPr>
      </w:pPr>
      <w:r w:rsidRPr="002D065F">
        <w:rPr>
          <w:rFonts w:ascii="Tw Cen MT" w:hAnsi="Tw Cen MT" w:cs="Arial"/>
          <w:sz w:val="22"/>
          <w:szCs w:val="22"/>
        </w:rPr>
        <w:t xml:space="preserve">La documentación presentada deberá venir preferentemente foliada, la omisión del folio </w:t>
      </w:r>
      <w:r w:rsidRPr="002D065F">
        <w:rPr>
          <w:rFonts w:ascii="Tw Cen MT" w:hAnsi="Tw Cen MT" w:cs="Arial"/>
          <w:bCs/>
          <w:sz w:val="22"/>
          <w:szCs w:val="22"/>
        </w:rPr>
        <w:t>no será motivo de des</w:t>
      </w:r>
      <w:r>
        <w:rPr>
          <w:rFonts w:ascii="Tw Cen MT" w:hAnsi="Tw Cen MT" w:cs="Arial"/>
          <w:bCs/>
          <w:sz w:val="22"/>
          <w:szCs w:val="22"/>
        </w:rPr>
        <w:t>echamiento</w:t>
      </w:r>
      <w:r w:rsidRPr="002D065F">
        <w:rPr>
          <w:rFonts w:ascii="Tw Cen MT" w:hAnsi="Tw Cen MT" w:cs="Arial"/>
          <w:bCs/>
          <w:sz w:val="22"/>
          <w:szCs w:val="22"/>
        </w:rPr>
        <w:t>. Si la numeración no es continua, hay correcciones, hay omisiones o existe cualquier otro error o inconsistencia, será única y exclusivamente bajo responsabilidad del licitante, sin admitirse prueba en contrario.</w:t>
      </w:r>
    </w:p>
    <w:p w14:paraId="094CF66C" w14:textId="77777777" w:rsidR="00051901" w:rsidRPr="001E4AEB"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Se agradecerá no incluir documentación que no fue solicitada en estas bases y/o sus anexos, de ser incluida y venir foliada ésta no será rubricada. Así mismo se solicita no insertar las propuestas o documentos en protectores de plástico u otros materiales.</w:t>
      </w:r>
    </w:p>
    <w:p w14:paraId="657FCBD5" w14:textId="0AE60D5D" w:rsidR="00883D21" w:rsidRDefault="00051901" w:rsidP="00ED4DCB">
      <w:pPr>
        <w:pStyle w:val="Prrafodelista"/>
        <w:numPr>
          <w:ilvl w:val="0"/>
          <w:numId w:val="8"/>
        </w:numPr>
        <w:ind w:left="567" w:hanging="567"/>
        <w:jc w:val="both"/>
        <w:rPr>
          <w:rFonts w:ascii="Tw Cen MT" w:hAnsi="Tw Cen MT" w:cs="Arial"/>
          <w:bCs/>
          <w:sz w:val="22"/>
          <w:szCs w:val="22"/>
        </w:rPr>
      </w:pPr>
      <w:r w:rsidRPr="001E4AEB">
        <w:rPr>
          <w:rFonts w:ascii="Tw Cen MT" w:hAnsi="Tw Cen MT" w:cs="Arial"/>
          <w:bCs/>
          <w:sz w:val="22"/>
          <w:szCs w:val="22"/>
        </w:rPr>
        <w:t>Reproducir los modelos de los formatos anexos, según las necesidades del licitante</w:t>
      </w:r>
      <w:r w:rsidRPr="005C6F59">
        <w:rPr>
          <w:rFonts w:ascii="Tw Cen MT" w:hAnsi="Tw Cen MT" w:cs="Arial"/>
          <w:bCs/>
          <w:sz w:val="22"/>
          <w:szCs w:val="22"/>
        </w:rPr>
        <w:t>, en papel membretado de la empresa, firmada bajo protesta de decir verdad por el licitante y/o su representante legal conservando el mismo tamaño y distribución.</w:t>
      </w:r>
    </w:p>
    <w:p w14:paraId="369B6A93" w14:textId="77777777" w:rsidR="009353EA" w:rsidRPr="0019353D" w:rsidRDefault="009353EA" w:rsidP="00ED4DCB">
      <w:pPr>
        <w:pStyle w:val="Prrafodelista"/>
        <w:numPr>
          <w:ilvl w:val="0"/>
          <w:numId w:val="8"/>
        </w:numPr>
        <w:ind w:left="567" w:hanging="567"/>
        <w:jc w:val="both"/>
        <w:rPr>
          <w:rFonts w:ascii="Tw Cen MT" w:hAnsi="Tw Cen MT" w:cs="Arial"/>
          <w:bCs/>
          <w:sz w:val="22"/>
          <w:szCs w:val="22"/>
        </w:rPr>
      </w:pPr>
    </w:p>
    <w:p w14:paraId="72BB9CB7" w14:textId="77777777" w:rsidR="00051901" w:rsidRPr="002D065F" w:rsidRDefault="00051901" w:rsidP="00ED4DCB">
      <w:pPr>
        <w:pStyle w:val="Textoindependiente21"/>
        <w:shd w:val="clear" w:color="auto" w:fill="BFBFBF"/>
        <w:rPr>
          <w:rFonts w:ascii="Tw Cen MT" w:hAnsi="Tw Cen MT"/>
          <w:lang w:val="es-MX"/>
        </w:rPr>
      </w:pPr>
      <w:r w:rsidRPr="002D065F">
        <w:rPr>
          <w:rFonts w:ascii="Tw Cen MT" w:hAnsi="Tw Cen MT"/>
          <w:lang w:val="es-MX"/>
        </w:rPr>
        <w:t>4.</w:t>
      </w:r>
      <w:r w:rsidR="00883D21">
        <w:rPr>
          <w:rFonts w:ascii="Tw Cen MT" w:hAnsi="Tw Cen MT"/>
          <w:lang w:val="es-MX"/>
        </w:rPr>
        <w:tab/>
      </w:r>
      <w:r w:rsidRPr="002D065F">
        <w:rPr>
          <w:rFonts w:ascii="Tw Cen MT" w:hAnsi="Tw Cen MT"/>
          <w:lang w:val="es-MX"/>
        </w:rPr>
        <w:t>PROPOSICIONES.</w:t>
      </w:r>
    </w:p>
    <w:p w14:paraId="0E0C2C63" w14:textId="77777777" w:rsidR="00ED4DCB" w:rsidRDefault="00ED4DCB" w:rsidP="00ED4DCB">
      <w:pPr>
        <w:pStyle w:val="Textoindependiente3"/>
        <w:rPr>
          <w:rFonts w:ascii="Tw Cen MT" w:hAnsi="Tw Cen MT"/>
        </w:rPr>
      </w:pPr>
    </w:p>
    <w:p w14:paraId="22781FBA" w14:textId="03544F51" w:rsidR="00306A57" w:rsidRDefault="00051901" w:rsidP="00ED4DCB">
      <w:pPr>
        <w:pStyle w:val="Textoindependiente3"/>
        <w:rPr>
          <w:rFonts w:ascii="Tw Cen MT" w:hAnsi="Tw Cen MT"/>
        </w:rPr>
      </w:pPr>
      <w:r w:rsidRPr="002D065F">
        <w:rPr>
          <w:rFonts w:ascii="Tw Cen MT" w:hAnsi="Tw Cen MT"/>
        </w:rPr>
        <w:t>Los licitantes que hubieren adquirido las bases de la presente licitación, deberán entregar en el acto de presentación de proposiciones de propuestas técnicas y económi</w:t>
      </w:r>
      <w:r>
        <w:rPr>
          <w:rFonts w:ascii="Tw Cen MT" w:hAnsi="Tw Cen MT"/>
        </w:rPr>
        <w:t>cas</w:t>
      </w:r>
      <w:r w:rsidRPr="002D065F">
        <w:rPr>
          <w:rFonts w:ascii="Tw Cen MT" w:hAnsi="Tw Cen MT"/>
        </w:rPr>
        <w:t xml:space="preserve"> un sobre cerrado con los datos de identificación de la licitación y del licitante respectivo.</w:t>
      </w:r>
    </w:p>
    <w:p w14:paraId="7565F729" w14:textId="77777777" w:rsidR="006B7171" w:rsidRPr="002D065F" w:rsidRDefault="006B7171" w:rsidP="00ED4DCB">
      <w:pPr>
        <w:pStyle w:val="Textoindependiente3"/>
        <w:rPr>
          <w:rFonts w:ascii="Tw Cen MT" w:hAnsi="Tw Cen MT"/>
        </w:rPr>
      </w:pPr>
    </w:p>
    <w:p w14:paraId="63C7E2DE" w14:textId="77777777" w:rsidR="00051901" w:rsidRDefault="00051901" w:rsidP="00ED4DCB">
      <w:pPr>
        <w:pStyle w:val="Textoindependiente21"/>
        <w:rPr>
          <w:rFonts w:ascii="Tw Cen MT" w:hAnsi="Tw Cen MT"/>
          <w:lang w:val="es-MX"/>
        </w:rPr>
      </w:pPr>
      <w:r w:rsidRPr="002D065F">
        <w:rPr>
          <w:rFonts w:ascii="Tw Cen MT" w:hAnsi="Tw Cen MT"/>
          <w:lang w:val="es-MX"/>
        </w:rPr>
        <w:t>4.1</w:t>
      </w:r>
      <w:r w:rsidRPr="002D065F">
        <w:rPr>
          <w:rFonts w:ascii="Tw Cen MT" w:hAnsi="Tw Cen MT"/>
          <w:lang w:val="es-MX"/>
        </w:rPr>
        <w:tab/>
        <w:t>PROPUESTA TÉCNICA Y ECONÓMICA.</w:t>
      </w:r>
    </w:p>
    <w:p w14:paraId="2F24121F" w14:textId="77777777" w:rsidR="00C4143F" w:rsidRPr="002D065F" w:rsidRDefault="00C4143F" w:rsidP="00ED4DCB">
      <w:pPr>
        <w:pStyle w:val="Textoindependiente21"/>
        <w:rPr>
          <w:rFonts w:ascii="Tw Cen MT" w:hAnsi="Tw Cen MT"/>
          <w:lang w:val="es-MX"/>
        </w:rPr>
      </w:pPr>
    </w:p>
    <w:p w14:paraId="06574BF9" w14:textId="77777777" w:rsidR="00051901" w:rsidRDefault="00051901" w:rsidP="00ED4DCB">
      <w:pPr>
        <w:spacing w:after="0" w:line="240" w:lineRule="auto"/>
        <w:jc w:val="both"/>
        <w:rPr>
          <w:rFonts w:ascii="Tw Cen MT" w:hAnsi="Tw Cen MT" w:cs="Arial"/>
        </w:rPr>
      </w:pPr>
      <w:r w:rsidRPr="002D065F">
        <w:rPr>
          <w:rFonts w:ascii="Tw Cen MT" w:hAnsi="Tw Cen MT" w:cs="Arial"/>
        </w:rPr>
        <w:t xml:space="preserve">El sobre cerrado contendrá la propuesta técnica y económica (según se describe en el </w:t>
      </w:r>
      <w:r w:rsidRPr="002D065F">
        <w:rPr>
          <w:rFonts w:ascii="Tw Cen MT" w:hAnsi="Tw Cen MT" w:cs="Arial"/>
          <w:b/>
        </w:rPr>
        <w:t>ANEXO NÚMERO 1 TÉCNICO Y ANEXO NÚMERO 2 ECONÓMICO</w:t>
      </w:r>
      <w:r w:rsidRPr="002D065F">
        <w:rPr>
          <w:rFonts w:ascii="Tw Cen MT" w:hAnsi="Tw Cen MT" w:cs="Arial"/>
        </w:rPr>
        <w:t xml:space="preserve"> de estas bases). La propuesta técnica y económica deberá presentarse conforme a lo siguiente:</w:t>
      </w:r>
    </w:p>
    <w:p w14:paraId="040F8CA3" w14:textId="77777777" w:rsidR="00ED4DCB" w:rsidRPr="002D065F" w:rsidRDefault="00ED4DCB" w:rsidP="00ED4DCB">
      <w:pPr>
        <w:spacing w:after="0" w:line="240" w:lineRule="auto"/>
        <w:jc w:val="both"/>
        <w:rPr>
          <w:rFonts w:ascii="Tw Cen MT" w:hAnsi="Tw Cen MT" w:cs="Arial"/>
        </w:rPr>
      </w:pPr>
    </w:p>
    <w:p w14:paraId="5E0A4375" w14:textId="77777777" w:rsidR="00B0680E" w:rsidRPr="00B0680E" w:rsidRDefault="00051901" w:rsidP="00ED4DCB">
      <w:pPr>
        <w:pStyle w:val="Prrafodelista"/>
        <w:numPr>
          <w:ilvl w:val="0"/>
          <w:numId w:val="9"/>
        </w:numPr>
        <w:ind w:left="567" w:hanging="567"/>
        <w:rPr>
          <w:rFonts w:ascii="Tw Cen MT" w:hAnsi="Tw Cen MT" w:cs="Arial"/>
          <w:b/>
          <w:bCs/>
          <w:sz w:val="22"/>
          <w:szCs w:val="22"/>
        </w:rPr>
      </w:pPr>
      <w:r w:rsidRPr="002D065F">
        <w:rPr>
          <w:rFonts w:ascii="Tw Cen MT" w:hAnsi="Tw Cen MT" w:cs="Arial"/>
          <w:sz w:val="22"/>
          <w:szCs w:val="22"/>
        </w:rPr>
        <w:t>Impresa en papel membretado del licitante, legible, sin tachaduras ni enmendaduras.</w:t>
      </w:r>
      <w:r w:rsidRPr="002D065F">
        <w:rPr>
          <w:rFonts w:ascii="Tw Cen MT" w:hAnsi="Tw Cen MT" w:cs="Arial"/>
          <w:b/>
          <w:bCs/>
          <w:sz w:val="22"/>
          <w:szCs w:val="22"/>
        </w:rPr>
        <w:t xml:space="preserve"> </w:t>
      </w:r>
    </w:p>
    <w:p w14:paraId="4ACABB97" w14:textId="56B9947E" w:rsidR="00B0680E"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2D065F">
        <w:rPr>
          <w:rFonts w:ascii="Tw Cen MT" w:hAnsi="Tw Cen MT" w:cs="Arial"/>
          <w:b/>
          <w:sz w:val="22"/>
          <w:szCs w:val="22"/>
        </w:rPr>
        <w:t>ANEXO NÚMERO 1 TÉCNICO Y ANEXO NÚMERO 2 ECONÓMICO</w:t>
      </w:r>
      <w:r w:rsidRPr="002D065F">
        <w:rPr>
          <w:rFonts w:ascii="Tw Cen MT" w:hAnsi="Tw Cen MT" w:cs="Arial"/>
          <w:sz w:val="22"/>
          <w:szCs w:val="22"/>
        </w:rPr>
        <w:t xml:space="preserve"> de estas bases, señalando </w:t>
      </w:r>
      <w:r w:rsidR="00F84598">
        <w:rPr>
          <w:rFonts w:ascii="Tw Cen MT" w:hAnsi="Tw Cen MT" w:cs="Arial"/>
          <w:sz w:val="22"/>
          <w:szCs w:val="22"/>
        </w:rPr>
        <w:t xml:space="preserve">tanto </w:t>
      </w:r>
      <w:r w:rsidR="003945F8">
        <w:rPr>
          <w:rFonts w:ascii="Tw Cen MT" w:hAnsi="Tw Cen MT" w:cs="Arial"/>
          <w:sz w:val="22"/>
          <w:szCs w:val="22"/>
        </w:rPr>
        <w:t>el</w:t>
      </w:r>
      <w:r w:rsidRPr="002D065F">
        <w:rPr>
          <w:rFonts w:ascii="Tw Cen MT" w:hAnsi="Tw Cen MT" w:cs="Arial"/>
          <w:sz w:val="22"/>
          <w:szCs w:val="22"/>
        </w:rPr>
        <w:t xml:space="preserve"> precio unitario</w:t>
      </w:r>
      <w:r w:rsidR="00F84598">
        <w:rPr>
          <w:rFonts w:ascii="Tw Cen MT" w:hAnsi="Tw Cen MT" w:cs="Arial"/>
          <w:sz w:val="22"/>
          <w:szCs w:val="22"/>
        </w:rPr>
        <w:t xml:space="preserve"> como el total</w:t>
      </w:r>
      <w:r w:rsidRPr="002D065F">
        <w:rPr>
          <w:rFonts w:ascii="Tw Cen MT" w:hAnsi="Tw Cen MT" w:cs="Arial"/>
          <w:sz w:val="22"/>
          <w:szCs w:val="22"/>
        </w:rPr>
        <w:t xml:space="preserve">, en moneda nacional, (pesos mexicanos) </w:t>
      </w:r>
      <w:r w:rsidR="003945F8">
        <w:rPr>
          <w:rFonts w:ascii="Tw Cen MT" w:hAnsi="Tw Cen MT" w:cs="Arial"/>
          <w:b/>
          <w:sz w:val="22"/>
          <w:szCs w:val="22"/>
        </w:rPr>
        <w:t>SIN</w:t>
      </w:r>
      <w:r w:rsidRPr="002D065F">
        <w:rPr>
          <w:rFonts w:ascii="Tw Cen MT" w:hAnsi="Tw Cen MT" w:cs="Arial"/>
          <w:b/>
          <w:bCs/>
          <w:sz w:val="22"/>
          <w:szCs w:val="22"/>
        </w:rPr>
        <w:t xml:space="preserve"> </w:t>
      </w:r>
      <w:r w:rsidR="00B5272B">
        <w:rPr>
          <w:rFonts w:ascii="Tw Cen MT" w:hAnsi="Tw Cen MT" w:cs="Arial"/>
          <w:b/>
          <w:bCs/>
          <w:sz w:val="22"/>
          <w:szCs w:val="22"/>
        </w:rPr>
        <w:t xml:space="preserve">EL </w:t>
      </w:r>
      <w:r w:rsidRPr="002D065F">
        <w:rPr>
          <w:rFonts w:ascii="Tw Cen MT" w:hAnsi="Tw Cen MT" w:cs="Arial"/>
          <w:b/>
          <w:bCs/>
          <w:sz w:val="22"/>
          <w:szCs w:val="22"/>
        </w:rPr>
        <w:t>IMPUESTO</w:t>
      </w:r>
      <w:r w:rsidR="00B5272B">
        <w:rPr>
          <w:rFonts w:ascii="Tw Cen MT" w:hAnsi="Tw Cen MT" w:cs="Arial"/>
          <w:b/>
          <w:bCs/>
          <w:sz w:val="22"/>
          <w:szCs w:val="22"/>
        </w:rPr>
        <w:t xml:space="preserve"> AL VALOR AGREGADO</w:t>
      </w:r>
      <w:r w:rsidRPr="002D065F">
        <w:rPr>
          <w:rFonts w:ascii="Tw Cen MT" w:hAnsi="Tw Cen MT" w:cs="Arial"/>
          <w:sz w:val="22"/>
          <w:szCs w:val="22"/>
        </w:rPr>
        <w:t>.</w:t>
      </w:r>
    </w:p>
    <w:p w14:paraId="5E8B72C2" w14:textId="77777777" w:rsidR="00051901" w:rsidRPr="00B0680E"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acreditar los requerimientos mínimos de calidad que el área requirente solicita, conforme al </w:t>
      </w:r>
      <w:r w:rsidRPr="002D065F">
        <w:rPr>
          <w:rFonts w:ascii="Tw Cen MT" w:hAnsi="Tw Cen MT" w:cs="Arial"/>
          <w:b/>
          <w:bCs/>
          <w:sz w:val="22"/>
          <w:szCs w:val="22"/>
        </w:rPr>
        <w:t>ANEXO NÚMERO 1 TÉCNICO.</w:t>
      </w:r>
    </w:p>
    <w:p w14:paraId="26BE73B0" w14:textId="77777777" w:rsidR="00051901" w:rsidRPr="002D065F" w:rsidRDefault="00051901" w:rsidP="00ED4DCB">
      <w:pPr>
        <w:pStyle w:val="Prrafodelista"/>
        <w:numPr>
          <w:ilvl w:val="0"/>
          <w:numId w:val="9"/>
        </w:numPr>
        <w:ind w:left="567" w:hanging="567"/>
        <w:jc w:val="both"/>
        <w:rPr>
          <w:rFonts w:ascii="Tw Cen MT" w:hAnsi="Tw Cen MT" w:cs="Arial"/>
          <w:b/>
          <w:bCs/>
          <w:sz w:val="22"/>
          <w:szCs w:val="22"/>
        </w:rPr>
      </w:pPr>
      <w:r w:rsidRPr="002D065F">
        <w:rPr>
          <w:rFonts w:ascii="Tw Cen MT" w:hAnsi="Tw Cen MT" w:cs="Arial"/>
          <w:sz w:val="22"/>
          <w:szCs w:val="22"/>
        </w:rPr>
        <w:t xml:space="preserve">Deberá ser firmada por la persona legalmente facultada para ello, en todas y cada una de sus hojas, anexando a su firma la leyenda </w:t>
      </w:r>
      <w:r w:rsidRPr="002D065F">
        <w:rPr>
          <w:rFonts w:ascii="Tw Cen MT" w:hAnsi="Tw Cen MT" w:cs="Arial"/>
          <w:bCs/>
          <w:sz w:val="22"/>
          <w:szCs w:val="22"/>
        </w:rPr>
        <w:t>“BAJO PROTESTA DE DECIR VERDAD”</w:t>
      </w:r>
      <w:r w:rsidRPr="002D065F">
        <w:rPr>
          <w:rFonts w:ascii="Tw Cen MT" w:hAnsi="Tw Cen MT" w:cs="Arial"/>
          <w:b/>
          <w:bCs/>
          <w:sz w:val="22"/>
          <w:szCs w:val="22"/>
        </w:rPr>
        <w:t>.</w:t>
      </w:r>
    </w:p>
    <w:p w14:paraId="73690066"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Se presentará en idioma español.</w:t>
      </w:r>
    </w:p>
    <w:p w14:paraId="1E41449D" w14:textId="77777777" w:rsidR="00051901" w:rsidRPr="002D065F"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 xml:space="preserve">Los precios ofertados deberán ser fijos, sin escalatoria durante la vigencia del proceso de licitación y durante la vigencia </w:t>
      </w:r>
      <w:r>
        <w:rPr>
          <w:rFonts w:ascii="Tw Cen MT" w:hAnsi="Tw Cen MT" w:cs="Arial"/>
          <w:sz w:val="22"/>
          <w:szCs w:val="22"/>
        </w:rPr>
        <w:t>establecida en</w:t>
      </w:r>
      <w:r w:rsidRPr="002D065F">
        <w:rPr>
          <w:rFonts w:ascii="Tw Cen MT" w:hAnsi="Tw Cen MT" w:cs="Arial"/>
          <w:sz w:val="22"/>
          <w:szCs w:val="22"/>
        </w:rPr>
        <w:t xml:space="preserve"> las bases, para el caso del licitante que resulte adjudicado.</w:t>
      </w:r>
    </w:p>
    <w:p w14:paraId="48F202BE" w14:textId="0AA5051C" w:rsidR="00051901" w:rsidRDefault="00051901" w:rsidP="00ED4DCB">
      <w:pPr>
        <w:pStyle w:val="Prrafodelista"/>
        <w:numPr>
          <w:ilvl w:val="0"/>
          <w:numId w:val="9"/>
        </w:numPr>
        <w:ind w:left="567" w:hanging="567"/>
        <w:jc w:val="both"/>
        <w:rPr>
          <w:rFonts w:ascii="Tw Cen MT" w:hAnsi="Tw Cen MT" w:cs="Arial"/>
          <w:sz w:val="22"/>
          <w:szCs w:val="22"/>
        </w:rPr>
      </w:pPr>
      <w:r w:rsidRPr="002D065F">
        <w:rPr>
          <w:rFonts w:ascii="Tw Cen MT" w:hAnsi="Tw Cen MT" w:cs="Arial"/>
          <w:sz w:val="22"/>
          <w:szCs w:val="22"/>
        </w:rPr>
        <w:t>Si al momento de realizar la verificación de los importes de las propuestas económicas, en las operaciones finales, se de</w:t>
      </w:r>
      <w:r>
        <w:rPr>
          <w:rFonts w:ascii="Tw Cen MT" w:hAnsi="Tw Cen MT" w:cs="Arial"/>
          <w:sz w:val="22"/>
          <w:szCs w:val="22"/>
        </w:rPr>
        <w:t>tectan errores aritméticos, el C</w:t>
      </w:r>
      <w:r w:rsidRPr="002D065F">
        <w:rPr>
          <w:rFonts w:ascii="Tw Cen MT" w:hAnsi="Tw Cen MT" w:cs="Arial"/>
          <w:sz w:val="22"/>
          <w:szCs w:val="22"/>
        </w:rPr>
        <w:t>omité</w:t>
      </w:r>
      <w:r>
        <w:rPr>
          <w:rFonts w:ascii="Tw Cen MT" w:hAnsi="Tw Cen MT" w:cs="Arial"/>
          <w:sz w:val="22"/>
          <w:szCs w:val="22"/>
        </w:rPr>
        <w:t xml:space="preserve"> de Adquisiciones</w:t>
      </w:r>
      <w:r w:rsidRPr="002D065F">
        <w:rPr>
          <w:rFonts w:ascii="Tw Cen MT" w:hAnsi="Tw Cen MT" w:cs="Arial"/>
          <w:sz w:val="22"/>
          <w:szCs w:val="22"/>
        </w:rPr>
        <w:t xml:space="preserve"> procederá a realizar la corrección en el cua</w:t>
      </w:r>
      <w:r>
        <w:rPr>
          <w:rFonts w:ascii="Tw Cen MT" w:hAnsi="Tw Cen MT" w:cs="Arial"/>
          <w:sz w:val="22"/>
          <w:szCs w:val="22"/>
        </w:rPr>
        <w:t>dro comparativo de cotizaciones, d</w:t>
      </w:r>
      <w:r w:rsidRPr="002D065F">
        <w:rPr>
          <w:rFonts w:ascii="Tw Cen MT" w:hAnsi="Tw Cen MT" w:cs="Arial"/>
          <w:sz w:val="22"/>
          <w:szCs w:val="22"/>
        </w:rPr>
        <w:t xml:space="preserve">e lo anterior se dejará constancia en dicho cuadro y acta correspondiente. </w:t>
      </w:r>
      <w:r w:rsidR="008244F8" w:rsidRPr="008244F8">
        <w:rPr>
          <w:rFonts w:ascii="Tw Cen MT" w:hAnsi="Tw Cen MT" w:cs="Arial"/>
          <w:sz w:val="22"/>
          <w:szCs w:val="22"/>
        </w:rPr>
        <w:t>En caso de discrepancia entre las cantidades escritas con letra y número prevalecerá la primera.</w:t>
      </w:r>
      <w:r w:rsidR="008244F8">
        <w:rPr>
          <w:rFonts w:ascii="Tw Cen MT" w:hAnsi="Tw Cen MT" w:cs="Arial"/>
          <w:sz w:val="22"/>
          <w:szCs w:val="22"/>
        </w:rPr>
        <w:t xml:space="preserve"> </w:t>
      </w:r>
      <w:r w:rsidRPr="002D065F">
        <w:rPr>
          <w:rFonts w:ascii="Tw Cen MT" w:hAnsi="Tw Cen MT" w:cs="Arial"/>
          <w:sz w:val="22"/>
          <w:szCs w:val="22"/>
        </w:rPr>
        <w:t>En ningún caso se realizarán correcciones en precios unitarios. En caso de que el licitante no acepte la(s) corrección(es), la propuesta será dese</w:t>
      </w:r>
      <w:r>
        <w:rPr>
          <w:rFonts w:ascii="Tw Cen MT" w:hAnsi="Tw Cen MT" w:cs="Arial"/>
          <w:sz w:val="22"/>
          <w:szCs w:val="22"/>
        </w:rPr>
        <w:t>ch</w:t>
      </w:r>
      <w:r w:rsidRPr="002D065F">
        <w:rPr>
          <w:rFonts w:ascii="Tw Cen MT" w:hAnsi="Tw Cen MT" w:cs="Arial"/>
          <w:sz w:val="22"/>
          <w:szCs w:val="22"/>
        </w:rPr>
        <w:t>ada.</w:t>
      </w:r>
    </w:p>
    <w:p w14:paraId="07600659" w14:textId="77777777" w:rsidR="00883D21" w:rsidRDefault="00883D21" w:rsidP="00ED4DCB">
      <w:pPr>
        <w:spacing w:after="0" w:line="240" w:lineRule="auto"/>
        <w:rPr>
          <w:rFonts w:ascii="Tw Cen MT" w:hAnsi="Tw Cen MT" w:cs="Arial"/>
          <w:bCs/>
        </w:rPr>
      </w:pPr>
    </w:p>
    <w:p w14:paraId="09E03736" w14:textId="77777777" w:rsidR="00051901" w:rsidRDefault="00051901" w:rsidP="00ED4DCB">
      <w:pPr>
        <w:spacing w:after="0" w:line="240" w:lineRule="auto"/>
        <w:jc w:val="both"/>
        <w:rPr>
          <w:rFonts w:ascii="Tw Cen MT" w:hAnsi="Tw Cen MT" w:cs="Arial"/>
          <w:bCs/>
        </w:rPr>
      </w:pPr>
      <w:r w:rsidRPr="002D065F">
        <w:rPr>
          <w:rFonts w:ascii="Tw Cen MT" w:hAnsi="Tw Cen MT" w:cs="Arial"/>
          <w:bCs/>
        </w:rPr>
        <w:t>LAS PROPUESTAS TÉCNICAS Y ECONÓMICAS QUE NO CONTENGAN CUALQUIERA DE LOS REQUISITOS MENCIONADOS SERÁN DESECHADAS.</w:t>
      </w:r>
    </w:p>
    <w:p w14:paraId="109603B3" w14:textId="77777777" w:rsidR="00ED4DCB" w:rsidRPr="002D065F" w:rsidRDefault="00ED4DCB" w:rsidP="00ED4DCB">
      <w:pPr>
        <w:spacing w:after="0" w:line="240" w:lineRule="auto"/>
        <w:jc w:val="both"/>
        <w:rPr>
          <w:rFonts w:ascii="Tw Cen MT" w:hAnsi="Tw Cen MT" w:cs="Arial"/>
          <w:bCs/>
        </w:rPr>
      </w:pPr>
    </w:p>
    <w:p w14:paraId="79B2D2E7" w14:textId="77777777" w:rsidR="00051901" w:rsidRDefault="00051901" w:rsidP="00ED4DCB">
      <w:pPr>
        <w:pStyle w:val="Textoindependiente21"/>
        <w:rPr>
          <w:rFonts w:ascii="Tw Cen MT" w:hAnsi="Tw Cen MT"/>
          <w:lang w:val="es-MX"/>
        </w:rPr>
      </w:pPr>
      <w:r w:rsidRPr="002D065F">
        <w:rPr>
          <w:rFonts w:ascii="Tw Cen MT" w:hAnsi="Tw Cen MT"/>
          <w:lang w:val="es-MX"/>
        </w:rPr>
        <w:t>4.2</w:t>
      </w:r>
      <w:r w:rsidR="00883D21">
        <w:rPr>
          <w:rFonts w:ascii="Tw Cen MT" w:hAnsi="Tw Cen MT"/>
          <w:lang w:val="es-MX"/>
        </w:rPr>
        <w:tab/>
      </w:r>
      <w:r w:rsidRPr="002D065F">
        <w:rPr>
          <w:rFonts w:ascii="Tw Cen MT" w:hAnsi="Tw Cen MT"/>
          <w:lang w:val="es-MX"/>
        </w:rPr>
        <w:t>PROPOSICIONES CONJUNTAS.</w:t>
      </w:r>
    </w:p>
    <w:p w14:paraId="15D7FD91" w14:textId="77777777" w:rsidR="00C4143F" w:rsidRPr="002D065F" w:rsidRDefault="00C4143F" w:rsidP="00ED4DCB">
      <w:pPr>
        <w:pStyle w:val="Textoindependiente21"/>
        <w:rPr>
          <w:rFonts w:ascii="Tw Cen MT" w:hAnsi="Tw Cen MT"/>
          <w:lang w:val="es-MX"/>
        </w:rPr>
      </w:pPr>
    </w:p>
    <w:p w14:paraId="5C51E246" w14:textId="251DD763" w:rsidR="00051901" w:rsidRDefault="00051901" w:rsidP="00ED4DCB">
      <w:pPr>
        <w:pStyle w:val="Textoindependiente21"/>
        <w:rPr>
          <w:rFonts w:ascii="Tw Cen MT" w:hAnsi="Tw Cen MT"/>
          <w:b w:val="0"/>
          <w:lang w:val="es-ES"/>
        </w:rPr>
      </w:pPr>
      <w:r w:rsidRPr="002D065F">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sidR="000C4B43">
        <w:rPr>
          <w:rFonts w:ascii="Tw Cen MT" w:hAnsi="Tw Cen MT"/>
          <w:b w:val="0"/>
          <w:lang w:val="es-ES"/>
        </w:rPr>
        <w:t>.</w:t>
      </w:r>
    </w:p>
    <w:p w14:paraId="362251E5" w14:textId="77777777" w:rsidR="00BC3CBB" w:rsidRDefault="00BC3CBB" w:rsidP="00ED4DCB">
      <w:pPr>
        <w:pStyle w:val="Textoindependiente21"/>
        <w:rPr>
          <w:rFonts w:ascii="Tw Cen MT" w:hAnsi="Tw Cen MT"/>
          <w:b w:val="0"/>
          <w:lang w:val="es-ES"/>
        </w:rPr>
      </w:pPr>
    </w:p>
    <w:p w14:paraId="4C62891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Los participantes que presentan propuestas conjuntas declararán por escrito, BAJO PROTESTA DE DECIR VERDAD, la imposibilidad de presentar propuestas de manera individual.</w:t>
      </w:r>
    </w:p>
    <w:p w14:paraId="5DAC9076" w14:textId="77777777" w:rsidR="00BC3CBB" w:rsidRPr="002D065F" w:rsidRDefault="00BC3CBB" w:rsidP="00ED4DCB">
      <w:pPr>
        <w:pStyle w:val="Textoindependiente21"/>
        <w:rPr>
          <w:rFonts w:ascii="Tw Cen MT" w:hAnsi="Tw Cen MT"/>
          <w:b w:val="0"/>
          <w:lang w:val="es-ES"/>
        </w:rPr>
      </w:pPr>
    </w:p>
    <w:p w14:paraId="7B324C9C"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402EE9A4" w14:textId="77777777" w:rsidR="00BC3CBB" w:rsidRPr="002D065F" w:rsidRDefault="00BC3CBB" w:rsidP="00ED4DCB">
      <w:pPr>
        <w:pStyle w:val="Textoindependiente21"/>
        <w:rPr>
          <w:rFonts w:ascii="Tw Cen MT" w:hAnsi="Tw Cen MT"/>
          <w:b w:val="0"/>
          <w:lang w:val="es-ES"/>
        </w:rPr>
      </w:pPr>
    </w:p>
    <w:p w14:paraId="53B1F648"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lastRenderedPageBreak/>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2C60C32" w14:textId="77777777" w:rsidR="00BC3CBB" w:rsidRPr="002D065F" w:rsidRDefault="00BC3CBB" w:rsidP="00ED4DCB">
      <w:pPr>
        <w:pStyle w:val="Textoindependiente21"/>
        <w:rPr>
          <w:rFonts w:ascii="Tw Cen MT" w:hAnsi="Tw Cen MT"/>
          <w:b w:val="0"/>
          <w:lang w:val="es-ES"/>
        </w:rPr>
      </w:pPr>
    </w:p>
    <w:p w14:paraId="6D41FA80" w14:textId="77777777" w:rsidR="00051901" w:rsidRDefault="00051901" w:rsidP="00ED4DCB">
      <w:pPr>
        <w:pStyle w:val="Textoindependiente21"/>
        <w:rPr>
          <w:rFonts w:ascii="Tw Cen MT" w:hAnsi="Tw Cen MT"/>
          <w:b w:val="0"/>
          <w:lang w:val="es-ES"/>
        </w:rPr>
      </w:pPr>
      <w:r w:rsidRPr="002D065F">
        <w:rPr>
          <w:rFonts w:ascii="Tw Cen MT" w:hAnsi="Tw Cen MT"/>
          <w:b w:val="0"/>
          <w:lang w:val="es-ES"/>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54385808" w14:textId="77777777" w:rsidR="00ED4DCB" w:rsidRDefault="00ED4DCB" w:rsidP="00ED4DCB">
      <w:pPr>
        <w:pStyle w:val="Textoindependiente21"/>
        <w:rPr>
          <w:rFonts w:ascii="Tw Cen MT" w:hAnsi="Tw Cen MT"/>
          <w:b w:val="0"/>
          <w:lang w:val="es-ES"/>
        </w:rPr>
      </w:pPr>
    </w:p>
    <w:p w14:paraId="1733F23E" w14:textId="3BDF8963" w:rsidR="00051901" w:rsidRPr="002D065F" w:rsidRDefault="00883D21" w:rsidP="006736DB">
      <w:pPr>
        <w:shd w:val="clear" w:color="auto" w:fill="BFBFBF"/>
        <w:rPr>
          <w:rFonts w:ascii="Tw Cen MT" w:hAnsi="Tw Cen MT" w:cs="Arial"/>
          <w:b/>
          <w:bCs/>
        </w:rPr>
      </w:pPr>
      <w:r>
        <w:rPr>
          <w:rFonts w:ascii="Tw Cen MT" w:hAnsi="Tw Cen MT" w:cs="Arial"/>
          <w:b/>
          <w:bCs/>
        </w:rPr>
        <w:t>5.</w:t>
      </w:r>
      <w:r w:rsidR="00570F1A">
        <w:rPr>
          <w:rFonts w:ascii="Tw Cen MT" w:hAnsi="Tw Cen MT" w:cs="Arial"/>
          <w:b/>
          <w:bCs/>
        </w:rPr>
        <w:t xml:space="preserve">  </w:t>
      </w:r>
      <w:r w:rsidR="00051901" w:rsidRPr="002D065F">
        <w:rPr>
          <w:rFonts w:ascii="Tw Cen MT" w:hAnsi="Tw Cen MT" w:cs="Arial"/>
          <w:b/>
          <w:bCs/>
        </w:rPr>
        <w:t>FIRMA DEL CONTRATO.</w:t>
      </w:r>
    </w:p>
    <w:p w14:paraId="3EE1042C" w14:textId="77777777" w:rsidR="00051901" w:rsidRDefault="00051901" w:rsidP="007E7C3C">
      <w:pPr>
        <w:pStyle w:val="Textoindependiente3"/>
        <w:rPr>
          <w:rFonts w:ascii="Tw Cen MT" w:hAnsi="Tw Cen MT"/>
          <w:b/>
          <w:bCs/>
        </w:rPr>
      </w:pPr>
      <w:r w:rsidRPr="002D065F">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2D065F">
        <w:rPr>
          <w:rFonts w:ascii="Tw Cen MT" w:hAnsi="Tw Cen MT"/>
          <w:b/>
        </w:rPr>
        <w:t>dentro de los 15 días naturales siguientes a la fecha del fallo correspondiente</w:t>
      </w:r>
      <w:r w:rsidRPr="002D065F">
        <w:rPr>
          <w:rFonts w:ascii="Tw Cen MT" w:hAnsi="Tw Cen MT"/>
        </w:rPr>
        <w:t>, en la Dirección de Adquisiciones Bienes y Servicios ubicada en el Edificio B Planta Baja, sito en Av. Ejército Mexicano Esq. Tercer Anillo Periférico, Colonia el Diezmo, C.P. 28010, Colima, Col. con el Director de Adquisiciones Bienes y Servicios</w:t>
      </w:r>
      <w:r w:rsidRPr="002D065F">
        <w:rPr>
          <w:rFonts w:ascii="Tw Cen MT" w:hAnsi="Tw Cen MT"/>
          <w:b/>
          <w:bCs/>
        </w:rPr>
        <w:t>.</w:t>
      </w:r>
    </w:p>
    <w:p w14:paraId="786CC82B" w14:textId="77777777" w:rsidR="007E7C3C" w:rsidRPr="00236F31" w:rsidRDefault="007E7C3C" w:rsidP="007E7C3C">
      <w:pPr>
        <w:pStyle w:val="Textoindependiente3"/>
        <w:rPr>
          <w:rFonts w:ascii="Tw Cen MT" w:hAnsi="Tw Cen MT"/>
        </w:rPr>
      </w:pPr>
    </w:p>
    <w:p w14:paraId="5969E90B" w14:textId="5FD900D6"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w:t>
      </w:r>
      <w:r w:rsidR="008244F8">
        <w:rPr>
          <w:rFonts w:ascii="Tw Cen MT" w:hAnsi="Tw Cen MT" w:cs="Arial"/>
          <w:lang w:val="es-ES"/>
        </w:rPr>
        <w:t xml:space="preserve">del Sector </w:t>
      </w:r>
      <w:r w:rsidRPr="002D065F">
        <w:rPr>
          <w:rFonts w:ascii="Tw Cen MT" w:hAnsi="Tw Cen MT" w:cs="Arial"/>
          <w:lang w:val="es-ES"/>
        </w:rPr>
        <w:t xml:space="preserve">Público del Estado de Colima. </w:t>
      </w:r>
    </w:p>
    <w:p w14:paraId="00482152" w14:textId="77777777" w:rsidR="007E7C3C" w:rsidRPr="002D065F" w:rsidRDefault="007E7C3C" w:rsidP="007E7C3C">
      <w:pPr>
        <w:spacing w:after="0" w:line="240" w:lineRule="auto"/>
        <w:jc w:val="both"/>
        <w:rPr>
          <w:rFonts w:ascii="Tw Cen MT" w:hAnsi="Tw Cen MT" w:cs="Arial"/>
          <w:lang w:val="es-ES"/>
        </w:rPr>
      </w:pPr>
    </w:p>
    <w:p w14:paraId="4F1E3BC3" w14:textId="77777777" w:rsidR="00051901" w:rsidRDefault="00051901" w:rsidP="007E7C3C">
      <w:pPr>
        <w:spacing w:after="0" w:line="240" w:lineRule="auto"/>
        <w:jc w:val="both"/>
        <w:rPr>
          <w:rFonts w:ascii="Tw Cen MT" w:hAnsi="Tw Cen MT" w:cs="Arial"/>
          <w:b/>
          <w:bCs/>
        </w:rPr>
      </w:pPr>
      <w:r w:rsidRPr="002D065F">
        <w:rPr>
          <w:rFonts w:ascii="Tw Cen MT" w:hAnsi="Tw Cen MT" w:cs="Arial"/>
          <w:bCs/>
        </w:rPr>
        <w:t xml:space="preserve">La dependencia requirente informará a la </w:t>
      </w:r>
      <w:r w:rsidRPr="002D065F">
        <w:rPr>
          <w:rFonts w:ascii="Tw Cen MT" w:hAnsi="Tw Cen MT" w:cs="Arial"/>
          <w:b/>
          <w:bCs/>
        </w:rPr>
        <w:t>Dirección de Adquisiciones de Bienes y Servicios</w:t>
      </w:r>
      <w:r w:rsidRPr="002D065F">
        <w:rPr>
          <w:rFonts w:ascii="Tw Cen MT" w:hAnsi="Tw Cen MT" w:cs="Arial"/>
          <w:bCs/>
        </w:rPr>
        <w:t xml:space="preserve"> de la recepción, ejecución o de la entrega, así como el cumplimiento de los bienes y/o servicios ofrecidos de acuerdo al </w:t>
      </w:r>
      <w:r w:rsidRPr="002D065F">
        <w:rPr>
          <w:rFonts w:ascii="Tw Cen MT" w:hAnsi="Tw Cen MT" w:cs="Arial"/>
          <w:b/>
          <w:bCs/>
        </w:rPr>
        <w:t>ANEXO NÚMERO 1 TÉCNICO</w:t>
      </w:r>
      <w:r w:rsidRPr="002D065F">
        <w:rPr>
          <w:rFonts w:ascii="Tw Cen MT" w:hAnsi="Tw Cen MT" w:cs="Arial"/>
          <w:b/>
        </w:rPr>
        <w:t xml:space="preserve"> </w:t>
      </w:r>
      <w:r w:rsidRPr="001C5321">
        <w:rPr>
          <w:rFonts w:ascii="Tw Cen MT" w:hAnsi="Tw Cen MT" w:cs="Arial"/>
          <w:b/>
        </w:rPr>
        <w:t>Y ANEXO NÚMERO 2 ECONÓMICO</w:t>
      </w:r>
      <w:r w:rsidRPr="001C5321">
        <w:rPr>
          <w:rFonts w:ascii="Tw Cen MT" w:hAnsi="Tw Cen MT" w:cs="Arial"/>
          <w:b/>
          <w:bCs/>
        </w:rPr>
        <w:t>.</w:t>
      </w:r>
      <w:r w:rsidRPr="002D065F">
        <w:rPr>
          <w:rFonts w:ascii="Tw Cen MT" w:hAnsi="Tw Cen MT" w:cs="Arial"/>
          <w:b/>
          <w:bCs/>
        </w:rPr>
        <w:t xml:space="preserve"> </w:t>
      </w:r>
    </w:p>
    <w:p w14:paraId="6A32F877" w14:textId="77777777" w:rsidR="007E7C3C" w:rsidRPr="002D065F" w:rsidRDefault="007E7C3C" w:rsidP="007E7C3C">
      <w:pPr>
        <w:spacing w:after="0" w:line="240" w:lineRule="auto"/>
        <w:jc w:val="both"/>
        <w:rPr>
          <w:rFonts w:ascii="Tw Cen MT" w:hAnsi="Tw Cen MT" w:cs="Arial"/>
          <w:b/>
          <w:bCs/>
        </w:rPr>
      </w:pPr>
    </w:p>
    <w:p w14:paraId="55E78FD7" w14:textId="77777777" w:rsidR="00051901" w:rsidRDefault="00051901" w:rsidP="007E7C3C">
      <w:pPr>
        <w:spacing w:after="0" w:line="240" w:lineRule="auto"/>
        <w:jc w:val="both"/>
        <w:rPr>
          <w:rFonts w:ascii="Tw Cen MT" w:hAnsi="Tw Cen MT" w:cs="Arial"/>
          <w:lang w:val="es-ES"/>
        </w:rPr>
      </w:pPr>
      <w:r w:rsidRPr="002D065F">
        <w:rPr>
          <w:rFonts w:ascii="Tw Cen MT" w:hAnsi="Tw Cen MT" w:cs="Arial"/>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0CECC82" w14:textId="77777777" w:rsidR="00917E03" w:rsidRPr="002D065F" w:rsidRDefault="00917E03" w:rsidP="007E7C3C">
      <w:pPr>
        <w:spacing w:after="0" w:line="240" w:lineRule="auto"/>
        <w:jc w:val="both"/>
        <w:rPr>
          <w:rFonts w:ascii="Tw Cen MT" w:hAnsi="Tw Cen MT" w:cs="Arial"/>
          <w:lang w:val="es-ES"/>
        </w:rPr>
      </w:pPr>
    </w:p>
    <w:p w14:paraId="35B64190" w14:textId="552D9F20" w:rsidR="00CA6E21" w:rsidRDefault="00051901" w:rsidP="007E7C3C">
      <w:pPr>
        <w:spacing w:after="0" w:line="240" w:lineRule="auto"/>
        <w:rPr>
          <w:rFonts w:ascii="Tw Cen MT" w:hAnsi="Tw Cen MT" w:cs="Arial"/>
          <w:lang w:val="es-ES"/>
        </w:rPr>
      </w:pPr>
      <w:r w:rsidRPr="00745EB4">
        <w:rPr>
          <w:rFonts w:ascii="Tw Cen MT" w:hAnsi="Tw Cen MT" w:cs="Arial"/>
          <w:lang w:val="es-ES"/>
        </w:rPr>
        <w:t xml:space="preserve">El presente contrato abarcará </w:t>
      </w:r>
      <w:r w:rsidR="009353EA">
        <w:rPr>
          <w:rFonts w:ascii="Tw Cen MT" w:hAnsi="Tw Cen MT" w:cs="Arial"/>
          <w:b/>
          <w:lang w:val="es-ES"/>
        </w:rPr>
        <w:t>DOS</w:t>
      </w:r>
      <w:r w:rsidRPr="00745EB4">
        <w:rPr>
          <w:rFonts w:ascii="Tw Cen MT" w:hAnsi="Tw Cen MT" w:cs="Arial"/>
          <w:b/>
          <w:lang w:val="es-ES"/>
        </w:rPr>
        <w:t xml:space="preserve"> EJERCICIO</w:t>
      </w:r>
      <w:r w:rsidR="00D83CED">
        <w:rPr>
          <w:rFonts w:ascii="Tw Cen MT" w:hAnsi="Tw Cen MT" w:cs="Arial"/>
          <w:b/>
          <w:lang w:val="es-ES"/>
        </w:rPr>
        <w:t>S</w:t>
      </w:r>
      <w:r w:rsidRPr="00745EB4">
        <w:rPr>
          <w:rFonts w:ascii="Tw Cen MT" w:hAnsi="Tw Cen MT" w:cs="Arial"/>
          <w:b/>
          <w:lang w:val="es-ES"/>
        </w:rPr>
        <w:t xml:space="preserve"> FISCAL</w:t>
      </w:r>
      <w:r w:rsidR="00D83CED">
        <w:rPr>
          <w:rFonts w:ascii="Tw Cen MT" w:hAnsi="Tw Cen MT" w:cs="Arial"/>
          <w:b/>
          <w:lang w:val="es-ES"/>
        </w:rPr>
        <w:t>ES</w:t>
      </w:r>
      <w:r w:rsidRPr="00745EB4">
        <w:rPr>
          <w:rFonts w:ascii="Tw Cen MT" w:hAnsi="Tw Cen MT" w:cs="Arial"/>
          <w:lang w:val="es-ES"/>
        </w:rPr>
        <w:t>.</w:t>
      </w:r>
    </w:p>
    <w:p w14:paraId="13C33D30" w14:textId="77777777" w:rsidR="00511D71" w:rsidRPr="002D065F" w:rsidRDefault="00511D71" w:rsidP="007E7C3C">
      <w:pPr>
        <w:spacing w:after="0" w:line="240" w:lineRule="auto"/>
        <w:rPr>
          <w:rFonts w:ascii="Tw Cen MT" w:hAnsi="Tw Cen MT" w:cs="Arial"/>
          <w:lang w:val="es-ES"/>
        </w:rPr>
      </w:pPr>
    </w:p>
    <w:p w14:paraId="442501D4" w14:textId="29C00C53" w:rsidR="00051901" w:rsidRPr="00506D7F" w:rsidRDefault="00051901" w:rsidP="005212DD">
      <w:pPr>
        <w:pStyle w:val="Textoindependiente21"/>
        <w:tabs>
          <w:tab w:val="left" w:pos="426"/>
        </w:tabs>
        <w:rPr>
          <w:rFonts w:ascii="Tw Cen MT" w:hAnsi="Tw Cen MT"/>
        </w:rPr>
      </w:pPr>
      <w:r w:rsidRPr="00506D7F">
        <w:rPr>
          <w:rFonts w:ascii="Tw Cen MT" w:hAnsi="Tw Cen MT"/>
        </w:rPr>
        <w:t>5.1</w:t>
      </w:r>
      <w:r w:rsidRPr="00506D7F">
        <w:rPr>
          <w:rFonts w:ascii="Tw Cen MT" w:hAnsi="Tw Cen MT"/>
        </w:rPr>
        <w:tab/>
        <w:t>INSTRUCCIONES PARA LA ELABORACIÓN Y ENTREGA DE LA GARANTÍA DE CUMPLIMIENTO DEL CONTRATO.</w:t>
      </w:r>
    </w:p>
    <w:p w14:paraId="47A58938" w14:textId="77777777" w:rsidR="00511D71" w:rsidRPr="00506D7F" w:rsidRDefault="00511D71" w:rsidP="005212DD">
      <w:pPr>
        <w:pStyle w:val="Textoindependiente21"/>
        <w:tabs>
          <w:tab w:val="left" w:pos="426"/>
        </w:tabs>
        <w:rPr>
          <w:rFonts w:ascii="Tw Cen MT" w:hAnsi="Tw Cen MT"/>
        </w:rPr>
      </w:pPr>
    </w:p>
    <w:p w14:paraId="7669E30B" w14:textId="77777777" w:rsidR="00570F1A" w:rsidRPr="002D065F" w:rsidRDefault="00570F1A" w:rsidP="00570F1A">
      <w:pPr>
        <w:ind w:left="426" w:hanging="426"/>
        <w:jc w:val="both"/>
        <w:rPr>
          <w:rFonts w:ascii="Tw Cen MT" w:hAnsi="Tw Cen MT" w:cs="Arial"/>
          <w:b/>
          <w:u w:val="single"/>
        </w:rPr>
      </w:pPr>
      <w:r w:rsidRPr="003A7C77">
        <w:rPr>
          <w:rFonts w:ascii="Tw Cen MT" w:hAnsi="Tw Cen MT" w:cs="Arial"/>
          <w:b/>
          <w:u w:val="single"/>
        </w:rPr>
        <w:t>ESTE PUNTO NO APLICA PARA LA PRESENTE LICITACIÓN</w:t>
      </w:r>
    </w:p>
    <w:p w14:paraId="6ED2F279" w14:textId="77777777" w:rsidR="00570F1A" w:rsidRPr="00745EB4" w:rsidRDefault="00570F1A" w:rsidP="00570F1A">
      <w:pPr>
        <w:pStyle w:val="Textoindependiente21"/>
        <w:ind w:left="709" w:hanging="709"/>
        <w:rPr>
          <w:rFonts w:ascii="Tw Cen MT" w:hAnsi="Tw Cen MT"/>
        </w:rPr>
      </w:pPr>
    </w:p>
    <w:p w14:paraId="2DACF8D4" w14:textId="77777777" w:rsidR="00570F1A" w:rsidRPr="00745EB4" w:rsidRDefault="00570F1A" w:rsidP="00570F1A">
      <w:pPr>
        <w:pStyle w:val="Textoindependiente21"/>
        <w:rPr>
          <w:rFonts w:ascii="Tw Cen MT" w:hAnsi="Tw Cen MT"/>
        </w:rPr>
      </w:pPr>
      <w:r w:rsidRPr="00745EB4">
        <w:rPr>
          <w:rFonts w:ascii="Tw Cen MT" w:hAnsi="Tw Cen MT"/>
        </w:rPr>
        <w:t xml:space="preserve">NOTA: </w:t>
      </w:r>
    </w:p>
    <w:p w14:paraId="5FD2B401" w14:textId="5152FE2C" w:rsidR="00570F1A" w:rsidRPr="00A56ACB" w:rsidRDefault="00570F1A" w:rsidP="00570F1A">
      <w:pPr>
        <w:pStyle w:val="Textoindependiente21"/>
        <w:rPr>
          <w:rFonts w:ascii="Tw Cen MT" w:hAnsi="Tw Cen MT"/>
        </w:rPr>
      </w:pPr>
      <w:r>
        <w:rPr>
          <w:rFonts w:ascii="Tw Cen MT" w:hAnsi="Tw Cen MT"/>
        </w:rPr>
        <w:t>C</w:t>
      </w:r>
      <w:r w:rsidRPr="00745EB4">
        <w:rPr>
          <w:rFonts w:ascii="Tw Cen MT" w:hAnsi="Tw Cen MT"/>
        </w:rPr>
        <w:t>omo lo indica el artículo 14 de la Ley General de instituciones y sociedades mutualistas de seguros, mientras las instituciones de seguros no sean puestas en liquidación o declaradas en quiebra, se considerarán de acreditada solvencia y no estarán obligadas, por tanto, a constituir depósitos y fianzas legales.</w:t>
      </w:r>
    </w:p>
    <w:p w14:paraId="2BFE0F59" w14:textId="77777777" w:rsidR="00CA6E21" w:rsidRPr="00B5272B" w:rsidRDefault="00CA6E21" w:rsidP="007E7C3C">
      <w:pPr>
        <w:pStyle w:val="Textoindependiente21"/>
        <w:rPr>
          <w:rFonts w:ascii="Tw Cen MT" w:hAnsi="Tw Cen MT"/>
          <w:lang w:val="es-MX"/>
        </w:rPr>
      </w:pPr>
    </w:p>
    <w:p w14:paraId="1FCFC158" w14:textId="3FE85021" w:rsidR="00051901" w:rsidRDefault="00051901" w:rsidP="008244F8">
      <w:pPr>
        <w:spacing w:after="0" w:line="240" w:lineRule="auto"/>
        <w:rPr>
          <w:rFonts w:ascii="Tw Cen MT" w:hAnsi="Tw Cen MT" w:cs="Arial"/>
          <w:b/>
        </w:rPr>
      </w:pPr>
      <w:r w:rsidRPr="00731151">
        <w:rPr>
          <w:rFonts w:ascii="Tw Cen MT" w:hAnsi="Tw Cen MT" w:cs="Arial"/>
          <w:b/>
        </w:rPr>
        <w:t>5.2</w:t>
      </w:r>
      <w:r w:rsidR="00883D21" w:rsidRPr="00731151">
        <w:rPr>
          <w:rFonts w:ascii="Tw Cen MT" w:hAnsi="Tw Cen MT" w:cs="Arial"/>
          <w:b/>
        </w:rPr>
        <w:tab/>
      </w:r>
      <w:r w:rsidRPr="00731151">
        <w:rPr>
          <w:rFonts w:ascii="Tw Cen MT" w:hAnsi="Tw Cen MT" w:cs="Arial"/>
          <w:b/>
        </w:rPr>
        <w:t>GARANTÍA DE VICIOS OCULTOS</w:t>
      </w:r>
      <w:r w:rsidR="004E4711" w:rsidRPr="00731151">
        <w:rPr>
          <w:rFonts w:ascii="Tw Cen MT" w:hAnsi="Tw Cen MT" w:cs="Arial"/>
          <w:b/>
        </w:rPr>
        <w:t>.</w:t>
      </w:r>
    </w:p>
    <w:p w14:paraId="37467BB7" w14:textId="77777777" w:rsidR="00F63C9A" w:rsidRPr="002D065F" w:rsidRDefault="00F63C9A" w:rsidP="00CB15CD">
      <w:pPr>
        <w:spacing w:after="0" w:line="240" w:lineRule="auto"/>
        <w:rPr>
          <w:rFonts w:ascii="Tw Cen MT" w:hAnsi="Tw Cen MT" w:cs="Arial"/>
          <w:b/>
        </w:rPr>
      </w:pPr>
    </w:p>
    <w:p w14:paraId="573821B1" w14:textId="77777777" w:rsidR="00570F1A" w:rsidRPr="002D065F" w:rsidRDefault="00570F1A" w:rsidP="00570F1A">
      <w:pPr>
        <w:ind w:left="426" w:hanging="426"/>
        <w:jc w:val="both"/>
        <w:rPr>
          <w:rFonts w:ascii="Tw Cen MT" w:hAnsi="Tw Cen MT" w:cs="Arial"/>
          <w:b/>
          <w:u w:val="single"/>
        </w:rPr>
      </w:pPr>
      <w:r w:rsidRPr="003A7C77">
        <w:rPr>
          <w:rFonts w:ascii="Tw Cen MT" w:hAnsi="Tw Cen MT" w:cs="Arial"/>
          <w:b/>
          <w:u w:val="single"/>
        </w:rPr>
        <w:t>ESTE PUNTO NO APLICA PARA LA PRESENTE LICITACIÓN</w:t>
      </w:r>
    </w:p>
    <w:p w14:paraId="2714D89A" w14:textId="77777777" w:rsidR="00883D21" w:rsidRPr="00117F80" w:rsidRDefault="00883D21" w:rsidP="00CB15CD">
      <w:pPr>
        <w:spacing w:after="0" w:line="240" w:lineRule="auto"/>
        <w:rPr>
          <w:rStyle w:val="Ninguno"/>
          <w:rFonts w:ascii="Tw Cen MT" w:hAnsi="Tw Cen MT"/>
        </w:rPr>
      </w:pPr>
    </w:p>
    <w:p w14:paraId="65C66423" w14:textId="20D46A12" w:rsidR="00051901" w:rsidRDefault="00051901" w:rsidP="00CB15CD">
      <w:pPr>
        <w:shd w:val="clear" w:color="auto" w:fill="BFBFBF"/>
        <w:spacing w:after="0" w:line="240" w:lineRule="auto"/>
        <w:rPr>
          <w:rFonts w:ascii="Tw Cen MT" w:hAnsi="Tw Cen MT" w:cs="Arial"/>
        </w:rPr>
      </w:pPr>
      <w:r w:rsidRPr="00E64930">
        <w:rPr>
          <w:rStyle w:val="Ninguno"/>
          <w:rFonts w:ascii="Tw Cen MT" w:hAnsi="Tw Cen MT"/>
          <w:b/>
          <w:u w:color="932092"/>
        </w:rPr>
        <w:t>6</w:t>
      </w:r>
      <w:r w:rsidRPr="00E64930">
        <w:rPr>
          <w:rFonts w:cs="Arial"/>
        </w:rPr>
        <w:t>.</w:t>
      </w:r>
      <w:r w:rsidR="00570F1A">
        <w:rPr>
          <w:rFonts w:cs="Arial"/>
        </w:rPr>
        <w:t xml:space="preserve">  </w:t>
      </w:r>
      <w:r w:rsidR="00883D21" w:rsidRPr="00E64930">
        <w:rPr>
          <w:rFonts w:ascii="Tw Cen MT" w:hAnsi="Tw Cen MT" w:cs="Arial"/>
          <w:b/>
        </w:rPr>
        <w:t>ANTICIPO</w:t>
      </w:r>
      <w:r w:rsidR="00883D21" w:rsidRPr="00E64930">
        <w:rPr>
          <w:rFonts w:ascii="Tw Cen MT" w:hAnsi="Tw Cen MT" w:cs="Arial"/>
        </w:rPr>
        <w:t>.</w:t>
      </w:r>
    </w:p>
    <w:p w14:paraId="2FF6D6A5" w14:textId="77777777" w:rsidR="00F63C9A" w:rsidRDefault="00F63C9A" w:rsidP="00CB15CD">
      <w:pPr>
        <w:spacing w:after="0" w:line="240" w:lineRule="auto"/>
        <w:rPr>
          <w:rFonts w:ascii="Tw Cen MT" w:hAnsi="Tw Cen MT" w:cs="Arial"/>
          <w:b/>
          <w:u w:val="single"/>
        </w:rPr>
      </w:pPr>
    </w:p>
    <w:p w14:paraId="1DD1AA44" w14:textId="76EB71FF" w:rsidR="00883D21" w:rsidRDefault="00570F1A" w:rsidP="00D83CED">
      <w:pPr>
        <w:ind w:left="426" w:hanging="426"/>
        <w:jc w:val="both"/>
        <w:rPr>
          <w:rStyle w:val="qowt-font2-arial"/>
          <w:rFonts w:ascii="Tw Cen MT" w:hAnsi="Tw Cen MT"/>
          <w:color w:val="FF0000"/>
        </w:rPr>
      </w:pPr>
      <w:r w:rsidRPr="003A7C77">
        <w:rPr>
          <w:rFonts w:ascii="Tw Cen MT" w:hAnsi="Tw Cen MT" w:cs="Arial"/>
          <w:b/>
          <w:u w:val="single"/>
        </w:rPr>
        <w:t>ESTE PUNTO NO APLICA PARA LA PRESENTE LICITACIÓN</w:t>
      </w:r>
      <w:r w:rsidR="004666A0" w:rsidRPr="008C0E76">
        <w:rPr>
          <w:rStyle w:val="qowt-font2-arial"/>
          <w:rFonts w:ascii="Tw Cen MT" w:hAnsi="Tw Cen MT"/>
          <w:color w:val="FF0000"/>
        </w:rPr>
        <w:t xml:space="preserve"> </w:t>
      </w:r>
    </w:p>
    <w:p w14:paraId="4181311B" w14:textId="77777777" w:rsidR="00CC1ABA" w:rsidRPr="00D83CED" w:rsidRDefault="00CC1ABA" w:rsidP="00D83CED">
      <w:pPr>
        <w:ind w:left="426" w:hanging="426"/>
        <w:jc w:val="both"/>
        <w:rPr>
          <w:rFonts w:ascii="Tw Cen MT" w:hAnsi="Tw Cen MT" w:cs="Arial"/>
          <w:b/>
          <w:u w:val="single"/>
        </w:rPr>
      </w:pPr>
    </w:p>
    <w:p w14:paraId="0F7DC713" w14:textId="77777777" w:rsidR="00051901" w:rsidRPr="00506D7F" w:rsidRDefault="00051901" w:rsidP="00570F1A">
      <w:pPr>
        <w:pStyle w:val="CuerpoA"/>
        <w:numPr>
          <w:ilvl w:val="0"/>
          <w:numId w:val="10"/>
        </w:numPr>
        <w:shd w:val="clear" w:color="auto" w:fill="BFBFBF"/>
        <w:ind w:left="284" w:hanging="284"/>
        <w:rPr>
          <w:rStyle w:val="Ninguno"/>
          <w:rFonts w:ascii="Tw Cen MT" w:hAnsi="Tw Cen MT"/>
          <w:b/>
          <w:color w:val="auto"/>
          <w:sz w:val="22"/>
          <w:szCs w:val="22"/>
          <w:u w:color="932092"/>
          <w:bdr w:val="none" w:sz="0" w:space="0" w:color="auto"/>
        </w:rPr>
      </w:pPr>
      <w:r w:rsidRPr="00506D7F">
        <w:rPr>
          <w:rStyle w:val="Ninguno"/>
          <w:rFonts w:ascii="Tw Cen MT" w:hAnsi="Tw Cen MT"/>
          <w:b/>
          <w:color w:val="auto"/>
          <w:sz w:val="22"/>
          <w:szCs w:val="22"/>
          <w:u w:color="932092"/>
          <w:shd w:val="clear" w:color="auto" w:fill="BFBFBF"/>
        </w:rPr>
        <w:lastRenderedPageBreak/>
        <w:t>GARANTÍA DE ANTICIPO.</w:t>
      </w:r>
      <w:r w:rsidRPr="00506D7F">
        <w:rPr>
          <w:rStyle w:val="Ninguno"/>
          <w:rFonts w:ascii="Tw Cen MT" w:hAnsi="Tw Cen MT"/>
          <w:b/>
          <w:color w:val="auto"/>
          <w:sz w:val="22"/>
          <w:szCs w:val="22"/>
          <w:u w:color="932092"/>
        </w:rPr>
        <w:t xml:space="preserve">  </w:t>
      </w:r>
    </w:p>
    <w:p w14:paraId="64F94BD1" w14:textId="77777777" w:rsidR="00570F1A" w:rsidRDefault="00570F1A" w:rsidP="00570F1A">
      <w:pPr>
        <w:jc w:val="both"/>
        <w:rPr>
          <w:rFonts w:ascii="Tw Cen MT" w:hAnsi="Tw Cen MT" w:cs="Arial"/>
          <w:b/>
          <w:u w:val="single"/>
        </w:rPr>
      </w:pPr>
    </w:p>
    <w:p w14:paraId="5F02D23A" w14:textId="32CC5C2F" w:rsidR="00570F1A" w:rsidRPr="00570F1A" w:rsidRDefault="00570F1A" w:rsidP="00570F1A">
      <w:pPr>
        <w:jc w:val="both"/>
        <w:rPr>
          <w:rFonts w:ascii="Tw Cen MT" w:hAnsi="Tw Cen MT" w:cs="Arial"/>
          <w:b/>
          <w:u w:val="single"/>
        </w:rPr>
      </w:pPr>
      <w:r w:rsidRPr="00570F1A">
        <w:rPr>
          <w:rFonts w:ascii="Tw Cen MT" w:hAnsi="Tw Cen MT" w:cs="Arial"/>
          <w:b/>
          <w:u w:val="single"/>
        </w:rPr>
        <w:t>ESTE PUNTO NO APLICA PARA LA PRESENTE LICITACIÓN</w:t>
      </w:r>
    </w:p>
    <w:p w14:paraId="679C86B1" w14:textId="77777777" w:rsidR="00570F1A" w:rsidRPr="002D065F" w:rsidRDefault="00570F1A" w:rsidP="00CB15CD">
      <w:pPr>
        <w:spacing w:after="0" w:line="240" w:lineRule="auto"/>
        <w:rPr>
          <w:rFonts w:ascii="Tw Cen MT" w:hAnsi="Tw Cen MT" w:cs="Arial"/>
        </w:rPr>
      </w:pPr>
    </w:p>
    <w:p w14:paraId="153CF384" w14:textId="5DA73BF7" w:rsidR="00051901" w:rsidRPr="00570F1A" w:rsidRDefault="00570F1A" w:rsidP="00570F1A">
      <w:pPr>
        <w:pStyle w:val="Prrafodelista"/>
        <w:numPr>
          <w:ilvl w:val="0"/>
          <w:numId w:val="10"/>
        </w:numPr>
        <w:shd w:val="clear" w:color="auto" w:fill="BFBFBF"/>
        <w:ind w:left="284" w:hanging="284"/>
        <w:rPr>
          <w:rFonts w:ascii="Tw Cen MT" w:hAnsi="Tw Cen MT" w:cs="Arial"/>
          <w:b/>
          <w:bCs/>
          <w:sz w:val="22"/>
          <w:szCs w:val="22"/>
        </w:rPr>
      </w:pPr>
      <w:r w:rsidRPr="00570F1A">
        <w:rPr>
          <w:rFonts w:ascii="Tw Cen MT" w:hAnsi="Tw Cen MT" w:cs="Arial"/>
          <w:b/>
          <w:bCs/>
          <w:sz w:val="22"/>
          <w:szCs w:val="22"/>
        </w:rPr>
        <w:t xml:space="preserve"> </w:t>
      </w:r>
      <w:r w:rsidR="00051901" w:rsidRPr="00570F1A">
        <w:rPr>
          <w:rFonts w:ascii="Tw Cen MT" w:hAnsi="Tw Cen MT" w:cs="Arial"/>
          <w:b/>
          <w:bCs/>
          <w:sz w:val="22"/>
          <w:szCs w:val="22"/>
        </w:rPr>
        <w:t>CRITERIOS DE EVALUACIÓN, DICTAMEN Y ADJUDICACIÓN.</w:t>
      </w:r>
    </w:p>
    <w:p w14:paraId="16E89FF0" w14:textId="77777777" w:rsidR="00F63C9A" w:rsidRDefault="00F63C9A" w:rsidP="00CB15CD">
      <w:pPr>
        <w:spacing w:after="0" w:line="240" w:lineRule="auto"/>
        <w:rPr>
          <w:rFonts w:ascii="Tw Cen MT" w:hAnsi="Tw Cen MT"/>
          <w:b/>
        </w:rPr>
      </w:pPr>
    </w:p>
    <w:p w14:paraId="5E56CF3D" w14:textId="77777777" w:rsidR="00051901" w:rsidRDefault="00051901" w:rsidP="00CB15CD">
      <w:pPr>
        <w:spacing w:after="0" w:line="240" w:lineRule="auto"/>
        <w:rPr>
          <w:rFonts w:ascii="Tw Cen MT" w:hAnsi="Tw Cen MT"/>
          <w:b/>
        </w:rPr>
      </w:pPr>
      <w:r w:rsidRPr="00BF497F">
        <w:rPr>
          <w:rFonts w:ascii="Tw Cen MT" w:hAnsi="Tw Cen MT"/>
          <w:b/>
        </w:rPr>
        <w:t>La Convocante:</w:t>
      </w:r>
    </w:p>
    <w:p w14:paraId="754C893C" w14:textId="77777777" w:rsidR="00F63C9A" w:rsidRPr="00BF497F" w:rsidRDefault="00F63C9A" w:rsidP="00CB15CD">
      <w:pPr>
        <w:spacing w:after="0" w:line="240" w:lineRule="auto"/>
        <w:rPr>
          <w:rFonts w:ascii="Tw Cen MT" w:hAnsi="Tw Cen MT"/>
          <w:b/>
        </w:rPr>
      </w:pPr>
    </w:p>
    <w:p w14:paraId="43595185"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Comprobará que las Propuestas Técnicas y Económicas contengan la información, documentación y requisitos de las presentes bases y sus anexos de manera cuantitativa.</w:t>
      </w:r>
    </w:p>
    <w:p w14:paraId="5499268B"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Elaborará cuadros con los precios y condiciones ofertadas, mismo que permitirá comparar éstas de manera equitativa.</w:t>
      </w:r>
    </w:p>
    <w:p w14:paraId="12688A6D" w14:textId="77777777" w:rsidR="00051901" w:rsidRPr="002D065F" w:rsidRDefault="00051901" w:rsidP="00F63C9A">
      <w:pPr>
        <w:pStyle w:val="Prrafodelista"/>
        <w:numPr>
          <w:ilvl w:val="0"/>
          <w:numId w:val="12"/>
        </w:numPr>
        <w:ind w:left="567" w:hanging="567"/>
        <w:jc w:val="both"/>
        <w:rPr>
          <w:rFonts w:ascii="Tw Cen MT" w:hAnsi="Tw Cen MT"/>
          <w:sz w:val="22"/>
          <w:szCs w:val="22"/>
        </w:rPr>
      </w:pPr>
      <w:r w:rsidRPr="002D065F">
        <w:rPr>
          <w:rFonts w:ascii="Tw Cen MT" w:hAnsi="Tw Cen MT"/>
          <w:sz w:val="22"/>
          <w:szCs w:val="22"/>
        </w:rPr>
        <w:t>Si al momento de realizar la verificación de los importes de las Propuestas Económicas, en las operaciones finales, se detectan errores aritméticos o de cálculo, la Convocante, procederá a realizar la corrección en el cua</w:t>
      </w:r>
      <w:r>
        <w:rPr>
          <w:rFonts w:ascii="Tw Cen MT" w:hAnsi="Tw Cen MT"/>
          <w:sz w:val="22"/>
          <w:szCs w:val="22"/>
        </w:rPr>
        <w:t>dro comparativo de cotizaciones, d</w:t>
      </w:r>
      <w:r w:rsidRPr="002D065F">
        <w:rPr>
          <w:rFonts w:ascii="Tw Cen MT" w:hAnsi="Tw Cen MT"/>
          <w:sz w:val="22"/>
          <w:szCs w:val="22"/>
        </w:rPr>
        <w:t>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4F93289A" w14:textId="5E0EE0FB" w:rsidR="00051901" w:rsidRPr="005212DD" w:rsidRDefault="00051901" w:rsidP="00F63C9A">
      <w:pPr>
        <w:pStyle w:val="Prrafodelista"/>
        <w:numPr>
          <w:ilvl w:val="0"/>
          <w:numId w:val="12"/>
        </w:numPr>
        <w:ind w:left="567" w:hanging="567"/>
        <w:jc w:val="both"/>
        <w:rPr>
          <w:rFonts w:ascii="Tw Cen MT" w:hAnsi="Tw Cen MT"/>
          <w:sz w:val="22"/>
          <w:szCs w:val="22"/>
        </w:rPr>
      </w:pPr>
      <w:r w:rsidRPr="005212DD">
        <w:rPr>
          <w:rFonts w:ascii="Tw Cen MT" w:hAnsi="Tw Cen MT"/>
          <w:sz w:val="22"/>
          <w:szCs w:val="22"/>
        </w:rPr>
        <w:t xml:space="preserve">Una vez efectuado este procedimiento, se adjudicará </w:t>
      </w:r>
      <w:r w:rsidRPr="00E541B7">
        <w:rPr>
          <w:rFonts w:ascii="Tw Cen MT" w:hAnsi="Tw Cen MT"/>
          <w:b/>
          <w:sz w:val="22"/>
          <w:szCs w:val="22"/>
        </w:rPr>
        <w:t xml:space="preserve">POR </w:t>
      </w:r>
      <w:r w:rsidR="00F84598" w:rsidRPr="00E541B7">
        <w:rPr>
          <w:rFonts w:ascii="Tw Cen MT" w:hAnsi="Tw Cen MT"/>
          <w:b/>
          <w:sz w:val="22"/>
          <w:szCs w:val="22"/>
        </w:rPr>
        <w:t>PARTIDA</w:t>
      </w:r>
      <w:r w:rsidR="00CE1987">
        <w:rPr>
          <w:rFonts w:ascii="Tw Cen MT" w:hAnsi="Tw Cen MT"/>
          <w:b/>
          <w:sz w:val="22"/>
          <w:szCs w:val="22"/>
        </w:rPr>
        <w:t xml:space="preserve"> ÚNICA</w:t>
      </w:r>
      <w:r w:rsidR="005212DD" w:rsidRPr="005212DD">
        <w:rPr>
          <w:rFonts w:ascii="Tw Cen MT" w:hAnsi="Tw Cen MT"/>
          <w:b/>
          <w:sz w:val="22"/>
          <w:szCs w:val="22"/>
        </w:rPr>
        <w:t xml:space="preserve"> </w:t>
      </w:r>
      <w:r w:rsidRPr="005212DD">
        <w:rPr>
          <w:rFonts w:ascii="Tw Cen MT" w:hAnsi="Tw Cen MT"/>
          <w:sz w:val="22"/>
          <w:szCs w:val="22"/>
        </w:rPr>
        <w:t>a la persona física o moral que entre los licitantes reúna las condiciones legales, técnicas y económicas requeridas y que garanticen satisfactoriamente el cumplimiento de las obligaciones.</w:t>
      </w:r>
    </w:p>
    <w:p w14:paraId="5B896DD7" w14:textId="2D98E8ED" w:rsidR="00051901" w:rsidRPr="001E4AEB" w:rsidRDefault="00051901" w:rsidP="00F63C9A">
      <w:pPr>
        <w:pStyle w:val="Prrafodelista"/>
        <w:numPr>
          <w:ilvl w:val="0"/>
          <w:numId w:val="12"/>
        </w:numPr>
        <w:ind w:left="567" w:hanging="567"/>
        <w:jc w:val="both"/>
        <w:rPr>
          <w:rFonts w:ascii="Tw Cen MT" w:hAnsi="Tw Cen MT" w:cs="Arial"/>
        </w:rPr>
      </w:pPr>
      <w:r w:rsidRPr="00B10491">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B10491">
        <w:rPr>
          <w:rFonts w:ascii="Tw Cen MT" w:hAnsi="Tw Cen MT" w:cs="Arial"/>
          <w:b/>
          <w:sz w:val="22"/>
          <w:szCs w:val="22"/>
        </w:rPr>
        <w:t>ANEXO NÚMERO 1 TÉCNICO</w:t>
      </w:r>
      <w:r w:rsidRPr="00B10491">
        <w:rPr>
          <w:rFonts w:ascii="Tw Cen MT" w:hAnsi="Tw Cen MT" w:cs="Arial"/>
          <w:sz w:val="22"/>
          <w:szCs w:val="22"/>
        </w:rPr>
        <w:t xml:space="preserve">, el contrato se adjudicará al licitante </w:t>
      </w:r>
      <w:r w:rsidRPr="001E4AEB">
        <w:rPr>
          <w:rFonts w:ascii="Tw Cen MT" w:hAnsi="Tw Cen MT" w:cs="Arial"/>
          <w:sz w:val="22"/>
          <w:szCs w:val="22"/>
        </w:rPr>
        <w:t>que presente la proposición con las mejores condiciones técnicas y económicas para la requirente</w:t>
      </w:r>
      <w:r w:rsidR="00093EB7">
        <w:rPr>
          <w:rFonts w:ascii="Tw Cen MT" w:hAnsi="Tw Cen MT" w:cs="Arial"/>
          <w:sz w:val="22"/>
          <w:szCs w:val="22"/>
        </w:rPr>
        <w:t xml:space="preserve"> </w:t>
      </w:r>
      <w:r w:rsidR="00093EB7" w:rsidRPr="00093EB7">
        <w:rPr>
          <w:rFonts w:ascii="Tw Cen MT" w:hAnsi="Tw Cen MT" w:cs="Arial"/>
          <w:sz w:val="22"/>
          <w:szCs w:val="22"/>
        </w:rPr>
        <w:t>y oferte el precio más bajo</w:t>
      </w:r>
      <w:r w:rsidRPr="00093EB7">
        <w:rPr>
          <w:rFonts w:ascii="Tw Cen MT" w:hAnsi="Tw Cen MT" w:cs="Arial"/>
          <w:sz w:val="22"/>
          <w:szCs w:val="22"/>
        </w:rPr>
        <w:t>.</w:t>
      </w:r>
    </w:p>
    <w:p w14:paraId="4247BF66" w14:textId="77777777" w:rsidR="00051901" w:rsidRPr="002D065F" w:rsidRDefault="00051901" w:rsidP="00F63C9A">
      <w:pPr>
        <w:pStyle w:val="Sangra2detindependiente"/>
        <w:numPr>
          <w:ilvl w:val="0"/>
          <w:numId w:val="12"/>
        </w:numPr>
        <w:spacing w:after="0" w:line="240" w:lineRule="auto"/>
        <w:ind w:left="567" w:hanging="567"/>
        <w:jc w:val="both"/>
        <w:rPr>
          <w:rFonts w:ascii="Tw Cen MT" w:hAnsi="Tw Cen MT"/>
        </w:rPr>
      </w:pPr>
      <w:r w:rsidRPr="002D065F">
        <w:rPr>
          <w:rFonts w:ascii="Tw Cen MT" w:hAnsi="Tw Cen MT"/>
        </w:rPr>
        <w:t xml:space="preserve">Si derivado de la evaluación económica se obtuviera un empate en el precio de dos o más proposiciones, la adjudicación se efectuará en favor del licitante que resulte ganador del sorteo que se realice. </w:t>
      </w:r>
    </w:p>
    <w:p w14:paraId="55869447" w14:textId="77777777" w:rsidR="00051901" w:rsidRDefault="00051901" w:rsidP="00F63C9A">
      <w:pPr>
        <w:pStyle w:val="Sangra2detindependiente"/>
        <w:numPr>
          <w:ilvl w:val="0"/>
          <w:numId w:val="12"/>
        </w:numPr>
        <w:tabs>
          <w:tab w:val="left" w:pos="709"/>
        </w:tabs>
        <w:spacing w:after="0" w:line="240" w:lineRule="auto"/>
        <w:ind w:left="567" w:hanging="567"/>
        <w:jc w:val="both"/>
        <w:rPr>
          <w:rFonts w:ascii="Tw Cen MT" w:hAnsi="Tw Cen MT"/>
        </w:rPr>
      </w:pPr>
      <w:r w:rsidRPr="002D065F">
        <w:rPr>
          <w:rFonts w:ascii="Tw Cen MT" w:hAnsi="Tw Cen MT"/>
        </w:rPr>
        <w:t xml:space="preserve">Se tomará en consideración el punto </w:t>
      </w:r>
      <w:r w:rsidRPr="002D065F">
        <w:rPr>
          <w:rFonts w:ascii="Tw Cen MT" w:hAnsi="Tw Cen MT"/>
          <w:b/>
        </w:rPr>
        <w:t>2.9 Certificado de Empresa Colimense</w:t>
      </w:r>
      <w:r w:rsidRPr="002D065F">
        <w:rPr>
          <w:rFonts w:ascii="Tw Cen MT" w:hAnsi="Tw Cen MT"/>
        </w:rPr>
        <w:t>, en lo referente a aquellos que cuenten con el Certificado de Empresa Colimense.</w:t>
      </w:r>
    </w:p>
    <w:p w14:paraId="26F35B09" w14:textId="77777777" w:rsidR="00BF497F" w:rsidRPr="002D065F" w:rsidRDefault="00BF497F" w:rsidP="00BF497F">
      <w:pPr>
        <w:pStyle w:val="Sangra2detindependiente"/>
        <w:tabs>
          <w:tab w:val="left" w:pos="709"/>
        </w:tabs>
        <w:spacing w:after="0" w:line="240" w:lineRule="auto"/>
        <w:ind w:left="720"/>
        <w:rPr>
          <w:rFonts w:ascii="Tw Cen MT" w:hAnsi="Tw Cen MT"/>
        </w:rPr>
      </w:pPr>
    </w:p>
    <w:p w14:paraId="60F829AE" w14:textId="77777777" w:rsidR="00051901" w:rsidRDefault="00051901" w:rsidP="00BF497F">
      <w:pPr>
        <w:spacing w:after="0" w:line="240" w:lineRule="auto"/>
        <w:rPr>
          <w:rFonts w:ascii="Tw Cen MT" w:hAnsi="Tw Cen MT"/>
          <w:b/>
        </w:rPr>
      </w:pPr>
      <w:r w:rsidRPr="002D065F">
        <w:rPr>
          <w:rFonts w:ascii="Tw Cen MT" w:hAnsi="Tw Cen MT"/>
          <w:b/>
        </w:rPr>
        <w:t>La Requirente:</w:t>
      </w:r>
    </w:p>
    <w:p w14:paraId="599135A6" w14:textId="77777777" w:rsidR="00F63C9A" w:rsidRPr="002D065F" w:rsidRDefault="00F63C9A" w:rsidP="00BF497F">
      <w:pPr>
        <w:spacing w:after="0" w:line="240" w:lineRule="auto"/>
        <w:rPr>
          <w:rFonts w:ascii="Tw Cen MT" w:hAnsi="Tw Cen MT"/>
          <w:b/>
        </w:rPr>
      </w:pPr>
    </w:p>
    <w:p w14:paraId="2B63E80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 xml:space="preserve">Constatará que las características de los bienes, arrendamientos o servicios ofertados correspondan a las establecidas en el </w:t>
      </w:r>
      <w:r w:rsidRPr="001B427F">
        <w:rPr>
          <w:rFonts w:ascii="Tw Cen MT" w:hAnsi="Tw Cen MT" w:cs="Arial"/>
          <w:b/>
          <w:sz w:val="22"/>
        </w:rPr>
        <w:t xml:space="preserve">ANEXO NÚMERO 1 TÉCNICO </w:t>
      </w:r>
      <w:r w:rsidRPr="001B427F">
        <w:rPr>
          <w:rFonts w:ascii="Tw Cen MT" w:hAnsi="Tw Cen MT" w:cs="Arial"/>
          <w:sz w:val="22"/>
        </w:rPr>
        <w:t>de estas bases.</w:t>
      </w:r>
    </w:p>
    <w:p w14:paraId="32C84881"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que satisfagan las condiciones de entrega de los bienes, arrendamientos o servicios.</w:t>
      </w:r>
    </w:p>
    <w:p w14:paraId="4892440C" w14:textId="77777777" w:rsidR="00051901" w:rsidRPr="001B427F" w:rsidRDefault="00051901" w:rsidP="00F63C9A">
      <w:pPr>
        <w:pStyle w:val="Prrafodelista"/>
        <w:numPr>
          <w:ilvl w:val="0"/>
          <w:numId w:val="13"/>
        </w:numPr>
        <w:ind w:left="567"/>
        <w:jc w:val="both"/>
        <w:rPr>
          <w:rFonts w:ascii="Tw Cen MT" w:hAnsi="Tw Cen MT" w:cs="Arial"/>
          <w:sz w:val="22"/>
        </w:rPr>
      </w:pPr>
      <w:r w:rsidRPr="001B427F">
        <w:rPr>
          <w:rFonts w:ascii="Tw Cen MT" w:hAnsi="Tw Cen MT" w:cs="Arial"/>
          <w:sz w:val="22"/>
        </w:rPr>
        <w:t>Verificará, en su caso, que el precio de los bienes, arrendamientos o servicios sea congruente con el Estudio de Mercado.</w:t>
      </w:r>
    </w:p>
    <w:p w14:paraId="2E494944" w14:textId="5DBA2FE9" w:rsidR="00BF497F" w:rsidRDefault="00051901" w:rsidP="00F63C9A">
      <w:pPr>
        <w:pStyle w:val="Sangra2detindependiente"/>
        <w:numPr>
          <w:ilvl w:val="0"/>
          <w:numId w:val="13"/>
        </w:numPr>
        <w:tabs>
          <w:tab w:val="clear" w:pos="708"/>
          <w:tab w:val="left" w:pos="709"/>
        </w:tabs>
        <w:spacing w:line="240" w:lineRule="auto"/>
        <w:ind w:left="567"/>
        <w:jc w:val="both"/>
        <w:rPr>
          <w:rFonts w:ascii="Tw Cen MT" w:hAnsi="Tw Cen MT"/>
          <w:szCs w:val="20"/>
        </w:rPr>
      </w:pPr>
      <w:r w:rsidRPr="001B427F">
        <w:rPr>
          <w:rFonts w:ascii="Tw Cen MT" w:hAnsi="Tw Cen MT"/>
          <w:szCs w:val="20"/>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w:t>
      </w:r>
      <w:r w:rsidR="005863F9">
        <w:rPr>
          <w:rFonts w:ascii="Tw Cen MT" w:hAnsi="Tw Cen MT"/>
          <w:szCs w:val="20"/>
        </w:rPr>
        <w:t xml:space="preserve">del Sector </w:t>
      </w:r>
      <w:r w:rsidRPr="001B427F">
        <w:rPr>
          <w:rFonts w:ascii="Tw Cen MT" w:hAnsi="Tw Cen MT"/>
          <w:szCs w:val="20"/>
        </w:rPr>
        <w:t>Público del Estado de Colima.</w:t>
      </w:r>
    </w:p>
    <w:p w14:paraId="4C8C856D" w14:textId="77777777" w:rsidR="006B7171" w:rsidRPr="00BF497F" w:rsidRDefault="006B7171" w:rsidP="00FE170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jc w:val="both"/>
        <w:rPr>
          <w:rFonts w:ascii="Tw Cen MT" w:hAnsi="Tw Cen MT"/>
          <w:szCs w:val="20"/>
        </w:rPr>
      </w:pPr>
    </w:p>
    <w:p w14:paraId="45E78AA0" w14:textId="1999035B"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9.</w:t>
      </w:r>
      <w:r w:rsidRPr="002D065F">
        <w:rPr>
          <w:rFonts w:ascii="Tw Cen MT" w:hAnsi="Tw Cen MT" w:cs="Arial"/>
          <w:b/>
          <w:bCs/>
        </w:rPr>
        <w:tab/>
        <w:t>DES</w:t>
      </w:r>
      <w:r>
        <w:rPr>
          <w:rFonts w:ascii="Tw Cen MT" w:hAnsi="Tw Cen MT" w:cs="Arial"/>
          <w:b/>
          <w:bCs/>
        </w:rPr>
        <w:t>ECHAMIENTO DE LA PROPUESTA</w:t>
      </w:r>
      <w:r w:rsidR="00FE1708">
        <w:rPr>
          <w:rFonts w:ascii="Tw Cen MT" w:hAnsi="Tw Cen MT" w:cs="Arial"/>
          <w:b/>
          <w:bCs/>
        </w:rPr>
        <w:t xml:space="preserve"> DEL LICITANTE.</w:t>
      </w:r>
    </w:p>
    <w:p w14:paraId="1E2287E9" w14:textId="77777777" w:rsidR="00FE1708" w:rsidRDefault="00FE1708" w:rsidP="00FE1708">
      <w:pPr>
        <w:spacing w:after="0" w:line="240" w:lineRule="auto"/>
        <w:jc w:val="both"/>
        <w:rPr>
          <w:rFonts w:ascii="Tw Cen MT" w:hAnsi="Tw Cen MT" w:cs="Arial"/>
        </w:rPr>
      </w:pPr>
    </w:p>
    <w:p w14:paraId="5EBE08C5" w14:textId="77777777" w:rsidR="00051901" w:rsidRDefault="00051901" w:rsidP="00FE1708">
      <w:pPr>
        <w:spacing w:after="0" w:line="240" w:lineRule="auto"/>
        <w:jc w:val="both"/>
        <w:rPr>
          <w:rFonts w:ascii="Tw Cen MT" w:hAnsi="Tw Cen MT" w:cs="Arial"/>
        </w:rPr>
      </w:pPr>
      <w:r w:rsidRPr="002D065F">
        <w:rPr>
          <w:rFonts w:ascii="Tw Cen MT" w:hAnsi="Tw Cen MT" w:cs="Arial"/>
        </w:rPr>
        <w:t>Se des</w:t>
      </w:r>
      <w:r>
        <w:rPr>
          <w:rFonts w:ascii="Tw Cen MT" w:hAnsi="Tw Cen MT" w:cs="Arial"/>
        </w:rPr>
        <w:t>ech</w:t>
      </w:r>
      <w:r w:rsidRPr="002D065F">
        <w:rPr>
          <w:rFonts w:ascii="Tw Cen MT" w:hAnsi="Tw Cen MT" w:cs="Arial"/>
        </w:rPr>
        <w:t xml:space="preserve">ará(n) </w:t>
      </w:r>
      <w:r>
        <w:rPr>
          <w:rFonts w:ascii="Tw Cen MT" w:hAnsi="Tw Cen MT" w:cs="Arial"/>
        </w:rPr>
        <w:t>la (las) propuesta (s)</w:t>
      </w:r>
      <w:r w:rsidRPr="002D065F">
        <w:rPr>
          <w:rFonts w:ascii="Tw Cen MT" w:hAnsi="Tw Cen MT" w:cs="Arial"/>
        </w:rPr>
        <w:t xml:space="preserve"> </w:t>
      </w:r>
      <w:r>
        <w:rPr>
          <w:rFonts w:ascii="Tw Cen MT" w:hAnsi="Tw Cen MT" w:cs="Arial"/>
        </w:rPr>
        <w:t xml:space="preserve">del </w:t>
      </w:r>
      <w:r w:rsidRPr="002D065F">
        <w:rPr>
          <w:rFonts w:ascii="Tw Cen MT" w:hAnsi="Tw Cen MT" w:cs="Arial"/>
        </w:rPr>
        <w:t>(los) licitante(s) en cualquiera de las etapas de la licitación que incurra(n) en una o varias de las siguientes situaciones:</w:t>
      </w:r>
    </w:p>
    <w:p w14:paraId="0F90946A" w14:textId="77777777" w:rsidR="00FE1708" w:rsidRPr="002D065F" w:rsidRDefault="00FE1708" w:rsidP="00FE1708">
      <w:pPr>
        <w:spacing w:after="0" w:line="240" w:lineRule="auto"/>
        <w:jc w:val="both"/>
        <w:rPr>
          <w:rFonts w:ascii="Tw Cen MT" w:hAnsi="Tw Cen MT" w:cs="Arial"/>
        </w:rPr>
      </w:pPr>
    </w:p>
    <w:p w14:paraId="3B6355F1" w14:textId="77777777" w:rsidR="001B427F" w:rsidRPr="001B427F" w:rsidRDefault="00051901" w:rsidP="00FE1708">
      <w:pPr>
        <w:pStyle w:val="Prrafodelista"/>
        <w:numPr>
          <w:ilvl w:val="0"/>
          <w:numId w:val="14"/>
        </w:numPr>
        <w:ind w:left="567" w:hanging="567"/>
        <w:jc w:val="both"/>
        <w:rPr>
          <w:rFonts w:ascii="Tw Cen MT" w:hAnsi="Tw Cen MT" w:cs="Arial"/>
          <w:b/>
          <w:sz w:val="22"/>
        </w:rPr>
      </w:pPr>
      <w:r w:rsidRPr="001B427F">
        <w:rPr>
          <w:rFonts w:ascii="Tw Cen MT" w:hAnsi="Tw Cen MT" w:cs="Arial"/>
          <w:sz w:val="22"/>
        </w:rPr>
        <w:t xml:space="preserve">Si no cumple(n) con todos los requisitos establecidos en las bases y los anexos de esta licitación. </w:t>
      </w:r>
      <w:r w:rsidRPr="001B427F">
        <w:rPr>
          <w:rFonts w:ascii="Tw Cen MT" w:hAnsi="Tw Cen MT" w:cs="Arial"/>
          <w:b/>
          <w:sz w:val="22"/>
        </w:rPr>
        <w:t>(Punto 3)</w:t>
      </w:r>
    </w:p>
    <w:p w14:paraId="6CE4D95D"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 xml:space="preserve">Si los bienes y/o servicios ofertados no cumplen con las características establecidas en el </w:t>
      </w:r>
      <w:r w:rsidRPr="001B427F">
        <w:rPr>
          <w:rFonts w:ascii="Tw Cen MT" w:hAnsi="Tw Cen MT" w:cs="Arial"/>
          <w:b/>
          <w:bCs/>
          <w:sz w:val="22"/>
        </w:rPr>
        <w:t>ANEXO NÚMERO 1 TÉCNICO</w:t>
      </w:r>
      <w:r w:rsidRPr="001B427F">
        <w:rPr>
          <w:rFonts w:ascii="Tw Cen MT" w:hAnsi="Tw Cen MT" w:cs="Arial"/>
          <w:sz w:val="22"/>
        </w:rPr>
        <w:t xml:space="preserve"> de estas bases.</w:t>
      </w:r>
    </w:p>
    <w:p w14:paraId="2273A452"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lastRenderedPageBreak/>
        <w:t>Si se comprueba que tiene(n) acuerdo con otro(s) licitante(s) para elevar los precios de los bienes y/o servicios objeto de esta licitación, o cualquier otro acuerdo que tenga como fin obtener una ventaja sobre los demás licitantes.</w:t>
      </w:r>
    </w:p>
    <w:p w14:paraId="4973A80B"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encuentra algún elemento que indique que el licitante tuvo acceso a información sobre la licitación, que lo pueda poner en ventaja sobre los otros licitantes, aún en el supuesto de que sea el único participante.</w:t>
      </w:r>
    </w:p>
    <w:p w14:paraId="7502880F"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carece de la Infraestructura y la capacidad Técnica, Administrativa y Económica necesaria para otorgar el bien, arrendamiento o servicio.</w:t>
      </w:r>
    </w:p>
    <w:p w14:paraId="7D2A8E06"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se comprueba que el licitante no cuenta con el giro u objeto social</w:t>
      </w:r>
      <w:r w:rsidRPr="006736DB">
        <w:rPr>
          <w:rFonts w:ascii="Tw Cen MT" w:hAnsi="Tw Cen MT" w:cs="Calibri"/>
          <w:sz w:val="22"/>
          <w:lang w:val="es-ES"/>
        </w:rPr>
        <w:t xml:space="preserve"> y cuyas </w:t>
      </w:r>
      <w:r w:rsidRPr="006736DB">
        <w:rPr>
          <w:rFonts w:ascii="Tw Cen MT" w:hAnsi="Tw Cen MT" w:cs="Calibri"/>
          <w:b/>
          <w:sz w:val="22"/>
          <w:lang w:val="es-ES"/>
        </w:rPr>
        <w:t>actividades comerciales</w:t>
      </w:r>
      <w:r w:rsidRPr="006736DB">
        <w:rPr>
          <w:rFonts w:ascii="Tw Cen MT" w:hAnsi="Tw Cen MT" w:cs="Calibri"/>
          <w:sz w:val="22"/>
          <w:lang w:val="es-ES"/>
        </w:rPr>
        <w:t xml:space="preserve"> o </w:t>
      </w:r>
      <w:r w:rsidRPr="006736DB">
        <w:rPr>
          <w:rFonts w:ascii="Tw Cen MT" w:hAnsi="Tw Cen MT" w:cs="Calibri"/>
          <w:b/>
          <w:sz w:val="22"/>
          <w:lang w:val="es-ES"/>
        </w:rPr>
        <w:t>profesionales</w:t>
      </w:r>
      <w:r w:rsidRPr="006736DB">
        <w:rPr>
          <w:rFonts w:ascii="Tw Cen MT" w:hAnsi="Tw Cen MT" w:cs="Calibri"/>
          <w:sz w:val="22"/>
          <w:lang w:val="es-ES"/>
        </w:rPr>
        <w:t xml:space="preserve"> no estén </w:t>
      </w:r>
      <w:r w:rsidRPr="006736DB">
        <w:rPr>
          <w:rFonts w:ascii="Tw Cen MT" w:hAnsi="Tw Cen MT" w:cs="Calibri"/>
          <w:b/>
          <w:sz w:val="22"/>
          <w:lang w:val="es-ES"/>
        </w:rPr>
        <w:t>relacionadas con los bienes o servicios</w:t>
      </w:r>
      <w:r w:rsidRPr="006736DB">
        <w:rPr>
          <w:rFonts w:ascii="Tw Cen MT" w:hAnsi="Tw Cen MT" w:cs="Calibri"/>
          <w:sz w:val="22"/>
          <w:lang w:val="es-ES"/>
        </w:rPr>
        <w:t xml:space="preserve"> objeto de la presente licitación</w:t>
      </w:r>
      <w:r w:rsidRPr="001B427F">
        <w:rPr>
          <w:rFonts w:ascii="Tw Cen MT" w:eastAsia="Calibri" w:hAnsi="Tw Cen MT" w:cs="Arial"/>
          <w:b/>
          <w:bCs/>
          <w:sz w:val="22"/>
          <w:lang w:eastAsia="es-MX"/>
        </w:rPr>
        <w:t>.</w:t>
      </w:r>
    </w:p>
    <w:p w14:paraId="64976FA4" w14:textId="77777777" w:rsidR="00051901" w:rsidRPr="001B427F" w:rsidRDefault="00051901" w:rsidP="00FE1708">
      <w:pPr>
        <w:pStyle w:val="Prrafodelista"/>
        <w:numPr>
          <w:ilvl w:val="0"/>
          <w:numId w:val="14"/>
        </w:numPr>
        <w:ind w:left="567" w:hanging="567"/>
        <w:jc w:val="both"/>
        <w:rPr>
          <w:rFonts w:ascii="Tw Cen MT" w:hAnsi="Tw Cen MT" w:cs="Arial"/>
          <w:sz w:val="22"/>
        </w:rPr>
      </w:pPr>
      <w:r w:rsidRPr="001B427F">
        <w:rPr>
          <w:rFonts w:ascii="Tw Cen MT" w:hAnsi="Tw Cen MT" w:cs="Arial"/>
          <w:sz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E74BFAC" w14:textId="75538924" w:rsidR="00D41109" w:rsidRDefault="00051901" w:rsidP="00D41109">
      <w:pPr>
        <w:pStyle w:val="Prrafodelista"/>
        <w:numPr>
          <w:ilvl w:val="0"/>
          <w:numId w:val="14"/>
        </w:numPr>
        <w:ind w:left="567" w:hanging="567"/>
        <w:jc w:val="both"/>
        <w:rPr>
          <w:rFonts w:ascii="Tw Cen MT" w:hAnsi="Tw Cen MT" w:cs="Arial"/>
          <w:sz w:val="22"/>
        </w:rPr>
      </w:pPr>
      <w:r w:rsidRPr="001B427F">
        <w:rPr>
          <w:rFonts w:ascii="Tw Cen MT" w:hAnsi="Tw Cen MT" w:cs="Arial"/>
          <w:sz w:val="22"/>
        </w:rPr>
        <w:t>Si los precios no fueran aceptables para la requirente y la convocante de acuerdo a los precios del mercado</w:t>
      </w:r>
      <w:r w:rsidR="00D41109">
        <w:rPr>
          <w:rFonts w:ascii="Tw Cen MT" w:hAnsi="Tw Cen MT" w:cs="Arial"/>
          <w:sz w:val="22"/>
        </w:rPr>
        <w:t>.</w:t>
      </w:r>
    </w:p>
    <w:p w14:paraId="20C11A3F" w14:textId="2CB329C9" w:rsidR="005C5ADC" w:rsidRPr="00844FA0" w:rsidRDefault="005C5ADC" w:rsidP="005C5ADC">
      <w:pPr>
        <w:pStyle w:val="Prrafodelista"/>
        <w:numPr>
          <w:ilvl w:val="0"/>
          <w:numId w:val="14"/>
        </w:numPr>
        <w:ind w:left="567" w:hanging="567"/>
        <w:jc w:val="both"/>
        <w:rPr>
          <w:rFonts w:ascii="Tw Cen MT" w:hAnsi="Tw Cen MT" w:cs="Arial"/>
          <w:sz w:val="22"/>
        </w:rPr>
      </w:pPr>
      <w:r w:rsidRPr="00844FA0">
        <w:rPr>
          <w:rFonts w:ascii="Tw Cen MT" w:hAnsi="Tw Cen MT" w:cs="Arial"/>
          <w:spacing w:val="-3"/>
          <w:sz w:val="22"/>
          <w:szCs w:val="22"/>
        </w:rPr>
        <w:t xml:space="preserve">Si el licitante presenta más de una propuesta, interpretándose este hecho como un intento claro de especulación que genera para dicho licitante condiciones ventajosas por encima de los otros participantes. </w:t>
      </w:r>
    </w:p>
    <w:p w14:paraId="601CD480" w14:textId="77777777" w:rsidR="00CA6E21" w:rsidRPr="00CA6E21" w:rsidRDefault="00CA6E21" w:rsidP="00FE1708">
      <w:pPr>
        <w:pStyle w:val="Prrafodelista"/>
        <w:ind w:left="567" w:hanging="567"/>
        <w:jc w:val="both"/>
        <w:rPr>
          <w:rFonts w:ascii="Tw Cen MT" w:hAnsi="Tw Cen MT" w:cs="Arial"/>
          <w:sz w:val="22"/>
        </w:rPr>
      </w:pPr>
    </w:p>
    <w:p w14:paraId="50A1A0D3" w14:textId="606EBF80" w:rsidR="00FE1708" w:rsidRDefault="00051901" w:rsidP="00FE1708">
      <w:pPr>
        <w:spacing w:after="0" w:line="240" w:lineRule="auto"/>
        <w:jc w:val="both"/>
        <w:rPr>
          <w:rFonts w:ascii="Tw Cen MT" w:hAnsi="Tw Cen MT" w:cs="Arial"/>
        </w:rPr>
      </w:pPr>
      <w:r w:rsidRPr="001B427F">
        <w:rPr>
          <w:rFonts w:ascii="Tw Cen MT" w:hAnsi="Tw Cen M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13B56EA4" w14:textId="77777777" w:rsidR="00677FF4" w:rsidRPr="001B427F" w:rsidRDefault="00677FF4" w:rsidP="00FE1708">
      <w:pPr>
        <w:spacing w:after="0" w:line="240" w:lineRule="auto"/>
        <w:jc w:val="both"/>
        <w:rPr>
          <w:rFonts w:ascii="Tw Cen MT" w:hAnsi="Tw Cen MT" w:cs="Arial"/>
        </w:rPr>
      </w:pPr>
    </w:p>
    <w:p w14:paraId="3CC9942E" w14:textId="67E9BAA5" w:rsidR="00051901" w:rsidRPr="002D065F" w:rsidRDefault="00051901" w:rsidP="00FE1708">
      <w:pPr>
        <w:shd w:val="clear" w:color="auto" w:fill="BFBFBF"/>
        <w:spacing w:after="0" w:line="240" w:lineRule="auto"/>
        <w:rPr>
          <w:rFonts w:ascii="Tw Cen MT" w:hAnsi="Tw Cen MT" w:cs="Arial"/>
          <w:b/>
          <w:bCs/>
        </w:rPr>
      </w:pPr>
      <w:r w:rsidRPr="006736DB">
        <w:rPr>
          <w:rFonts w:ascii="Tw Cen MT" w:hAnsi="Tw Cen MT" w:cs="Arial"/>
          <w:b/>
          <w:bCs/>
          <w:shd w:val="clear" w:color="auto" w:fill="BFBFBF"/>
        </w:rPr>
        <w:t>10.</w:t>
      </w:r>
      <w:r w:rsidRPr="006736DB">
        <w:rPr>
          <w:rFonts w:ascii="Tw Cen MT" w:hAnsi="Tw Cen MT" w:cs="Arial"/>
          <w:b/>
          <w:bCs/>
          <w:shd w:val="clear" w:color="auto" w:fill="BFBFBF"/>
        </w:rPr>
        <w:tab/>
        <w:t>CANCELACIÓN DE LA LICITACIÓN</w:t>
      </w:r>
      <w:r w:rsidR="00117F80">
        <w:rPr>
          <w:rFonts w:ascii="Tw Cen MT" w:hAnsi="Tw Cen MT" w:cs="Arial"/>
          <w:b/>
          <w:bCs/>
        </w:rPr>
        <w:t>.</w:t>
      </w:r>
    </w:p>
    <w:p w14:paraId="5C4B5250" w14:textId="77777777" w:rsidR="00FE1708" w:rsidRDefault="00FE1708" w:rsidP="00FE1708">
      <w:pPr>
        <w:spacing w:after="0" w:line="240" w:lineRule="auto"/>
        <w:rPr>
          <w:rFonts w:ascii="Tw Cen MT" w:hAnsi="Tw Cen MT" w:cs="Arial"/>
          <w:lang w:val="es-ES"/>
        </w:rPr>
      </w:pPr>
    </w:p>
    <w:p w14:paraId="1C467D02" w14:textId="77777777" w:rsidR="00051901" w:rsidRPr="002D065F" w:rsidRDefault="00051901" w:rsidP="00FE1708">
      <w:pPr>
        <w:spacing w:after="0" w:line="240" w:lineRule="auto"/>
        <w:rPr>
          <w:rFonts w:ascii="Tw Cen MT" w:hAnsi="Tw Cen MT" w:cs="Arial"/>
        </w:rPr>
      </w:pPr>
      <w:r w:rsidRPr="002D065F">
        <w:rPr>
          <w:rFonts w:ascii="Tw Cen MT" w:hAnsi="Tw Cen MT" w:cs="Arial"/>
          <w:lang w:val="es-ES"/>
        </w:rPr>
        <w:t>Se podrá cancelar una licitación, partidas o conceptos incluidos en éstas</w:t>
      </w:r>
      <w:r w:rsidRPr="002D065F">
        <w:rPr>
          <w:rFonts w:ascii="Tw Cen MT" w:hAnsi="Tw Cen MT" w:cs="Arial"/>
        </w:rPr>
        <w:t>:</w:t>
      </w:r>
    </w:p>
    <w:p w14:paraId="573681ED" w14:textId="6EE7ACEF" w:rsidR="00051901" w:rsidRPr="00F77F13" w:rsidRDefault="00117F80" w:rsidP="00FE1708">
      <w:pPr>
        <w:pStyle w:val="Prrafodelista"/>
        <w:numPr>
          <w:ilvl w:val="0"/>
          <w:numId w:val="15"/>
        </w:numPr>
        <w:ind w:left="567" w:hanging="567"/>
        <w:rPr>
          <w:rFonts w:ascii="Tw Cen MT" w:hAnsi="Tw Cen MT" w:cs="Arial"/>
          <w:sz w:val="22"/>
          <w:szCs w:val="22"/>
        </w:rPr>
      </w:pPr>
      <w:r>
        <w:rPr>
          <w:rFonts w:ascii="Tw Cen MT" w:hAnsi="Tw Cen MT" w:cs="Arial"/>
          <w:sz w:val="22"/>
          <w:szCs w:val="22"/>
        </w:rPr>
        <w:t>Por caso fortuito.</w:t>
      </w:r>
    </w:p>
    <w:p w14:paraId="612356E2" w14:textId="294ADE67" w:rsidR="00051901" w:rsidRPr="00F77F13" w:rsidRDefault="00117F80" w:rsidP="00FE1708">
      <w:pPr>
        <w:pStyle w:val="Textoindependiente31"/>
        <w:numPr>
          <w:ilvl w:val="0"/>
          <w:numId w:val="15"/>
        </w:numPr>
        <w:ind w:left="567" w:hanging="567"/>
        <w:rPr>
          <w:rFonts w:ascii="Tw Cen MT" w:hAnsi="Tw Cen MT" w:cs="Arial"/>
        </w:rPr>
      </w:pPr>
      <w:r>
        <w:rPr>
          <w:rFonts w:ascii="Tw Cen MT" w:hAnsi="Tw Cen MT" w:cs="Arial"/>
        </w:rPr>
        <w:t>Por caso de fuerza mayor.</w:t>
      </w:r>
    </w:p>
    <w:p w14:paraId="23C90A9F" w14:textId="35563706" w:rsidR="00051901" w:rsidRDefault="00051901" w:rsidP="00FE1708">
      <w:pPr>
        <w:pStyle w:val="Prrafodelista"/>
        <w:numPr>
          <w:ilvl w:val="0"/>
          <w:numId w:val="15"/>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4789B8EC" w14:textId="5E1DF30E" w:rsidR="00570F1A" w:rsidRPr="00570F1A" w:rsidRDefault="00570F1A" w:rsidP="00570F1A">
      <w:pPr>
        <w:pStyle w:val="Prrafodelista"/>
        <w:numPr>
          <w:ilvl w:val="0"/>
          <w:numId w:val="15"/>
        </w:numPr>
        <w:ind w:left="567" w:hanging="567"/>
        <w:rPr>
          <w:rFonts w:ascii="Tw Cen MT" w:hAnsi="Tw Cen MT" w:cs="Arial"/>
          <w:sz w:val="22"/>
          <w:szCs w:val="22"/>
        </w:rPr>
      </w:pPr>
      <w:r w:rsidRPr="002D065F">
        <w:rPr>
          <w:rFonts w:ascii="Tw Cen MT" w:hAnsi="Tw Cen MT" w:cs="Arial"/>
          <w:sz w:val="22"/>
          <w:szCs w:val="22"/>
        </w:rPr>
        <w:t>Si los precios no fueran aceptables para la requirente y la convocante de acuerdo a los precios del mercado</w:t>
      </w:r>
    </w:p>
    <w:p w14:paraId="70DAC98A" w14:textId="0E931CE3" w:rsidR="00406595" w:rsidRDefault="00051901" w:rsidP="00FE1708">
      <w:pPr>
        <w:spacing w:after="0" w:line="240" w:lineRule="auto"/>
        <w:jc w:val="both"/>
        <w:rPr>
          <w:rFonts w:ascii="Tw Cen MT" w:hAnsi="Tw Cen MT" w:cs="Arial"/>
        </w:rPr>
      </w:pPr>
      <w:r w:rsidRPr="00F77F13">
        <w:rPr>
          <w:rFonts w:ascii="Tw Cen MT" w:hAnsi="Tw Cen MT" w:cs="Arial"/>
        </w:rPr>
        <w:t>De a</w:t>
      </w:r>
      <w:r w:rsidR="001E70FC">
        <w:rPr>
          <w:rFonts w:ascii="Tw Cen MT" w:hAnsi="Tw Cen MT" w:cs="Arial"/>
        </w:rPr>
        <w:t>cuerdo al artículo 42 NUMERAL 4</w:t>
      </w:r>
      <w:r w:rsidRPr="00F77F13">
        <w:rPr>
          <w:rFonts w:ascii="Tw Cen MT" w:hAnsi="Tw Cen MT" w:cs="Arial"/>
        </w:rPr>
        <w:t xml:space="preserve"> </w:t>
      </w:r>
      <w:r w:rsidR="001E70FC">
        <w:rPr>
          <w:rFonts w:ascii="Tw Cen MT" w:hAnsi="Tw Cen MT" w:cs="Arial"/>
        </w:rPr>
        <w:t>d</w:t>
      </w:r>
      <w:r w:rsidRPr="00F77F13">
        <w:rPr>
          <w:rFonts w:ascii="Tw Cen MT" w:hAnsi="Tw Cen MT" w:cs="Arial"/>
        </w:rPr>
        <w:t xml:space="preserve">e la Ley de Adquisiciones, Arrendamientos y Servicios </w:t>
      </w:r>
      <w:r w:rsidR="005863F9">
        <w:rPr>
          <w:rFonts w:ascii="Tw Cen MT" w:hAnsi="Tw Cen MT" w:cs="Arial"/>
        </w:rPr>
        <w:t xml:space="preserve">del Sector </w:t>
      </w:r>
      <w:r w:rsidRPr="00F77F13">
        <w:rPr>
          <w:rFonts w:ascii="Tw Cen MT" w:hAnsi="Tw Cen MT" w:cs="Arial"/>
        </w:rPr>
        <w:t>Público del Estado de Colima.</w:t>
      </w:r>
    </w:p>
    <w:p w14:paraId="1C81D2DC" w14:textId="77777777" w:rsidR="00FE1708" w:rsidRPr="00F77F13" w:rsidRDefault="00FE1708" w:rsidP="00FE1708">
      <w:pPr>
        <w:spacing w:after="0" w:line="240" w:lineRule="auto"/>
        <w:jc w:val="both"/>
        <w:rPr>
          <w:rFonts w:ascii="Tw Cen MT" w:hAnsi="Tw Cen MT" w:cs="Arial"/>
        </w:rPr>
      </w:pPr>
    </w:p>
    <w:p w14:paraId="1927C959"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11.</w:t>
      </w:r>
      <w:r w:rsidRPr="002D065F">
        <w:rPr>
          <w:rFonts w:ascii="Tw Cen MT" w:hAnsi="Tw Cen MT" w:cs="Arial"/>
          <w:b/>
          <w:bCs/>
        </w:rPr>
        <w:tab/>
        <w:t xml:space="preserve">LICITACIÓN DESIERTA. </w:t>
      </w:r>
    </w:p>
    <w:p w14:paraId="2881742B" w14:textId="77777777" w:rsidR="00FE1708" w:rsidRDefault="00FE1708" w:rsidP="00FE1708">
      <w:pPr>
        <w:spacing w:after="0" w:line="240" w:lineRule="auto"/>
        <w:rPr>
          <w:rFonts w:ascii="Tw Cen MT" w:hAnsi="Tw Cen MT" w:cs="Arial"/>
        </w:rPr>
      </w:pPr>
    </w:p>
    <w:p w14:paraId="2664212B" w14:textId="77777777" w:rsidR="00051901" w:rsidRDefault="00051901" w:rsidP="00FE1708">
      <w:pPr>
        <w:spacing w:after="0" w:line="240" w:lineRule="auto"/>
        <w:rPr>
          <w:rFonts w:ascii="Tw Cen MT" w:hAnsi="Tw Cen MT" w:cs="Arial"/>
        </w:rPr>
      </w:pPr>
      <w:r w:rsidRPr="002D065F">
        <w:rPr>
          <w:rFonts w:ascii="Tw Cen MT" w:hAnsi="Tw Cen MT" w:cs="Arial"/>
        </w:rPr>
        <w:t>La licitación se declarará desierta en los siguientes casos:</w:t>
      </w:r>
    </w:p>
    <w:p w14:paraId="6A592D2F"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vencido el plazo de venta de las bases de licitación, nadie las adquiere.</w:t>
      </w:r>
    </w:p>
    <w:p w14:paraId="7A27579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no se registra cuando menos un licitante al acto de presentación de proposiciones y apertura de propuestas técnicas y económicas.</w:t>
      </w:r>
    </w:p>
    <w:p w14:paraId="5258FF52"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al abrir las propuestas, no se encuentra cuando menos una que cumpla con todos los requisitos establecidos en las bases de la licitación.</w:t>
      </w:r>
    </w:p>
    <w:p w14:paraId="3B47CC2C" w14:textId="77777777" w:rsidR="00051901" w:rsidRPr="00F77F13"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en cualquier momento del procedimiento no existe al menos un licitante que continúe en el mismo, por cualquier causa.</w:t>
      </w:r>
    </w:p>
    <w:p w14:paraId="4C709697" w14:textId="0C2F3EFE" w:rsidR="00051901" w:rsidRDefault="00051901" w:rsidP="00FE1708">
      <w:pPr>
        <w:pStyle w:val="Prrafodelista"/>
        <w:numPr>
          <w:ilvl w:val="0"/>
          <w:numId w:val="16"/>
        </w:numPr>
        <w:ind w:left="567" w:hanging="567"/>
        <w:jc w:val="both"/>
        <w:rPr>
          <w:rFonts w:ascii="Tw Cen MT" w:hAnsi="Tw Cen MT" w:cs="Arial"/>
          <w:sz w:val="22"/>
        </w:rPr>
      </w:pPr>
      <w:r w:rsidRPr="00F77F13">
        <w:rPr>
          <w:rFonts w:ascii="Tw Cen MT" w:hAnsi="Tw Cen MT" w:cs="Arial"/>
          <w:sz w:val="22"/>
        </w:rPr>
        <w:t>Si sus precios no fueran aceptables a juicio de la Convocante y la Requirente.</w:t>
      </w:r>
    </w:p>
    <w:p w14:paraId="3A1C5468" w14:textId="77777777" w:rsidR="00570F1A" w:rsidRPr="00D21B30" w:rsidRDefault="00570F1A" w:rsidP="00570F1A">
      <w:pPr>
        <w:pStyle w:val="Prrafodelista"/>
        <w:numPr>
          <w:ilvl w:val="0"/>
          <w:numId w:val="16"/>
        </w:numPr>
        <w:tabs>
          <w:tab w:val="left" w:pos="567"/>
        </w:tabs>
        <w:ind w:left="567" w:hanging="567"/>
        <w:jc w:val="both"/>
        <w:rPr>
          <w:rFonts w:ascii="Tw Cen MT" w:hAnsi="Tw Cen MT" w:cs="Arial"/>
          <w:sz w:val="22"/>
          <w:szCs w:val="22"/>
        </w:rPr>
      </w:pPr>
      <w:r w:rsidRPr="002D065F">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0B904E66" w14:textId="44F420DE" w:rsidR="00570F1A" w:rsidRPr="00570F1A" w:rsidRDefault="00570F1A" w:rsidP="00570F1A">
      <w:pPr>
        <w:pStyle w:val="Prrafodelista"/>
        <w:numPr>
          <w:ilvl w:val="0"/>
          <w:numId w:val="16"/>
        </w:numPr>
        <w:tabs>
          <w:tab w:val="left" w:pos="567"/>
        </w:tabs>
        <w:ind w:left="567" w:hanging="567"/>
        <w:jc w:val="both"/>
        <w:rPr>
          <w:rFonts w:ascii="Tw Cen MT" w:hAnsi="Tw Cen MT" w:cs="Arial"/>
          <w:sz w:val="22"/>
          <w:szCs w:val="22"/>
        </w:rPr>
      </w:pPr>
      <w:r w:rsidRPr="002D065F">
        <w:rPr>
          <w:rFonts w:ascii="Tw Cen MT" w:hAnsi="Tw Cen MT" w:cs="Arial"/>
          <w:sz w:val="22"/>
          <w:szCs w:val="22"/>
          <w:lang w:val="es-ES"/>
        </w:rPr>
        <w:t>Cuando se presente caso fortuito o fuerza mayor.</w:t>
      </w:r>
    </w:p>
    <w:p w14:paraId="0DF68073" w14:textId="74270E9C" w:rsidR="00F77F13" w:rsidRDefault="00F77F13" w:rsidP="00FE1708">
      <w:pPr>
        <w:spacing w:after="0" w:line="240" w:lineRule="auto"/>
        <w:rPr>
          <w:rFonts w:ascii="Tw Cen MT" w:hAnsi="Tw Cen MT" w:cs="Arial"/>
          <w:b/>
          <w:bCs/>
        </w:rPr>
      </w:pPr>
    </w:p>
    <w:p w14:paraId="19686259" w14:textId="5491A48E" w:rsidR="00844FA0" w:rsidRDefault="00844FA0" w:rsidP="00FE1708">
      <w:pPr>
        <w:spacing w:after="0" w:line="240" w:lineRule="auto"/>
        <w:rPr>
          <w:rFonts w:ascii="Tw Cen MT" w:hAnsi="Tw Cen MT" w:cs="Arial"/>
          <w:b/>
          <w:bCs/>
        </w:rPr>
      </w:pPr>
    </w:p>
    <w:p w14:paraId="7262CC93" w14:textId="534F204F" w:rsidR="00844FA0" w:rsidRDefault="00844FA0" w:rsidP="00FE1708">
      <w:pPr>
        <w:spacing w:after="0" w:line="240" w:lineRule="auto"/>
        <w:rPr>
          <w:rFonts w:ascii="Tw Cen MT" w:hAnsi="Tw Cen MT" w:cs="Arial"/>
          <w:b/>
          <w:bCs/>
        </w:rPr>
      </w:pPr>
    </w:p>
    <w:p w14:paraId="1D9748C0" w14:textId="77777777" w:rsidR="00844FA0" w:rsidRDefault="00844FA0" w:rsidP="00FE1708">
      <w:pPr>
        <w:spacing w:after="0" w:line="240" w:lineRule="auto"/>
        <w:rPr>
          <w:rFonts w:ascii="Tw Cen MT" w:hAnsi="Tw Cen MT" w:cs="Arial"/>
          <w:b/>
          <w:bCs/>
        </w:rPr>
      </w:pPr>
    </w:p>
    <w:p w14:paraId="44AA6B22" w14:textId="2D246F55" w:rsidR="00051901" w:rsidRPr="002D065F" w:rsidRDefault="00EC3DCB" w:rsidP="00FE1708">
      <w:pPr>
        <w:shd w:val="clear" w:color="auto" w:fill="BFBFBF"/>
        <w:spacing w:after="0" w:line="240" w:lineRule="auto"/>
        <w:rPr>
          <w:rFonts w:ascii="Tw Cen MT" w:hAnsi="Tw Cen MT" w:cs="Arial"/>
          <w:b/>
          <w:bCs/>
        </w:rPr>
      </w:pPr>
      <w:r>
        <w:rPr>
          <w:rFonts w:ascii="Tw Cen MT" w:hAnsi="Tw Cen MT" w:cs="Arial"/>
          <w:b/>
          <w:bCs/>
        </w:rPr>
        <w:lastRenderedPageBreak/>
        <w:t>12.</w:t>
      </w:r>
      <w:r>
        <w:rPr>
          <w:rFonts w:ascii="Tw Cen MT" w:hAnsi="Tw Cen MT" w:cs="Arial"/>
          <w:b/>
          <w:bCs/>
        </w:rPr>
        <w:tab/>
        <w:t>RESCISIÓN DEL CONTRATO.</w:t>
      </w:r>
    </w:p>
    <w:p w14:paraId="69CFDCD4" w14:textId="77777777" w:rsidR="00EC3DCB" w:rsidRDefault="00EC3DCB" w:rsidP="00FE1708">
      <w:pPr>
        <w:spacing w:after="0" w:line="240" w:lineRule="auto"/>
        <w:rPr>
          <w:rFonts w:ascii="Tw Cen MT" w:hAnsi="Tw Cen MT" w:cs="Arial"/>
        </w:rPr>
      </w:pPr>
    </w:p>
    <w:p w14:paraId="58DCC966" w14:textId="77777777" w:rsidR="00051901" w:rsidRPr="002D065F" w:rsidRDefault="00051901" w:rsidP="00FE1708">
      <w:pPr>
        <w:spacing w:after="0" w:line="240" w:lineRule="auto"/>
        <w:rPr>
          <w:rFonts w:ascii="Tw Cen MT" w:hAnsi="Tw Cen MT" w:cs="Arial"/>
        </w:rPr>
      </w:pPr>
      <w:r w:rsidRPr="002D065F">
        <w:rPr>
          <w:rFonts w:ascii="Tw Cen MT" w:hAnsi="Tw Cen MT" w:cs="Arial"/>
        </w:rPr>
        <w:t>Procederá la rescisión administrativa del contrato:</w:t>
      </w:r>
    </w:p>
    <w:p w14:paraId="292723E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incumplimiento de las obligaciones a cargo del licitante adjudicado, 59 NUMERAL 1 fracción I de la Ley de Adquisiciones, Arrendamientos y Servicios del Sector Publico del Estado de Colima.</w:t>
      </w:r>
    </w:p>
    <w:p w14:paraId="5D99F4B7"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En caso de que el (los) licitante(es) adjudicado(s) ceda(n) en forma parcial o total los derechos u obligaciones derivadas de la licitación y/o del contrato.</w:t>
      </w:r>
    </w:p>
    <w:p w14:paraId="764E0477" w14:textId="133ABA82"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w:t>
      </w:r>
      <w:r w:rsidR="003945F8" w:rsidRPr="00F77F13">
        <w:rPr>
          <w:rFonts w:ascii="Tw Cen MT" w:hAnsi="Tw Cen MT" w:cs="Arial"/>
          <w:sz w:val="22"/>
          <w:szCs w:val="22"/>
        </w:rPr>
        <w:t>la suma de las penas por atraso alcance</w:t>
      </w:r>
      <w:r w:rsidRPr="00F77F13">
        <w:rPr>
          <w:rFonts w:ascii="Tw Cen MT" w:hAnsi="Tw Cen MT" w:cs="Arial"/>
          <w:sz w:val="22"/>
          <w:szCs w:val="22"/>
        </w:rPr>
        <w:t xml:space="preserve"> el mismo monto que correspondería a la garantía de cumplimiento, en ningún caso excederán del 10% del monto adjudicado.</w:t>
      </w:r>
    </w:p>
    <w:p w14:paraId="2A0E5054"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 xml:space="preserve">Cuando no coincidan las características del bien ofertado con el producto entregado, siendo menores que a las especificadas en el </w:t>
      </w:r>
      <w:r w:rsidRPr="00F77F13">
        <w:rPr>
          <w:rFonts w:ascii="Tw Cen MT" w:hAnsi="Tw Cen MT" w:cs="Arial"/>
          <w:b/>
          <w:sz w:val="22"/>
          <w:szCs w:val="22"/>
        </w:rPr>
        <w:t>ANEXO NÚMERO 1 TÉCNICO</w:t>
      </w:r>
      <w:r w:rsidRPr="00F77F13">
        <w:rPr>
          <w:rFonts w:ascii="Tw Cen MT" w:hAnsi="Tw Cen MT" w:cs="Arial"/>
          <w:sz w:val="22"/>
          <w:szCs w:val="22"/>
        </w:rPr>
        <w:t xml:space="preserve"> de estas bases.</w:t>
      </w:r>
    </w:p>
    <w:p w14:paraId="022C6D2D" w14:textId="77777777" w:rsidR="00051901" w:rsidRPr="00F77F13" w:rsidRDefault="00051901" w:rsidP="00EC3DCB">
      <w:pPr>
        <w:pStyle w:val="Prrafodelista"/>
        <w:numPr>
          <w:ilvl w:val="0"/>
          <w:numId w:val="17"/>
        </w:numPr>
        <w:ind w:left="567" w:hanging="567"/>
        <w:jc w:val="both"/>
        <w:rPr>
          <w:rFonts w:ascii="Tw Cen MT" w:hAnsi="Tw Cen MT" w:cs="Arial"/>
          <w:sz w:val="22"/>
          <w:szCs w:val="22"/>
        </w:rPr>
      </w:pPr>
      <w:r w:rsidRPr="00F77F13">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D6515D6" w14:textId="77777777" w:rsidR="00F77F13" w:rsidRDefault="00F77F13" w:rsidP="00FE1708">
      <w:pPr>
        <w:pStyle w:val="Textoindependiente3"/>
        <w:rPr>
          <w:rFonts w:ascii="Tw Cen MT" w:hAnsi="Tw Cen MT"/>
        </w:rPr>
      </w:pPr>
    </w:p>
    <w:p w14:paraId="2A039F51" w14:textId="77777777" w:rsidR="00051901" w:rsidRPr="002D065F" w:rsidRDefault="00051901" w:rsidP="00FE1708">
      <w:pPr>
        <w:pStyle w:val="Textoindependiente3"/>
        <w:rPr>
          <w:rFonts w:ascii="Tw Cen MT" w:hAnsi="Tw Cen MT"/>
        </w:rPr>
      </w:pPr>
      <w:r w:rsidRPr="002D065F">
        <w:rPr>
          <w:rFonts w:ascii="Tw Cen MT" w:hAnsi="Tw Cen MT"/>
        </w:rPr>
        <w:t>En el supuesto de que sea rescindido el contrato, no procederá el cobro de penas convencionales por atraso, ni la contabilización de las mismas para hacer efectiva la garantía de cumplimiento.</w:t>
      </w:r>
    </w:p>
    <w:p w14:paraId="6803B878"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 xml:space="preserve">En caso de rescisión del contrato se aplicará la garantía de cumplimiento del contrato de manera proporcional al incumplimiento. </w:t>
      </w:r>
    </w:p>
    <w:p w14:paraId="71C8CFD2" w14:textId="77777777" w:rsidR="00051901" w:rsidRPr="002D065F" w:rsidRDefault="00051901" w:rsidP="00FE1708">
      <w:pPr>
        <w:spacing w:after="0" w:line="240" w:lineRule="auto"/>
        <w:jc w:val="both"/>
        <w:rPr>
          <w:rFonts w:ascii="Tw Cen MT" w:hAnsi="Tw Cen MT" w:cs="Arial"/>
        </w:rPr>
      </w:pPr>
      <w:r w:rsidRPr="002D065F">
        <w:rPr>
          <w:rFonts w:ascii="Tw Cen MT" w:hAnsi="Tw Cen M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6B012E4B" w14:textId="56953571" w:rsidR="00CE1987" w:rsidRDefault="00051901" w:rsidP="00FE1708">
      <w:pPr>
        <w:pStyle w:val="Textoindependiente3"/>
        <w:rPr>
          <w:rFonts w:ascii="Tw Cen MT" w:hAnsi="Tw Cen MT"/>
        </w:rPr>
      </w:pPr>
      <w:r w:rsidRPr="002D065F">
        <w:rPr>
          <w:rFonts w:ascii="Tw Cen MT" w:hAnsi="Tw Cen MT"/>
        </w:rPr>
        <w:t>Cuando el incumplimiento de las obligaciones del proveedor no derive del atraso, sino por otras causas establecidas en el contrato, se iniciará en cualquier momento posterior al incumplimiento el procedimiento de rescisi</w:t>
      </w:r>
      <w:r>
        <w:rPr>
          <w:rFonts w:ascii="Tw Cen MT" w:hAnsi="Tw Cen MT"/>
        </w:rPr>
        <w:t>ón del contrato.</w:t>
      </w:r>
    </w:p>
    <w:p w14:paraId="353021F1" w14:textId="1292F7FD" w:rsidR="00E953A7" w:rsidRDefault="00E953A7" w:rsidP="00FE1708">
      <w:pPr>
        <w:pStyle w:val="Textoindependiente3"/>
        <w:rPr>
          <w:rFonts w:ascii="Tw Cen MT" w:hAnsi="Tw Cen MT"/>
        </w:rPr>
      </w:pPr>
    </w:p>
    <w:p w14:paraId="1D8087EB" w14:textId="77777777" w:rsidR="00051901" w:rsidRPr="002D065F" w:rsidRDefault="00051901" w:rsidP="00FE1708">
      <w:pPr>
        <w:shd w:val="clear" w:color="auto" w:fill="BFBFBF"/>
        <w:spacing w:after="0" w:line="240" w:lineRule="auto"/>
        <w:rPr>
          <w:rFonts w:ascii="Tw Cen MT" w:hAnsi="Tw Cen MT" w:cs="Arial"/>
          <w:b/>
          <w:bCs/>
        </w:rPr>
      </w:pPr>
      <w:r w:rsidRPr="002D065F">
        <w:rPr>
          <w:rFonts w:ascii="Tw Cen MT" w:hAnsi="Tw Cen MT" w:cs="Arial"/>
          <w:b/>
          <w:bCs/>
        </w:rPr>
        <w:t>13.</w:t>
      </w:r>
      <w:r w:rsidRPr="002D065F">
        <w:rPr>
          <w:rFonts w:ascii="Tw Cen MT" w:hAnsi="Tw Cen MT" w:cs="Arial"/>
          <w:b/>
          <w:bCs/>
        </w:rPr>
        <w:tab/>
        <w:t>RECURSO DE RECONSIDERACION.</w:t>
      </w:r>
    </w:p>
    <w:p w14:paraId="4B489283" w14:textId="77777777" w:rsidR="00EC3DCB" w:rsidRDefault="00EC3DCB" w:rsidP="00117F80">
      <w:pPr>
        <w:spacing w:after="0" w:line="240" w:lineRule="auto"/>
        <w:jc w:val="both"/>
        <w:rPr>
          <w:rFonts w:ascii="Tw Cen MT" w:hAnsi="Tw Cen MT" w:cs="Arial"/>
        </w:rPr>
      </w:pPr>
    </w:p>
    <w:p w14:paraId="60FA1F94" w14:textId="17A13F16" w:rsidR="00CB15D8" w:rsidRDefault="00051901" w:rsidP="00117F80">
      <w:pPr>
        <w:spacing w:after="0" w:line="240" w:lineRule="auto"/>
        <w:jc w:val="both"/>
        <w:rPr>
          <w:rFonts w:ascii="Tw Cen MT" w:hAnsi="Tw Cen MT" w:cs="Arial"/>
        </w:rPr>
      </w:pPr>
      <w:r w:rsidRPr="002D065F">
        <w:rPr>
          <w:rFonts w:ascii="Tw Cen MT" w:hAnsi="Tw Cen MT" w:cs="Arial"/>
        </w:rPr>
        <w:t>Las reconsideraciones serán interpuestas, en forma personal por escrito o a través de medios remotos de comunicación electrónica que al efecto se establezcan, ante</w:t>
      </w:r>
      <w:r>
        <w:rPr>
          <w:rFonts w:ascii="Tw Cen MT" w:hAnsi="Tw Cen MT" w:cs="Arial"/>
        </w:rPr>
        <w:t xml:space="preserve"> la</w:t>
      </w:r>
      <w:r w:rsidRPr="002D065F">
        <w:rPr>
          <w:rFonts w:ascii="Tw Cen MT" w:hAnsi="Tw Cen MT" w:cs="Arial"/>
        </w:rPr>
        <w:t xml:space="preserve"> </w:t>
      </w:r>
      <w:r w:rsidRPr="00FD13CA">
        <w:rPr>
          <w:rFonts w:ascii="Tw Cen MT" w:hAnsi="Tw Cen MT" w:cs="Arial"/>
          <w:b/>
        </w:rPr>
        <w:t>Secretaría de Administración y Gestión Pública</w:t>
      </w:r>
      <w:r w:rsidRPr="002D065F">
        <w:rPr>
          <w:rFonts w:ascii="Tw Cen MT" w:hAnsi="Tw Cen MT" w:cs="Arial"/>
        </w:rPr>
        <w:t xml:space="preserve"> ubicada en la planta baja del edificio “B” del Complejo Administrativo de Gobierno del Estado, en tercer Anillo Periférico esquina libramiento Ejercito </w:t>
      </w:r>
      <w:r w:rsidR="003945F8" w:rsidRPr="002D065F">
        <w:rPr>
          <w:rFonts w:ascii="Tw Cen MT" w:hAnsi="Tw Cen MT" w:cs="Arial"/>
        </w:rPr>
        <w:t>mexicano</w:t>
      </w:r>
      <w:r w:rsidRPr="002D065F">
        <w:rPr>
          <w:rFonts w:ascii="Tw Cen MT" w:hAnsi="Tw Cen MT" w:cs="Arial"/>
        </w:rPr>
        <w:t>, Col. El Diezmo, C. P. 28010, Colima Col, dentro de los seis días hábiles contados a partir del día siguiente a aquel que hubiere surtido efecto la notificación de la resolución que se recurra.</w:t>
      </w:r>
    </w:p>
    <w:p w14:paraId="3A29917E" w14:textId="77777777" w:rsidR="00EC3DCB" w:rsidRPr="002D065F" w:rsidRDefault="00EC3DCB" w:rsidP="00117F80">
      <w:pPr>
        <w:spacing w:after="0" w:line="240" w:lineRule="auto"/>
        <w:jc w:val="both"/>
        <w:rPr>
          <w:rFonts w:ascii="Tw Cen MT" w:hAnsi="Tw Cen MT" w:cs="Arial"/>
        </w:rPr>
      </w:pPr>
    </w:p>
    <w:p w14:paraId="1395CF22" w14:textId="314CE8FA" w:rsidR="00117F80" w:rsidRPr="002D065F" w:rsidRDefault="00051901" w:rsidP="00117F80">
      <w:pPr>
        <w:shd w:val="clear" w:color="auto" w:fill="BFBFBF"/>
        <w:spacing w:after="0" w:line="240" w:lineRule="auto"/>
        <w:rPr>
          <w:rFonts w:ascii="Tw Cen MT" w:hAnsi="Tw Cen MT" w:cs="Arial"/>
          <w:b/>
          <w:bCs/>
          <w:caps/>
        </w:rPr>
      </w:pPr>
      <w:bookmarkStart w:id="1" w:name="OLE_LINK1"/>
      <w:r w:rsidRPr="002D065F">
        <w:rPr>
          <w:rFonts w:ascii="Tw Cen MT" w:hAnsi="Tw Cen MT" w:cs="Arial"/>
          <w:b/>
          <w:bCs/>
          <w:caps/>
        </w:rPr>
        <w:t>14.</w:t>
      </w:r>
      <w:r w:rsidRPr="002D065F">
        <w:rPr>
          <w:rFonts w:ascii="Tw Cen MT" w:hAnsi="Tw Cen MT" w:cs="Arial"/>
          <w:b/>
          <w:bCs/>
          <w:caps/>
        </w:rPr>
        <w:tab/>
        <w:t xml:space="preserve">REGISTRO DE </w:t>
      </w:r>
      <w:r>
        <w:rPr>
          <w:rFonts w:ascii="Tw Cen MT" w:hAnsi="Tw Cen MT" w:cs="Arial"/>
          <w:b/>
          <w:bCs/>
          <w:caps/>
        </w:rPr>
        <w:t xml:space="preserve">patentes, marcas, </w:t>
      </w:r>
      <w:r w:rsidRPr="002D065F">
        <w:rPr>
          <w:rFonts w:ascii="Tw Cen MT" w:hAnsi="Tw Cen MT" w:cs="Arial"/>
          <w:b/>
          <w:bCs/>
          <w:caps/>
        </w:rPr>
        <w:t>DERECHOS DE AUTOR u OTROS DERECHOS EXCLUSIVOS</w:t>
      </w:r>
    </w:p>
    <w:p w14:paraId="6E928F11" w14:textId="77777777" w:rsidR="00117F80" w:rsidRDefault="00117F80" w:rsidP="00117F80">
      <w:pPr>
        <w:pStyle w:val="Textoindependiente31"/>
        <w:rPr>
          <w:rFonts w:ascii="Tw Cen MT" w:hAnsi="Tw Cen MT" w:cs="Arial"/>
          <w:lang w:val="es-ES"/>
        </w:rPr>
      </w:pPr>
    </w:p>
    <w:p w14:paraId="18D6865A" w14:textId="77777777" w:rsidR="00051901" w:rsidRDefault="00051901" w:rsidP="00117F80">
      <w:pPr>
        <w:pStyle w:val="Textoindependiente31"/>
        <w:rPr>
          <w:rFonts w:ascii="Tw Cen MT" w:hAnsi="Tw Cen MT" w:cs="Arial"/>
          <w:lang w:val="es-ES"/>
        </w:rPr>
      </w:pPr>
      <w:r w:rsidRPr="002D065F">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8ECF732" w14:textId="5CE5B160" w:rsidR="00051901" w:rsidRDefault="00051901" w:rsidP="00117F80">
      <w:pPr>
        <w:pStyle w:val="Textoindependiente31"/>
        <w:rPr>
          <w:rFonts w:ascii="Tw Cen MT" w:hAnsi="Tw Cen MT" w:cs="Arial"/>
          <w:lang w:val="es-ES"/>
        </w:rPr>
      </w:pPr>
      <w:r w:rsidRPr="001E4AEB">
        <w:rPr>
          <w:rFonts w:ascii="Tw Cen MT" w:hAnsi="Tw Cen MT" w:cs="Arial"/>
          <w:lang w:val="es-ES"/>
        </w:rPr>
        <w:t xml:space="preserve">Los licitantes asumirán la responsabilidad total para el caso en </w:t>
      </w:r>
      <w:r w:rsidR="003945F8" w:rsidRPr="001E4AEB">
        <w:rPr>
          <w:rFonts w:ascii="Tw Cen MT" w:hAnsi="Tw Cen MT" w:cs="Arial"/>
          <w:lang w:val="es-ES"/>
        </w:rPr>
        <w:t>que,</w:t>
      </w:r>
      <w:r w:rsidRPr="001E4AEB">
        <w:rPr>
          <w:rFonts w:ascii="Tw Cen MT" w:hAnsi="Tw Cen MT" w:cs="Arial"/>
          <w:lang w:val="es-ES"/>
        </w:rPr>
        <w:t xml:space="preserv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4370E9A9" w14:textId="77777777" w:rsidR="00420DB9" w:rsidRDefault="00420DB9" w:rsidP="00117F80">
      <w:pPr>
        <w:pStyle w:val="Textoindependiente31"/>
        <w:rPr>
          <w:rFonts w:ascii="Tw Cen MT" w:hAnsi="Tw Cen MT" w:cs="Arial"/>
          <w:lang w:val="es-ES"/>
        </w:rPr>
      </w:pPr>
    </w:p>
    <w:p w14:paraId="35D42476"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15.</w:t>
      </w:r>
      <w:r w:rsidRPr="002D065F">
        <w:rPr>
          <w:rFonts w:ascii="Tw Cen MT" w:hAnsi="Tw Cen MT" w:cs="Arial"/>
          <w:b/>
          <w:bCs/>
        </w:rPr>
        <w:tab/>
        <w:t>IMPUESTOS.</w:t>
      </w:r>
    </w:p>
    <w:p w14:paraId="18B31EE4" w14:textId="77777777" w:rsidR="002F115A" w:rsidRDefault="002F115A" w:rsidP="002F115A">
      <w:pPr>
        <w:pStyle w:val="Textoindependiente3"/>
        <w:rPr>
          <w:rFonts w:ascii="Tw Cen MT" w:hAnsi="Tw Cen MT"/>
        </w:rPr>
      </w:pPr>
    </w:p>
    <w:p w14:paraId="3C34962F" w14:textId="52B00C3E" w:rsidR="00051901" w:rsidRDefault="00051901" w:rsidP="002F115A">
      <w:pPr>
        <w:pStyle w:val="Textoindependiente3"/>
        <w:rPr>
          <w:rFonts w:ascii="Tw Cen MT" w:hAnsi="Tw Cen MT"/>
        </w:rPr>
      </w:pPr>
      <w:r w:rsidRPr="0076174A">
        <w:rPr>
          <w:rFonts w:ascii="Tw Cen MT" w:hAnsi="Tw Cen MT"/>
        </w:rPr>
        <w:t>El Gobierno del Estado de Colima pagará únicamente el importe correspondiente a los Impuestos derivados de la adquisición del Bien, Arrendamiento y/o Servicio.</w:t>
      </w:r>
      <w:r w:rsidR="002F115A">
        <w:rPr>
          <w:rFonts w:ascii="Tw Cen MT" w:hAnsi="Tw Cen MT"/>
        </w:rPr>
        <w:t xml:space="preserve"> </w:t>
      </w:r>
      <w:r w:rsidRPr="002D065F">
        <w:rPr>
          <w:rFonts w:ascii="Tw Cen MT" w:hAnsi="Tw Cen MT"/>
        </w:rPr>
        <w:t>Los permisos, autorizaciones o licencias necesarias serán por cuenta del licitante adjudicado sin cargo adicional alguno para la dependencia.</w:t>
      </w:r>
    </w:p>
    <w:p w14:paraId="2AB4C9B3" w14:textId="77777777" w:rsidR="002F115A" w:rsidRPr="002D065F" w:rsidRDefault="002F115A" w:rsidP="002F115A">
      <w:pPr>
        <w:spacing w:after="0" w:line="240" w:lineRule="auto"/>
        <w:rPr>
          <w:rFonts w:ascii="Tw Cen MT" w:hAnsi="Tw Cen MT" w:cs="Arial"/>
        </w:rPr>
      </w:pPr>
    </w:p>
    <w:p w14:paraId="487261D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lastRenderedPageBreak/>
        <w:t>16.</w:t>
      </w:r>
      <w:r w:rsidRPr="002D065F">
        <w:rPr>
          <w:rFonts w:ascii="Tw Cen MT" w:hAnsi="Tw Cen MT" w:cs="Arial"/>
          <w:b/>
          <w:bCs/>
        </w:rPr>
        <w:tab/>
        <w:t xml:space="preserve">SANCIONES. </w:t>
      </w:r>
    </w:p>
    <w:p w14:paraId="46D28FCC" w14:textId="77777777" w:rsidR="002F115A" w:rsidRDefault="002F115A" w:rsidP="002F115A">
      <w:pPr>
        <w:spacing w:after="0" w:line="240" w:lineRule="auto"/>
        <w:rPr>
          <w:rFonts w:ascii="Tw Cen MT" w:hAnsi="Tw Cen MT" w:cs="Arial"/>
        </w:rPr>
      </w:pPr>
    </w:p>
    <w:p w14:paraId="67213E7D" w14:textId="77777777" w:rsidR="00051901" w:rsidRPr="002D065F" w:rsidRDefault="00051901" w:rsidP="002F115A">
      <w:pPr>
        <w:spacing w:after="0" w:line="240" w:lineRule="auto"/>
        <w:rPr>
          <w:rFonts w:ascii="Tw Cen MT" w:hAnsi="Tw Cen MT" w:cs="Arial"/>
        </w:rPr>
      </w:pPr>
      <w:r w:rsidRPr="002D065F">
        <w:rPr>
          <w:rFonts w:ascii="Tw Cen MT" w:hAnsi="Tw Cen M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01672E23" w14:textId="2918EDA4" w:rsidR="00051901" w:rsidRDefault="00051901" w:rsidP="002F115A">
      <w:pPr>
        <w:pStyle w:val="Textoindependiente3"/>
        <w:rPr>
          <w:rFonts w:ascii="Tw Cen MT" w:hAnsi="Tw Cen MT"/>
        </w:rPr>
      </w:pPr>
      <w:r w:rsidRPr="002D065F">
        <w:rPr>
          <w:rFonts w:ascii="Tw Cen MT" w:hAnsi="Tw Cen MT"/>
        </w:rPr>
        <w:t xml:space="preserve">De conformidad a lo establecido en los artículos 32, fracción XIV y 93, 98 y 99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el Órgano Interno de Control, inhabilitará temporalmente en los términos previstos por esta Ley al licitante o proveedor que se encuentre en alguno de los siguientes supuestos:</w:t>
      </w:r>
    </w:p>
    <w:p w14:paraId="506A517B" w14:textId="77777777" w:rsidR="002F115A" w:rsidRPr="002D065F" w:rsidRDefault="002F115A" w:rsidP="002F115A">
      <w:pPr>
        <w:pStyle w:val="Textoindependiente3"/>
        <w:rPr>
          <w:rFonts w:ascii="Tw Cen MT" w:hAnsi="Tw Cen MT"/>
        </w:rPr>
      </w:pPr>
    </w:p>
    <w:p w14:paraId="6E619754"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que injustificadamente y por causas imputables a él no formalice el pedido o contrato adjudicado por esta Secretaría de Administración y Gestión Pública.</w:t>
      </w:r>
    </w:p>
    <w:p w14:paraId="30F76E93" w14:textId="390D5DE5"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 xml:space="preserve">El proveedor que se encuentre en el supuesto del artículo 38, NUMERAL 1, fracción I de la LEY DE ADQUISICIONES, ARRENDAMIENTOS Y SERVICIOS </w:t>
      </w:r>
      <w:r w:rsidR="005863F9" w:rsidRPr="005863F9">
        <w:rPr>
          <w:rFonts w:ascii="Tw Cen MT" w:hAnsi="Tw Cen MT" w:cs="Arial"/>
          <w:sz w:val="22"/>
          <w:lang w:val="es-ES"/>
        </w:rPr>
        <w:t>DEL SECTOR PÚBLICO</w:t>
      </w:r>
      <w:r w:rsidRPr="00D27034">
        <w:rPr>
          <w:rFonts w:ascii="Tw Cen MT" w:hAnsi="Tw Cen MT" w:cs="Arial"/>
          <w:sz w:val="22"/>
        </w:rPr>
        <w:t xml:space="preserve"> DEL ESTADO DE COLIMA.</w:t>
      </w:r>
    </w:p>
    <w:p w14:paraId="1F59C290"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5189DAE3" w14:textId="77777777" w:rsidR="00051901" w:rsidRPr="00D27034" w:rsidRDefault="00051901" w:rsidP="002F115A">
      <w:pPr>
        <w:pStyle w:val="Prrafodelista"/>
        <w:numPr>
          <w:ilvl w:val="0"/>
          <w:numId w:val="18"/>
        </w:numPr>
        <w:ind w:left="567" w:hanging="283"/>
        <w:jc w:val="both"/>
        <w:rPr>
          <w:rFonts w:ascii="Tw Cen MT" w:hAnsi="Tw Cen MT" w:cs="Arial"/>
          <w:sz w:val="22"/>
        </w:rPr>
      </w:pPr>
      <w:r w:rsidRPr="00D27034">
        <w:rPr>
          <w:rFonts w:ascii="Tw Cen MT" w:hAnsi="Tw Cen MT" w:cs="Arial"/>
          <w:sz w:val="22"/>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D27034">
        <w:rPr>
          <w:rFonts w:ascii="Tw Cen MT" w:hAnsi="Tw Cen MT" w:cs="Arial"/>
          <w:sz w:val="22"/>
        </w:rPr>
        <w:tab/>
      </w:r>
    </w:p>
    <w:p w14:paraId="309F28BB"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Omitir presentar las garantías.</w:t>
      </w:r>
    </w:p>
    <w:p w14:paraId="64EA67D8"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un licitante con una razón social diversa, con el propósito de evadir una inhabilitación;</w:t>
      </w:r>
    </w:p>
    <w:p w14:paraId="0F9EC87A"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La participación de empresas con socios en común dentro de una misma licitación;</w:t>
      </w:r>
    </w:p>
    <w:p w14:paraId="597D9F39" w14:textId="77777777" w:rsidR="00051901" w:rsidRPr="00D27034" w:rsidRDefault="00051901" w:rsidP="002F115A">
      <w:pPr>
        <w:pStyle w:val="Prrafodelista"/>
        <w:numPr>
          <w:ilvl w:val="0"/>
          <w:numId w:val="18"/>
        </w:numPr>
        <w:ind w:left="567" w:hanging="283"/>
        <w:jc w:val="both"/>
        <w:rPr>
          <w:rFonts w:ascii="Tw Cen MT" w:hAnsi="Tw Cen MT" w:cs="Arial"/>
          <w:sz w:val="22"/>
          <w:lang w:val="es-ES"/>
        </w:rPr>
      </w:pPr>
      <w:r w:rsidRPr="00D27034">
        <w:rPr>
          <w:rFonts w:ascii="Tw Cen MT" w:hAnsi="Tw Cen MT" w:cs="Arial"/>
          <w:sz w:val="22"/>
          <w:lang w:val="es-ES"/>
        </w:rPr>
        <w:t>El incumplimiento contractual con daño y perjuicio grave para la convocante.</w:t>
      </w:r>
    </w:p>
    <w:p w14:paraId="435242AC" w14:textId="77777777" w:rsidR="00051901" w:rsidRDefault="00051901" w:rsidP="002F115A">
      <w:pPr>
        <w:spacing w:after="0" w:line="240" w:lineRule="auto"/>
        <w:rPr>
          <w:rFonts w:ascii="Tw Cen MT" w:hAnsi="Tw Cen MT" w:cs="Arial"/>
        </w:rPr>
      </w:pPr>
    </w:p>
    <w:p w14:paraId="45D488B7" w14:textId="77777777" w:rsidR="00051901" w:rsidRDefault="00051901" w:rsidP="002F115A">
      <w:pPr>
        <w:spacing w:after="0" w:line="240" w:lineRule="auto"/>
        <w:jc w:val="both"/>
        <w:rPr>
          <w:rFonts w:ascii="Tw Cen MT" w:hAnsi="Tw Cen MT" w:cs="Arial"/>
        </w:rPr>
      </w:pPr>
      <w:r w:rsidRPr="002D065F">
        <w:rPr>
          <w:rFonts w:ascii="Tw Cen MT" w:hAnsi="Tw Cen MT" w:cs="Arial"/>
        </w:rPr>
        <w:t>El licitante adjudicado será responsable de los daños y perjuicios de cualquier tipo, en caso de incumplir en la entrega del bien, arrendam</w:t>
      </w:r>
      <w:r w:rsidR="00D27034">
        <w:rPr>
          <w:rFonts w:ascii="Tw Cen MT" w:hAnsi="Tw Cen MT" w:cs="Arial"/>
        </w:rPr>
        <w:t>iento o servicios relacionados.</w:t>
      </w:r>
    </w:p>
    <w:p w14:paraId="19C4BD2B" w14:textId="77777777" w:rsidR="002F115A" w:rsidRDefault="002F115A" w:rsidP="002F115A">
      <w:pPr>
        <w:spacing w:after="0" w:line="240" w:lineRule="auto"/>
        <w:jc w:val="both"/>
        <w:rPr>
          <w:rFonts w:ascii="Tw Cen MT" w:hAnsi="Tw Cen MT" w:cs="Arial"/>
        </w:rPr>
      </w:pPr>
    </w:p>
    <w:p w14:paraId="058DB238"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17.</w:t>
      </w:r>
      <w:r w:rsidRPr="002D065F">
        <w:rPr>
          <w:rFonts w:ascii="Tw Cen MT" w:hAnsi="Tw Cen MT" w:cs="Arial"/>
          <w:b/>
          <w:bCs/>
        </w:rPr>
        <w:tab/>
        <w:t>PENAS CONVENCIONALES.</w:t>
      </w:r>
    </w:p>
    <w:p w14:paraId="2B99DA29" w14:textId="77777777" w:rsidR="002F115A" w:rsidRDefault="002F115A" w:rsidP="002F115A">
      <w:pPr>
        <w:spacing w:after="0" w:line="240" w:lineRule="auto"/>
        <w:jc w:val="both"/>
        <w:rPr>
          <w:rFonts w:ascii="Tw Cen MT" w:hAnsi="Tw Cen MT" w:cs="Arial"/>
        </w:rPr>
      </w:pPr>
    </w:p>
    <w:p w14:paraId="27FACABD" w14:textId="77777777" w:rsidR="00051901" w:rsidRPr="002D065F" w:rsidRDefault="00051901" w:rsidP="002F115A">
      <w:pPr>
        <w:spacing w:after="0" w:line="240" w:lineRule="auto"/>
        <w:jc w:val="both"/>
        <w:rPr>
          <w:rFonts w:ascii="Tw Cen MT" w:hAnsi="Tw Cen MT" w:cs="Arial"/>
          <w:u w:val="single"/>
        </w:rPr>
      </w:pPr>
      <w:r w:rsidRPr="002D065F">
        <w:rPr>
          <w:rFonts w:ascii="Tw Cen MT" w:hAnsi="Tw Cen MT" w:cs="Arial"/>
        </w:rPr>
        <w:t xml:space="preserve">El Gobierno del Estado de Colima, aplicará penas convencionales al licitante adjudicado, </w:t>
      </w:r>
      <w:r w:rsidRPr="002D065F">
        <w:rPr>
          <w:rFonts w:ascii="Tw Cen MT" w:hAnsi="Tw Cen MT" w:cs="Arial"/>
          <w:lang w:val="es-ES"/>
        </w:rPr>
        <w:t>por atraso en el cumplimiento de las fechas pactadas de entrega o de la prestación del servicio</w:t>
      </w:r>
      <w:r w:rsidRPr="002D065F">
        <w:rPr>
          <w:rFonts w:ascii="Tw Cen MT" w:hAnsi="Tw Cen MT" w:cs="Arial"/>
        </w:rPr>
        <w:t>, por una cantidad igual al 0.34% diario de lo incumplido, mientras este incumplimiento dure, pasados 30 días naturales</w:t>
      </w:r>
      <w:r w:rsidRPr="002D065F">
        <w:rPr>
          <w:rFonts w:ascii="Tw Cen MT" w:hAnsi="Tw Cen MT" w:cs="Arial"/>
          <w:b/>
        </w:rPr>
        <w:t xml:space="preserve"> </w:t>
      </w:r>
      <w:r w:rsidRPr="002D065F">
        <w:rPr>
          <w:rFonts w:ascii="Tw Cen MT" w:hAnsi="Tw Cen MT"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5B407792" w14:textId="77777777" w:rsidR="00051901" w:rsidRPr="002D065F" w:rsidRDefault="00051901" w:rsidP="002F115A">
      <w:pPr>
        <w:pStyle w:val="Textoindependiente3"/>
        <w:rPr>
          <w:rFonts w:ascii="Tw Cen MT" w:hAnsi="Tw Cen MT"/>
        </w:rPr>
      </w:pPr>
      <w:r w:rsidRPr="002D065F">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5337FDBF" w14:textId="77777777" w:rsidR="00051901" w:rsidRDefault="00051901" w:rsidP="002F115A">
      <w:pPr>
        <w:spacing w:after="0" w:line="240" w:lineRule="auto"/>
        <w:jc w:val="both"/>
        <w:rPr>
          <w:rFonts w:ascii="Tw Cen MT" w:hAnsi="Tw Cen MT" w:cs="Arial"/>
        </w:rPr>
      </w:pPr>
      <w:r w:rsidRPr="002D065F">
        <w:rPr>
          <w:rFonts w:ascii="Tw Cen MT" w:hAnsi="Tw Cen MT" w:cs="Arial"/>
        </w:rPr>
        <w:t xml:space="preserve">El pago se realizará por el licitante adjudicado, a través de </w:t>
      </w:r>
      <w:r w:rsidRPr="002D065F">
        <w:rPr>
          <w:rFonts w:ascii="Tw Cen MT" w:hAnsi="Tw Cen MT" w:cs="Arial"/>
          <w:bCs/>
        </w:rPr>
        <w:t>cheque certificado a favor del Gobierno del Estado de Colima,</w:t>
      </w:r>
      <w:r w:rsidRPr="002D065F">
        <w:rPr>
          <w:rFonts w:ascii="Tw Cen MT" w:hAnsi="Tw Cen MT" w:cs="Arial"/>
        </w:rPr>
        <w:t xml:space="preserve"> acompañado de un escrito debidamente firmado por el representante o apoderado legal del proveedor en el que señale los días de atraso y el monto correspondiente.</w:t>
      </w:r>
    </w:p>
    <w:p w14:paraId="260E5CD5" w14:textId="77777777" w:rsidR="00051901" w:rsidRDefault="00051901" w:rsidP="002F115A">
      <w:pPr>
        <w:pStyle w:val="Textoindependiente3"/>
        <w:rPr>
          <w:rFonts w:ascii="Tw Cen MT" w:hAnsi="Tw Cen MT"/>
          <w:bCs/>
        </w:rPr>
      </w:pPr>
      <w:r w:rsidRPr="002D065F">
        <w:rPr>
          <w:rFonts w:ascii="Tw Cen MT" w:hAnsi="Tw Cen MT"/>
          <w:bCs/>
        </w:rPr>
        <w:t>El pago del bien, arrendamiento o servicio quedará condicionado, proporcionalmente, al pago que el proveedor deba efectuar por concepto de penas convencionales.</w:t>
      </w:r>
    </w:p>
    <w:p w14:paraId="100C260F" w14:textId="77777777" w:rsidR="00051901" w:rsidRDefault="00051901" w:rsidP="002F115A">
      <w:pPr>
        <w:spacing w:after="0" w:line="240" w:lineRule="auto"/>
        <w:jc w:val="both"/>
        <w:rPr>
          <w:rFonts w:ascii="Tw Cen MT" w:hAnsi="Tw Cen MT" w:cs="Arial"/>
        </w:rPr>
      </w:pPr>
      <w:r w:rsidRPr="002D065F">
        <w:rPr>
          <w:rFonts w:ascii="Tw Cen MT" w:hAnsi="Tw Cen M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0E0E697E" w14:textId="523E7E0B" w:rsidR="002F115A" w:rsidRDefault="00051901" w:rsidP="002F115A">
      <w:pPr>
        <w:spacing w:after="0" w:line="240" w:lineRule="auto"/>
        <w:jc w:val="both"/>
        <w:rPr>
          <w:rFonts w:ascii="Tw Cen MT" w:hAnsi="Tw Cen MT" w:cs="Arial"/>
          <w:lang w:val="es-ES"/>
        </w:rPr>
      </w:pPr>
      <w:r w:rsidRPr="002D065F">
        <w:rPr>
          <w:rFonts w:ascii="Tw Cen MT" w:hAnsi="Tw Cen MT"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sidR="00D83CED">
        <w:rPr>
          <w:rFonts w:ascii="Tw Cen MT" w:hAnsi="Tw Cen MT" w:cs="Arial"/>
          <w:lang w:val="es-ES"/>
        </w:rPr>
        <w:t>.</w:t>
      </w:r>
    </w:p>
    <w:p w14:paraId="1189E823"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lastRenderedPageBreak/>
        <w:t>18.</w:t>
      </w:r>
      <w:r w:rsidRPr="002D065F">
        <w:rPr>
          <w:rFonts w:ascii="Tw Cen MT" w:hAnsi="Tw Cen MT" w:cs="Arial"/>
          <w:b/>
          <w:bCs/>
        </w:rPr>
        <w:tab/>
        <w:t>PROHIBICIÓN DE NEGOCIACIÓN DE LAS BASES Y PROPUESTAS.</w:t>
      </w:r>
    </w:p>
    <w:p w14:paraId="59F1B7A0" w14:textId="77777777" w:rsidR="002F115A" w:rsidRDefault="002F115A" w:rsidP="002F115A">
      <w:pPr>
        <w:pStyle w:val="Textoindependiente3"/>
        <w:rPr>
          <w:rFonts w:ascii="Tw Cen MT" w:hAnsi="Tw Cen MT"/>
        </w:rPr>
      </w:pPr>
    </w:p>
    <w:p w14:paraId="729B437B" w14:textId="7B3D43D7" w:rsidR="00051901" w:rsidRDefault="00051901" w:rsidP="002F115A">
      <w:pPr>
        <w:pStyle w:val="Textoindependiente3"/>
        <w:rPr>
          <w:rFonts w:ascii="Tw Cen MT" w:hAnsi="Tw Cen MT"/>
        </w:rPr>
      </w:pPr>
      <w:r w:rsidRPr="002D065F">
        <w:rPr>
          <w:rFonts w:ascii="Tw Cen MT" w:hAnsi="Tw Cen MT"/>
        </w:rPr>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vigente.</w:t>
      </w:r>
    </w:p>
    <w:p w14:paraId="22411518" w14:textId="35D2F104" w:rsidR="00756390" w:rsidRDefault="00756390" w:rsidP="002F115A">
      <w:pPr>
        <w:pStyle w:val="Textoindependiente3"/>
        <w:rPr>
          <w:rFonts w:ascii="Tw Cen MT" w:hAnsi="Tw Cen MT"/>
        </w:rPr>
      </w:pPr>
    </w:p>
    <w:p w14:paraId="7875023D" w14:textId="77777777" w:rsidR="00756390" w:rsidRDefault="00756390" w:rsidP="002F115A">
      <w:pPr>
        <w:pStyle w:val="Textoindependiente3"/>
        <w:rPr>
          <w:rFonts w:ascii="Tw Cen MT" w:hAnsi="Tw Cen MT"/>
        </w:rPr>
      </w:pPr>
    </w:p>
    <w:p w14:paraId="4978AB70" w14:textId="64218494" w:rsidR="00051901" w:rsidRPr="002D065F" w:rsidRDefault="00995CAC" w:rsidP="002F115A">
      <w:pPr>
        <w:pStyle w:val="Textoindependiente21"/>
        <w:shd w:val="clear" w:color="auto" w:fill="BFBFBF"/>
        <w:rPr>
          <w:rFonts w:ascii="Tw Cen MT" w:hAnsi="Tw Cen MT"/>
          <w:lang w:val="es-MX"/>
        </w:rPr>
      </w:pPr>
      <w:r>
        <w:rPr>
          <w:rFonts w:ascii="Tw Cen MT" w:hAnsi="Tw Cen MT"/>
          <w:lang w:val="es-MX"/>
        </w:rPr>
        <w:t>19.</w:t>
      </w:r>
      <w:r>
        <w:rPr>
          <w:rFonts w:ascii="Tw Cen MT" w:hAnsi="Tw Cen MT"/>
          <w:lang w:val="es-MX"/>
        </w:rPr>
        <w:tab/>
      </w:r>
      <w:r w:rsidR="00051901" w:rsidRPr="002D065F">
        <w:rPr>
          <w:rFonts w:ascii="Tw Cen MT" w:hAnsi="Tw Cen MT"/>
          <w:lang w:val="es-MX"/>
        </w:rPr>
        <w:t>CONTROVERSIAS.</w:t>
      </w:r>
    </w:p>
    <w:p w14:paraId="0D408EF4" w14:textId="77777777" w:rsidR="002F115A" w:rsidRDefault="002F115A" w:rsidP="002F115A">
      <w:pPr>
        <w:pStyle w:val="Textoindependiente3"/>
        <w:rPr>
          <w:rFonts w:ascii="Tw Cen MT" w:hAnsi="Tw Cen MT"/>
        </w:rPr>
      </w:pPr>
    </w:p>
    <w:p w14:paraId="340B3F71" w14:textId="32623497" w:rsidR="006B7171" w:rsidRDefault="00051901" w:rsidP="002F115A">
      <w:pPr>
        <w:pStyle w:val="Textoindependiente3"/>
        <w:rPr>
          <w:rFonts w:ascii="Tw Cen MT" w:hAnsi="Tw Cen MT"/>
        </w:rPr>
      </w:pPr>
      <w:r w:rsidRPr="002D065F">
        <w:rPr>
          <w:rFonts w:ascii="Tw Cen MT" w:hAnsi="Tw Cen MT"/>
        </w:rPr>
        <w:t xml:space="preserve">Las controversias que se susciten con motivo de esta licitación se resolverán con apego a lo previsto en el CAPITULO VII de la Ley de Adquisiciones, Arrendamientos y Servicios </w:t>
      </w:r>
      <w:r w:rsidR="005863F9" w:rsidRPr="005863F9">
        <w:rPr>
          <w:rFonts w:ascii="Tw Cen MT" w:hAnsi="Tw Cen MT"/>
          <w:lang w:val="es-ES"/>
        </w:rPr>
        <w:t>del Sector Público</w:t>
      </w:r>
      <w:r w:rsidRPr="002D065F">
        <w:rPr>
          <w:rFonts w:ascii="Tw Cen MT" w:hAnsi="Tw Cen MT"/>
        </w:rPr>
        <w:t xml:space="preserve"> del Estado de Colima. </w:t>
      </w:r>
    </w:p>
    <w:p w14:paraId="7C88425E" w14:textId="12671539" w:rsidR="00677FF4" w:rsidRDefault="00677FF4" w:rsidP="002F115A">
      <w:pPr>
        <w:pStyle w:val="Textoindependiente3"/>
        <w:rPr>
          <w:rFonts w:ascii="Tw Cen MT" w:hAnsi="Tw Cen MT"/>
        </w:rPr>
      </w:pPr>
    </w:p>
    <w:p w14:paraId="00B8E7C2" w14:textId="77777777" w:rsidR="002F115A" w:rsidRPr="002D065F" w:rsidRDefault="002F115A" w:rsidP="002F115A">
      <w:pPr>
        <w:pStyle w:val="Textoindependiente3"/>
        <w:rPr>
          <w:rFonts w:ascii="Tw Cen MT" w:hAnsi="Tw Cen MT"/>
        </w:rPr>
      </w:pPr>
    </w:p>
    <w:p w14:paraId="2E8DAD3D" w14:textId="77777777" w:rsidR="00051901" w:rsidRPr="002D065F" w:rsidRDefault="00051901" w:rsidP="002F115A">
      <w:pPr>
        <w:shd w:val="clear" w:color="auto" w:fill="BFBFBF"/>
        <w:spacing w:after="0" w:line="240" w:lineRule="auto"/>
        <w:rPr>
          <w:rFonts w:ascii="Tw Cen MT" w:hAnsi="Tw Cen MT" w:cs="Arial"/>
          <w:b/>
          <w:bCs/>
        </w:rPr>
      </w:pPr>
      <w:r w:rsidRPr="002D065F">
        <w:rPr>
          <w:rFonts w:ascii="Tw Cen MT" w:hAnsi="Tw Cen MT" w:cs="Arial"/>
          <w:b/>
          <w:bCs/>
        </w:rPr>
        <w:t>20.</w:t>
      </w:r>
      <w:r w:rsidRPr="002D065F">
        <w:rPr>
          <w:rFonts w:ascii="Tw Cen MT" w:hAnsi="Tw Cen MT" w:cs="Arial"/>
          <w:b/>
          <w:bCs/>
        </w:rPr>
        <w:tab/>
        <w:t>RECOMENDACIONES.</w:t>
      </w:r>
    </w:p>
    <w:p w14:paraId="509FAB08" w14:textId="77777777" w:rsidR="002F115A" w:rsidRDefault="002F115A" w:rsidP="002F115A">
      <w:pPr>
        <w:pStyle w:val="Textoindependiente3"/>
        <w:rPr>
          <w:rFonts w:ascii="Tw Cen MT" w:hAnsi="Tw Cen MT"/>
        </w:rPr>
      </w:pPr>
    </w:p>
    <w:p w14:paraId="0C3BD92D" w14:textId="77777777" w:rsidR="00051901" w:rsidRDefault="00051901" w:rsidP="002F115A">
      <w:pPr>
        <w:pStyle w:val="Textoindependiente3"/>
        <w:rPr>
          <w:rFonts w:ascii="Tw Cen MT" w:hAnsi="Tw Cen MT"/>
        </w:rPr>
      </w:pPr>
      <w:r w:rsidRPr="002D065F">
        <w:rPr>
          <w:rFonts w:ascii="Tw Cen MT" w:hAnsi="Tw Cen MT"/>
        </w:rPr>
        <w:t>Se sugiere a los licitantes, se presenten al acto de apertura de proposiciones media hora antes a realizar su registro.</w:t>
      </w:r>
    </w:p>
    <w:p w14:paraId="18713C88" w14:textId="77777777" w:rsidR="002F115A" w:rsidRDefault="002F115A" w:rsidP="002F115A">
      <w:pPr>
        <w:pStyle w:val="Textoindependiente3"/>
        <w:rPr>
          <w:rFonts w:ascii="Tw Cen MT" w:hAnsi="Tw Cen MT"/>
        </w:rPr>
      </w:pPr>
    </w:p>
    <w:p w14:paraId="6F0748EB" w14:textId="77777777" w:rsidR="00051901" w:rsidRPr="002D065F" w:rsidRDefault="00C350B8" w:rsidP="002F115A">
      <w:pPr>
        <w:shd w:val="clear" w:color="auto" w:fill="BFBFBF"/>
        <w:spacing w:after="0" w:line="240" w:lineRule="auto"/>
        <w:rPr>
          <w:rFonts w:ascii="Tw Cen MT" w:hAnsi="Tw Cen MT" w:cs="Arial"/>
          <w:b/>
        </w:rPr>
      </w:pPr>
      <w:r>
        <w:rPr>
          <w:rFonts w:ascii="Tw Cen MT" w:hAnsi="Tw Cen MT" w:cs="Arial"/>
          <w:b/>
        </w:rPr>
        <w:t>21.</w:t>
      </w:r>
      <w:r w:rsidR="00D27034">
        <w:rPr>
          <w:rFonts w:ascii="Tw Cen MT" w:hAnsi="Tw Cen MT" w:cs="Arial"/>
          <w:b/>
        </w:rPr>
        <w:tab/>
      </w:r>
      <w:r w:rsidR="00051901" w:rsidRPr="002D065F">
        <w:rPr>
          <w:rFonts w:ascii="Tw Cen MT" w:hAnsi="Tw Cen MT" w:cs="Arial"/>
          <w:b/>
        </w:rPr>
        <w:t>ASISTENCIA A LOS ACTOS PÚBLICOS DE LA LICITACIÓN.</w:t>
      </w:r>
    </w:p>
    <w:p w14:paraId="4B2BFE8E" w14:textId="77777777" w:rsidR="002F115A" w:rsidRDefault="002F115A" w:rsidP="002F115A">
      <w:pPr>
        <w:spacing w:after="0" w:line="240" w:lineRule="auto"/>
        <w:jc w:val="both"/>
        <w:rPr>
          <w:rFonts w:ascii="Tw Cen MT" w:hAnsi="Tw Cen MT" w:cs="Arial"/>
        </w:rPr>
      </w:pPr>
    </w:p>
    <w:p w14:paraId="50EDFB24" w14:textId="39BEC120" w:rsidR="00CB15D8" w:rsidRDefault="00051901" w:rsidP="002F115A">
      <w:pPr>
        <w:spacing w:after="0" w:line="240" w:lineRule="auto"/>
        <w:jc w:val="both"/>
        <w:rPr>
          <w:rFonts w:ascii="Tw Cen MT" w:hAnsi="Tw Cen MT" w:cs="Arial"/>
        </w:rPr>
      </w:pPr>
      <w:r w:rsidRPr="002D065F">
        <w:rPr>
          <w:rFonts w:ascii="Tw Cen MT" w:hAnsi="Tw Cen MT" w:cs="Arial"/>
        </w:rPr>
        <w:t xml:space="preserve">A los actos de carácter público de las licitaciones podrán asistir </w:t>
      </w:r>
      <w:r w:rsidRPr="00844FA0">
        <w:rPr>
          <w:rFonts w:ascii="Tw Cen MT" w:hAnsi="Tw Cen MT" w:cs="Arial"/>
        </w:rPr>
        <w:t xml:space="preserve">los </w:t>
      </w:r>
      <w:r w:rsidR="00AA699C" w:rsidRPr="00844FA0">
        <w:rPr>
          <w:rFonts w:ascii="Tw Cen MT" w:hAnsi="Tw Cen MT" w:cs="Arial"/>
        </w:rPr>
        <w:t>licitantes,</w:t>
      </w:r>
      <w:r w:rsidRPr="00844FA0">
        <w:rPr>
          <w:rFonts w:ascii="Tw Cen MT" w:hAnsi="Tw Cen MT" w:cs="Arial"/>
        </w:rPr>
        <w:t xml:space="preserve"> así como cualquier persona</w:t>
      </w:r>
      <w:r w:rsidRPr="002D065F">
        <w:rPr>
          <w:rFonts w:ascii="Tw Cen MT" w:hAnsi="Tw Cen MT" w:cs="Arial"/>
        </w:rPr>
        <w:t xml:space="preserve">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71D15C8F" w14:textId="77777777" w:rsidR="002F115A" w:rsidRPr="002D065F" w:rsidRDefault="002F115A" w:rsidP="002F115A">
      <w:pPr>
        <w:spacing w:after="0" w:line="240" w:lineRule="auto"/>
        <w:jc w:val="both"/>
        <w:rPr>
          <w:rFonts w:ascii="Tw Cen MT" w:hAnsi="Tw Cen MT" w:cs="Arial"/>
        </w:rPr>
      </w:pPr>
    </w:p>
    <w:p w14:paraId="54C86812" w14:textId="77777777" w:rsidR="00051901" w:rsidRPr="002D065F" w:rsidRDefault="00051901" w:rsidP="002F115A">
      <w:pPr>
        <w:shd w:val="clear" w:color="auto" w:fill="BFBFBF"/>
        <w:spacing w:after="0" w:line="240" w:lineRule="auto"/>
        <w:rPr>
          <w:rFonts w:ascii="Tw Cen MT" w:hAnsi="Tw Cen MT" w:cs="Arial"/>
          <w:b/>
        </w:rPr>
      </w:pPr>
      <w:r w:rsidRPr="002D065F">
        <w:rPr>
          <w:rFonts w:ascii="Tw Cen MT" w:hAnsi="Tw Cen MT" w:cs="Arial"/>
          <w:b/>
        </w:rPr>
        <w:t>22.</w:t>
      </w:r>
      <w:r w:rsidR="00D27034">
        <w:rPr>
          <w:rFonts w:ascii="Tw Cen MT" w:hAnsi="Tw Cen MT" w:cs="Arial"/>
          <w:b/>
        </w:rPr>
        <w:tab/>
      </w:r>
      <w:r w:rsidRPr="002D065F">
        <w:rPr>
          <w:rFonts w:ascii="Tw Cen MT" w:hAnsi="Tw Cen MT" w:cs="Arial"/>
          <w:b/>
        </w:rPr>
        <w:t>VISITAS A LAS INSTALACIONES DEL LICITANTE.</w:t>
      </w:r>
    </w:p>
    <w:p w14:paraId="07D8C507" w14:textId="77777777" w:rsidR="002F115A" w:rsidRDefault="002F115A" w:rsidP="002F115A">
      <w:pPr>
        <w:spacing w:after="0" w:line="240" w:lineRule="auto"/>
        <w:jc w:val="both"/>
        <w:rPr>
          <w:rFonts w:ascii="Tw Cen MT" w:hAnsi="Tw Cen MT" w:cs="Arial"/>
        </w:rPr>
      </w:pPr>
    </w:p>
    <w:p w14:paraId="38F7A486" w14:textId="77777777" w:rsidR="00AA699C" w:rsidRPr="002D065F" w:rsidRDefault="00AA699C" w:rsidP="00AA699C">
      <w:pPr>
        <w:ind w:left="426" w:hanging="426"/>
        <w:jc w:val="both"/>
        <w:rPr>
          <w:rFonts w:ascii="Tw Cen MT" w:hAnsi="Tw Cen MT" w:cs="Arial"/>
          <w:b/>
          <w:u w:val="single"/>
        </w:rPr>
      </w:pPr>
      <w:r w:rsidRPr="00844FA0">
        <w:rPr>
          <w:rFonts w:ascii="Tw Cen MT" w:hAnsi="Tw Cen MT" w:cs="Arial"/>
          <w:b/>
          <w:u w:val="single"/>
        </w:rPr>
        <w:t>ESTE PUNTO NO APLICA PARA LA PRESENTE LICITACIÓN</w:t>
      </w:r>
    </w:p>
    <w:p w14:paraId="414F2059" w14:textId="77777777" w:rsidR="005863F9" w:rsidRPr="00C13D7E" w:rsidRDefault="005863F9" w:rsidP="002F115A">
      <w:pPr>
        <w:spacing w:after="0" w:line="240" w:lineRule="auto"/>
        <w:jc w:val="both"/>
        <w:rPr>
          <w:rFonts w:ascii="Tw Cen MT" w:hAnsi="Tw Cen MT" w:cs="Arial"/>
        </w:rPr>
      </w:pPr>
    </w:p>
    <w:p w14:paraId="35BC58B6" w14:textId="77777777" w:rsidR="003002E4" w:rsidRPr="002D065F" w:rsidRDefault="003002E4" w:rsidP="002F115A">
      <w:pPr>
        <w:spacing w:after="0" w:line="240" w:lineRule="auto"/>
        <w:jc w:val="both"/>
        <w:rPr>
          <w:rFonts w:ascii="Tw Cen MT" w:hAnsi="Tw Cen MT" w:cs="Arial"/>
        </w:rPr>
      </w:pPr>
    </w:p>
    <w:bookmarkEnd w:id="1"/>
    <w:p w14:paraId="4020FECB" w14:textId="41504D86" w:rsidR="0026212A" w:rsidRDefault="0026212A" w:rsidP="003945F8">
      <w:pPr>
        <w:spacing w:after="0" w:line="240" w:lineRule="auto"/>
        <w:rPr>
          <w:rFonts w:ascii="Tw Cen MT" w:hAnsi="Tw Cen MT" w:cs="Arial"/>
          <w:b/>
          <w:bCs/>
        </w:rPr>
      </w:pPr>
    </w:p>
    <w:p w14:paraId="025981EC" w14:textId="1F0F1F1B" w:rsidR="00E953A7" w:rsidRDefault="00E953A7" w:rsidP="00791B2D">
      <w:pPr>
        <w:spacing w:after="0" w:line="240" w:lineRule="auto"/>
        <w:rPr>
          <w:rFonts w:ascii="Tw Cen MT" w:hAnsi="Tw Cen MT" w:cs="Arial"/>
          <w:b/>
          <w:bCs/>
        </w:rPr>
      </w:pPr>
    </w:p>
    <w:p w14:paraId="22290B47" w14:textId="1BA26CAD" w:rsidR="0040595D" w:rsidRDefault="0040595D" w:rsidP="00791B2D">
      <w:pPr>
        <w:spacing w:after="0" w:line="240" w:lineRule="auto"/>
        <w:rPr>
          <w:rFonts w:ascii="Tw Cen MT" w:hAnsi="Tw Cen MT" w:cs="Arial"/>
          <w:b/>
          <w:bCs/>
        </w:rPr>
      </w:pPr>
    </w:p>
    <w:p w14:paraId="412FE012" w14:textId="64B3E75B" w:rsidR="0040595D" w:rsidRDefault="0040595D" w:rsidP="00791B2D">
      <w:pPr>
        <w:spacing w:after="0" w:line="240" w:lineRule="auto"/>
        <w:rPr>
          <w:rFonts w:ascii="Tw Cen MT" w:hAnsi="Tw Cen MT" w:cs="Arial"/>
          <w:b/>
          <w:bCs/>
        </w:rPr>
      </w:pPr>
    </w:p>
    <w:p w14:paraId="64BF7F93" w14:textId="218E0B5D" w:rsidR="0040595D" w:rsidRDefault="0040595D" w:rsidP="00791B2D">
      <w:pPr>
        <w:spacing w:after="0" w:line="240" w:lineRule="auto"/>
        <w:rPr>
          <w:rFonts w:ascii="Tw Cen MT" w:hAnsi="Tw Cen MT" w:cs="Arial"/>
          <w:b/>
          <w:bCs/>
        </w:rPr>
      </w:pPr>
    </w:p>
    <w:p w14:paraId="6156A3E8" w14:textId="53DAF32A" w:rsidR="0040595D" w:rsidRDefault="0040595D" w:rsidP="00791B2D">
      <w:pPr>
        <w:spacing w:after="0" w:line="240" w:lineRule="auto"/>
        <w:rPr>
          <w:rFonts w:ascii="Tw Cen MT" w:hAnsi="Tw Cen MT" w:cs="Arial"/>
          <w:b/>
          <w:bCs/>
        </w:rPr>
      </w:pPr>
    </w:p>
    <w:p w14:paraId="11AF8414" w14:textId="156AA35F" w:rsidR="0040595D" w:rsidRDefault="0040595D" w:rsidP="00791B2D">
      <w:pPr>
        <w:spacing w:after="0" w:line="240" w:lineRule="auto"/>
        <w:rPr>
          <w:rFonts w:ascii="Tw Cen MT" w:hAnsi="Tw Cen MT" w:cs="Arial"/>
          <w:b/>
          <w:bCs/>
        </w:rPr>
      </w:pPr>
    </w:p>
    <w:p w14:paraId="370A3E84" w14:textId="1F0D20FA" w:rsidR="0040595D" w:rsidRDefault="0040595D" w:rsidP="00791B2D">
      <w:pPr>
        <w:spacing w:after="0" w:line="240" w:lineRule="auto"/>
        <w:rPr>
          <w:rFonts w:ascii="Tw Cen MT" w:hAnsi="Tw Cen MT" w:cs="Arial"/>
          <w:b/>
          <w:bCs/>
        </w:rPr>
      </w:pPr>
    </w:p>
    <w:p w14:paraId="55B6D430" w14:textId="61F70635" w:rsidR="0040595D" w:rsidRDefault="0040595D" w:rsidP="00791B2D">
      <w:pPr>
        <w:spacing w:after="0" w:line="240" w:lineRule="auto"/>
        <w:rPr>
          <w:rFonts w:ascii="Tw Cen MT" w:hAnsi="Tw Cen MT" w:cs="Arial"/>
          <w:b/>
          <w:bCs/>
        </w:rPr>
      </w:pPr>
    </w:p>
    <w:p w14:paraId="5CB6181D" w14:textId="427649A8" w:rsidR="0040595D" w:rsidRDefault="0040595D" w:rsidP="00791B2D">
      <w:pPr>
        <w:spacing w:after="0" w:line="240" w:lineRule="auto"/>
        <w:rPr>
          <w:rFonts w:ascii="Tw Cen MT" w:hAnsi="Tw Cen MT" w:cs="Arial"/>
          <w:b/>
          <w:bCs/>
        </w:rPr>
      </w:pPr>
    </w:p>
    <w:p w14:paraId="4EF48DD1" w14:textId="16F17853" w:rsidR="007F136F" w:rsidRDefault="007F136F" w:rsidP="00791B2D">
      <w:pPr>
        <w:spacing w:after="0" w:line="240" w:lineRule="auto"/>
        <w:rPr>
          <w:rFonts w:ascii="Tw Cen MT" w:hAnsi="Tw Cen MT" w:cs="Arial"/>
          <w:b/>
          <w:bCs/>
        </w:rPr>
      </w:pPr>
    </w:p>
    <w:p w14:paraId="48A1C31F" w14:textId="00C7543B" w:rsidR="007F136F" w:rsidRDefault="007F136F" w:rsidP="00791B2D">
      <w:pPr>
        <w:spacing w:after="0" w:line="240" w:lineRule="auto"/>
        <w:rPr>
          <w:rFonts w:ascii="Tw Cen MT" w:hAnsi="Tw Cen MT" w:cs="Arial"/>
          <w:b/>
          <w:bCs/>
        </w:rPr>
      </w:pPr>
    </w:p>
    <w:p w14:paraId="79F71859" w14:textId="176E0206" w:rsidR="007F136F" w:rsidRDefault="007F136F" w:rsidP="00791B2D">
      <w:pPr>
        <w:spacing w:after="0" w:line="240" w:lineRule="auto"/>
        <w:rPr>
          <w:rFonts w:ascii="Tw Cen MT" w:hAnsi="Tw Cen MT" w:cs="Arial"/>
          <w:b/>
          <w:bCs/>
        </w:rPr>
      </w:pPr>
    </w:p>
    <w:p w14:paraId="72507093" w14:textId="12FBB3C9" w:rsidR="007F136F" w:rsidRDefault="007F136F" w:rsidP="00791B2D">
      <w:pPr>
        <w:spacing w:after="0" w:line="240" w:lineRule="auto"/>
        <w:rPr>
          <w:rFonts w:ascii="Tw Cen MT" w:hAnsi="Tw Cen MT" w:cs="Arial"/>
          <w:b/>
          <w:bCs/>
        </w:rPr>
      </w:pPr>
    </w:p>
    <w:p w14:paraId="5D2CED93" w14:textId="77777777" w:rsidR="007F136F" w:rsidRDefault="007F136F" w:rsidP="00791B2D">
      <w:pPr>
        <w:spacing w:after="0" w:line="240" w:lineRule="auto"/>
        <w:rPr>
          <w:rFonts w:ascii="Tw Cen MT" w:hAnsi="Tw Cen MT" w:cs="Arial"/>
          <w:b/>
          <w:bCs/>
        </w:rPr>
      </w:pPr>
    </w:p>
    <w:p w14:paraId="20631774" w14:textId="0F6F825F" w:rsidR="0040595D" w:rsidRDefault="0040595D" w:rsidP="00791B2D">
      <w:pPr>
        <w:spacing w:after="0" w:line="240" w:lineRule="auto"/>
        <w:rPr>
          <w:rFonts w:ascii="Tw Cen MT" w:hAnsi="Tw Cen MT" w:cs="Arial"/>
          <w:b/>
          <w:bCs/>
        </w:rPr>
      </w:pPr>
    </w:p>
    <w:p w14:paraId="43E93A3F" w14:textId="656C6484" w:rsidR="00AA699C" w:rsidRDefault="00AA699C" w:rsidP="00791B2D">
      <w:pPr>
        <w:spacing w:after="0" w:line="240" w:lineRule="auto"/>
        <w:rPr>
          <w:rFonts w:ascii="Tw Cen MT" w:hAnsi="Tw Cen MT" w:cs="Arial"/>
          <w:b/>
          <w:bCs/>
        </w:rPr>
      </w:pPr>
    </w:p>
    <w:p w14:paraId="0A590FCC" w14:textId="15BFB18B" w:rsidR="00AA699C" w:rsidRDefault="00AA699C" w:rsidP="00791B2D">
      <w:pPr>
        <w:spacing w:after="0" w:line="240" w:lineRule="auto"/>
        <w:rPr>
          <w:rFonts w:ascii="Tw Cen MT" w:hAnsi="Tw Cen MT" w:cs="Arial"/>
          <w:b/>
          <w:bCs/>
        </w:rPr>
      </w:pPr>
    </w:p>
    <w:p w14:paraId="760AF051" w14:textId="1CB256ED" w:rsidR="00AA699C" w:rsidRDefault="00AA699C" w:rsidP="00791B2D">
      <w:pPr>
        <w:spacing w:after="0" w:line="240" w:lineRule="auto"/>
        <w:rPr>
          <w:rFonts w:ascii="Tw Cen MT" w:hAnsi="Tw Cen MT" w:cs="Arial"/>
          <w:b/>
          <w:bCs/>
        </w:rPr>
      </w:pPr>
    </w:p>
    <w:p w14:paraId="2758EBC9" w14:textId="77777777" w:rsidR="00791B2D" w:rsidRDefault="00791B2D" w:rsidP="000B4403">
      <w:pPr>
        <w:spacing w:after="0" w:line="240" w:lineRule="auto"/>
        <w:rPr>
          <w:rFonts w:ascii="Tw Cen MT" w:hAnsi="Tw Cen MT" w:cs="Arial"/>
          <w:b/>
          <w:bCs/>
        </w:rPr>
      </w:pPr>
    </w:p>
    <w:p w14:paraId="4B6B5BDA" w14:textId="2840E095" w:rsidR="007E3AE7" w:rsidRPr="00AF1A20" w:rsidRDefault="00406595" w:rsidP="0026212A">
      <w:pPr>
        <w:spacing w:after="0" w:line="240" w:lineRule="auto"/>
        <w:jc w:val="center"/>
        <w:rPr>
          <w:rFonts w:ascii="Tw Cen MT" w:hAnsi="Tw Cen MT" w:cs="Arial"/>
          <w:b/>
          <w:bCs/>
          <w:sz w:val="28"/>
          <w:szCs w:val="28"/>
        </w:rPr>
      </w:pPr>
      <w:r w:rsidRPr="00AF1A20">
        <w:rPr>
          <w:rFonts w:ascii="Tw Cen MT" w:hAnsi="Tw Cen MT" w:cs="Arial"/>
          <w:b/>
          <w:bCs/>
          <w:sz w:val="28"/>
          <w:szCs w:val="28"/>
        </w:rPr>
        <w:lastRenderedPageBreak/>
        <w:t>ANEXO NÚMERO 1 TÉCNICO</w:t>
      </w:r>
    </w:p>
    <w:p w14:paraId="0F14B931" w14:textId="77777777" w:rsidR="0026212A" w:rsidRPr="0026212A" w:rsidRDefault="0026212A" w:rsidP="007F136F">
      <w:pPr>
        <w:spacing w:after="0" w:line="240" w:lineRule="auto"/>
        <w:rPr>
          <w:rFonts w:ascii="Tw Cen MT" w:hAnsi="Tw Cen MT" w:cs="Arial"/>
          <w:b/>
          <w:bCs/>
        </w:rPr>
      </w:pPr>
    </w:p>
    <w:p w14:paraId="2F737564" w14:textId="68718998" w:rsidR="00356DF9" w:rsidRPr="00356DF9" w:rsidRDefault="00756390" w:rsidP="00356DF9">
      <w:pPr>
        <w:pStyle w:val="Sinespaciado"/>
        <w:jc w:val="center"/>
        <w:rPr>
          <w:rFonts w:ascii="Tw Cen MT" w:hAnsi="Tw Cen MT"/>
          <w:b/>
        </w:rPr>
      </w:pPr>
      <w:r w:rsidRPr="00356DF9">
        <w:rPr>
          <w:rFonts w:ascii="Tw Cen MT" w:hAnsi="Tw Cen MT"/>
          <w:b/>
        </w:rPr>
        <w:t>PARA LA ADQUISICIÓN DE UN SEGURO CATASTRÓFICO PARA EL GOBIERNO DEL ESTADO DE COLIMA.</w:t>
      </w:r>
      <w:r w:rsidR="00356DF9" w:rsidRPr="00356DF9">
        <w:rPr>
          <w:rFonts w:ascii="Tw Cen MT" w:hAnsi="Tw Cen MT"/>
          <w:b/>
        </w:rPr>
        <w:t xml:space="preserve"> </w:t>
      </w:r>
      <w:r w:rsidR="0007577E" w:rsidRPr="00356DF9">
        <w:rPr>
          <w:rFonts w:ascii="Tw Cen MT" w:hAnsi="Tw Cen MT"/>
          <w:b/>
        </w:rPr>
        <w:t>POR PARTIDA ÚNICA</w:t>
      </w:r>
    </w:p>
    <w:p w14:paraId="3F4E8590" w14:textId="760EC39E" w:rsidR="00803206" w:rsidRPr="00356DF9" w:rsidRDefault="008B07A4" w:rsidP="00356DF9">
      <w:pPr>
        <w:pStyle w:val="Sinespaciado"/>
        <w:jc w:val="center"/>
        <w:rPr>
          <w:rFonts w:ascii="Tw Cen MT" w:hAnsi="Tw Cen MT"/>
          <w:b/>
        </w:rPr>
      </w:pPr>
      <w:r w:rsidRPr="00356DF9">
        <w:rPr>
          <w:rFonts w:ascii="Tw Cen MT" w:hAnsi="Tw Cen MT"/>
          <w:b/>
        </w:rPr>
        <w:t>DOCUMENTOS QUE DEBERÁ PRESENTAR EL LICITANTE COMO PARTE DE SU PROPUESTA TÉCNICA:</w:t>
      </w:r>
    </w:p>
    <w:p w14:paraId="3274B1FA" w14:textId="1F5DE4E9" w:rsidR="00756390" w:rsidRPr="007F136F" w:rsidRDefault="00803206" w:rsidP="007F136F">
      <w:pPr>
        <w:jc w:val="center"/>
        <w:rPr>
          <w:rFonts w:ascii="Tw Cen MT" w:hAnsi="Tw Cen MT" w:cs="Arial"/>
          <w:b/>
          <w:bCs/>
          <w:sz w:val="26"/>
          <w:szCs w:val="26"/>
        </w:rPr>
      </w:pPr>
      <w:r w:rsidRPr="007F136F">
        <w:rPr>
          <w:rFonts w:ascii="Tw Cen MT" w:hAnsi="Tw Cen MT" w:cs="Arial"/>
          <w:b/>
          <w:bCs/>
          <w:sz w:val="26"/>
          <w:szCs w:val="26"/>
        </w:rPr>
        <w:t>DOCUMENTACIÓN COMPLEMENTARIA</w:t>
      </w:r>
    </w:p>
    <w:p w14:paraId="77FDA750" w14:textId="4BBAA19A" w:rsidR="00756390" w:rsidRDefault="00F55CD0" w:rsidP="00756390">
      <w:pPr>
        <w:pStyle w:val="Prrafodelista"/>
        <w:numPr>
          <w:ilvl w:val="3"/>
          <w:numId w:val="38"/>
        </w:numPr>
        <w:tabs>
          <w:tab w:val="clear" w:pos="2880"/>
          <w:tab w:val="num" w:pos="284"/>
        </w:tabs>
        <w:ind w:left="284" w:hanging="284"/>
        <w:jc w:val="both"/>
        <w:rPr>
          <w:rFonts w:ascii="Tw Cen MT" w:hAnsi="Tw Cen MT" w:cs="Arial"/>
          <w:bCs/>
          <w:sz w:val="24"/>
          <w:szCs w:val="24"/>
        </w:rPr>
      </w:pPr>
      <w:r w:rsidRPr="001C4C62">
        <w:rPr>
          <w:rFonts w:ascii="Tw Cen MT" w:hAnsi="Tw Cen MT" w:cs="Arial"/>
          <w:bCs/>
          <w:sz w:val="24"/>
          <w:szCs w:val="24"/>
        </w:rPr>
        <w:t>Los licitantes deberán presentar</w:t>
      </w:r>
      <w:r>
        <w:rPr>
          <w:rFonts w:ascii="Tw Cen MT" w:hAnsi="Tw Cen MT" w:cs="Arial"/>
          <w:bCs/>
          <w:sz w:val="24"/>
          <w:szCs w:val="24"/>
        </w:rPr>
        <w:t xml:space="preserve"> </w:t>
      </w:r>
      <w:r w:rsidR="00756390">
        <w:rPr>
          <w:rFonts w:ascii="Tw Cen MT" w:hAnsi="Tw Cen MT" w:cs="Arial"/>
          <w:bCs/>
          <w:sz w:val="24"/>
          <w:szCs w:val="24"/>
        </w:rPr>
        <w:t xml:space="preserve">Curriculum </w:t>
      </w:r>
      <w:r>
        <w:rPr>
          <w:rFonts w:ascii="Tw Cen MT" w:hAnsi="Tw Cen MT" w:cs="Arial"/>
          <w:bCs/>
          <w:sz w:val="24"/>
          <w:szCs w:val="24"/>
        </w:rPr>
        <w:t>V</w:t>
      </w:r>
      <w:r w:rsidR="00756390">
        <w:rPr>
          <w:rFonts w:ascii="Tw Cen MT" w:hAnsi="Tw Cen MT" w:cs="Arial"/>
          <w:bCs/>
          <w:sz w:val="24"/>
          <w:szCs w:val="24"/>
        </w:rPr>
        <w:t>itae de la empresa en papel membretado de la misma, firmada por su representante o apoderado legal, indicando infraestructura, localización de sus instalaciones, relación de tres de sus asegurados con teléfono y domicilio, a los que les presten servicios similares a los que se solicitan en la presente licitación.</w:t>
      </w:r>
    </w:p>
    <w:p w14:paraId="51D65BCC" w14:textId="77777777" w:rsidR="00356DF9" w:rsidRPr="00356DF9" w:rsidRDefault="00356DF9" w:rsidP="00356DF9">
      <w:pPr>
        <w:pStyle w:val="Prrafodelista"/>
        <w:ind w:left="284"/>
        <w:jc w:val="both"/>
        <w:rPr>
          <w:rFonts w:ascii="Tw Cen MT" w:hAnsi="Tw Cen MT" w:cs="Arial"/>
          <w:bCs/>
          <w:sz w:val="24"/>
          <w:szCs w:val="24"/>
        </w:rPr>
      </w:pPr>
    </w:p>
    <w:p w14:paraId="59089010" w14:textId="019857D4" w:rsidR="00756390" w:rsidRPr="00C2118F" w:rsidRDefault="00F55CD0" w:rsidP="001C4C62">
      <w:pPr>
        <w:pStyle w:val="Prrafodelista"/>
        <w:numPr>
          <w:ilvl w:val="3"/>
          <w:numId w:val="38"/>
        </w:numPr>
        <w:tabs>
          <w:tab w:val="clear" w:pos="2880"/>
          <w:tab w:val="num" w:pos="284"/>
        </w:tabs>
        <w:ind w:left="284" w:hanging="284"/>
        <w:jc w:val="both"/>
        <w:rPr>
          <w:rFonts w:ascii="Tw Cen MT" w:hAnsi="Tw Cen MT" w:cs="Arial"/>
          <w:bCs/>
          <w:sz w:val="24"/>
          <w:szCs w:val="24"/>
        </w:rPr>
      </w:pPr>
      <w:r w:rsidRPr="001C4C62">
        <w:rPr>
          <w:rFonts w:ascii="Tw Cen MT" w:hAnsi="Tw Cen MT" w:cs="Arial"/>
          <w:bCs/>
          <w:sz w:val="24"/>
          <w:szCs w:val="24"/>
        </w:rPr>
        <w:t>Los licitantes deberán presentar</w:t>
      </w:r>
      <w:r>
        <w:rPr>
          <w:rFonts w:ascii="Tw Cen MT" w:hAnsi="Tw Cen MT" w:cs="Arial"/>
          <w:bCs/>
          <w:sz w:val="24"/>
          <w:szCs w:val="24"/>
        </w:rPr>
        <w:t xml:space="preserve"> </w:t>
      </w:r>
      <w:r w:rsidR="00756390" w:rsidRPr="008646E2">
        <w:rPr>
          <w:rFonts w:ascii="Tw Cen MT" w:hAnsi="Tw Cen MT" w:cs="Arial"/>
          <w:bCs/>
          <w:sz w:val="24"/>
          <w:szCs w:val="24"/>
        </w:rPr>
        <w:t>Carta</w:t>
      </w:r>
      <w:r w:rsidR="00756390">
        <w:rPr>
          <w:rFonts w:ascii="Tw Cen MT" w:hAnsi="Tw Cen MT" w:cs="Arial"/>
          <w:bCs/>
          <w:sz w:val="24"/>
          <w:szCs w:val="24"/>
        </w:rPr>
        <w:t xml:space="preserve"> de </w:t>
      </w:r>
      <w:r>
        <w:rPr>
          <w:rFonts w:ascii="Tw Cen MT" w:hAnsi="Tw Cen MT" w:cs="Arial"/>
          <w:bCs/>
          <w:sz w:val="24"/>
          <w:szCs w:val="24"/>
        </w:rPr>
        <w:t>G</w:t>
      </w:r>
      <w:r w:rsidR="00756390">
        <w:rPr>
          <w:rFonts w:ascii="Tw Cen MT" w:hAnsi="Tw Cen MT" w:cs="Arial"/>
          <w:bCs/>
          <w:sz w:val="24"/>
          <w:szCs w:val="24"/>
        </w:rPr>
        <w:t>arantía,</w:t>
      </w:r>
      <w:r w:rsidR="00756390" w:rsidRPr="008646E2">
        <w:rPr>
          <w:rFonts w:ascii="Tw Cen MT" w:hAnsi="Tw Cen MT" w:cs="Arial"/>
          <w:bCs/>
          <w:sz w:val="24"/>
          <w:szCs w:val="24"/>
        </w:rPr>
        <w:t xml:space="preserve"> BAJO PROTESTA DE DECIR VERDAD, en papel membretado de la empresa</w:t>
      </w:r>
      <w:r w:rsidR="00756390">
        <w:rPr>
          <w:rFonts w:ascii="Tw Cen MT" w:hAnsi="Tw Cen MT" w:cs="Arial"/>
          <w:bCs/>
          <w:sz w:val="24"/>
          <w:szCs w:val="24"/>
        </w:rPr>
        <w:t>, firmada por su representante o apoderado legal, de no cancelación de la póliza por alta siniestralidad.</w:t>
      </w:r>
    </w:p>
    <w:p w14:paraId="388B9426" w14:textId="77777777" w:rsidR="00756390" w:rsidRPr="00F21597" w:rsidRDefault="00756390" w:rsidP="001C4C62">
      <w:pPr>
        <w:spacing w:after="0" w:line="240" w:lineRule="auto"/>
        <w:jc w:val="center"/>
        <w:rPr>
          <w:rFonts w:ascii="Tw Cen MT" w:hAnsi="Tw Cen MT" w:cs="Arial"/>
          <w:b/>
          <w:bCs/>
          <w:sz w:val="28"/>
          <w:szCs w:val="28"/>
        </w:rPr>
      </w:pPr>
    </w:p>
    <w:p w14:paraId="5DBF4394" w14:textId="2E60DB50" w:rsidR="00756390" w:rsidRPr="007813AD" w:rsidRDefault="00756390" w:rsidP="001C4C62">
      <w:pPr>
        <w:pStyle w:val="Prrafodelista"/>
        <w:numPr>
          <w:ilvl w:val="3"/>
          <w:numId w:val="38"/>
        </w:numPr>
        <w:tabs>
          <w:tab w:val="clear" w:pos="2880"/>
          <w:tab w:val="num" w:pos="284"/>
        </w:tabs>
        <w:ind w:left="284" w:hanging="284"/>
        <w:jc w:val="both"/>
        <w:rPr>
          <w:rFonts w:ascii="Tw Cen MT" w:hAnsi="Tw Cen MT" w:cs="Arial"/>
          <w:bCs/>
          <w:sz w:val="24"/>
          <w:szCs w:val="24"/>
        </w:rPr>
      </w:pPr>
      <w:r w:rsidRPr="001C4C62">
        <w:rPr>
          <w:rFonts w:ascii="Tw Cen MT" w:hAnsi="Tw Cen MT" w:cs="Arial"/>
          <w:bCs/>
          <w:sz w:val="24"/>
          <w:szCs w:val="24"/>
        </w:rPr>
        <w:t xml:space="preserve">Los licitantes deberán presentar original y copia fotostática de su </w:t>
      </w:r>
      <w:r w:rsidR="00F55CD0">
        <w:rPr>
          <w:rFonts w:ascii="Tw Cen MT" w:hAnsi="Tw Cen MT" w:cs="Arial"/>
          <w:bCs/>
          <w:sz w:val="24"/>
          <w:szCs w:val="24"/>
        </w:rPr>
        <w:t>C</w:t>
      </w:r>
      <w:r w:rsidRPr="001C4C62">
        <w:rPr>
          <w:rFonts w:ascii="Tw Cen MT" w:hAnsi="Tw Cen MT" w:cs="Arial"/>
          <w:bCs/>
          <w:sz w:val="24"/>
          <w:szCs w:val="24"/>
        </w:rPr>
        <w:t xml:space="preserve">edula </w:t>
      </w:r>
      <w:r w:rsidR="00F55CD0">
        <w:rPr>
          <w:rFonts w:ascii="Tw Cen MT" w:hAnsi="Tw Cen MT" w:cs="Arial"/>
          <w:bCs/>
          <w:sz w:val="24"/>
          <w:szCs w:val="24"/>
        </w:rPr>
        <w:t>T</w:t>
      </w:r>
      <w:r w:rsidRPr="001C4C62">
        <w:rPr>
          <w:rFonts w:ascii="Tw Cen MT" w:hAnsi="Tw Cen MT" w:cs="Arial"/>
          <w:bCs/>
          <w:sz w:val="24"/>
          <w:szCs w:val="24"/>
        </w:rPr>
        <w:t>ipo “C”</w:t>
      </w:r>
      <w:r w:rsidRPr="00B45269">
        <w:rPr>
          <w:rFonts w:ascii="Tw Cen MT" w:hAnsi="Tw Cen MT"/>
          <w:sz w:val="24"/>
          <w:szCs w:val="24"/>
        </w:rPr>
        <w:t xml:space="preserve"> establecida en el Procedimiento para la autorización de agentes de seguros persona física y apoderados de agente de seguros persona moral expedida por la Comisión Nacional de Seguros y Fianzas.</w:t>
      </w:r>
    </w:p>
    <w:p w14:paraId="0D907370" w14:textId="77777777" w:rsidR="00756390" w:rsidRPr="007813AD" w:rsidRDefault="00756390" w:rsidP="00756390">
      <w:pPr>
        <w:pStyle w:val="Prrafodelista"/>
        <w:rPr>
          <w:rFonts w:ascii="Tw Cen MT" w:hAnsi="Tw Cen MT" w:cs="Arial"/>
          <w:bCs/>
          <w:sz w:val="24"/>
          <w:szCs w:val="24"/>
        </w:rPr>
      </w:pPr>
    </w:p>
    <w:p w14:paraId="4FABC654" w14:textId="77777777" w:rsidR="007F136F" w:rsidRPr="00734E71" w:rsidRDefault="007F136F" w:rsidP="007F136F">
      <w:pPr>
        <w:pStyle w:val="Prrafodelista"/>
        <w:numPr>
          <w:ilvl w:val="3"/>
          <w:numId w:val="38"/>
        </w:numPr>
        <w:tabs>
          <w:tab w:val="clear" w:pos="2880"/>
          <w:tab w:val="num" w:pos="284"/>
        </w:tabs>
        <w:ind w:left="284" w:hanging="284"/>
        <w:jc w:val="both"/>
        <w:rPr>
          <w:rFonts w:ascii="Tw Cen MT" w:hAnsi="Tw Cen MT" w:cs="Arial"/>
          <w:bCs/>
          <w:sz w:val="24"/>
          <w:szCs w:val="24"/>
        </w:rPr>
      </w:pPr>
      <w:r>
        <w:rPr>
          <w:rFonts w:ascii="Tw Cen MT" w:hAnsi="Tw Cen MT"/>
          <w:bCs/>
          <w:sz w:val="24"/>
          <w:szCs w:val="24"/>
        </w:rPr>
        <w:t>Los licitantes deberán presentar una Carta Garantía, en papel membretado de la empresa, BAJO PROTESTA DE DECIR VERDAD, donde s</w:t>
      </w:r>
      <w:r w:rsidRPr="007813AD">
        <w:rPr>
          <w:rFonts w:ascii="Tw Cen MT" w:hAnsi="Tw Cen MT"/>
          <w:bCs/>
          <w:sz w:val="24"/>
          <w:szCs w:val="24"/>
        </w:rPr>
        <w:t>e compromete</w:t>
      </w:r>
      <w:r>
        <w:rPr>
          <w:rFonts w:ascii="Tw Cen MT" w:hAnsi="Tw Cen MT"/>
          <w:bCs/>
          <w:sz w:val="24"/>
          <w:szCs w:val="24"/>
        </w:rPr>
        <w:t>n</w:t>
      </w:r>
      <w:r w:rsidRPr="007813AD">
        <w:rPr>
          <w:rFonts w:ascii="Tw Cen MT" w:hAnsi="Tw Cen MT"/>
          <w:bCs/>
          <w:sz w:val="24"/>
          <w:szCs w:val="24"/>
        </w:rPr>
        <w:t xml:space="preserve"> </w:t>
      </w:r>
      <w:r>
        <w:rPr>
          <w:rFonts w:ascii="Tw Cen MT" w:hAnsi="Tw Cen MT"/>
          <w:bCs/>
          <w:sz w:val="24"/>
          <w:szCs w:val="24"/>
        </w:rPr>
        <w:t xml:space="preserve">que en caso de resultar adjudicados </w:t>
      </w:r>
      <w:r w:rsidRPr="007813AD">
        <w:rPr>
          <w:rFonts w:ascii="Tw Cen MT" w:hAnsi="Tw Cen MT"/>
          <w:bCs/>
          <w:sz w:val="24"/>
          <w:szCs w:val="24"/>
        </w:rPr>
        <w:t>entregar</w:t>
      </w:r>
      <w:r>
        <w:rPr>
          <w:rFonts w:ascii="Tw Cen MT" w:hAnsi="Tw Cen MT"/>
          <w:bCs/>
          <w:sz w:val="24"/>
          <w:szCs w:val="24"/>
        </w:rPr>
        <w:t>án</w:t>
      </w:r>
      <w:r w:rsidRPr="007813AD">
        <w:rPr>
          <w:rFonts w:ascii="Tw Cen MT" w:hAnsi="Tw Cen MT"/>
          <w:bCs/>
          <w:sz w:val="24"/>
          <w:szCs w:val="24"/>
        </w:rPr>
        <w:t xml:space="preserve"> una carta compro</w:t>
      </w:r>
      <w:r>
        <w:rPr>
          <w:rFonts w:ascii="Tw Cen MT" w:hAnsi="Tw Cen MT"/>
          <w:bCs/>
          <w:sz w:val="24"/>
          <w:szCs w:val="24"/>
        </w:rPr>
        <w:t>miso</w:t>
      </w:r>
      <w:r w:rsidRPr="00B27FEB">
        <w:rPr>
          <w:rFonts w:ascii="Tw Cen MT" w:hAnsi="Tw Cen MT"/>
          <w:bCs/>
          <w:sz w:val="24"/>
          <w:szCs w:val="24"/>
        </w:rPr>
        <w:t xml:space="preserve"> </w:t>
      </w:r>
      <w:r>
        <w:rPr>
          <w:rFonts w:ascii="Tw Cen MT" w:hAnsi="Tw Cen MT"/>
          <w:bCs/>
          <w:sz w:val="24"/>
          <w:szCs w:val="24"/>
        </w:rPr>
        <w:t>a más tardar el día 03 de Julio de 2017, firmada</w:t>
      </w:r>
      <w:r w:rsidRPr="00D534E5">
        <w:rPr>
          <w:rFonts w:ascii="Tw Cen MT" w:hAnsi="Tw Cen MT"/>
          <w:bCs/>
          <w:sz w:val="24"/>
          <w:szCs w:val="24"/>
        </w:rPr>
        <w:t xml:space="preserve"> por quien</w:t>
      </w:r>
      <w:r>
        <w:rPr>
          <w:rFonts w:ascii="Tw Cen MT" w:hAnsi="Tw Cen MT"/>
          <w:bCs/>
          <w:sz w:val="24"/>
          <w:szCs w:val="24"/>
        </w:rPr>
        <w:t xml:space="preserve"> tenga las facultades para ello,</w:t>
      </w:r>
      <w:r w:rsidRPr="007813AD">
        <w:rPr>
          <w:rFonts w:ascii="Tw Cen MT" w:hAnsi="Tw Cen MT"/>
          <w:bCs/>
          <w:sz w:val="24"/>
          <w:szCs w:val="24"/>
        </w:rPr>
        <w:t xml:space="preserve"> en la que </w:t>
      </w:r>
      <w:r>
        <w:rPr>
          <w:rFonts w:ascii="Tw Cen MT" w:hAnsi="Tw Cen MT"/>
          <w:bCs/>
          <w:sz w:val="24"/>
          <w:szCs w:val="24"/>
        </w:rPr>
        <w:t>haga constar que el Gobierno del Estado de Colima</w:t>
      </w:r>
      <w:r w:rsidRPr="007813AD">
        <w:rPr>
          <w:rFonts w:ascii="Tw Cen MT" w:hAnsi="Tw Cen MT"/>
          <w:bCs/>
          <w:sz w:val="24"/>
          <w:szCs w:val="24"/>
        </w:rPr>
        <w:t xml:space="preserve"> estará amparado </w:t>
      </w:r>
      <w:r>
        <w:rPr>
          <w:rFonts w:ascii="Tw Cen MT" w:hAnsi="Tw Cen MT"/>
          <w:bCs/>
          <w:sz w:val="24"/>
          <w:szCs w:val="24"/>
        </w:rPr>
        <w:t>con la cobertura d</w:t>
      </w:r>
      <w:r w:rsidRPr="007813AD">
        <w:rPr>
          <w:rFonts w:ascii="Tw Cen MT" w:hAnsi="Tw Cen MT"/>
          <w:bCs/>
          <w:sz w:val="24"/>
          <w:szCs w:val="24"/>
        </w:rPr>
        <w:t xml:space="preserve">el Seguro de Riesgo </w:t>
      </w:r>
      <w:r>
        <w:rPr>
          <w:rFonts w:ascii="Tw Cen MT" w:hAnsi="Tw Cen MT"/>
          <w:bCs/>
          <w:sz w:val="24"/>
          <w:szCs w:val="24"/>
        </w:rPr>
        <w:t>Catastrófico a partir de las 12:00 horas del día 05 de Julio de 2018;</w:t>
      </w:r>
      <w:r w:rsidRPr="00734E71">
        <w:rPr>
          <w:rFonts w:ascii="Tw Cen MT" w:hAnsi="Tw Cen MT"/>
          <w:bCs/>
          <w:sz w:val="24"/>
          <w:szCs w:val="24"/>
        </w:rPr>
        <w:t xml:space="preserve"> </w:t>
      </w:r>
      <w:r>
        <w:rPr>
          <w:rFonts w:ascii="Tw Cen MT" w:hAnsi="Tw Cen MT"/>
          <w:bCs/>
          <w:sz w:val="24"/>
          <w:szCs w:val="24"/>
        </w:rPr>
        <w:t>Quien firme  este documento deberá acreditar</w:t>
      </w:r>
      <w:r w:rsidRPr="00D534E5">
        <w:rPr>
          <w:rFonts w:ascii="Tw Cen MT" w:hAnsi="Tw Cen MT"/>
          <w:bCs/>
          <w:sz w:val="24"/>
          <w:szCs w:val="24"/>
        </w:rPr>
        <w:t xml:space="preserve"> </w:t>
      </w:r>
      <w:r>
        <w:rPr>
          <w:rFonts w:ascii="Tw Cen MT" w:hAnsi="Tw Cen MT"/>
          <w:bCs/>
          <w:sz w:val="24"/>
          <w:szCs w:val="24"/>
        </w:rPr>
        <w:t xml:space="preserve">que cuenta con las facultades para ello </w:t>
      </w:r>
      <w:r w:rsidRPr="00D534E5">
        <w:rPr>
          <w:rFonts w:ascii="Tw Cen MT" w:hAnsi="Tw Cen MT"/>
          <w:bCs/>
          <w:sz w:val="24"/>
          <w:szCs w:val="24"/>
        </w:rPr>
        <w:t>con el acta constitutiva, sus modificaciones o poder para tal efecto</w:t>
      </w:r>
      <w:r>
        <w:rPr>
          <w:rFonts w:ascii="Tw Cen MT" w:hAnsi="Tw Cen MT"/>
          <w:bCs/>
          <w:sz w:val="24"/>
          <w:szCs w:val="24"/>
        </w:rPr>
        <w:t xml:space="preserve">. La cobertura deberá explicarse en dicha carta que será bajo todas las condiciones contenidas en la propuesta técnica presentada en la licitación 00602-006-18. </w:t>
      </w:r>
    </w:p>
    <w:p w14:paraId="0BE461E1" w14:textId="538BB4A7" w:rsidR="007F136F" w:rsidRDefault="007F136F" w:rsidP="007F136F">
      <w:pPr>
        <w:spacing w:after="0" w:line="240" w:lineRule="auto"/>
        <w:ind w:left="284"/>
        <w:jc w:val="both"/>
        <w:rPr>
          <w:rFonts w:ascii="Tw Cen MT" w:hAnsi="Tw Cen MT"/>
          <w:bCs/>
          <w:sz w:val="24"/>
          <w:szCs w:val="24"/>
        </w:rPr>
      </w:pPr>
      <w:r>
        <w:rPr>
          <w:rFonts w:ascii="Tw Cen MT" w:hAnsi="Tw Cen MT"/>
          <w:bCs/>
          <w:sz w:val="24"/>
          <w:szCs w:val="24"/>
        </w:rPr>
        <w:t>Deberá decir específicamente que l</w:t>
      </w:r>
      <w:r w:rsidRPr="00734E71">
        <w:rPr>
          <w:rFonts w:ascii="Tw Cen MT" w:hAnsi="Tw Cen MT"/>
          <w:bCs/>
          <w:sz w:val="24"/>
          <w:szCs w:val="24"/>
        </w:rPr>
        <w:t>a cobertura del seguro amparar</w:t>
      </w:r>
      <w:r>
        <w:rPr>
          <w:rFonts w:ascii="Tw Cen MT" w:hAnsi="Tw Cen MT"/>
          <w:bCs/>
          <w:sz w:val="24"/>
          <w:szCs w:val="24"/>
        </w:rPr>
        <w:t>á</w:t>
      </w:r>
      <w:r w:rsidRPr="00734E71">
        <w:rPr>
          <w:rFonts w:ascii="Tw Cen MT" w:hAnsi="Tw Cen MT"/>
          <w:bCs/>
          <w:sz w:val="24"/>
          <w:szCs w:val="24"/>
        </w:rPr>
        <w:t xml:space="preserve"> al Gobierno del Estado de Colima, durante el tiempo que transcurra entre</w:t>
      </w:r>
      <w:r>
        <w:rPr>
          <w:rFonts w:ascii="Tw Cen MT" w:hAnsi="Tw Cen MT"/>
          <w:bCs/>
          <w:sz w:val="24"/>
          <w:szCs w:val="24"/>
        </w:rPr>
        <w:t xml:space="preserve"> las12:00 horas del día 05 de Julio de 2018 y</w:t>
      </w:r>
      <w:r w:rsidRPr="00734E71">
        <w:rPr>
          <w:rFonts w:ascii="Tw Cen MT" w:hAnsi="Tw Cen MT"/>
          <w:bCs/>
          <w:sz w:val="24"/>
          <w:szCs w:val="24"/>
        </w:rPr>
        <w:t xml:space="preserve"> hasta</w:t>
      </w:r>
      <w:r>
        <w:rPr>
          <w:rFonts w:ascii="Tw Cen MT" w:hAnsi="Tw Cen MT"/>
          <w:bCs/>
          <w:sz w:val="24"/>
          <w:szCs w:val="24"/>
        </w:rPr>
        <w:t xml:space="preserve"> las 12:00 horas del</w:t>
      </w:r>
      <w:r w:rsidRPr="00734E71">
        <w:rPr>
          <w:rFonts w:ascii="Tw Cen MT" w:hAnsi="Tw Cen MT"/>
          <w:bCs/>
          <w:sz w:val="24"/>
          <w:szCs w:val="24"/>
        </w:rPr>
        <w:t xml:space="preserve"> </w:t>
      </w:r>
      <w:r>
        <w:rPr>
          <w:rFonts w:ascii="Tw Cen MT" w:hAnsi="Tw Cen MT"/>
          <w:bCs/>
          <w:sz w:val="24"/>
          <w:szCs w:val="24"/>
        </w:rPr>
        <w:t>05 de Julio de 2019, mientras se hace entrega de la póliza original.</w:t>
      </w:r>
    </w:p>
    <w:p w14:paraId="319E422F" w14:textId="77777777" w:rsidR="007F136F" w:rsidRDefault="007F136F" w:rsidP="007F136F">
      <w:pPr>
        <w:spacing w:after="0" w:line="240" w:lineRule="auto"/>
        <w:ind w:left="284"/>
        <w:jc w:val="both"/>
        <w:rPr>
          <w:rFonts w:ascii="Tw Cen MT" w:hAnsi="Tw Cen MT"/>
          <w:bCs/>
          <w:sz w:val="24"/>
          <w:szCs w:val="24"/>
        </w:rPr>
      </w:pPr>
    </w:p>
    <w:p w14:paraId="1798CCE4" w14:textId="33394B7F" w:rsidR="00D83CED" w:rsidRDefault="00D83CED" w:rsidP="00D83CED">
      <w:pPr>
        <w:pStyle w:val="Prrafodelista"/>
        <w:numPr>
          <w:ilvl w:val="0"/>
          <w:numId w:val="40"/>
        </w:numPr>
        <w:ind w:left="284" w:hanging="284"/>
        <w:jc w:val="both"/>
        <w:rPr>
          <w:rFonts w:ascii="Tw Cen MT" w:hAnsi="Tw Cen MT"/>
          <w:bCs/>
          <w:sz w:val="24"/>
          <w:szCs w:val="24"/>
        </w:rPr>
      </w:pPr>
      <w:r>
        <w:rPr>
          <w:rFonts w:ascii="Tw Cen MT" w:hAnsi="Tw Cen MT"/>
          <w:bCs/>
          <w:sz w:val="24"/>
          <w:szCs w:val="24"/>
        </w:rPr>
        <w:t xml:space="preserve">Los licitantes deberán presentar copia de la </w:t>
      </w:r>
      <w:r w:rsidR="00F55CD0">
        <w:rPr>
          <w:rFonts w:ascii="Tw Cen MT" w:hAnsi="Tw Cen MT"/>
          <w:bCs/>
          <w:sz w:val="24"/>
          <w:szCs w:val="24"/>
        </w:rPr>
        <w:t>A</w:t>
      </w:r>
      <w:r>
        <w:rPr>
          <w:rFonts w:ascii="Tw Cen MT" w:hAnsi="Tw Cen MT"/>
          <w:bCs/>
          <w:sz w:val="24"/>
          <w:szCs w:val="24"/>
        </w:rPr>
        <w:t>utorización de la Comisión Nacional de Seguros y fianzas a la compañía aseguradora para intermediar en este tipo de seguros de riesgos.</w:t>
      </w:r>
    </w:p>
    <w:p w14:paraId="27ECA7B9" w14:textId="77777777" w:rsidR="000F63D3" w:rsidRDefault="000F63D3" w:rsidP="000F63D3">
      <w:pPr>
        <w:pStyle w:val="Prrafodelista"/>
        <w:ind w:left="284"/>
        <w:jc w:val="both"/>
        <w:rPr>
          <w:rFonts w:ascii="Tw Cen MT" w:hAnsi="Tw Cen MT"/>
          <w:bCs/>
          <w:sz w:val="24"/>
          <w:szCs w:val="24"/>
        </w:rPr>
      </w:pPr>
    </w:p>
    <w:p w14:paraId="3DE7D18C" w14:textId="7107FFA1" w:rsidR="000F63D3" w:rsidRPr="00D83CED" w:rsidRDefault="00F55CD0" w:rsidP="00D83CED">
      <w:pPr>
        <w:pStyle w:val="Prrafodelista"/>
        <w:numPr>
          <w:ilvl w:val="0"/>
          <w:numId w:val="40"/>
        </w:numPr>
        <w:ind w:left="284" w:hanging="284"/>
        <w:jc w:val="both"/>
        <w:rPr>
          <w:rFonts w:ascii="Tw Cen MT" w:hAnsi="Tw Cen MT"/>
          <w:bCs/>
          <w:sz w:val="24"/>
          <w:szCs w:val="24"/>
        </w:rPr>
      </w:pPr>
      <w:r w:rsidRPr="001C4C62">
        <w:rPr>
          <w:rFonts w:ascii="Tw Cen MT" w:hAnsi="Tw Cen MT" w:cs="Arial"/>
          <w:bCs/>
          <w:sz w:val="24"/>
          <w:szCs w:val="24"/>
        </w:rPr>
        <w:t xml:space="preserve">Los licitantes deberán presentar </w:t>
      </w:r>
      <w:r w:rsidRPr="008646E2">
        <w:rPr>
          <w:rFonts w:ascii="Tw Cen MT" w:hAnsi="Tw Cen MT" w:cs="Arial"/>
          <w:bCs/>
          <w:sz w:val="24"/>
          <w:szCs w:val="24"/>
        </w:rPr>
        <w:t>Carta</w:t>
      </w:r>
      <w:r>
        <w:rPr>
          <w:rFonts w:ascii="Tw Cen MT" w:hAnsi="Tw Cen MT" w:cs="Arial"/>
          <w:bCs/>
          <w:sz w:val="24"/>
          <w:szCs w:val="24"/>
        </w:rPr>
        <w:t xml:space="preserve"> Compromiso,</w:t>
      </w:r>
      <w:r w:rsidRPr="008646E2">
        <w:rPr>
          <w:rFonts w:ascii="Tw Cen MT" w:hAnsi="Tw Cen MT" w:cs="Arial"/>
          <w:bCs/>
          <w:sz w:val="24"/>
          <w:szCs w:val="24"/>
        </w:rPr>
        <w:t xml:space="preserve"> BAJO PROTESTA DE DECIR VERDAD, en papel membretado de la empresa</w:t>
      </w:r>
      <w:r>
        <w:rPr>
          <w:rFonts w:ascii="Tw Cen MT" w:hAnsi="Tw Cen MT" w:cs="Arial"/>
          <w:bCs/>
          <w:sz w:val="24"/>
          <w:szCs w:val="24"/>
        </w:rPr>
        <w:t xml:space="preserve">, firmada por su representante o apoderado legal, en la cual se indique que en caso de resultar adjudicado presentará la información de su reaseguradora, incluyendo la calificación de esta última, dentro de los diez días posteriores a su adjudicación ante la Coordinación General Administrativa de la Secretaría de Planeación y Finanzas. </w:t>
      </w:r>
    </w:p>
    <w:p w14:paraId="272D5041" w14:textId="77777777" w:rsidR="00756390" w:rsidRDefault="00756390" w:rsidP="00756390">
      <w:pPr>
        <w:rPr>
          <w:rFonts w:ascii="Tw Cen MT" w:hAnsi="Tw Cen MT" w:cs="Arial"/>
          <w:b/>
          <w:bCs/>
        </w:rPr>
      </w:pPr>
    </w:p>
    <w:p w14:paraId="106C9A6B" w14:textId="17CA3B7E" w:rsidR="00756390" w:rsidRPr="00147302" w:rsidRDefault="00756390" w:rsidP="00756390">
      <w:pPr>
        <w:jc w:val="center"/>
        <w:rPr>
          <w:rFonts w:ascii="Tw Cen MT" w:hAnsi="Tw Cen MT" w:cs="Arial"/>
          <w:bCs/>
        </w:rPr>
      </w:pPr>
      <w:r w:rsidRPr="001C4C62">
        <w:rPr>
          <w:rFonts w:ascii="Tw Cen MT" w:hAnsi="Tw Cen MT" w:cs="Arial"/>
          <w:b/>
          <w:bCs/>
        </w:rPr>
        <w:t xml:space="preserve">NOTA 1: </w:t>
      </w:r>
      <w:r w:rsidRPr="001C4C62">
        <w:rPr>
          <w:rFonts w:ascii="Tw Cen MT" w:hAnsi="Tw Cen MT" w:cs="Arial"/>
          <w:bCs/>
        </w:rPr>
        <w:t>EN LA JUNTA DE ACLARACIONES SEÑALADA SE ENTREGARÁ A LOS LICITANTES PARTICIPANTES, EN DISPOSITIVO MAGNETICO LA “</w:t>
      </w:r>
      <w:r w:rsidR="001C4C62" w:rsidRPr="001C4C62">
        <w:rPr>
          <w:rFonts w:ascii="Tw Cen MT" w:hAnsi="Tw Cen MT" w:cs="Arial"/>
          <w:bCs/>
        </w:rPr>
        <w:t xml:space="preserve">ESTRATEGIA DE </w:t>
      </w:r>
      <w:r w:rsidRPr="001C4C62">
        <w:rPr>
          <w:rFonts w:ascii="Tw Cen MT" w:hAnsi="Tw Cen MT" w:cs="Arial"/>
          <w:bCs/>
        </w:rPr>
        <w:t>GESTIÓN INTEGRAL DE RIESGOS” (EGIR) DEL ESTADO DE COLIMA.</w:t>
      </w:r>
    </w:p>
    <w:p w14:paraId="3E6D6752" w14:textId="278C8C8F" w:rsidR="00D87853" w:rsidRDefault="00D87853" w:rsidP="000B4403">
      <w:pPr>
        <w:spacing w:after="0" w:line="240" w:lineRule="auto"/>
        <w:rPr>
          <w:rFonts w:ascii="Tw Cen MT" w:hAnsi="Tw Cen MT" w:cs="Arial"/>
          <w:b/>
          <w:bCs/>
        </w:rPr>
      </w:pPr>
    </w:p>
    <w:p w14:paraId="55F90F8E" w14:textId="77777777" w:rsidR="00356DF9" w:rsidRDefault="00356DF9" w:rsidP="000B4403">
      <w:pPr>
        <w:spacing w:after="0" w:line="240" w:lineRule="auto"/>
        <w:rPr>
          <w:rFonts w:ascii="Tw Cen MT" w:hAnsi="Tw Cen MT" w:cs="Arial"/>
          <w:b/>
          <w:bCs/>
        </w:rPr>
      </w:pPr>
    </w:p>
    <w:p w14:paraId="3B28CBC8" w14:textId="434D4277" w:rsidR="00441E7B" w:rsidRDefault="00441E7B" w:rsidP="00441E7B">
      <w:pPr>
        <w:spacing w:after="0" w:line="240" w:lineRule="auto"/>
        <w:jc w:val="center"/>
        <w:rPr>
          <w:rFonts w:ascii="Tw Cen MT" w:hAnsi="Tw Cen MT" w:cs="Arial"/>
          <w:b/>
          <w:bCs/>
        </w:rPr>
      </w:pPr>
      <w:r w:rsidRPr="0026212A">
        <w:rPr>
          <w:rFonts w:ascii="Tw Cen MT" w:hAnsi="Tw Cen MT" w:cs="Arial"/>
          <w:b/>
          <w:bCs/>
        </w:rPr>
        <w:lastRenderedPageBreak/>
        <w:t>ANEXO NÚMERO 1 TÉCNICO</w:t>
      </w:r>
    </w:p>
    <w:p w14:paraId="271E7E64" w14:textId="77777777" w:rsidR="00441E7B" w:rsidRPr="0026212A" w:rsidRDefault="00441E7B" w:rsidP="00441E7B">
      <w:pPr>
        <w:spacing w:after="0" w:line="240" w:lineRule="auto"/>
        <w:jc w:val="center"/>
        <w:rPr>
          <w:rFonts w:ascii="Tw Cen MT" w:hAnsi="Tw Cen MT" w:cs="Arial"/>
          <w:b/>
          <w:bCs/>
        </w:rPr>
      </w:pPr>
    </w:p>
    <w:p w14:paraId="04089E87" w14:textId="4ED6B0F9" w:rsidR="0007577E" w:rsidRDefault="00756390" w:rsidP="00356DF9">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UN SEGURO DE RIESGO CATASTRÓFICO PARA EL GOBIERNO DEL ESTADO DE COLIMA.</w:t>
      </w:r>
    </w:p>
    <w:p w14:paraId="0339D6C6" w14:textId="59B65305" w:rsidR="0007577E" w:rsidRDefault="0007577E" w:rsidP="0007577E">
      <w:pPr>
        <w:jc w:val="center"/>
        <w:rPr>
          <w:rFonts w:ascii="Tw Cen MT" w:hAnsi="Tw Cen MT" w:cs="Arial"/>
          <w:b/>
          <w:bCs/>
        </w:rPr>
      </w:pPr>
      <w:r w:rsidRPr="00F62495">
        <w:rPr>
          <w:rFonts w:ascii="Tw Cen MT" w:hAnsi="Tw Cen MT" w:cs="Arial"/>
          <w:b/>
          <w:bCs/>
        </w:rPr>
        <w:t>POR PARTIDA</w:t>
      </w:r>
      <w:r>
        <w:rPr>
          <w:rFonts w:ascii="Tw Cen MT" w:hAnsi="Tw Cen MT" w:cs="Arial"/>
          <w:b/>
          <w:bCs/>
        </w:rPr>
        <w:t xml:space="preserve"> ÚNICA</w:t>
      </w:r>
    </w:p>
    <w:p w14:paraId="72419CB9" w14:textId="1D501A00" w:rsidR="00D87853" w:rsidRDefault="00D87853" w:rsidP="00356DF9">
      <w:pPr>
        <w:jc w:val="center"/>
        <w:rPr>
          <w:rFonts w:ascii="Tw Cen MT" w:hAnsi="Tw Cen MT" w:cs="Arial"/>
          <w:b/>
          <w:bCs/>
        </w:rPr>
      </w:pPr>
      <w:r w:rsidRPr="002D065F">
        <w:rPr>
          <w:rFonts w:ascii="Tw Cen MT" w:hAnsi="Tw Cen MT" w:cs="Arial"/>
          <w:b/>
          <w:bCs/>
        </w:rPr>
        <w:t>ANEXO NÚMERO 1 TÉCNICO.</w:t>
      </w:r>
    </w:p>
    <w:p w14:paraId="200451B8" w14:textId="250227CD" w:rsidR="00D87853" w:rsidRPr="00D63C6D" w:rsidRDefault="00D87853" w:rsidP="00D87853">
      <w:pPr>
        <w:jc w:val="both"/>
        <w:rPr>
          <w:rFonts w:ascii="Arial" w:hAnsi="Arial" w:cs="Arial"/>
        </w:rPr>
      </w:pPr>
      <w:r w:rsidRPr="00D63C6D">
        <w:rPr>
          <w:rFonts w:ascii="Arial" w:hAnsi="Arial" w:cs="Arial"/>
        </w:rPr>
        <w:t>El Asegurador por medio del presente instrumento otorga</w:t>
      </w:r>
      <w:r>
        <w:rPr>
          <w:rFonts w:ascii="Arial" w:hAnsi="Arial" w:cs="Arial"/>
        </w:rPr>
        <w:t>rá</w:t>
      </w:r>
      <w:r w:rsidRPr="00D63C6D">
        <w:rPr>
          <w:rFonts w:ascii="Arial" w:hAnsi="Arial" w:cs="Arial"/>
        </w:rPr>
        <w:t xml:space="preserve"> al Asegurado, una cobertura por las pérdidas que sufra su patrimonio </w:t>
      </w:r>
      <w:r>
        <w:rPr>
          <w:rFonts w:ascii="Arial" w:hAnsi="Arial" w:cs="Arial"/>
        </w:rPr>
        <w:t>indicando</w:t>
      </w:r>
      <w:r w:rsidRPr="00D63C6D">
        <w:rPr>
          <w:rFonts w:ascii="Arial" w:hAnsi="Arial" w:cs="Arial"/>
        </w:rPr>
        <w:t xml:space="preserve"> </w:t>
      </w:r>
      <w:r>
        <w:rPr>
          <w:rFonts w:ascii="Arial" w:hAnsi="Arial" w:cs="Arial"/>
        </w:rPr>
        <w:t>bajo que</w:t>
      </w:r>
      <w:r w:rsidRPr="00D63C6D">
        <w:rPr>
          <w:rFonts w:ascii="Arial" w:hAnsi="Arial" w:cs="Arial"/>
        </w:rPr>
        <w:t xml:space="preserve"> límite</w:t>
      </w:r>
      <w:r>
        <w:rPr>
          <w:rFonts w:ascii="Arial" w:hAnsi="Arial" w:cs="Arial"/>
        </w:rPr>
        <w:t>s, condiciones y exclusiones</w:t>
      </w:r>
      <w:r w:rsidRPr="00D63C6D">
        <w:rPr>
          <w:rFonts w:ascii="Arial" w:hAnsi="Arial" w:cs="Arial"/>
        </w:rPr>
        <w:t>.</w:t>
      </w:r>
    </w:p>
    <w:p w14:paraId="378848DB" w14:textId="5EBDA6FB" w:rsidR="00D87853" w:rsidRPr="00356DF9" w:rsidRDefault="00D87853" w:rsidP="00D87853">
      <w:pPr>
        <w:rPr>
          <w:rFonts w:ascii="Arial" w:hAnsi="Arial" w:cs="Arial"/>
          <w:b/>
        </w:rPr>
      </w:pPr>
      <w:r w:rsidRPr="007405D5">
        <w:rPr>
          <w:rFonts w:ascii="Arial" w:hAnsi="Arial" w:cs="Arial"/>
          <w:b/>
          <w:sz w:val="24"/>
          <w:szCs w:val="24"/>
        </w:rPr>
        <w:t>VIGENCIA</w:t>
      </w:r>
      <w:r>
        <w:rPr>
          <w:rFonts w:ascii="Arial" w:hAnsi="Arial" w:cs="Arial"/>
          <w:b/>
        </w:rPr>
        <w:t xml:space="preserve">. </w:t>
      </w:r>
      <w:r w:rsidRPr="00D63C6D">
        <w:rPr>
          <w:rFonts w:ascii="Arial" w:hAnsi="Arial" w:cs="Arial"/>
        </w:rPr>
        <w:t>La cobertura iniciará s</w:t>
      </w:r>
      <w:r>
        <w:rPr>
          <w:rFonts w:ascii="Arial" w:hAnsi="Arial" w:cs="Arial"/>
        </w:rPr>
        <w:t>u vigencia el 5 de julio de 2018</w:t>
      </w:r>
      <w:r w:rsidRPr="00D63C6D">
        <w:rPr>
          <w:rFonts w:ascii="Arial" w:hAnsi="Arial" w:cs="Arial"/>
        </w:rPr>
        <w:t xml:space="preserve"> y</w:t>
      </w:r>
      <w:r>
        <w:rPr>
          <w:rFonts w:ascii="Arial" w:hAnsi="Arial" w:cs="Arial"/>
        </w:rPr>
        <w:t xml:space="preserve"> terminará el 5 de julio de 2019</w:t>
      </w:r>
      <w:r w:rsidRPr="00D63C6D">
        <w:rPr>
          <w:rFonts w:ascii="Arial" w:hAnsi="Arial" w:cs="Arial"/>
        </w:rPr>
        <w:t xml:space="preserve"> a las 12:00</w:t>
      </w:r>
      <w:r>
        <w:rPr>
          <w:rFonts w:ascii="Arial" w:hAnsi="Arial" w:cs="Arial"/>
        </w:rPr>
        <w:t xml:space="preserve"> horas,</w:t>
      </w:r>
      <w:r w:rsidRPr="00D63C6D">
        <w:rPr>
          <w:rFonts w:ascii="Arial" w:hAnsi="Arial" w:cs="Arial"/>
        </w:rPr>
        <w:t xml:space="preserve"> hora local en la capital de</w:t>
      </w:r>
      <w:r>
        <w:rPr>
          <w:rFonts w:ascii="Arial" w:hAnsi="Arial" w:cs="Arial"/>
        </w:rPr>
        <w:t xml:space="preserve">l Estado de </w:t>
      </w:r>
      <w:r w:rsidR="008958EB">
        <w:rPr>
          <w:rFonts w:ascii="Arial" w:hAnsi="Arial" w:cs="Arial"/>
        </w:rPr>
        <w:t xml:space="preserve">Colima </w:t>
      </w:r>
      <w:r w:rsidR="008958EB" w:rsidRPr="00D63C6D">
        <w:rPr>
          <w:rFonts w:ascii="Arial" w:hAnsi="Arial" w:cs="Arial"/>
        </w:rPr>
        <w:t>(</w:t>
      </w:r>
      <w:r w:rsidRPr="00D63C6D">
        <w:rPr>
          <w:rFonts w:ascii="Arial" w:hAnsi="Arial" w:cs="Arial"/>
        </w:rPr>
        <w:t>México).</w:t>
      </w:r>
    </w:p>
    <w:p w14:paraId="21A245B5" w14:textId="399FCEFA" w:rsidR="00D87853" w:rsidRPr="008958EB" w:rsidRDefault="00D87853" w:rsidP="00D87853">
      <w:pPr>
        <w:jc w:val="both"/>
        <w:rPr>
          <w:rFonts w:ascii="Arial" w:hAnsi="Arial" w:cs="Arial"/>
        </w:rPr>
      </w:pPr>
      <w:r w:rsidRPr="007405D5">
        <w:rPr>
          <w:rFonts w:ascii="Arial" w:hAnsi="Arial" w:cs="Arial"/>
          <w:b/>
          <w:sz w:val="24"/>
          <w:szCs w:val="24"/>
        </w:rPr>
        <w:t>COBERTURA Y EXCLUSIONES</w:t>
      </w:r>
      <w:r>
        <w:rPr>
          <w:rFonts w:ascii="Arial" w:hAnsi="Arial" w:cs="Arial"/>
          <w:b/>
        </w:rPr>
        <w:t xml:space="preserve">. </w:t>
      </w:r>
      <w:r w:rsidRPr="00D63C6D">
        <w:rPr>
          <w:rFonts w:ascii="Arial" w:hAnsi="Arial" w:cs="Arial"/>
        </w:rPr>
        <w:t>El asegurador asegurará al Asegurado las afectaciones patrimoniales que sufra en su patrimonio con motivo de los riesgos cubiertos a los bienes que se describen más adelante, como consecuencia única y directa de:</w:t>
      </w:r>
    </w:p>
    <w:p w14:paraId="69590665" w14:textId="77777777" w:rsidR="00D87853" w:rsidRPr="00D63C6D" w:rsidRDefault="00D87853" w:rsidP="00D87853">
      <w:pPr>
        <w:rPr>
          <w:rFonts w:ascii="Arial" w:hAnsi="Arial" w:cs="Arial"/>
        </w:rPr>
      </w:pPr>
    </w:p>
    <w:p w14:paraId="17574223" w14:textId="77777777" w:rsidR="00D87853" w:rsidRPr="00D63C6D" w:rsidRDefault="00D87853" w:rsidP="00D87853">
      <w:pPr>
        <w:jc w:val="both"/>
        <w:rPr>
          <w:rFonts w:ascii="Arial" w:hAnsi="Arial" w:cs="Arial"/>
          <w:b/>
        </w:rPr>
      </w:pPr>
      <w:r w:rsidRPr="00D63C6D">
        <w:rPr>
          <w:rFonts w:ascii="Arial" w:hAnsi="Arial" w:cs="Arial"/>
          <w:b/>
        </w:rPr>
        <w:t>I.</w:t>
      </w:r>
      <w:r w:rsidRPr="00D63C6D">
        <w:rPr>
          <w:rFonts w:ascii="Arial" w:hAnsi="Arial" w:cs="Arial"/>
          <w:b/>
        </w:rPr>
        <w:tab/>
        <w:t>Geológicos</w:t>
      </w:r>
    </w:p>
    <w:p w14:paraId="0990EC58" w14:textId="77777777" w:rsidR="00D87853" w:rsidRPr="00D63C6D" w:rsidRDefault="00D87853" w:rsidP="00D87853">
      <w:pPr>
        <w:jc w:val="both"/>
        <w:rPr>
          <w:rFonts w:ascii="Arial" w:hAnsi="Arial" w:cs="Arial"/>
        </w:rPr>
      </w:pPr>
      <w:r w:rsidRPr="00D63C6D">
        <w:rPr>
          <w:rFonts w:ascii="Arial" w:hAnsi="Arial" w:cs="Arial"/>
        </w:rPr>
        <w:t>a)</w:t>
      </w:r>
      <w:r w:rsidRPr="00D63C6D">
        <w:rPr>
          <w:rFonts w:ascii="Arial" w:hAnsi="Arial" w:cs="Arial"/>
        </w:rPr>
        <w:tab/>
        <w:t>Alud,</w:t>
      </w:r>
    </w:p>
    <w:p w14:paraId="17C7A537" w14:textId="77777777" w:rsidR="00D87853" w:rsidRPr="00D63C6D" w:rsidRDefault="00D87853" w:rsidP="00D87853">
      <w:pPr>
        <w:jc w:val="both"/>
        <w:rPr>
          <w:rFonts w:ascii="Arial" w:hAnsi="Arial" w:cs="Arial"/>
        </w:rPr>
      </w:pPr>
      <w:r w:rsidRPr="00D63C6D">
        <w:rPr>
          <w:rFonts w:ascii="Arial" w:hAnsi="Arial" w:cs="Arial"/>
        </w:rPr>
        <w:t>b)</w:t>
      </w:r>
      <w:r w:rsidRPr="00D63C6D">
        <w:rPr>
          <w:rFonts w:ascii="Arial" w:hAnsi="Arial" w:cs="Arial"/>
        </w:rPr>
        <w:tab/>
        <w:t>Erupción volcánica,</w:t>
      </w:r>
    </w:p>
    <w:p w14:paraId="611A0020" w14:textId="77777777" w:rsidR="00D87853" w:rsidRPr="00D63C6D" w:rsidRDefault="00D87853" w:rsidP="00D87853">
      <w:pPr>
        <w:jc w:val="both"/>
        <w:rPr>
          <w:rFonts w:ascii="Arial" w:hAnsi="Arial" w:cs="Arial"/>
        </w:rPr>
      </w:pPr>
      <w:r w:rsidRPr="00D63C6D">
        <w:rPr>
          <w:rFonts w:ascii="Arial" w:hAnsi="Arial" w:cs="Arial"/>
        </w:rPr>
        <w:t>c)</w:t>
      </w:r>
      <w:r w:rsidRPr="00D63C6D">
        <w:rPr>
          <w:rFonts w:ascii="Arial" w:hAnsi="Arial" w:cs="Arial"/>
        </w:rPr>
        <w:tab/>
        <w:t>Hundimiento,</w:t>
      </w:r>
    </w:p>
    <w:p w14:paraId="3D83C0F7" w14:textId="77777777" w:rsidR="00D87853" w:rsidRPr="00D63C6D" w:rsidRDefault="00D87853" w:rsidP="00D87853">
      <w:pPr>
        <w:jc w:val="both"/>
        <w:rPr>
          <w:rFonts w:ascii="Arial" w:hAnsi="Arial" w:cs="Arial"/>
        </w:rPr>
      </w:pPr>
      <w:r w:rsidRPr="00D63C6D">
        <w:rPr>
          <w:rFonts w:ascii="Arial" w:hAnsi="Arial" w:cs="Arial"/>
        </w:rPr>
        <w:t>d)</w:t>
      </w:r>
      <w:r w:rsidRPr="00D63C6D">
        <w:rPr>
          <w:rFonts w:ascii="Arial" w:hAnsi="Arial" w:cs="Arial"/>
        </w:rPr>
        <w:tab/>
        <w:t>Movimiento de ladera,</w:t>
      </w:r>
    </w:p>
    <w:p w14:paraId="028E8872" w14:textId="77777777" w:rsidR="00D87853" w:rsidRPr="00D63C6D" w:rsidRDefault="00D87853" w:rsidP="00D87853">
      <w:pPr>
        <w:jc w:val="both"/>
        <w:rPr>
          <w:rFonts w:ascii="Arial" w:hAnsi="Arial" w:cs="Arial"/>
        </w:rPr>
      </w:pPr>
      <w:r w:rsidRPr="00D63C6D">
        <w:rPr>
          <w:rFonts w:ascii="Arial" w:hAnsi="Arial" w:cs="Arial"/>
        </w:rPr>
        <w:t>e)</w:t>
      </w:r>
      <w:r w:rsidRPr="00D63C6D">
        <w:rPr>
          <w:rFonts w:ascii="Arial" w:hAnsi="Arial" w:cs="Arial"/>
        </w:rPr>
        <w:tab/>
        <w:t>Ola extrema</w:t>
      </w:r>
    </w:p>
    <w:p w14:paraId="3115202F" w14:textId="77777777" w:rsidR="00D87853" w:rsidRPr="00D63C6D" w:rsidRDefault="00D87853" w:rsidP="00D87853">
      <w:pPr>
        <w:jc w:val="both"/>
        <w:rPr>
          <w:rFonts w:ascii="Arial" w:hAnsi="Arial" w:cs="Arial"/>
        </w:rPr>
      </w:pPr>
      <w:r w:rsidRPr="00D63C6D">
        <w:rPr>
          <w:rFonts w:ascii="Arial" w:hAnsi="Arial" w:cs="Arial"/>
        </w:rPr>
        <w:t>f)</w:t>
      </w:r>
      <w:r w:rsidRPr="00D63C6D">
        <w:rPr>
          <w:rFonts w:ascii="Arial" w:hAnsi="Arial" w:cs="Arial"/>
        </w:rPr>
        <w:tab/>
        <w:t>Subsidencia</w:t>
      </w:r>
    </w:p>
    <w:p w14:paraId="12806958" w14:textId="77777777" w:rsidR="00D87853" w:rsidRPr="00D63C6D" w:rsidRDefault="00D87853" w:rsidP="00D87853">
      <w:pPr>
        <w:jc w:val="both"/>
        <w:rPr>
          <w:rFonts w:ascii="Arial" w:hAnsi="Arial" w:cs="Arial"/>
        </w:rPr>
      </w:pPr>
      <w:r w:rsidRPr="00D63C6D">
        <w:rPr>
          <w:rFonts w:ascii="Arial" w:hAnsi="Arial" w:cs="Arial"/>
        </w:rPr>
        <w:t>g)</w:t>
      </w:r>
      <w:r w:rsidRPr="00D63C6D">
        <w:rPr>
          <w:rFonts w:ascii="Arial" w:hAnsi="Arial" w:cs="Arial"/>
        </w:rPr>
        <w:tab/>
        <w:t>Terremoto</w:t>
      </w:r>
    </w:p>
    <w:p w14:paraId="63561D46" w14:textId="77777777" w:rsidR="00D87853" w:rsidRDefault="00D87853" w:rsidP="00D87853">
      <w:pPr>
        <w:jc w:val="both"/>
        <w:rPr>
          <w:rFonts w:ascii="Arial" w:hAnsi="Arial" w:cs="Arial"/>
        </w:rPr>
      </w:pPr>
      <w:r w:rsidRPr="00D63C6D">
        <w:rPr>
          <w:rFonts w:ascii="Arial" w:hAnsi="Arial" w:cs="Arial"/>
        </w:rPr>
        <w:t>h)</w:t>
      </w:r>
      <w:r w:rsidRPr="00D63C6D">
        <w:rPr>
          <w:rFonts w:ascii="Arial" w:hAnsi="Arial" w:cs="Arial"/>
        </w:rPr>
        <w:tab/>
        <w:t>Tsunami</w:t>
      </w:r>
    </w:p>
    <w:p w14:paraId="60498E45" w14:textId="77777777" w:rsidR="00D87853" w:rsidRPr="00D63C6D" w:rsidRDefault="00D87853" w:rsidP="00D87853">
      <w:pPr>
        <w:jc w:val="both"/>
        <w:rPr>
          <w:rFonts w:ascii="Arial" w:hAnsi="Arial" w:cs="Arial"/>
        </w:rPr>
      </w:pPr>
    </w:p>
    <w:p w14:paraId="00E3D239" w14:textId="77777777" w:rsidR="00D87853" w:rsidRPr="00D63C6D" w:rsidRDefault="00D87853" w:rsidP="00D87853">
      <w:pPr>
        <w:jc w:val="both"/>
        <w:rPr>
          <w:rFonts w:ascii="Arial" w:hAnsi="Arial" w:cs="Arial"/>
          <w:b/>
        </w:rPr>
      </w:pPr>
      <w:r w:rsidRPr="00D63C6D">
        <w:rPr>
          <w:rFonts w:ascii="Arial" w:hAnsi="Arial" w:cs="Arial"/>
          <w:b/>
        </w:rPr>
        <w:t>II.</w:t>
      </w:r>
      <w:r w:rsidRPr="00D63C6D">
        <w:rPr>
          <w:rFonts w:ascii="Arial" w:hAnsi="Arial" w:cs="Arial"/>
          <w:b/>
        </w:rPr>
        <w:tab/>
        <w:t>Hidrometeorológicos</w:t>
      </w:r>
    </w:p>
    <w:p w14:paraId="3F04906D" w14:textId="77777777" w:rsidR="00D87853" w:rsidRPr="00D63C6D" w:rsidRDefault="00D87853" w:rsidP="00D87853">
      <w:pPr>
        <w:jc w:val="both"/>
        <w:rPr>
          <w:rFonts w:ascii="Arial" w:hAnsi="Arial" w:cs="Arial"/>
        </w:rPr>
      </w:pPr>
      <w:r w:rsidRPr="00D63C6D">
        <w:rPr>
          <w:rFonts w:ascii="Arial" w:hAnsi="Arial" w:cs="Arial"/>
        </w:rPr>
        <w:t>a)</w:t>
      </w:r>
      <w:r w:rsidRPr="00D63C6D">
        <w:rPr>
          <w:rFonts w:ascii="Arial" w:hAnsi="Arial" w:cs="Arial"/>
        </w:rPr>
        <w:tab/>
        <w:t>Ciclón Tropical,</w:t>
      </w:r>
    </w:p>
    <w:p w14:paraId="2D257686" w14:textId="77777777" w:rsidR="00D87853" w:rsidRPr="00D63C6D" w:rsidRDefault="00D87853" w:rsidP="00D87853">
      <w:pPr>
        <w:jc w:val="both"/>
        <w:rPr>
          <w:rFonts w:ascii="Arial" w:hAnsi="Arial" w:cs="Arial"/>
        </w:rPr>
      </w:pPr>
      <w:r w:rsidRPr="00D63C6D">
        <w:rPr>
          <w:rFonts w:ascii="Arial" w:hAnsi="Arial" w:cs="Arial"/>
        </w:rPr>
        <w:t>b)</w:t>
      </w:r>
      <w:r w:rsidRPr="00D63C6D">
        <w:rPr>
          <w:rFonts w:ascii="Arial" w:hAnsi="Arial" w:cs="Arial"/>
        </w:rPr>
        <w:tab/>
        <w:t>Granizada severa,</w:t>
      </w:r>
    </w:p>
    <w:p w14:paraId="1140B837" w14:textId="77777777" w:rsidR="00D87853" w:rsidRPr="00D63C6D" w:rsidRDefault="00D87853" w:rsidP="00D87853">
      <w:pPr>
        <w:jc w:val="both"/>
        <w:rPr>
          <w:rFonts w:ascii="Arial" w:hAnsi="Arial" w:cs="Arial"/>
        </w:rPr>
      </w:pPr>
      <w:r w:rsidRPr="00D63C6D">
        <w:rPr>
          <w:rFonts w:ascii="Arial" w:hAnsi="Arial" w:cs="Arial"/>
        </w:rPr>
        <w:t>c)</w:t>
      </w:r>
      <w:r w:rsidRPr="00D63C6D">
        <w:rPr>
          <w:rFonts w:ascii="Arial" w:hAnsi="Arial" w:cs="Arial"/>
        </w:rPr>
        <w:tab/>
        <w:t>Huracán</w:t>
      </w:r>
    </w:p>
    <w:p w14:paraId="7AE7DF08" w14:textId="77777777" w:rsidR="00D87853" w:rsidRPr="00D63C6D" w:rsidRDefault="00D87853" w:rsidP="00D87853">
      <w:pPr>
        <w:jc w:val="both"/>
        <w:rPr>
          <w:rFonts w:ascii="Arial" w:hAnsi="Arial" w:cs="Arial"/>
        </w:rPr>
      </w:pPr>
      <w:r w:rsidRPr="00D63C6D">
        <w:rPr>
          <w:rFonts w:ascii="Arial" w:hAnsi="Arial" w:cs="Arial"/>
        </w:rPr>
        <w:t>d)</w:t>
      </w:r>
      <w:r w:rsidRPr="00D63C6D">
        <w:rPr>
          <w:rFonts w:ascii="Arial" w:hAnsi="Arial" w:cs="Arial"/>
        </w:rPr>
        <w:tab/>
        <w:t>Inundación fluvial</w:t>
      </w:r>
    </w:p>
    <w:p w14:paraId="2C6439EE" w14:textId="77777777" w:rsidR="00D87853" w:rsidRPr="00D63C6D" w:rsidRDefault="00D87853" w:rsidP="00D87853">
      <w:pPr>
        <w:jc w:val="both"/>
        <w:rPr>
          <w:rFonts w:ascii="Arial" w:hAnsi="Arial" w:cs="Arial"/>
        </w:rPr>
      </w:pPr>
      <w:r w:rsidRPr="00D63C6D">
        <w:rPr>
          <w:rFonts w:ascii="Arial" w:hAnsi="Arial" w:cs="Arial"/>
        </w:rPr>
        <w:t>e)</w:t>
      </w:r>
      <w:r w:rsidRPr="00D63C6D">
        <w:rPr>
          <w:rFonts w:ascii="Arial" w:hAnsi="Arial" w:cs="Arial"/>
        </w:rPr>
        <w:tab/>
        <w:t>Inundación pluvial,</w:t>
      </w:r>
    </w:p>
    <w:p w14:paraId="1C0F3B67" w14:textId="77777777" w:rsidR="00D87853" w:rsidRPr="00D63C6D" w:rsidRDefault="00D87853" w:rsidP="00D87853">
      <w:pPr>
        <w:jc w:val="both"/>
        <w:rPr>
          <w:rFonts w:ascii="Arial" w:hAnsi="Arial" w:cs="Arial"/>
        </w:rPr>
      </w:pPr>
      <w:r w:rsidRPr="00D63C6D">
        <w:rPr>
          <w:rFonts w:ascii="Arial" w:hAnsi="Arial" w:cs="Arial"/>
        </w:rPr>
        <w:t>f)</w:t>
      </w:r>
      <w:r w:rsidRPr="00D63C6D">
        <w:rPr>
          <w:rFonts w:ascii="Arial" w:hAnsi="Arial" w:cs="Arial"/>
        </w:rPr>
        <w:tab/>
        <w:t>Lluvia severa,</w:t>
      </w:r>
    </w:p>
    <w:p w14:paraId="0F668D07" w14:textId="77777777" w:rsidR="00D87853" w:rsidRPr="00D63C6D" w:rsidRDefault="00D87853" w:rsidP="00D87853">
      <w:pPr>
        <w:jc w:val="both"/>
        <w:rPr>
          <w:rFonts w:ascii="Arial" w:hAnsi="Arial" w:cs="Arial"/>
        </w:rPr>
      </w:pPr>
      <w:r w:rsidRPr="00D63C6D">
        <w:rPr>
          <w:rFonts w:ascii="Arial" w:hAnsi="Arial" w:cs="Arial"/>
        </w:rPr>
        <w:t>g)</w:t>
      </w:r>
      <w:r w:rsidRPr="00D63C6D">
        <w:rPr>
          <w:rFonts w:ascii="Arial" w:hAnsi="Arial" w:cs="Arial"/>
        </w:rPr>
        <w:tab/>
        <w:t>Nevadas Severas</w:t>
      </w:r>
    </w:p>
    <w:p w14:paraId="6C3CF844" w14:textId="77777777" w:rsidR="00D87853" w:rsidRPr="00D63C6D" w:rsidRDefault="00D87853" w:rsidP="00D87853">
      <w:pPr>
        <w:jc w:val="both"/>
        <w:rPr>
          <w:rFonts w:ascii="Arial" w:hAnsi="Arial" w:cs="Arial"/>
        </w:rPr>
      </w:pPr>
      <w:r w:rsidRPr="00D63C6D">
        <w:rPr>
          <w:rFonts w:ascii="Arial" w:hAnsi="Arial" w:cs="Arial"/>
        </w:rPr>
        <w:lastRenderedPageBreak/>
        <w:t>h)</w:t>
      </w:r>
      <w:r w:rsidRPr="00D63C6D">
        <w:rPr>
          <w:rFonts w:ascii="Arial" w:hAnsi="Arial" w:cs="Arial"/>
        </w:rPr>
        <w:tab/>
        <w:t>Sequía severa,</w:t>
      </w:r>
    </w:p>
    <w:p w14:paraId="7A0D47C7" w14:textId="77777777" w:rsidR="00D87853" w:rsidRPr="00D63C6D" w:rsidRDefault="00D87853" w:rsidP="00D87853">
      <w:pPr>
        <w:jc w:val="both"/>
        <w:rPr>
          <w:rFonts w:ascii="Arial" w:hAnsi="Arial" w:cs="Arial"/>
        </w:rPr>
      </w:pPr>
      <w:r w:rsidRPr="00D63C6D">
        <w:rPr>
          <w:rFonts w:ascii="Arial" w:hAnsi="Arial" w:cs="Arial"/>
        </w:rPr>
        <w:t>i)</w:t>
      </w:r>
      <w:r w:rsidRPr="00D63C6D">
        <w:rPr>
          <w:rFonts w:ascii="Arial" w:hAnsi="Arial" w:cs="Arial"/>
        </w:rPr>
        <w:tab/>
        <w:t xml:space="preserve">Tormenta tropical, y </w:t>
      </w:r>
    </w:p>
    <w:p w14:paraId="6A879FE4" w14:textId="77777777" w:rsidR="00D87853" w:rsidRPr="00D63C6D" w:rsidRDefault="00D87853" w:rsidP="00D87853">
      <w:pPr>
        <w:jc w:val="both"/>
        <w:rPr>
          <w:rFonts w:ascii="Arial" w:hAnsi="Arial" w:cs="Arial"/>
        </w:rPr>
      </w:pPr>
      <w:r w:rsidRPr="00D63C6D">
        <w:rPr>
          <w:rFonts w:ascii="Arial" w:hAnsi="Arial" w:cs="Arial"/>
        </w:rPr>
        <w:t>j)</w:t>
      </w:r>
      <w:r w:rsidRPr="00D63C6D">
        <w:rPr>
          <w:rFonts w:ascii="Arial" w:hAnsi="Arial" w:cs="Arial"/>
        </w:rPr>
        <w:tab/>
        <w:t>Tornado</w:t>
      </w:r>
    </w:p>
    <w:p w14:paraId="5F2714F6" w14:textId="77777777" w:rsidR="00D87853" w:rsidRPr="00D63C6D" w:rsidRDefault="00D87853" w:rsidP="00D87853">
      <w:pPr>
        <w:jc w:val="both"/>
        <w:rPr>
          <w:rFonts w:ascii="Arial" w:hAnsi="Arial" w:cs="Arial"/>
        </w:rPr>
      </w:pPr>
    </w:p>
    <w:p w14:paraId="5836F822" w14:textId="2CBBDE46" w:rsidR="00D87853" w:rsidRPr="00D63C6D" w:rsidRDefault="00D87853" w:rsidP="00D87853">
      <w:pPr>
        <w:jc w:val="both"/>
        <w:rPr>
          <w:rFonts w:ascii="Arial" w:hAnsi="Arial" w:cs="Arial"/>
          <w:b/>
        </w:rPr>
      </w:pPr>
      <w:r w:rsidRPr="00D63C6D">
        <w:rPr>
          <w:rFonts w:ascii="Arial" w:hAnsi="Arial" w:cs="Arial"/>
          <w:b/>
        </w:rPr>
        <w:t>III.</w:t>
      </w:r>
      <w:r w:rsidRPr="00D63C6D">
        <w:rPr>
          <w:rFonts w:ascii="Arial" w:hAnsi="Arial" w:cs="Arial"/>
          <w:b/>
        </w:rPr>
        <w:tab/>
        <w:t>Incendios Forestales:</w:t>
      </w:r>
    </w:p>
    <w:p w14:paraId="4FDA0FE2" w14:textId="77777777" w:rsidR="00D87853" w:rsidRPr="00B45269" w:rsidRDefault="00D87853" w:rsidP="00D87853">
      <w:pPr>
        <w:jc w:val="both"/>
        <w:rPr>
          <w:rFonts w:ascii="Arial" w:hAnsi="Arial" w:cs="Arial"/>
        </w:rPr>
      </w:pPr>
      <w:r w:rsidRPr="00B45269">
        <w:rPr>
          <w:rFonts w:ascii="Arial" w:hAnsi="Arial" w:cs="Arial"/>
        </w:rPr>
        <w:t>Se cubren solamente los daños causados a bienes y/o infraestructuras, declarados dentro los Sectores definidos, como consecuencia de un incendio forestal.</w:t>
      </w:r>
    </w:p>
    <w:p w14:paraId="4E032A09" w14:textId="3E4AFD45" w:rsidR="00D87853" w:rsidRPr="00D63C6D" w:rsidRDefault="00D87853" w:rsidP="00D87853">
      <w:pPr>
        <w:jc w:val="both"/>
        <w:rPr>
          <w:rFonts w:ascii="Arial" w:hAnsi="Arial" w:cs="Arial"/>
        </w:rPr>
      </w:pPr>
      <w:r w:rsidRPr="00B45269">
        <w:rPr>
          <w:rFonts w:ascii="Arial" w:hAnsi="Arial" w:cs="Arial"/>
        </w:rPr>
        <w:t>Sujeto a cualquier exclusión aplicable contenida en este documento, este reaseguro cubre las obligaciones financieras y contribuciones del gobierno del Estado Colima y/o sus Municipios y derivadas de su participación en el esquema del Fondo de Desastres Naturales (FONDEN) de acuerdo a lo establecido en el Artículo 21 de las Reglas de Operación del FONDEN, con respecto a la propiedad del Estado de Colima y/o Municipio(s) incluyendo propiedad bajo su cuidado, custodia o control y/o por la cual sea responsable bajo el esquema del FONDEN limitándose a:</w:t>
      </w:r>
    </w:p>
    <w:p w14:paraId="79D3279D" w14:textId="5DE311BD" w:rsidR="00D87853" w:rsidRPr="00356DF9" w:rsidRDefault="00D87853" w:rsidP="00D87853">
      <w:pPr>
        <w:jc w:val="both"/>
        <w:rPr>
          <w:rFonts w:ascii="Arial" w:hAnsi="Arial" w:cs="Arial"/>
          <w:b/>
        </w:rPr>
      </w:pPr>
      <w:r w:rsidRPr="00D63C6D">
        <w:rPr>
          <w:rFonts w:ascii="Arial" w:hAnsi="Arial" w:cs="Arial"/>
          <w:b/>
        </w:rPr>
        <w:t>a) SECTOR CARRETERO (Bienes o Infraestructura):</w:t>
      </w:r>
    </w:p>
    <w:p w14:paraId="0550330D" w14:textId="6B2C590C" w:rsidR="00D87853" w:rsidRDefault="00D87853" w:rsidP="00D87853">
      <w:pPr>
        <w:jc w:val="both"/>
        <w:rPr>
          <w:rFonts w:ascii="Arial" w:hAnsi="Arial" w:cs="Arial"/>
        </w:rPr>
      </w:pPr>
      <w:r w:rsidRPr="00D63C6D">
        <w:rPr>
          <w:rFonts w:ascii="Arial" w:hAnsi="Arial" w:cs="Arial"/>
        </w:rPr>
        <w:t xml:space="preserve">Bienes o Infraestructura que </w:t>
      </w:r>
      <w:r w:rsidR="008958EB" w:rsidRPr="00D63C6D">
        <w:rPr>
          <w:rFonts w:ascii="Arial" w:hAnsi="Arial" w:cs="Arial"/>
        </w:rPr>
        <w:t>comprende,</w:t>
      </w:r>
      <w:r w:rsidRPr="00D63C6D">
        <w:rPr>
          <w:rFonts w:ascii="Arial" w:hAnsi="Arial" w:cs="Arial"/>
        </w:rPr>
        <w:t xml:space="preserve"> pero no se limita a:</w:t>
      </w:r>
      <w:r w:rsidRPr="00D63C6D">
        <w:rPr>
          <w:rFonts w:ascii="Arial" w:hAnsi="Arial" w:cs="Arial"/>
        </w:rPr>
        <w:tab/>
      </w:r>
    </w:p>
    <w:p w14:paraId="0B0E6AAD" w14:textId="60C8016F" w:rsidR="00D87853" w:rsidRPr="008958EB" w:rsidRDefault="00D87853" w:rsidP="00D87853">
      <w:pPr>
        <w:jc w:val="both"/>
        <w:rPr>
          <w:rFonts w:ascii="Arial" w:hAnsi="Arial" w:cs="Arial"/>
          <w:b/>
        </w:rPr>
      </w:pPr>
      <w:r w:rsidRPr="00543E9F">
        <w:rPr>
          <w:rFonts w:ascii="Arial" w:hAnsi="Arial" w:cs="Arial"/>
          <w:b/>
        </w:rPr>
        <w:t>Carreteras Estatales y Municipales</w:t>
      </w:r>
      <w:r>
        <w:rPr>
          <w:rFonts w:ascii="Arial" w:hAnsi="Arial" w:cs="Arial"/>
          <w:b/>
        </w:rPr>
        <w:t>.</w:t>
      </w:r>
    </w:p>
    <w:p w14:paraId="1DC7CC91" w14:textId="73EBE8BF" w:rsidR="00D87853" w:rsidRDefault="00D87853" w:rsidP="00D87853">
      <w:pPr>
        <w:jc w:val="both"/>
        <w:rPr>
          <w:rFonts w:ascii="Arial" w:hAnsi="Arial" w:cs="Arial"/>
        </w:rPr>
      </w:pPr>
      <w:r w:rsidRPr="00D63C6D">
        <w:rPr>
          <w:rFonts w:ascii="Arial" w:hAnsi="Arial" w:cs="Arial"/>
        </w:rPr>
        <w:t xml:space="preserve">Carreteras o caminos pavimentados de carpeta asfáltica o de concreto </w:t>
      </w:r>
      <w:r w:rsidR="008958EB" w:rsidRPr="00D63C6D">
        <w:rPr>
          <w:rFonts w:ascii="Arial" w:hAnsi="Arial" w:cs="Arial"/>
        </w:rPr>
        <w:t>o de</w:t>
      </w:r>
      <w:r w:rsidRPr="00D63C6D">
        <w:rPr>
          <w:rFonts w:ascii="Arial" w:hAnsi="Arial" w:cs="Arial"/>
        </w:rPr>
        <w:t xml:space="preserve"> material similar; carreteras o caminos revestidos de terracería; caminos rurales. Incluyendo también:</w:t>
      </w:r>
    </w:p>
    <w:p w14:paraId="2C2FB726" w14:textId="1F6115F3" w:rsidR="00D87853" w:rsidRDefault="00D87853" w:rsidP="00D87853">
      <w:pPr>
        <w:jc w:val="both"/>
        <w:rPr>
          <w:rFonts w:ascii="Arial" w:hAnsi="Arial" w:cs="Arial"/>
        </w:rPr>
      </w:pPr>
      <w:r>
        <w:rPr>
          <w:rFonts w:ascii="Arial" w:hAnsi="Arial" w:cs="Arial"/>
        </w:rPr>
        <w:t>A</w:t>
      </w:r>
      <w:r w:rsidRPr="00D63C6D">
        <w:rPr>
          <w:rFonts w:ascii="Arial" w:hAnsi="Arial" w:cs="Arial"/>
        </w:rPr>
        <w:t>lcantarillas, acotamientos y derechos de vía, lavaderos, cunetas y contracunetas, muros de protección, y todas las estructuras que forman parte de estas carreteras incluyendo gastos de remoción, de estudios y trabajos necesarios para su reconstrucción o reparación. Se excluyen caminos, carreteras o infraestructura que estén bajo custodia y/o control o sean operadas por Entidades Privadas ya sea por derecho, permiso o autorización garantizada por el Gobierno Federal, Estatal o Municipal.</w:t>
      </w:r>
    </w:p>
    <w:p w14:paraId="24F086CE" w14:textId="3C4CD708" w:rsidR="00D87853" w:rsidRPr="008958EB" w:rsidRDefault="00D87853" w:rsidP="00D87853">
      <w:pPr>
        <w:jc w:val="both"/>
        <w:rPr>
          <w:rFonts w:ascii="Arial" w:hAnsi="Arial" w:cs="Arial"/>
          <w:b/>
        </w:rPr>
      </w:pPr>
      <w:r w:rsidRPr="007673C0">
        <w:rPr>
          <w:rFonts w:ascii="Arial" w:hAnsi="Arial" w:cs="Arial"/>
          <w:b/>
        </w:rPr>
        <w:t>Puentes y Alcantarillas Federales, Estatales y Municipales.</w:t>
      </w:r>
    </w:p>
    <w:p w14:paraId="04CF5025" w14:textId="6AE21A42" w:rsidR="00D87853" w:rsidRDefault="00D87853" w:rsidP="00D87853">
      <w:pPr>
        <w:jc w:val="both"/>
        <w:rPr>
          <w:rFonts w:ascii="Arial" w:hAnsi="Arial" w:cs="Arial"/>
        </w:rPr>
      </w:pPr>
      <w:r w:rsidRPr="00D63C6D">
        <w:rPr>
          <w:rFonts w:ascii="Arial" w:hAnsi="Arial" w:cs="Arial"/>
        </w:rPr>
        <w:t xml:space="preserve">Bienes o Infraestructura que </w:t>
      </w:r>
      <w:r w:rsidR="008958EB" w:rsidRPr="00D63C6D">
        <w:rPr>
          <w:rFonts w:ascii="Arial" w:hAnsi="Arial" w:cs="Arial"/>
        </w:rPr>
        <w:t>comprende,</w:t>
      </w:r>
      <w:r w:rsidRPr="00D63C6D">
        <w:rPr>
          <w:rFonts w:ascii="Arial" w:hAnsi="Arial" w:cs="Arial"/>
        </w:rPr>
        <w:t xml:space="preserve"> pero no se limita a:</w:t>
      </w:r>
    </w:p>
    <w:p w14:paraId="2AD49F4E" w14:textId="6A93D707" w:rsidR="00D87853" w:rsidRPr="00D63C6D" w:rsidRDefault="00D87853" w:rsidP="00D87853">
      <w:pPr>
        <w:jc w:val="both"/>
        <w:rPr>
          <w:rFonts w:ascii="Arial" w:hAnsi="Arial" w:cs="Arial"/>
        </w:rPr>
      </w:pPr>
      <w:r w:rsidRPr="00D63C6D">
        <w:rPr>
          <w:rFonts w:ascii="Arial" w:hAnsi="Arial" w:cs="Arial"/>
        </w:rPr>
        <w:t>Puentes, alcantarillas, túneles, vados, pasos a desnivel y distribuidores incluyendo su cimentación y todas sus partes, muros de contención y protección y todas las estructuras y/o elementos constructivos que formen parte de dichos puentes, alcantarillas, túneles, vados, pasos a desnivel y distribuidores; incluye gastos de remoción, construcción, reparación y todos los estudios y trabajos necesarios para su reconstrucción o reparación. Se excluyen puentes, alcantarillas o infraestructura similar que estén bajo custodia y/o control o sean operadas por Entidades Privadas ya sea por derecho, permiso o autorización garantizada por el Gobierno Federal, Estatal o Municipal.</w:t>
      </w:r>
    </w:p>
    <w:p w14:paraId="4E38BDC9" w14:textId="7F163355" w:rsidR="00D87853" w:rsidRPr="00D63C6D" w:rsidRDefault="00D87853" w:rsidP="00D87853">
      <w:pPr>
        <w:jc w:val="both"/>
        <w:rPr>
          <w:rFonts w:ascii="Arial" w:hAnsi="Arial" w:cs="Arial"/>
          <w:b/>
        </w:rPr>
      </w:pPr>
      <w:r w:rsidRPr="00D63C6D">
        <w:rPr>
          <w:rFonts w:ascii="Arial" w:hAnsi="Arial" w:cs="Arial"/>
          <w:b/>
        </w:rPr>
        <w:t xml:space="preserve">b) SECTOR HIDRÁULICO INCLUYENDO HIDROAGRICOLA (Bienes o Infraestructura):  </w:t>
      </w:r>
    </w:p>
    <w:p w14:paraId="2AA112C1" w14:textId="11BC50AC" w:rsidR="00D87853" w:rsidRDefault="00D87853" w:rsidP="00D87853">
      <w:pPr>
        <w:jc w:val="both"/>
        <w:rPr>
          <w:rFonts w:ascii="Arial" w:hAnsi="Arial" w:cs="Arial"/>
        </w:rPr>
      </w:pPr>
      <w:r w:rsidRPr="00D63C6D">
        <w:rPr>
          <w:rFonts w:ascii="Arial" w:hAnsi="Arial" w:cs="Arial"/>
        </w:rPr>
        <w:t xml:space="preserve">Bienes o Infraestructura que </w:t>
      </w:r>
      <w:r w:rsidR="008958EB" w:rsidRPr="00D63C6D">
        <w:rPr>
          <w:rFonts w:ascii="Arial" w:hAnsi="Arial" w:cs="Arial"/>
        </w:rPr>
        <w:t>comprende,</w:t>
      </w:r>
      <w:r w:rsidRPr="00D63C6D">
        <w:rPr>
          <w:rFonts w:ascii="Arial" w:hAnsi="Arial" w:cs="Arial"/>
        </w:rPr>
        <w:t xml:space="preserve"> pero no se limita a:</w:t>
      </w:r>
    </w:p>
    <w:p w14:paraId="781BD1D5" w14:textId="44AD19E2" w:rsidR="00D87853" w:rsidRPr="00D63C6D" w:rsidRDefault="00D87853" w:rsidP="00D87853">
      <w:pPr>
        <w:jc w:val="both"/>
        <w:rPr>
          <w:rFonts w:ascii="Arial" w:hAnsi="Arial" w:cs="Arial"/>
        </w:rPr>
      </w:pPr>
      <w:r w:rsidRPr="00D63C6D">
        <w:rPr>
          <w:rFonts w:ascii="Arial" w:hAnsi="Arial" w:cs="Arial"/>
        </w:rPr>
        <w:lastRenderedPageBreak/>
        <w:t xml:space="preserve">La infraestructura de captación de agua; obras de conducción y distribución de agua que incluye la red principal y secundaria; obras de alcantarillado y saneamiento, sistema de drenaje y de desechos; infraestructura y equipamiento para la medición de la cantidad y calidad del agua que estén bajo el control </w:t>
      </w:r>
      <w:r w:rsidRPr="00543E9F">
        <w:rPr>
          <w:rFonts w:ascii="Arial" w:hAnsi="Arial" w:cs="Arial"/>
        </w:rPr>
        <w:t>del Estado de Colima y/o sus Municipios. Incluye</w:t>
      </w:r>
      <w:r w:rsidRPr="00D63C6D">
        <w:rPr>
          <w:rFonts w:ascii="Arial" w:hAnsi="Arial" w:cs="Arial"/>
        </w:rPr>
        <w:t>: obras de captación de manantiales o de ríos y tomas directas, diques y bordos, estaciones de bombeo, pozos profundos, obras de encauzamiento, espigones, estructuras, presas de almacenamiento, tanques, presas desviadoras, acueductos, líneas de conducción, plantas de bombeo, cárcamos de bombeo, estaciones de captación y bombeo, plantas de tratamiento de aguas, tanques de almacenamiento y regulación, torres de oscilación, caminos de operación, túneles, estaciones eléctricas, redes de distribución, sistemas de drenaje pluvial, colectores principales de drenaje pluvial o mixto y todas las estructuras que forman parte de dicha infraestructura, incluye gastos de remoción y en general de remoción de escombros de todos los bienes mencionados anteriormente, construcción, reparación y todos los estudios y trabajos necesarios en su reconstrucción o reparación.</w:t>
      </w:r>
    </w:p>
    <w:p w14:paraId="6CFBDAEE" w14:textId="006F95A7" w:rsidR="00D87853" w:rsidRPr="008958EB" w:rsidRDefault="00D87853" w:rsidP="00D87853">
      <w:pPr>
        <w:jc w:val="both"/>
        <w:rPr>
          <w:rFonts w:ascii="Arial" w:hAnsi="Arial" w:cs="Arial"/>
          <w:b/>
        </w:rPr>
      </w:pPr>
      <w:r>
        <w:rPr>
          <w:rFonts w:ascii="Arial" w:hAnsi="Arial" w:cs="Arial"/>
          <w:b/>
        </w:rPr>
        <w:t xml:space="preserve"> c) </w:t>
      </w:r>
      <w:r w:rsidRPr="00D63C6D">
        <w:rPr>
          <w:rFonts w:ascii="Arial" w:hAnsi="Arial" w:cs="Arial"/>
          <w:b/>
        </w:rPr>
        <w:t>SECTOR SALUD (Bienes o Infraestructura de Hospitales e Instituciones de Salud):</w:t>
      </w:r>
    </w:p>
    <w:p w14:paraId="5ABDAE94" w14:textId="3160F463" w:rsidR="00D87853" w:rsidRDefault="00D87853" w:rsidP="00D87853">
      <w:pPr>
        <w:jc w:val="both"/>
        <w:rPr>
          <w:rFonts w:ascii="Arial" w:hAnsi="Arial" w:cs="Arial"/>
        </w:rPr>
      </w:pPr>
      <w:r w:rsidRPr="00D63C6D">
        <w:rPr>
          <w:rFonts w:ascii="Arial" w:hAnsi="Arial" w:cs="Arial"/>
        </w:rPr>
        <w:t xml:space="preserve">Bienes o Infraestructura que </w:t>
      </w:r>
      <w:r w:rsidR="008958EB" w:rsidRPr="00D63C6D">
        <w:rPr>
          <w:rFonts w:ascii="Arial" w:hAnsi="Arial" w:cs="Arial"/>
        </w:rPr>
        <w:t>comprende,</w:t>
      </w:r>
      <w:r w:rsidRPr="00D63C6D">
        <w:rPr>
          <w:rFonts w:ascii="Arial" w:hAnsi="Arial" w:cs="Arial"/>
        </w:rPr>
        <w:t xml:space="preserve"> pero no se limita a:</w:t>
      </w:r>
    </w:p>
    <w:p w14:paraId="458A46A0" w14:textId="3FC6D3FC" w:rsidR="00D87853" w:rsidRPr="00D63C6D" w:rsidRDefault="00D87853" w:rsidP="00D87853">
      <w:pPr>
        <w:jc w:val="both"/>
        <w:rPr>
          <w:rFonts w:ascii="Arial" w:hAnsi="Arial" w:cs="Arial"/>
        </w:rPr>
      </w:pPr>
      <w:r w:rsidRPr="00D63C6D">
        <w:rPr>
          <w:rFonts w:ascii="Arial" w:hAnsi="Arial" w:cs="Arial"/>
        </w:rPr>
        <w:t xml:space="preserve">Instituciones de salud incluyendo sus contenidos, que sean propiedad de o estén bajo el control del </w:t>
      </w:r>
      <w:r w:rsidRPr="00543E9F">
        <w:rPr>
          <w:rFonts w:ascii="Arial" w:hAnsi="Arial" w:cs="Arial"/>
        </w:rPr>
        <w:t>Gobierno del Estado de Colima y/o sus Municipios</w:t>
      </w:r>
      <w:r w:rsidRPr="00D63C6D">
        <w:rPr>
          <w:rFonts w:ascii="Arial" w:hAnsi="Arial" w:cs="Arial"/>
        </w:rPr>
        <w:t>. Incluye gastos de remoción, construcción, reparación, estudios de cimentación y todos los trabajos necesarios para su reconstrucción o reparación.</w:t>
      </w:r>
    </w:p>
    <w:p w14:paraId="58824E22" w14:textId="357BD499" w:rsidR="00D87853" w:rsidRPr="00D63C6D" w:rsidRDefault="00D87853" w:rsidP="00D87853">
      <w:pPr>
        <w:jc w:val="both"/>
        <w:rPr>
          <w:rFonts w:ascii="Arial" w:hAnsi="Arial" w:cs="Arial"/>
          <w:b/>
        </w:rPr>
      </w:pPr>
      <w:r w:rsidRPr="00D63C6D">
        <w:rPr>
          <w:rFonts w:ascii="Arial" w:hAnsi="Arial" w:cs="Arial"/>
          <w:b/>
        </w:rPr>
        <w:t>d)</w:t>
      </w:r>
      <w:r>
        <w:rPr>
          <w:rFonts w:ascii="Arial" w:hAnsi="Arial" w:cs="Arial"/>
          <w:b/>
        </w:rPr>
        <w:t xml:space="preserve"> </w:t>
      </w:r>
      <w:r w:rsidRPr="00D63C6D">
        <w:rPr>
          <w:rFonts w:ascii="Arial" w:hAnsi="Arial" w:cs="Arial"/>
          <w:b/>
        </w:rPr>
        <w:t xml:space="preserve">SECTOR URBANO (Bienes o Infraestructura):  </w:t>
      </w:r>
    </w:p>
    <w:p w14:paraId="00F6D41F" w14:textId="49BF3F11" w:rsidR="00D87853" w:rsidRDefault="00D87853" w:rsidP="00D87853">
      <w:pPr>
        <w:jc w:val="both"/>
        <w:rPr>
          <w:rFonts w:ascii="Arial" w:hAnsi="Arial" w:cs="Arial"/>
        </w:rPr>
      </w:pPr>
      <w:r w:rsidRPr="00D63C6D">
        <w:rPr>
          <w:rFonts w:ascii="Arial" w:hAnsi="Arial" w:cs="Arial"/>
        </w:rPr>
        <w:t xml:space="preserve">Bienes o Infraestructura que </w:t>
      </w:r>
      <w:r w:rsidR="008958EB" w:rsidRPr="00D63C6D">
        <w:rPr>
          <w:rFonts w:ascii="Arial" w:hAnsi="Arial" w:cs="Arial"/>
        </w:rPr>
        <w:t>comprende,</w:t>
      </w:r>
      <w:r w:rsidRPr="00D63C6D">
        <w:rPr>
          <w:rFonts w:ascii="Arial" w:hAnsi="Arial" w:cs="Arial"/>
        </w:rPr>
        <w:t xml:space="preserve"> pero no se limita a:</w:t>
      </w:r>
    </w:p>
    <w:p w14:paraId="298F0A97" w14:textId="48E344D2" w:rsidR="00D87853" w:rsidRPr="00356DF9" w:rsidRDefault="00D87853" w:rsidP="00D87853">
      <w:pPr>
        <w:jc w:val="both"/>
        <w:rPr>
          <w:rFonts w:ascii="Arial" w:hAnsi="Arial" w:cs="Arial"/>
        </w:rPr>
      </w:pPr>
      <w:r w:rsidRPr="00D63C6D">
        <w:rPr>
          <w:rFonts w:ascii="Arial" w:hAnsi="Arial" w:cs="Arial"/>
        </w:rPr>
        <w:t xml:space="preserve">Redes viales urbanas que corresponden a las áreas de rodamiento vehicular incluyendo las banquetas, puentes, pasos a desnivel, distribuidores viales, sistemas de señalamiento de tráfico, sistemas de monitoreo ambiental, sistemas de control de flujo vehicular, mobiliario urbano, que estén bajo el control de cualquier </w:t>
      </w:r>
      <w:r w:rsidRPr="00543E9F">
        <w:rPr>
          <w:rFonts w:ascii="Arial" w:hAnsi="Arial" w:cs="Arial"/>
        </w:rPr>
        <w:t>del Estado de Colima y/o sus Municipios,</w:t>
      </w:r>
      <w:r w:rsidRPr="00D63C6D">
        <w:rPr>
          <w:rFonts w:ascii="Arial" w:hAnsi="Arial" w:cs="Arial"/>
        </w:rPr>
        <w:t xml:space="preserve"> y no estén concesionados a terceros, incluye gastos de remoción y todos los estudios y trabajos necesarios en su reconstrucción o reparación.</w:t>
      </w:r>
    </w:p>
    <w:p w14:paraId="67A35647" w14:textId="6A97C041" w:rsidR="00D87853" w:rsidRPr="008958EB" w:rsidRDefault="00D87853" w:rsidP="00D87853">
      <w:pPr>
        <w:jc w:val="both"/>
        <w:rPr>
          <w:rFonts w:ascii="Arial" w:hAnsi="Arial" w:cs="Arial"/>
        </w:rPr>
      </w:pPr>
      <w:r w:rsidRPr="00D63C6D">
        <w:rPr>
          <w:rFonts w:ascii="Arial" w:hAnsi="Arial" w:cs="Arial"/>
          <w:b/>
        </w:rPr>
        <w:t>e)</w:t>
      </w:r>
      <w:r>
        <w:rPr>
          <w:rFonts w:ascii="Arial" w:hAnsi="Arial" w:cs="Arial"/>
          <w:b/>
        </w:rPr>
        <w:t xml:space="preserve"> </w:t>
      </w:r>
      <w:r w:rsidRPr="00D63C6D">
        <w:rPr>
          <w:rFonts w:ascii="Arial" w:hAnsi="Arial" w:cs="Arial"/>
          <w:b/>
        </w:rPr>
        <w:t>SECTOR VIVIENDA (Bienes o Infraestructura):</w:t>
      </w:r>
    </w:p>
    <w:p w14:paraId="1095F4E7" w14:textId="20FC7BE4" w:rsidR="00D87853" w:rsidRDefault="00D87853" w:rsidP="00D87853">
      <w:pPr>
        <w:jc w:val="both"/>
        <w:rPr>
          <w:rFonts w:ascii="Arial" w:hAnsi="Arial" w:cs="Arial"/>
        </w:rPr>
      </w:pPr>
      <w:r w:rsidRPr="00D63C6D">
        <w:rPr>
          <w:rFonts w:ascii="Arial" w:hAnsi="Arial" w:cs="Arial"/>
        </w:rPr>
        <w:t xml:space="preserve">Bienes o Infraestructura que </w:t>
      </w:r>
      <w:r w:rsidR="008958EB" w:rsidRPr="00D63C6D">
        <w:rPr>
          <w:rFonts w:ascii="Arial" w:hAnsi="Arial" w:cs="Arial"/>
        </w:rPr>
        <w:t>comprende,</w:t>
      </w:r>
      <w:r w:rsidRPr="00D63C6D">
        <w:rPr>
          <w:rFonts w:ascii="Arial" w:hAnsi="Arial" w:cs="Arial"/>
        </w:rPr>
        <w:t xml:space="preserve"> pero no se limita a:</w:t>
      </w:r>
    </w:p>
    <w:p w14:paraId="63E10953" w14:textId="77777777" w:rsidR="00D87853" w:rsidRPr="00D63C6D" w:rsidRDefault="00D87853" w:rsidP="00D87853">
      <w:pPr>
        <w:jc w:val="both"/>
        <w:rPr>
          <w:rFonts w:ascii="Arial" w:hAnsi="Arial" w:cs="Arial"/>
        </w:rPr>
      </w:pPr>
      <w:r w:rsidRPr="00D63C6D">
        <w:rPr>
          <w:rFonts w:ascii="Arial" w:hAnsi="Arial" w:cs="Arial"/>
        </w:rPr>
        <w:t>Viviendas de la población de bajos ingresos y las viviendas cuya superficie construida no rebase los noventa metros cuadrados de construcción o viviendas construidas con materiales económicos en techos y paredes tales como láminas de cartón, fibra o metálica, palma y sus derivados, tejamanil, madera, teja que no se encuentren aseguradas por sus propietarios. Incluyendo cualquier trabajo necesario para la reparación o reconstrucción.</w:t>
      </w:r>
    </w:p>
    <w:p w14:paraId="7D4D004F" w14:textId="51D3F75E" w:rsidR="00D87853" w:rsidRPr="00D63C6D" w:rsidRDefault="00D87853" w:rsidP="00D87853">
      <w:pPr>
        <w:jc w:val="both"/>
        <w:rPr>
          <w:rFonts w:ascii="Arial" w:hAnsi="Arial" w:cs="Arial"/>
        </w:rPr>
      </w:pPr>
      <w:r w:rsidRPr="00D63C6D">
        <w:rPr>
          <w:rFonts w:ascii="Arial" w:hAnsi="Arial" w:cs="Arial"/>
        </w:rPr>
        <w:t>Se excluye cualquier valor de predio y/o reubicación.</w:t>
      </w:r>
    </w:p>
    <w:p w14:paraId="5BF2BEBC" w14:textId="299F1379" w:rsidR="00D87853" w:rsidRPr="00D63C6D" w:rsidRDefault="00D87853" w:rsidP="00D87853">
      <w:pPr>
        <w:jc w:val="both"/>
        <w:rPr>
          <w:rFonts w:ascii="Arial" w:hAnsi="Arial" w:cs="Arial"/>
          <w:b/>
        </w:rPr>
      </w:pPr>
      <w:r w:rsidRPr="00D63C6D">
        <w:rPr>
          <w:rFonts w:ascii="Arial" w:hAnsi="Arial" w:cs="Arial"/>
          <w:b/>
        </w:rPr>
        <w:t>f)</w:t>
      </w:r>
      <w:r>
        <w:rPr>
          <w:rFonts w:ascii="Arial" w:hAnsi="Arial" w:cs="Arial"/>
          <w:b/>
        </w:rPr>
        <w:t xml:space="preserve"> </w:t>
      </w:r>
      <w:r w:rsidRPr="00D63C6D">
        <w:rPr>
          <w:rFonts w:ascii="Arial" w:hAnsi="Arial" w:cs="Arial"/>
          <w:b/>
        </w:rPr>
        <w:t xml:space="preserve">SECTOR EDUCATIVO (Bienes /o Infraestructura). </w:t>
      </w:r>
    </w:p>
    <w:p w14:paraId="3BBCF53D" w14:textId="56BAC593" w:rsidR="00D87853" w:rsidRDefault="00D87853" w:rsidP="00D87853">
      <w:pPr>
        <w:jc w:val="both"/>
        <w:rPr>
          <w:rFonts w:ascii="Arial" w:hAnsi="Arial" w:cs="Arial"/>
        </w:rPr>
      </w:pPr>
      <w:r w:rsidRPr="00D63C6D">
        <w:rPr>
          <w:rFonts w:ascii="Arial" w:hAnsi="Arial" w:cs="Arial"/>
        </w:rPr>
        <w:t xml:space="preserve">Bienes o Infraestructura que </w:t>
      </w:r>
      <w:r w:rsidR="008958EB" w:rsidRPr="00D63C6D">
        <w:rPr>
          <w:rFonts w:ascii="Arial" w:hAnsi="Arial" w:cs="Arial"/>
        </w:rPr>
        <w:t>comprende,</w:t>
      </w:r>
      <w:r w:rsidRPr="00D63C6D">
        <w:rPr>
          <w:rFonts w:ascii="Arial" w:hAnsi="Arial" w:cs="Arial"/>
        </w:rPr>
        <w:t xml:space="preserve"> pero no se limita a:</w:t>
      </w:r>
    </w:p>
    <w:p w14:paraId="6799E494" w14:textId="4BC5AB23" w:rsidR="00D87853" w:rsidRPr="00D63C6D" w:rsidRDefault="00D87853" w:rsidP="00D87853">
      <w:pPr>
        <w:jc w:val="both"/>
        <w:rPr>
          <w:rFonts w:ascii="Arial" w:hAnsi="Arial" w:cs="Arial"/>
        </w:rPr>
      </w:pPr>
      <w:r w:rsidRPr="00D63C6D">
        <w:rPr>
          <w:rFonts w:ascii="Arial" w:hAnsi="Arial" w:cs="Arial"/>
        </w:rPr>
        <w:t xml:space="preserve">Escuelas e Instituciones educativas incluyendo sus contenidos, que sea propiedad de o estén bajo el control </w:t>
      </w:r>
      <w:r w:rsidRPr="00543E9F">
        <w:rPr>
          <w:rFonts w:ascii="Arial" w:hAnsi="Arial" w:cs="Arial"/>
        </w:rPr>
        <w:t>del Gobierno del Estado de Colima y/o sus Municipios. Incluye</w:t>
      </w:r>
      <w:r w:rsidRPr="00D63C6D">
        <w:rPr>
          <w:rFonts w:ascii="Arial" w:hAnsi="Arial" w:cs="Arial"/>
        </w:rPr>
        <w:t xml:space="preserve"> gastos de remoción, </w:t>
      </w:r>
      <w:r w:rsidRPr="00D63C6D">
        <w:rPr>
          <w:rFonts w:ascii="Arial" w:hAnsi="Arial" w:cs="Arial"/>
        </w:rPr>
        <w:lastRenderedPageBreak/>
        <w:t>construcción, reparación, cimentos y, ajustes, y estudios necesarios para su reconstrucción o reparación de las estructuras cubiertas bajo el presente. Excluye cualquier valor del predio y gastos de reubicación.</w:t>
      </w:r>
    </w:p>
    <w:p w14:paraId="3C37ADA9" w14:textId="563A7038" w:rsidR="00D87853" w:rsidRPr="008958EB" w:rsidRDefault="00D87853" w:rsidP="00D87853">
      <w:pPr>
        <w:jc w:val="both"/>
        <w:rPr>
          <w:rFonts w:ascii="Arial" w:hAnsi="Arial" w:cs="Arial"/>
          <w:b/>
        </w:rPr>
      </w:pPr>
      <w:r>
        <w:rPr>
          <w:rFonts w:ascii="Arial" w:hAnsi="Arial" w:cs="Arial"/>
          <w:b/>
        </w:rPr>
        <w:t xml:space="preserve">g) </w:t>
      </w:r>
      <w:r w:rsidRPr="00D63C6D">
        <w:rPr>
          <w:rFonts w:ascii="Arial" w:hAnsi="Arial" w:cs="Arial"/>
          <w:b/>
        </w:rPr>
        <w:t>Sector Residuos sólidos (bienes o infraest</w:t>
      </w:r>
      <w:r>
        <w:rPr>
          <w:rFonts w:ascii="Arial" w:hAnsi="Arial" w:cs="Arial"/>
          <w:b/>
        </w:rPr>
        <w:t>r</w:t>
      </w:r>
      <w:r w:rsidRPr="00D63C6D">
        <w:rPr>
          <w:rFonts w:ascii="Arial" w:hAnsi="Arial" w:cs="Arial"/>
          <w:b/>
        </w:rPr>
        <w:t>uctura).</w:t>
      </w:r>
    </w:p>
    <w:p w14:paraId="17A1E284" w14:textId="1AEFE9B1" w:rsidR="00D87853" w:rsidRPr="00D63C6D" w:rsidRDefault="00D87853" w:rsidP="00D87853">
      <w:pPr>
        <w:jc w:val="both"/>
        <w:rPr>
          <w:rFonts w:ascii="Arial" w:hAnsi="Arial" w:cs="Arial"/>
        </w:rPr>
      </w:pPr>
      <w:r w:rsidRPr="00D63C6D">
        <w:rPr>
          <w:rFonts w:ascii="Arial" w:hAnsi="Arial" w:cs="Arial"/>
        </w:rPr>
        <w:t xml:space="preserve">Aplicable únicamente para </w:t>
      </w:r>
      <w:r w:rsidRPr="00543E9F">
        <w:rPr>
          <w:rFonts w:ascii="Arial" w:hAnsi="Arial" w:cs="Arial"/>
        </w:rPr>
        <w:t>el Estado de Colima y/o sus Municipios.</w:t>
      </w:r>
    </w:p>
    <w:p w14:paraId="792602DC" w14:textId="00E4DA83" w:rsidR="00D87853" w:rsidRPr="00D63C6D" w:rsidRDefault="00D87853" w:rsidP="00D87853">
      <w:pPr>
        <w:jc w:val="both"/>
        <w:rPr>
          <w:rFonts w:ascii="Arial" w:hAnsi="Arial" w:cs="Arial"/>
        </w:rPr>
      </w:pPr>
      <w:r w:rsidRPr="00D63C6D">
        <w:rPr>
          <w:rFonts w:ascii="Arial" w:hAnsi="Arial" w:cs="Arial"/>
        </w:rPr>
        <w:t>Los Residuos Sólidos Urbanos (RSU), que son los generados en las casas, como resultado de la eliminación de los materiales que se utilizan en las actividades domésticas; son también los que provienen de establecimientos o la vía pública, o los que resultan de la limpieza de las vías o lugares públicos y que tienen características como los domiciliarios. Su manejo y control es competencia de las autoridades municipales y delegacionales.</w:t>
      </w:r>
    </w:p>
    <w:p w14:paraId="7B1F9932" w14:textId="23946A4D" w:rsidR="00D87853" w:rsidRDefault="00D87853" w:rsidP="00D87853">
      <w:pPr>
        <w:jc w:val="both"/>
        <w:rPr>
          <w:rFonts w:ascii="Arial" w:hAnsi="Arial" w:cs="Arial"/>
        </w:rPr>
      </w:pPr>
      <w:r w:rsidRPr="00D63C6D">
        <w:rPr>
          <w:rFonts w:ascii="Arial" w:hAnsi="Arial" w:cs="Arial"/>
        </w:rPr>
        <w:t>Los Residuos de Manejo Especial (RME), son los generados en los procesos productivos, que no reúnen las características para ser considerados como peligrosos ni como RSU, o que son producidos por grandes generadores (producen más de 10 toneladas al año) de RSU. Su manejo y control es competencia de las autoridades estatales.</w:t>
      </w:r>
    </w:p>
    <w:p w14:paraId="249FDC7B" w14:textId="77777777" w:rsidR="00D87853" w:rsidRDefault="00D87853" w:rsidP="00D87853">
      <w:pPr>
        <w:jc w:val="both"/>
        <w:rPr>
          <w:rFonts w:ascii="Arial" w:hAnsi="Arial" w:cs="Arial"/>
        </w:rPr>
      </w:pPr>
    </w:p>
    <w:p w14:paraId="23DA0DC9" w14:textId="77777777" w:rsidR="00D87853" w:rsidRDefault="00D87853" w:rsidP="00D87853">
      <w:pPr>
        <w:jc w:val="both"/>
        <w:rPr>
          <w:rFonts w:ascii="Arial" w:hAnsi="Arial" w:cs="Arial"/>
        </w:rPr>
      </w:pPr>
      <w:r w:rsidRPr="00263182">
        <w:rPr>
          <w:rFonts w:ascii="Arial" w:hAnsi="Arial" w:cs="Arial"/>
          <w:b/>
          <w:sz w:val="24"/>
          <w:szCs w:val="24"/>
        </w:rPr>
        <w:t>PAGO PRIMA DEL SEGURO:</w:t>
      </w:r>
      <w:r>
        <w:rPr>
          <w:rFonts w:ascii="Arial" w:hAnsi="Arial" w:cs="Arial"/>
        </w:rPr>
        <w:t xml:space="preserve"> El seguro se hará en 4 parcialidades, de la siguiente manera</w:t>
      </w:r>
    </w:p>
    <w:p w14:paraId="7F4FAD36" w14:textId="77777777" w:rsidR="00D87853" w:rsidRDefault="00D87853" w:rsidP="00D87853">
      <w:pPr>
        <w:jc w:val="both"/>
        <w:rPr>
          <w:rFonts w:ascii="Arial" w:hAnsi="Arial" w:cs="Arial"/>
        </w:rPr>
      </w:pPr>
    </w:p>
    <w:p w14:paraId="2EB4DE9D" w14:textId="77777777" w:rsidR="00D87853" w:rsidRDefault="00D87853" w:rsidP="00D87853">
      <w:pPr>
        <w:ind w:left="705"/>
        <w:jc w:val="both"/>
        <w:rPr>
          <w:rFonts w:ascii="Arial" w:hAnsi="Arial" w:cs="Arial"/>
        </w:rPr>
      </w:pPr>
      <w:r>
        <w:rPr>
          <w:rFonts w:ascii="Arial" w:hAnsi="Arial" w:cs="Arial"/>
        </w:rPr>
        <w:t>Primer pago: Durante los treinta días naturales posteriores al 5 de Julio de 2018 (inicio del seguro).</w:t>
      </w:r>
    </w:p>
    <w:p w14:paraId="6BCCF962" w14:textId="0F991393" w:rsidR="00D87853" w:rsidRDefault="00D87853" w:rsidP="00D87853">
      <w:pPr>
        <w:jc w:val="both"/>
        <w:rPr>
          <w:rFonts w:ascii="Arial" w:hAnsi="Arial" w:cs="Arial"/>
        </w:rPr>
      </w:pPr>
      <w:r>
        <w:rPr>
          <w:rFonts w:ascii="Arial" w:hAnsi="Arial" w:cs="Arial"/>
        </w:rPr>
        <w:tab/>
        <w:t xml:space="preserve">Segundo pago: 5 de </w:t>
      </w:r>
      <w:r w:rsidR="008958EB">
        <w:rPr>
          <w:rFonts w:ascii="Arial" w:hAnsi="Arial" w:cs="Arial"/>
        </w:rPr>
        <w:t>noviembre</w:t>
      </w:r>
      <w:r>
        <w:rPr>
          <w:rFonts w:ascii="Arial" w:hAnsi="Arial" w:cs="Arial"/>
        </w:rPr>
        <w:t xml:space="preserve"> de 2018.</w:t>
      </w:r>
    </w:p>
    <w:p w14:paraId="31882854" w14:textId="0E21D087" w:rsidR="00D87853" w:rsidRDefault="00D87853" w:rsidP="00D87853">
      <w:pPr>
        <w:jc w:val="both"/>
        <w:rPr>
          <w:rFonts w:ascii="Arial" w:hAnsi="Arial" w:cs="Arial"/>
        </w:rPr>
      </w:pPr>
      <w:r>
        <w:rPr>
          <w:rFonts w:ascii="Arial" w:hAnsi="Arial" w:cs="Arial"/>
        </w:rPr>
        <w:tab/>
        <w:t xml:space="preserve">Tercer pago: 5 de </w:t>
      </w:r>
      <w:r w:rsidR="008958EB">
        <w:rPr>
          <w:rFonts w:ascii="Arial" w:hAnsi="Arial" w:cs="Arial"/>
        </w:rPr>
        <w:t>febrero</w:t>
      </w:r>
      <w:r>
        <w:rPr>
          <w:rFonts w:ascii="Arial" w:hAnsi="Arial" w:cs="Arial"/>
        </w:rPr>
        <w:t xml:space="preserve"> de 2019</w:t>
      </w:r>
    </w:p>
    <w:p w14:paraId="778AB937" w14:textId="0FBEDB06" w:rsidR="00D87853" w:rsidRPr="00356DF9" w:rsidRDefault="00D87853" w:rsidP="00D87853">
      <w:pPr>
        <w:jc w:val="both"/>
        <w:rPr>
          <w:rFonts w:ascii="Arial" w:hAnsi="Arial" w:cs="Arial"/>
          <w:sz w:val="24"/>
          <w:szCs w:val="24"/>
        </w:rPr>
      </w:pPr>
      <w:r>
        <w:rPr>
          <w:rFonts w:ascii="Arial" w:hAnsi="Arial" w:cs="Arial"/>
        </w:rPr>
        <w:tab/>
        <w:t xml:space="preserve">Cuarto pago: 5 de </w:t>
      </w:r>
      <w:r w:rsidR="008958EB">
        <w:rPr>
          <w:rFonts w:ascii="Arial" w:hAnsi="Arial" w:cs="Arial"/>
        </w:rPr>
        <w:t>mayo</w:t>
      </w:r>
      <w:r w:rsidR="00C87C06">
        <w:rPr>
          <w:rFonts w:ascii="Arial" w:hAnsi="Arial" w:cs="Arial"/>
        </w:rPr>
        <w:t xml:space="preserve"> de 2019</w:t>
      </w:r>
    </w:p>
    <w:p w14:paraId="662967B3" w14:textId="27E540DC" w:rsidR="00D87853" w:rsidRPr="00D63C6D" w:rsidRDefault="00D87853" w:rsidP="00D87853">
      <w:pPr>
        <w:jc w:val="both"/>
        <w:rPr>
          <w:rFonts w:ascii="Arial" w:hAnsi="Arial" w:cs="Arial"/>
        </w:rPr>
      </w:pPr>
      <w:r w:rsidRPr="007405D5">
        <w:rPr>
          <w:rFonts w:ascii="Arial" w:hAnsi="Arial" w:cs="Arial"/>
          <w:b/>
          <w:sz w:val="24"/>
          <w:szCs w:val="24"/>
        </w:rPr>
        <w:t>ALCANCE TERRITORIAL DE LA COBERTURA</w:t>
      </w:r>
      <w:r w:rsidRPr="00D63C6D">
        <w:rPr>
          <w:rFonts w:ascii="Arial" w:hAnsi="Arial" w:cs="Arial"/>
          <w:b/>
        </w:rPr>
        <w:t>.</w:t>
      </w:r>
      <w:r w:rsidRPr="00D63C6D">
        <w:rPr>
          <w:rFonts w:ascii="Arial" w:hAnsi="Arial" w:cs="Arial"/>
        </w:rPr>
        <w:t xml:space="preserve"> </w:t>
      </w:r>
      <w:r w:rsidRPr="00543E9F">
        <w:rPr>
          <w:rFonts w:ascii="Arial" w:hAnsi="Arial" w:cs="Arial"/>
        </w:rPr>
        <w:t xml:space="preserve">El </w:t>
      </w:r>
      <w:r>
        <w:rPr>
          <w:rFonts w:ascii="Arial" w:hAnsi="Arial" w:cs="Arial"/>
        </w:rPr>
        <w:t>territorio del Estado de Colima.</w:t>
      </w:r>
    </w:p>
    <w:p w14:paraId="7EEE3752" w14:textId="20F5FCEF" w:rsidR="00D87853" w:rsidRPr="00D63C6D" w:rsidRDefault="00D87853" w:rsidP="00D87853">
      <w:pPr>
        <w:jc w:val="both"/>
        <w:rPr>
          <w:rFonts w:ascii="Arial" w:hAnsi="Arial" w:cs="Arial"/>
        </w:rPr>
      </w:pPr>
      <w:r w:rsidRPr="007405D5">
        <w:rPr>
          <w:rFonts w:ascii="Arial" w:hAnsi="Arial" w:cs="Arial"/>
          <w:b/>
          <w:sz w:val="24"/>
          <w:szCs w:val="24"/>
        </w:rPr>
        <w:t>EXCLUSIONES</w:t>
      </w:r>
      <w:r w:rsidRPr="00D63C6D">
        <w:rPr>
          <w:rFonts w:ascii="Arial" w:hAnsi="Arial" w:cs="Arial"/>
          <w:b/>
        </w:rPr>
        <w:t xml:space="preserve">. </w:t>
      </w:r>
      <w:r>
        <w:rPr>
          <w:rFonts w:ascii="Arial" w:hAnsi="Arial" w:cs="Arial"/>
        </w:rPr>
        <w:t>Serán las estipuladas</w:t>
      </w:r>
      <w:r w:rsidRPr="00D63C6D">
        <w:rPr>
          <w:rFonts w:ascii="Arial" w:hAnsi="Arial" w:cs="Arial"/>
        </w:rPr>
        <w:t xml:space="preserve"> dentro de las Reglas de Operación del FONDEN y sus lineamientos específicos.</w:t>
      </w:r>
    </w:p>
    <w:p w14:paraId="47241BD8" w14:textId="17F51B78" w:rsidR="00D87853" w:rsidRPr="00356DF9" w:rsidRDefault="00D87853" w:rsidP="00D87853">
      <w:pPr>
        <w:jc w:val="both"/>
        <w:rPr>
          <w:rFonts w:ascii="Arial" w:hAnsi="Arial" w:cs="Arial"/>
          <w:highlight w:val="yellow"/>
        </w:rPr>
      </w:pPr>
      <w:r w:rsidRPr="007405D5">
        <w:rPr>
          <w:rFonts w:ascii="Arial" w:hAnsi="Arial" w:cs="Arial"/>
          <w:b/>
          <w:sz w:val="24"/>
          <w:szCs w:val="24"/>
        </w:rPr>
        <w:t>SUMA ASEGURADA</w:t>
      </w:r>
      <w:r w:rsidRPr="00D63C6D">
        <w:rPr>
          <w:rFonts w:ascii="Arial" w:hAnsi="Arial" w:cs="Arial"/>
          <w:b/>
        </w:rPr>
        <w:t>.</w:t>
      </w:r>
      <w:r w:rsidRPr="00D63C6D">
        <w:rPr>
          <w:rFonts w:ascii="Arial" w:hAnsi="Arial" w:cs="Arial"/>
        </w:rPr>
        <w:t xml:space="preserve"> </w:t>
      </w:r>
      <w:r>
        <w:rPr>
          <w:rFonts w:ascii="Arial" w:hAnsi="Arial" w:cs="Arial"/>
        </w:rPr>
        <w:t xml:space="preserve">El monto máximo a ser protegido por el Asegurador asciende a </w:t>
      </w:r>
      <w:r w:rsidRPr="00BA2C48">
        <w:rPr>
          <w:rFonts w:ascii="Arial" w:hAnsi="Arial" w:cs="Arial"/>
          <w:b/>
          <w:highlight w:val="yellow"/>
        </w:rPr>
        <w:t xml:space="preserve">  </w:t>
      </w:r>
      <w:r>
        <w:rPr>
          <w:rFonts w:ascii="Arial" w:hAnsi="Arial" w:cs="Arial"/>
          <w:b/>
        </w:rPr>
        <w:t>$</w:t>
      </w:r>
      <w:r w:rsidRPr="00543E9F">
        <w:rPr>
          <w:rFonts w:ascii="Arial" w:hAnsi="Arial" w:cs="Arial"/>
          <w:b/>
        </w:rPr>
        <w:t>51,280</w:t>
      </w:r>
      <w:r>
        <w:rPr>
          <w:rFonts w:ascii="Arial" w:hAnsi="Arial" w:cs="Arial"/>
          <w:b/>
        </w:rPr>
        <w:t>’</w:t>
      </w:r>
      <w:r w:rsidRPr="00543E9F">
        <w:rPr>
          <w:rFonts w:ascii="Arial" w:hAnsi="Arial" w:cs="Arial"/>
          <w:b/>
        </w:rPr>
        <w:t>566,959</w:t>
      </w:r>
      <w:r>
        <w:rPr>
          <w:rFonts w:ascii="Arial" w:hAnsi="Arial" w:cs="Arial"/>
          <w:b/>
        </w:rPr>
        <w:t>.00</w:t>
      </w:r>
      <w:r w:rsidRPr="00543E9F">
        <w:rPr>
          <w:rFonts w:ascii="Arial" w:hAnsi="Arial" w:cs="Arial"/>
          <w:b/>
        </w:rPr>
        <w:t xml:space="preserve"> </w:t>
      </w:r>
      <w:r w:rsidRPr="00543E9F">
        <w:rPr>
          <w:rFonts w:ascii="Arial" w:hAnsi="Arial" w:cs="Arial"/>
        </w:rPr>
        <w:t xml:space="preserve">(cincuenta y un mil doscientos ochenta millones quinientos sesenta y seis mil novecientos cincuenta y nueve pesos 00/100 M.N.) </w:t>
      </w:r>
    </w:p>
    <w:p w14:paraId="56807181" w14:textId="312B7860" w:rsidR="00D87853" w:rsidRDefault="007A2855" w:rsidP="00D87853">
      <w:pPr>
        <w:jc w:val="both"/>
        <w:rPr>
          <w:rFonts w:ascii="Arial" w:hAnsi="Arial" w:cs="Arial"/>
          <w:b/>
        </w:rPr>
      </w:pPr>
      <w:r w:rsidRPr="007405D5">
        <w:rPr>
          <w:rFonts w:ascii="Arial" w:hAnsi="Arial" w:cs="Arial"/>
          <w:b/>
          <w:sz w:val="24"/>
          <w:szCs w:val="24"/>
        </w:rPr>
        <w:t>LÍMITES MÁXIMOS DE RESPONSABILIDAD</w:t>
      </w:r>
      <w:r w:rsidRPr="00D63C6D">
        <w:rPr>
          <w:rFonts w:ascii="Arial" w:hAnsi="Arial" w:cs="Arial"/>
          <w:b/>
        </w:rPr>
        <w:t>.</w:t>
      </w:r>
      <w:r w:rsidRPr="00D63C6D">
        <w:rPr>
          <w:rFonts w:ascii="Arial" w:hAnsi="Arial" w:cs="Arial"/>
        </w:rPr>
        <w:t xml:space="preserve"> El límite máximo de responsabilidad a indemnizar en caso de siniestro, por la ocurrencia de uno o más de los riesgos cubiertos</w:t>
      </w:r>
      <w:r>
        <w:rPr>
          <w:rFonts w:ascii="Arial" w:hAnsi="Arial" w:cs="Arial"/>
        </w:rPr>
        <w:t xml:space="preserve"> equivale a </w:t>
      </w:r>
      <w:r w:rsidRPr="00543E9F">
        <w:rPr>
          <w:rFonts w:ascii="Arial" w:hAnsi="Arial" w:cs="Arial"/>
          <w:b/>
        </w:rPr>
        <w:t>$</w:t>
      </w:r>
      <w:r>
        <w:rPr>
          <w:rFonts w:ascii="Arial" w:hAnsi="Arial" w:cs="Arial"/>
          <w:b/>
        </w:rPr>
        <w:t>110,000,000.00</w:t>
      </w:r>
      <w:r w:rsidRPr="00FE0FAE">
        <w:rPr>
          <w:rFonts w:ascii="Arial" w:hAnsi="Arial" w:cs="Arial"/>
          <w:b/>
        </w:rPr>
        <w:t xml:space="preserve"> </w:t>
      </w:r>
      <w:r w:rsidRPr="00543E9F">
        <w:rPr>
          <w:rFonts w:ascii="Arial" w:hAnsi="Arial" w:cs="Arial"/>
        </w:rPr>
        <w:t xml:space="preserve">(ciento </w:t>
      </w:r>
      <w:r>
        <w:rPr>
          <w:rFonts w:ascii="Arial" w:hAnsi="Arial" w:cs="Arial"/>
        </w:rPr>
        <w:t xml:space="preserve">diez </w:t>
      </w:r>
      <w:r w:rsidRPr="00543E9F">
        <w:rPr>
          <w:rFonts w:ascii="Arial" w:hAnsi="Arial" w:cs="Arial"/>
        </w:rPr>
        <w:t>millone</w:t>
      </w:r>
      <w:r>
        <w:rPr>
          <w:rFonts w:ascii="Arial" w:hAnsi="Arial" w:cs="Arial"/>
        </w:rPr>
        <w:t xml:space="preserve">s de pesos 00/100 M.N.). En exceso del </w:t>
      </w:r>
      <w:r w:rsidRPr="00072E7E">
        <w:rPr>
          <w:rFonts w:ascii="Arial" w:hAnsi="Arial" w:cs="Arial"/>
          <w:b/>
        </w:rPr>
        <w:t>deducible operativo</w:t>
      </w:r>
      <w:r>
        <w:rPr>
          <w:rFonts w:ascii="Arial" w:hAnsi="Arial" w:cs="Arial"/>
        </w:rPr>
        <w:t>, especificado a continuación.</w:t>
      </w:r>
    </w:p>
    <w:p w14:paraId="188F3C61" w14:textId="77777777" w:rsidR="00D87853" w:rsidRPr="00D63C6D" w:rsidRDefault="00D87853" w:rsidP="00D87853">
      <w:pPr>
        <w:jc w:val="both"/>
        <w:rPr>
          <w:rFonts w:ascii="Arial" w:hAnsi="Arial" w:cs="Arial"/>
        </w:rPr>
      </w:pPr>
      <w:r w:rsidRPr="00F60CBF">
        <w:rPr>
          <w:rFonts w:ascii="Arial" w:hAnsi="Arial" w:cs="Arial"/>
          <w:b/>
          <w:sz w:val="24"/>
          <w:szCs w:val="24"/>
        </w:rPr>
        <w:t>DEDUCIBLE OPERATIVO</w:t>
      </w:r>
      <w:r w:rsidRPr="00F60CBF">
        <w:rPr>
          <w:rFonts w:ascii="Arial" w:hAnsi="Arial" w:cs="Arial"/>
          <w:b/>
        </w:rPr>
        <w:t xml:space="preserve">. </w:t>
      </w:r>
      <w:r w:rsidRPr="00F60CBF">
        <w:rPr>
          <w:rFonts w:ascii="Arial" w:hAnsi="Arial" w:cs="Arial"/>
        </w:rPr>
        <w:t>El deducible será de $50,000,000.00 (cincuenta millones de pesos 00/100 M.N.).</w:t>
      </w:r>
    </w:p>
    <w:p w14:paraId="748819DA" w14:textId="77777777" w:rsidR="00F55CD0" w:rsidRDefault="00F55CD0" w:rsidP="00D87853">
      <w:pPr>
        <w:jc w:val="both"/>
        <w:rPr>
          <w:rFonts w:ascii="Arial" w:hAnsi="Arial" w:cs="Arial"/>
          <w:b/>
        </w:rPr>
      </w:pPr>
    </w:p>
    <w:p w14:paraId="7AA8D7F0" w14:textId="77777777" w:rsidR="00D87853" w:rsidRPr="00B67915" w:rsidRDefault="00D87853" w:rsidP="00D87853">
      <w:pPr>
        <w:jc w:val="both"/>
        <w:rPr>
          <w:rFonts w:ascii="Arial" w:hAnsi="Arial" w:cs="Arial"/>
        </w:rPr>
      </w:pPr>
      <w:r w:rsidRPr="00B67915">
        <w:rPr>
          <w:rFonts w:ascii="Arial" w:hAnsi="Arial" w:cs="Arial"/>
          <w:b/>
          <w:sz w:val="24"/>
          <w:szCs w:val="24"/>
        </w:rPr>
        <w:lastRenderedPageBreak/>
        <w:t>IDENTIFICACIÓN DE BIENES.</w:t>
      </w:r>
    </w:p>
    <w:p w14:paraId="3A710AF9" w14:textId="77777777" w:rsidR="00D87853" w:rsidRPr="00D63C6D" w:rsidRDefault="00D87853" w:rsidP="00D87853">
      <w:pPr>
        <w:jc w:val="both"/>
        <w:rPr>
          <w:rFonts w:ascii="Arial" w:hAnsi="Arial" w:cs="Arial"/>
        </w:rPr>
      </w:pPr>
    </w:p>
    <w:tbl>
      <w:tblPr>
        <w:tblStyle w:val="Tablaconcuadrcula"/>
        <w:tblpPr w:leftFromText="141" w:rightFromText="141" w:vertAnchor="text" w:horzAnchor="margin" w:tblpXSpec="center" w:tblpY="101"/>
        <w:tblW w:w="7004" w:type="dxa"/>
        <w:tblLayout w:type="fixed"/>
        <w:tblLook w:val="04A0" w:firstRow="1" w:lastRow="0" w:firstColumn="1" w:lastColumn="0" w:noHBand="0" w:noVBand="1"/>
      </w:tblPr>
      <w:tblGrid>
        <w:gridCol w:w="2626"/>
        <w:gridCol w:w="4378"/>
      </w:tblGrid>
      <w:tr w:rsidR="00D87853" w:rsidRPr="00AC64C4" w14:paraId="3A90DE37" w14:textId="77777777" w:rsidTr="00A447EA">
        <w:trPr>
          <w:trHeight w:val="361"/>
        </w:trPr>
        <w:tc>
          <w:tcPr>
            <w:tcW w:w="7004" w:type="dxa"/>
            <w:gridSpan w:val="2"/>
            <w:vAlign w:val="center"/>
          </w:tcPr>
          <w:p w14:paraId="1DBEC4CE" w14:textId="77777777" w:rsidR="00D87853" w:rsidRPr="00AC64C4" w:rsidRDefault="00D87853" w:rsidP="00A447EA">
            <w:pPr>
              <w:jc w:val="center"/>
              <w:rPr>
                <w:rFonts w:ascii="Tw Cen MT" w:hAnsi="Tw Cen MT" w:cs="Arial"/>
                <w:b/>
                <w:sz w:val="24"/>
                <w:szCs w:val="24"/>
              </w:rPr>
            </w:pPr>
            <w:r w:rsidRPr="00AC64C4">
              <w:rPr>
                <w:rFonts w:ascii="Tw Cen MT" w:hAnsi="Tw Cen MT" w:cs="Arial"/>
                <w:b/>
                <w:sz w:val="24"/>
                <w:szCs w:val="24"/>
              </w:rPr>
              <w:t>IDENTIFICACIÓN DE BIENES</w:t>
            </w:r>
          </w:p>
        </w:tc>
      </w:tr>
      <w:tr w:rsidR="00D87853" w:rsidRPr="00AC64C4" w14:paraId="65F78BD8" w14:textId="77777777" w:rsidTr="00A447EA">
        <w:trPr>
          <w:trHeight w:val="361"/>
        </w:trPr>
        <w:tc>
          <w:tcPr>
            <w:tcW w:w="2626" w:type="dxa"/>
            <w:vAlign w:val="center"/>
          </w:tcPr>
          <w:p w14:paraId="62A9B37A" w14:textId="77777777" w:rsidR="00D87853" w:rsidRPr="00AC64C4" w:rsidRDefault="00D87853" w:rsidP="00A447EA">
            <w:pPr>
              <w:jc w:val="center"/>
              <w:rPr>
                <w:rFonts w:ascii="Tw Cen MT" w:hAnsi="Tw Cen MT" w:cs="Arial"/>
                <w:b/>
                <w:sz w:val="24"/>
                <w:szCs w:val="24"/>
              </w:rPr>
            </w:pPr>
            <w:r w:rsidRPr="00AC64C4">
              <w:rPr>
                <w:rFonts w:ascii="Tw Cen MT" w:hAnsi="Tw Cen MT" w:cs="Arial"/>
                <w:b/>
                <w:sz w:val="24"/>
                <w:szCs w:val="24"/>
              </w:rPr>
              <w:t>SECTOR</w:t>
            </w:r>
          </w:p>
        </w:tc>
        <w:tc>
          <w:tcPr>
            <w:tcW w:w="4378" w:type="dxa"/>
            <w:vAlign w:val="center"/>
          </w:tcPr>
          <w:p w14:paraId="235744CF" w14:textId="77777777" w:rsidR="00D87853" w:rsidRPr="00AC64C4" w:rsidRDefault="00D87853" w:rsidP="00A447EA">
            <w:pPr>
              <w:jc w:val="center"/>
              <w:rPr>
                <w:rFonts w:ascii="Tw Cen MT" w:hAnsi="Tw Cen MT" w:cs="Arial"/>
                <w:b/>
                <w:sz w:val="24"/>
                <w:szCs w:val="24"/>
              </w:rPr>
            </w:pPr>
            <w:r w:rsidRPr="00AC64C4">
              <w:rPr>
                <w:rFonts w:ascii="Tw Cen MT" w:hAnsi="Tw Cen MT" w:cs="Arial"/>
                <w:b/>
                <w:sz w:val="24"/>
                <w:szCs w:val="24"/>
              </w:rPr>
              <w:t>VALOR ECONÓMICO DE RECONSTRUCCIÓN (MDP)</w:t>
            </w:r>
          </w:p>
        </w:tc>
      </w:tr>
      <w:tr w:rsidR="00D87853" w:rsidRPr="00AC64C4" w14:paraId="2B82D755" w14:textId="77777777" w:rsidTr="00A447EA">
        <w:trPr>
          <w:trHeight w:val="363"/>
        </w:trPr>
        <w:tc>
          <w:tcPr>
            <w:tcW w:w="2626" w:type="dxa"/>
            <w:shd w:val="clear" w:color="auto" w:fill="auto"/>
            <w:vAlign w:val="center"/>
          </w:tcPr>
          <w:p w14:paraId="64BCC4B8" w14:textId="77777777" w:rsidR="00D87853" w:rsidRPr="00AC64C4" w:rsidRDefault="00D87853" w:rsidP="00A447EA">
            <w:pPr>
              <w:jc w:val="center"/>
              <w:rPr>
                <w:rFonts w:ascii="Tw Cen MT" w:hAnsi="Tw Cen MT" w:cs="Arial"/>
                <w:sz w:val="24"/>
                <w:szCs w:val="24"/>
              </w:rPr>
            </w:pPr>
            <w:r w:rsidRPr="00AC64C4">
              <w:rPr>
                <w:rFonts w:ascii="Tw Cen MT" w:hAnsi="Tw Cen MT" w:cs="Arial"/>
                <w:sz w:val="24"/>
                <w:szCs w:val="24"/>
              </w:rPr>
              <w:t>Carretero</w:t>
            </w:r>
          </w:p>
        </w:tc>
        <w:tc>
          <w:tcPr>
            <w:tcW w:w="4378" w:type="dxa"/>
            <w:shd w:val="clear" w:color="auto" w:fill="auto"/>
            <w:vAlign w:val="center"/>
          </w:tcPr>
          <w:p w14:paraId="38D3AC39" w14:textId="77777777" w:rsidR="00D87853" w:rsidRPr="00AC64C4" w:rsidRDefault="00D87853" w:rsidP="00A447EA">
            <w:pPr>
              <w:jc w:val="center"/>
              <w:rPr>
                <w:rFonts w:ascii="Tw Cen MT" w:hAnsi="Tw Cen MT" w:cs="Arial"/>
                <w:sz w:val="24"/>
                <w:szCs w:val="24"/>
                <w:highlight w:val="yellow"/>
              </w:rPr>
            </w:pPr>
            <w:r w:rsidRPr="00AC64C4">
              <w:rPr>
                <w:rFonts w:ascii="Tw Cen MT" w:hAnsi="Tw Cen MT" w:cs="Arial"/>
                <w:sz w:val="24"/>
                <w:szCs w:val="24"/>
              </w:rPr>
              <w:t>17,182</w:t>
            </w:r>
          </w:p>
        </w:tc>
      </w:tr>
      <w:tr w:rsidR="00D87853" w:rsidRPr="00AC64C4" w14:paraId="7CE27564" w14:textId="77777777" w:rsidTr="00A447EA">
        <w:trPr>
          <w:trHeight w:val="411"/>
        </w:trPr>
        <w:tc>
          <w:tcPr>
            <w:tcW w:w="2626" w:type="dxa"/>
            <w:shd w:val="clear" w:color="auto" w:fill="auto"/>
            <w:vAlign w:val="center"/>
          </w:tcPr>
          <w:p w14:paraId="558B9C70" w14:textId="77777777" w:rsidR="00D87853" w:rsidRPr="00AC64C4" w:rsidRDefault="00D87853" w:rsidP="00A447EA">
            <w:pPr>
              <w:jc w:val="center"/>
              <w:rPr>
                <w:rFonts w:ascii="Tw Cen MT" w:hAnsi="Tw Cen MT" w:cs="Arial"/>
                <w:sz w:val="24"/>
                <w:szCs w:val="24"/>
              </w:rPr>
            </w:pPr>
            <w:r w:rsidRPr="00AC64C4">
              <w:rPr>
                <w:rFonts w:ascii="Tw Cen MT" w:hAnsi="Tw Cen MT" w:cs="Arial"/>
                <w:sz w:val="24"/>
                <w:szCs w:val="24"/>
              </w:rPr>
              <w:t>Hidráulico</w:t>
            </w:r>
          </w:p>
        </w:tc>
        <w:tc>
          <w:tcPr>
            <w:tcW w:w="4378" w:type="dxa"/>
            <w:shd w:val="clear" w:color="auto" w:fill="auto"/>
            <w:vAlign w:val="center"/>
          </w:tcPr>
          <w:p w14:paraId="67FD563E" w14:textId="77777777" w:rsidR="00D87853" w:rsidRPr="00AC64C4" w:rsidRDefault="00D87853" w:rsidP="00A447EA">
            <w:pPr>
              <w:jc w:val="center"/>
              <w:rPr>
                <w:rFonts w:ascii="Tw Cen MT" w:hAnsi="Tw Cen MT"/>
                <w:color w:val="000000"/>
                <w:sz w:val="24"/>
                <w:szCs w:val="24"/>
                <w:lang w:eastAsia="es-MX"/>
              </w:rPr>
            </w:pPr>
            <w:r w:rsidRPr="00AC64C4">
              <w:rPr>
                <w:rFonts w:ascii="Tw Cen MT" w:hAnsi="Tw Cen MT"/>
                <w:color w:val="000000"/>
                <w:sz w:val="24"/>
                <w:szCs w:val="24"/>
                <w:lang w:eastAsia="es-MX"/>
              </w:rPr>
              <w:t>8,188</w:t>
            </w:r>
          </w:p>
        </w:tc>
      </w:tr>
      <w:tr w:rsidR="00D87853" w:rsidRPr="00AC64C4" w14:paraId="57D062EB" w14:textId="77777777" w:rsidTr="00A447EA">
        <w:trPr>
          <w:trHeight w:val="411"/>
        </w:trPr>
        <w:tc>
          <w:tcPr>
            <w:tcW w:w="2626" w:type="dxa"/>
            <w:shd w:val="clear" w:color="auto" w:fill="auto"/>
            <w:vAlign w:val="center"/>
          </w:tcPr>
          <w:p w14:paraId="16BE7A9C" w14:textId="77777777" w:rsidR="00D87853" w:rsidRPr="00AC64C4" w:rsidRDefault="00D87853" w:rsidP="00A447EA">
            <w:pPr>
              <w:jc w:val="center"/>
              <w:rPr>
                <w:rFonts w:ascii="Tw Cen MT" w:hAnsi="Tw Cen MT" w:cs="Arial"/>
                <w:sz w:val="24"/>
                <w:szCs w:val="24"/>
              </w:rPr>
            </w:pPr>
            <w:r w:rsidRPr="00AC64C4">
              <w:rPr>
                <w:rFonts w:ascii="Tw Cen MT" w:hAnsi="Tw Cen MT" w:cs="Arial"/>
                <w:sz w:val="24"/>
                <w:szCs w:val="24"/>
              </w:rPr>
              <w:t>Salud</w:t>
            </w:r>
          </w:p>
        </w:tc>
        <w:tc>
          <w:tcPr>
            <w:tcW w:w="4378" w:type="dxa"/>
            <w:shd w:val="clear" w:color="auto" w:fill="auto"/>
            <w:vAlign w:val="center"/>
          </w:tcPr>
          <w:p w14:paraId="24728120" w14:textId="77777777" w:rsidR="00D87853" w:rsidRPr="00AC64C4" w:rsidRDefault="00D87853" w:rsidP="00A447EA">
            <w:pPr>
              <w:jc w:val="center"/>
              <w:rPr>
                <w:rFonts w:ascii="Tw Cen MT" w:hAnsi="Tw Cen MT"/>
                <w:color w:val="000000"/>
                <w:sz w:val="24"/>
                <w:szCs w:val="24"/>
                <w:lang w:eastAsia="es-MX"/>
              </w:rPr>
            </w:pPr>
            <w:r w:rsidRPr="00AC64C4">
              <w:rPr>
                <w:rFonts w:ascii="Tw Cen MT" w:hAnsi="Tw Cen MT"/>
                <w:color w:val="000000"/>
                <w:sz w:val="24"/>
                <w:szCs w:val="24"/>
                <w:lang w:eastAsia="es-MX"/>
              </w:rPr>
              <w:t>525</w:t>
            </w:r>
          </w:p>
        </w:tc>
      </w:tr>
      <w:tr w:rsidR="00D87853" w:rsidRPr="00AC64C4" w14:paraId="22C1DA90" w14:textId="77777777" w:rsidTr="00A447EA">
        <w:trPr>
          <w:trHeight w:val="411"/>
        </w:trPr>
        <w:tc>
          <w:tcPr>
            <w:tcW w:w="2626" w:type="dxa"/>
            <w:shd w:val="clear" w:color="auto" w:fill="auto"/>
            <w:vAlign w:val="center"/>
          </w:tcPr>
          <w:p w14:paraId="706FB759" w14:textId="77777777" w:rsidR="00D87853" w:rsidRPr="00AC64C4" w:rsidRDefault="00D87853" w:rsidP="00A447EA">
            <w:pPr>
              <w:jc w:val="center"/>
              <w:rPr>
                <w:rFonts w:ascii="Tw Cen MT" w:hAnsi="Tw Cen MT" w:cs="Arial"/>
                <w:sz w:val="24"/>
                <w:szCs w:val="24"/>
              </w:rPr>
            </w:pPr>
            <w:r w:rsidRPr="00AC64C4">
              <w:rPr>
                <w:rFonts w:ascii="Tw Cen MT" w:hAnsi="Tw Cen MT" w:cs="Arial"/>
                <w:sz w:val="24"/>
                <w:szCs w:val="24"/>
              </w:rPr>
              <w:t>Vivienda</w:t>
            </w:r>
          </w:p>
        </w:tc>
        <w:tc>
          <w:tcPr>
            <w:tcW w:w="4378" w:type="dxa"/>
            <w:shd w:val="clear" w:color="auto" w:fill="auto"/>
            <w:vAlign w:val="center"/>
          </w:tcPr>
          <w:p w14:paraId="08D9B358" w14:textId="77777777" w:rsidR="00D87853" w:rsidRPr="00AC64C4" w:rsidRDefault="00D87853" w:rsidP="00A447EA">
            <w:pPr>
              <w:jc w:val="center"/>
              <w:rPr>
                <w:rFonts w:ascii="Tw Cen MT" w:hAnsi="Tw Cen MT"/>
                <w:color w:val="000000"/>
                <w:sz w:val="24"/>
                <w:szCs w:val="24"/>
                <w:lang w:eastAsia="es-MX"/>
              </w:rPr>
            </w:pPr>
            <w:r w:rsidRPr="00AC64C4">
              <w:rPr>
                <w:rFonts w:ascii="Tw Cen MT" w:hAnsi="Tw Cen MT"/>
                <w:color w:val="000000"/>
                <w:sz w:val="24"/>
                <w:szCs w:val="24"/>
                <w:lang w:eastAsia="es-MX"/>
              </w:rPr>
              <w:t>7,597</w:t>
            </w:r>
          </w:p>
        </w:tc>
      </w:tr>
      <w:tr w:rsidR="00D87853" w:rsidRPr="00AC64C4" w14:paraId="5BE374D7" w14:textId="77777777" w:rsidTr="00A447EA">
        <w:trPr>
          <w:trHeight w:val="411"/>
        </w:trPr>
        <w:tc>
          <w:tcPr>
            <w:tcW w:w="2626" w:type="dxa"/>
            <w:shd w:val="clear" w:color="auto" w:fill="auto"/>
            <w:vAlign w:val="center"/>
          </w:tcPr>
          <w:p w14:paraId="01EA8482" w14:textId="77777777" w:rsidR="00D87853" w:rsidRPr="00AC64C4" w:rsidRDefault="00D87853" w:rsidP="00A447EA">
            <w:pPr>
              <w:jc w:val="center"/>
              <w:rPr>
                <w:rFonts w:ascii="Tw Cen MT" w:hAnsi="Tw Cen MT" w:cs="Arial"/>
                <w:sz w:val="24"/>
                <w:szCs w:val="24"/>
              </w:rPr>
            </w:pPr>
            <w:r w:rsidRPr="00AC64C4">
              <w:rPr>
                <w:rFonts w:ascii="Tw Cen MT" w:hAnsi="Tw Cen MT" w:cs="Arial"/>
                <w:sz w:val="24"/>
                <w:szCs w:val="24"/>
              </w:rPr>
              <w:t>Urbano</w:t>
            </w:r>
          </w:p>
        </w:tc>
        <w:tc>
          <w:tcPr>
            <w:tcW w:w="4378" w:type="dxa"/>
            <w:shd w:val="clear" w:color="auto" w:fill="auto"/>
            <w:vAlign w:val="center"/>
          </w:tcPr>
          <w:p w14:paraId="1CEA1990" w14:textId="77777777" w:rsidR="00D87853" w:rsidRPr="00AC64C4" w:rsidRDefault="00D87853" w:rsidP="00A447EA">
            <w:pPr>
              <w:jc w:val="center"/>
              <w:rPr>
                <w:rFonts w:ascii="Tw Cen MT" w:hAnsi="Tw Cen MT"/>
                <w:color w:val="000000"/>
                <w:sz w:val="24"/>
                <w:szCs w:val="24"/>
                <w:lang w:eastAsia="es-MX"/>
              </w:rPr>
            </w:pPr>
            <w:r w:rsidRPr="00AC64C4">
              <w:rPr>
                <w:rFonts w:ascii="Tw Cen MT" w:hAnsi="Tw Cen MT"/>
                <w:color w:val="000000"/>
                <w:sz w:val="24"/>
                <w:szCs w:val="24"/>
                <w:lang w:eastAsia="es-MX"/>
              </w:rPr>
              <w:t>15,128</w:t>
            </w:r>
          </w:p>
        </w:tc>
      </w:tr>
      <w:tr w:rsidR="00D87853" w:rsidRPr="00AC64C4" w14:paraId="15BB6912" w14:textId="77777777" w:rsidTr="00A447EA">
        <w:trPr>
          <w:trHeight w:val="411"/>
        </w:trPr>
        <w:tc>
          <w:tcPr>
            <w:tcW w:w="2626" w:type="dxa"/>
            <w:shd w:val="clear" w:color="auto" w:fill="auto"/>
            <w:vAlign w:val="center"/>
          </w:tcPr>
          <w:p w14:paraId="4006508B" w14:textId="77777777" w:rsidR="00D87853" w:rsidRPr="00AC64C4" w:rsidRDefault="00D87853" w:rsidP="00A447EA">
            <w:pPr>
              <w:jc w:val="center"/>
              <w:rPr>
                <w:rFonts w:ascii="Tw Cen MT" w:hAnsi="Tw Cen MT" w:cs="Arial"/>
                <w:sz w:val="24"/>
                <w:szCs w:val="24"/>
              </w:rPr>
            </w:pPr>
            <w:r w:rsidRPr="00AC64C4">
              <w:rPr>
                <w:rFonts w:ascii="Tw Cen MT" w:hAnsi="Tw Cen MT" w:cs="Arial"/>
                <w:sz w:val="24"/>
                <w:szCs w:val="24"/>
              </w:rPr>
              <w:t>Residuos Sólidos</w:t>
            </w:r>
          </w:p>
        </w:tc>
        <w:tc>
          <w:tcPr>
            <w:tcW w:w="4378" w:type="dxa"/>
            <w:shd w:val="clear" w:color="auto" w:fill="auto"/>
            <w:vAlign w:val="center"/>
          </w:tcPr>
          <w:p w14:paraId="4D4CC8AD" w14:textId="77777777" w:rsidR="00D87853" w:rsidRPr="00AC64C4" w:rsidRDefault="00D87853" w:rsidP="00A447EA">
            <w:pPr>
              <w:jc w:val="center"/>
              <w:rPr>
                <w:rFonts w:ascii="Tw Cen MT" w:hAnsi="Tw Cen MT"/>
                <w:color w:val="000000"/>
                <w:sz w:val="24"/>
                <w:szCs w:val="24"/>
                <w:lang w:eastAsia="es-MX"/>
              </w:rPr>
            </w:pPr>
            <w:r w:rsidRPr="00AC64C4">
              <w:rPr>
                <w:rFonts w:ascii="Tw Cen MT" w:hAnsi="Tw Cen MT"/>
                <w:color w:val="000000"/>
                <w:sz w:val="24"/>
                <w:szCs w:val="24"/>
                <w:lang w:eastAsia="es-MX"/>
              </w:rPr>
              <w:t>69</w:t>
            </w:r>
          </w:p>
        </w:tc>
      </w:tr>
      <w:tr w:rsidR="00D87853" w:rsidRPr="00AC64C4" w14:paraId="350465D5" w14:textId="77777777" w:rsidTr="00A447EA">
        <w:trPr>
          <w:trHeight w:val="411"/>
        </w:trPr>
        <w:tc>
          <w:tcPr>
            <w:tcW w:w="2626" w:type="dxa"/>
            <w:shd w:val="clear" w:color="auto" w:fill="auto"/>
            <w:vAlign w:val="center"/>
          </w:tcPr>
          <w:p w14:paraId="51BA914F" w14:textId="77777777" w:rsidR="00D87853" w:rsidRPr="00AC64C4" w:rsidRDefault="00D87853" w:rsidP="00A447EA">
            <w:pPr>
              <w:jc w:val="center"/>
              <w:rPr>
                <w:rFonts w:ascii="Tw Cen MT" w:hAnsi="Tw Cen MT" w:cs="Arial"/>
                <w:sz w:val="24"/>
                <w:szCs w:val="24"/>
              </w:rPr>
            </w:pPr>
            <w:r w:rsidRPr="00AC64C4">
              <w:rPr>
                <w:rFonts w:ascii="Tw Cen MT" w:hAnsi="Tw Cen MT" w:cs="Arial"/>
                <w:sz w:val="24"/>
                <w:szCs w:val="24"/>
              </w:rPr>
              <w:t>Educativo</w:t>
            </w:r>
          </w:p>
        </w:tc>
        <w:tc>
          <w:tcPr>
            <w:tcW w:w="4378" w:type="dxa"/>
            <w:shd w:val="clear" w:color="auto" w:fill="auto"/>
            <w:vAlign w:val="center"/>
          </w:tcPr>
          <w:p w14:paraId="7D655F42" w14:textId="77777777" w:rsidR="00D87853" w:rsidRPr="00AC64C4" w:rsidRDefault="00D87853" w:rsidP="00A447EA">
            <w:pPr>
              <w:jc w:val="center"/>
              <w:rPr>
                <w:rFonts w:ascii="Tw Cen MT" w:hAnsi="Tw Cen MT"/>
                <w:color w:val="000000"/>
                <w:sz w:val="24"/>
                <w:szCs w:val="24"/>
                <w:lang w:eastAsia="es-MX"/>
              </w:rPr>
            </w:pPr>
            <w:r w:rsidRPr="00AC64C4">
              <w:rPr>
                <w:rFonts w:ascii="Tw Cen MT" w:hAnsi="Tw Cen MT"/>
                <w:color w:val="000000"/>
                <w:sz w:val="24"/>
                <w:szCs w:val="24"/>
                <w:lang w:eastAsia="es-MX"/>
              </w:rPr>
              <w:t>2,589</w:t>
            </w:r>
          </w:p>
        </w:tc>
      </w:tr>
      <w:tr w:rsidR="00D87853" w:rsidRPr="00AC64C4" w14:paraId="35B1F5BE" w14:textId="77777777" w:rsidTr="00A447EA">
        <w:trPr>
          <w:trHeight w:val="411"/>
        </w:trPr>
        <w:tc>
          <w:tcPr>
            <w:tcW w:w="2626" w:type="dxa"/>
            <w:shd w:val="clear" w:color="auto" w:fill="auto"/>
            <w:vAlign w:val="center"/>
          </w:tcPr>
          <w:p w14:paraId="04C363CA" w14:textId="77777777" w:rsidR="00D87853" w:rsidRPr="00AC64C4" w:rsidRDefault="00D87853" w:rsidP="00A447EA">
            <w:pPr>
              <w:jc w:val="center"/>
              <w:rPr>
                <w:rFonts w:ascii="Tw Cen MT" w:hAnsi="Tw Cen MT" w:cs="Arial"/>
                <w:b/>
                <w:sz w:val="24"/>
                <w:szCs w:val="24"/>
              </w:rPr>
            </w:pPr>
            <w:r w:rsidRPr="00AC64C4">
              <w:rPr>
                <w:rFonts w:ascii="Tw Cen MT" w:hAnsi="Tw Cen MT" w:cs="Arial"/>
                <w:b/>
                <w:sz w:val="24"/>
                <w:szCs w:val="24"/>
              </w:rPr>
              <w:t>Total</w:t>
            </w:r>
          </w:p>
        </w:tc>
        <w:tc>
          <w:tcPr>
            <w:tcW w:w="4378" w:type="dxa"/>
            <w:shd w:val="clear" w:color="auto" w:fill="auto"/>
            <w:vAlign w:val="center"/>
          </w:tcPr>
          <w:p w14:paraId="56D7F3D4" w14:textId="77777777" w:rsidR="00D87853" w:rsidRPr="00AC64C4" w:rsidRDefault="00D87853" w:rsidP="00A447EA">
            <w:pPr>
              <w:jc w:val="center"/>
              <w:rPr>
                <w:rFonts w:ascii="Tw Cen MT" w:hAnsi="Tw Cen MT"/>
                <w:b/>
                <w:color w:val="000000"/>
                <w:sz w:val="24"/>
                <w:szCs w:val="24"/>
                <w:lang w:eastAsia="es-MX"/>
              </w:rPr>
            </w:pPr>
            <w:r w:rsidRPr="00AC64C4">
              <w:rPr>
                <w:rFonts w:ascii="Tw Cen MT" w:hAnsi="Tw Cen MT"/>
                <w:b/>
                <w:color w:val="000000"/>
                <w:sz w:val="24"/>
                <w:szCs w:val="24"/>
                <w:lang w:eastAsia="es-MX"/>
              </w:rPr>
              <w:t>51,280</w:t>
            </w:r>
          </w:p>
        </w:tc>
      </w:tr>
    </w:tbl>
    <w:p w14:paraId="072D38D1" w14:textId="77777777" w:rsidR="00D87853" w:rsidRPr="00D63C6D" w:rsidRDefault="00D87853" w:rsidP="00D87853">
      <w:pPr>
        <w:jc w:val="both"/>
        <w:rPr>
          <w:rFonts w:ascii="Arial" w:hAnsi="Arial" w:cs="Arial"/>
        </w:rPr>
      </w:pPr>
    </w:p>
    <w:p w14:paraId="6CE965A4" w14:textId="77777777" w:rsidR="00D87853" w:rsidRDefault="00D87853" w:rsidP="00D87853">
      <w:pPr>
        <w:rPr>
          <w:rFonts w:ascii="Tw Cen MT" w:hAnsi="Tw Cen MT" w:cs="Arial"/>
          <w:b/>
          <w:bCs/>
        </w:rPr>
      </w:pPr>
    </w:p>
    <w:p w14:paraId="50ED3BDD" w14:textId="77777777" w:rsidR="00D87853" w:rsidRPr="002D065F" w:rsidRDefault="00D87853" w:rsidP="00D87853">
      <w:pPr>
        <w:jc w:val="center"/>
        <w:rPr>
          <w:rFonts w:ascii="Tw Cen MT" w:hAnsi="Tw Cen MT" w:cs="Arial"/>
          <w:b/>
          <w:bCs/>
        </w:rPr>
      </w:pPr>
    </w:p>
    <w:p w14:paraId="381E6DB8" w14:textId="77777777" w:rsidR="00D87853" w:rsidRPr="002D065F" w:rsidRDefault="00D87853" w:rsidP="00D87853">
      <w:pPr>
        <w:jc w:val="center"/>
        <w:rPr>
          <w:rFonts w:ascii="Tw Cen MT" w:hAnsi="Tw Cen MT" w:cs="Arial"/>
          <w:b/>
          <w:bCs/>
        </w:rPr>
      </w:pPr>
    </w:p>
    <w:p w14:paraId="0263FCEC" w14:textId="77777777" w:rsidR="00D87853" w:rsidRPr="002D065F" w:rsidRDefault="00D87853" w:rsidP="00D87853">
      <w:pPr>
        <w:jc w:val="center"/>
        <w:rPr>
          <w:rFonts w:ascii="Tw Cen MT" w:hAnsi="Tw Cen MT" w:cs="Arial"/>
          <w:b/>
        </w:rPr>
      </w:pPr>
    </w:p>
    <w:p w14:paraId="50EA8B60" w14:textId="77777777" w:rsidR="00D87853" w:rsidRDefault="00D87853" w:rsidP="00D87853">
      <w:pPr>
        <w:jc w:val="both"/>
        <w:rPr>
          <w:rFonts w:ascii="Tw Cen MT" w:hAnsi="Tw Cen MT" w:cs="Arial"/>
          <w:b/>
          <w:bCs/>
        </w:rPr>
      </w:pPr>
    </w:p>
    <w:p w14:paraId="50F1D112" w14:textId="77777777" w:rsidR="00D87853" w:rsidRDefault="00D87853" w:rsidP="00D87853">
      <w:pPr>
        <w:jc w:val="both"/>
        <w:rPr>
          <w:rFonts w:ascii="Tw Cen MT" w:hAnsi="Tw Cen MT" w:cs="Arial"/>
          <w:b/>
          <w:bCs/>
        </w:rPr>
      </w:pPr>
    </w:p>
    <w:p w14:paraId="67EE7F4C" w14:textId="77777777" w:rsidR="00D87853" w:rsidRDefault="00D87853" w:rsidP="00D87853">
      <w:pPr>
        <w:jc w:val="both"/>
        <w:rPr>
          <w:rFonts w:ascii="Tw Cen MT" w:hAnsi="Tw Cen MT" w:cs="Arial"/>
          <w:b/>
          <w:bCs/>
        </w:rPr>
      </w:pPr>
    </w:p>
    <w:p w14:paraId="439665B2" w14:textId="77777777" w:rsidR="00D87853" w:rsidRDefault="00D87853" w:rsidP="00D87853">
      <w:pPr>
        <w:jc w:val="both"/>
        <w:rPr>
          <w:rFonts w:ascii="Tw Cen MT" w:hAnsi="Tw Cen MT" w:cs="Arial"/>
          <w:b/>
          <w:bCs/>
        </w:rPr>
      </w:pPr>
    </w:p>
    <w:p w14:paraId="7BC82465" w14:textId="77777777" w:rsidR="00D87853" w:rsidRDefault="00D87853" w:rsidP="00D87853">
      <w:pPr>
        <w:jc w:val="both"/>
        <w:rPr>
          <w:rFonts w:ascii="Tw Cen MT" w:hAnsi="Tw Cen MT" w:cs="Arial"/>
          <w:b/>
          <w:bCs/>
        </w:rPr>
      </w:pPr>
    </w:p>
    <w:p w14:paraId="48292283" w14:textId="77777777" w:rsidR="00D87853" w:rsidRDefault="00D87853" w:rsidP="00D87853">
      <w:pPr>
        <w:rPr>
          <w:rFonts w:ascii="Tw Cen MT" w:hAnsi="Tw Cen MT"/>
          <w:b/>
          <w:sz w:val="26"/>
          <w:szCs w:val="26"/>
        </w:rPr>
      </w:pPr>
    </w:p>
    <w:p w14:paraId="6D1DE41D" w14:textId="77777777" w:rsidR="00D87853" w:rsidRDefault="00D87853" w:rsidP="00D87853">
      <w:pPr>
        <w:rPr>
          <w:rFonts w:ascii="Tw Cen MT" w:hAnsi="Tw Cen MT"/>
          <w:b/>
          <w:sz w:val="26"/>
          <w:szCs w:val="26"/>
        </w:rPr>
      </w:pPr>
    </w:p>
    <w:p w14:paraId="2EC51549" w14:textId="77777777" w:rsidR="00D87853" w:rsidRDefault="00D87853" w:rsidP="00D87853">
      <w:pPr>
        <w:rPr>
          <w:rFonts w:ascii="Tw Cen MT" w:hAnsi="Tw Cen MT"/>
          <w:b/>
          <w:sz w:val="26"/>
          <w:szCs w:val="26"/>
        </w:rPr>
      </w:pPr>
    </w:p>
    <w:p w14:paraId="59CE68F6" w14:textId="77777777" w:rsidR="00D87853" w:rsidRDefault="00D87853" w:rsidP="00D87853">
      <w:pPr>
        <w:rPr>
          <w:rFonts w:ascii="Tw Cen MT" w:hAnsi="Tw Cen MT"/>
          <w:b/>
          <w:sz w:val="26"/>
          <w:szCs w:val="26"/>
        </w:rPr>
      </w:pPr>
    </w:p>
    <w:p w14:paraId="5E9D7E3B" w14:textId="77777777" w:rsidR="00D87853" w:rsidRDefault="00D87853" w:rsidP="00D87853">
      <w:pPr>
        <w:rPr>
          <w:rFonts w:ascii="Tw Cen MT" w:hAnsi="Tw Cen MT"/>
          <w:b/>
          <w:sz w:val="26"/>
          <w:szCs w:val="26"/>
        </w:rPr>
      </w:pPr>
    </w:p>
    <w:p w14:paraId="5C6A3F49" w14:textId="77777777" w:rsidR="00D87853" w:rsidRDefault="00D87853" w:rsidP="00D87853">
      <w:pPr>
        <w:rPr>
          <w:rFonts w:ascii="Tw Cen MT" w:hAnsi="Tw Cen MT"/>
          <w:b/>
          <w:sz w:val="26"/>
          <w:szCs w:val="26"/>
        </w:rPr>
      </w:pPr>
    </w:p>
    <w:p w14:paraId="3EAA28AE" w14:textId="77777777" w:rsidR="00116CA2" w:rsidRDefault="00116CA2" w:rsidP="005212DD">
      <w:pPr>
        <w:jc w:val="both"/>
        <w:rPr>
          <w:rFonts w:ascii="Tw Cen MT" w:hAnsi="Tw Cen MT"/>
        </w:rPr>
      </w:pPr>
    </w:p>
    <w:p w14:paraId="7B5E6A9C" w14:textId="77777777" w:rsidR="005212DD" w:rsidRDefault="005212DD" w:rsidP="005212DD">
      <w:pPr>
        <w:jc w:val="center"/>
        <w:rPr>
          <w:rFonts w:ascii="Tw Cen MT" w:hAnsi="Tw Cen MT" w:cs="Arial"/>
        </w:rPr>
      </w:pPr>
      <w:r>
        <w:rPr>
          <w:rFonts w:ascii="Tw Cen MT" w:hAnsi="Tw Cen MT" w:cs="Arial"/>
        </w:rPr>
        <w:t>___________________________________________________</w:t>
      </w:r>
    </w:p>
    <w:p w14:paraId="702CD203" w14:textId="77777777" w:rsidR="005212DD" w:rsidRDefault="005212DD" w:rsidP="005212DD">
      <w:pPr>
        <w:jc w:val="center"/>
        <w:rPr>
          <w:rFonts w:ascii="Tw Cen MT" w:hAnsi="Tw Cen MT" w:cs="Arial"/>
        </w:rPr>
      </w:pPr>
      <w:r>
        <w:rPr>
          <w:rFonts w:ascii="Tw Cen MT" w:hAnsi="Tw Cen MT" w:cs="Arial"/>
        </w:rPr>
        <w:t>NOMBRE COMPLETO, CARGO Y FIRMA</w:t>
      </w:r>
    </w:p>
    <w:p w14:paraId="4589F316" w14:textId="3C8217E4" w:rsidR="008B07A4" w:rsidRDefault="005212DD" w:rsidP="000B6B7C">
      <w:pPr>
        <w:tabs>
          <w:tab w:val="left" w:pos="3402"/>
        </w:tabs>
        <w:jc w:val="center"/>
        <w:rPr>
          <w:rFonts w:ascii="Tw Cen MT" w:hAnsi="Tw Cen MT" w:cs="Arial"/>
          <w:b/>
          <w:bCs/>
        </w:rPr>
      </w:pPr>
      <w:r>
        <w:rPr>
          <w:rFonts w:ascii="Tw Cen MT" w:hAnsi="Tw Cen MT" w:cs="Arial"/>
          <w:b/>
          <w:bCs/>
        </w:rPr>
        <w:t>BAJO PROTESTA DE DECIR VERDAD</w:t>
      </w:r>
    </w:p>
    <w:p w14:paraId="7B37345D" w14:textId="080507CE" w:rsidR="00E953A7" w:rsidRDefault="00E953A7" w:rsidP="00D56A36">
      <w:pPr>
        <w:spacing w:after="0" w:line="240" w:lineRule="auto"/>
        <w:rPr>
          <w:rFonts w:ascii="Tw Cen MT" w:hAnsi="Tw Cen MT" w:cs="Arial"/>
          <w:b/>
          <w:bCs/>
        </w:rPr>
      </w:pPr>
    </w:p>
    <w:p w14:paraId="4409160B" w14:textId="2B9F8448" w:rsidR="008958EB" w:rsidRDefault="008958EB" w:rsidP="00D56A36">
      <w:pPr>
        <w:spacing w:after="0" w:line="240" w:lineRule="auto"/>
        <w:rPr>
          <w:rFonts w:ascii="Tw Cen MT" w:hAnsi="Tw Cen MT" w:cs="Arial"/>
          <w:b/>
          <w:bCs/>
        </w:rPr>
      </w:pPr>
    </w:p>
    <w:p w14:paraId="21A2814B" w14:textId="7246EA7E" w:rsidR="008958EB" w:rsidRDefault="008958EB" w:rsidP="00D56A36">
      <w:pPr>
        <w:spacing w:after="0" w:line="240" w:lineRule="auto"/>
        <w:rPr>
          <w:rFonts w:ascii="Tw Cen MT" w:hAnsi="Tw Cen MT" w:cs="Arial"/>
          <w:b/>
          <w:bCs/>
        </w:rPr>
      </w:pPr>
    </w:p>
    <w:p w14:paraId="259ED238" w14:textId="58F37E4B" w:rsidR="008958EB" w:rsidRDefault="008958EB" w:rsidP="00D56A36">
      <w:pPr>
        <w:spacing w:after="0" w:line="240" w:lineRule="auto"/>
        <w:rPr>
          <w:rFonts w:ascii="Tw Cen MT" w:hAnsi="Tw Cen MT" w:cs="Arial"/>
          <w:b/>
          <w:bCs/>
        </w:rPr>
      </w:pPr>
    </w:p>
    <w:p w14:paraId="1040D5D2" w14:textId="22579336" w:rsidR="008958EB" w:rsidRDefault="008958EB" w:rsidP="00D56A36">
      <w:pPr>
        <w:spacing w:after="0" w:line="240" w:lineRule="auto"/>
        <w:rPr>
          <w:rFonts w:ascii="Tw Cen MT" w:hAnsi="Tw Cen MT" w:cs="Arial"/>
          <w:b/>
          <w:bCs/>
        </w:rPr>
      </w:pPr>
    </w:p>
    <w:p w14:paraId="14B741C2" w14:textId="5562595C" w:rsidR="008958EB" w:rsidRDefault="008958EB" w:rsidP="00D56A36">
      <w:pPr>
        <w:spacing w:after="0" w:line="240" w:lineRule="auto"/>
        <w:rPr>
          <w:rFonts w:ascii="Tw Cen MT" w:hAnsi="Tw Cen MT" w:cs="Arial"/>
          <w:b/>
          <w:bCs/>
        </w:rPr>
      </w:pPr>
    </w:p>
    <w:p w14:paraId="390B0CDE" w14:textId="77F97072" w:rsidR="008958EB" w:rsidRDefault="008958EB" w:rsidP="00D56A36">
      <w:pPr>
        <w:spacing w:after="0" w:line="240" w:lineRule="auto"/>
        <w:rPr>
          <w:rFonts w:ascii="Tw Cen MT" w:hAnsi="Tw Cen MT" w:cs="Arial"/>
          <w:b/>
          <w:bCs/>
        </w:rPr>
      </w:pPr>
    </w:p>
    <w:p w14:paraId="375BB06A" w14:textId="538B94AB" w:rsidR="008958EB" w:rsidRDefault="008958EB" w:rsidP="00D56A36">
      <w:pPr>
        <w:spacing w:after="0" w:line="240" w:lineRule="auto"/>
        <w:rPr>
          <w:rFonts w:ascii="Tw Cen MT" w:hAnsi="Tw Cen MT" w:cs="Arial"/>
          <w:b/>
          <w:bCs/>
        </w:rPr>
      </w:pPr>
    </w:p>
    <w:p w14:paraId="2CD34CDF" w14:textId="4138DE4E" w:rsidR="008958EB" w:rsidRDefault="008958EB" w:rsidP="00D56A36">
      <w:pPr>
        <w:spacing w:after="0" w:line="240" w:lineRule="auto"/>
        <w:rPr>
          <w:rFonts w:ascii="Tw Cen MT" w:hAnsi="Tw Cen MT" w:cs="Arial"/>
          <w:b/>
          <w:bCs/>
        </w:rPr>
      </w:pPr>
    </w:p>
    <w:p w14:paraId="3DB52144" w14:textId="68C9F9C1" w:rsidR="008958EB" w:rsidRDefault="008958EB" w:rsidP="00D56A36">
      <w:pPr>
        <w:spacing w:after="0" w:line="240" w:lineRule="auto"/>
        <w:rPr>
          <w:rFonts w:ascii="Tw Cen MT" w:hAnsi="Tw Cen MT" w:cs="Arial"/>
          <w:b/>
          <w:bCs/>
        </w:rPr>
      </w:pPr>
    </w:p>
    <w:p w14:paraId="277F48F7" w14:textId="77777777" w:rsidR="008958EB" w:rsidRDefault="008958EB" w:rsidP="00D56A36">
      <w:pPr>
        <w:spacing w:after="0" w:line="240" w:lineRule="auto"/>
        <w:rPr>
          <w:rFonts w:ascii="Tw Cen MT" w:hAnsi="Tw Cen MT" w:cs="Arial"/>
          <w:b/>
          <w:bCs/>
        </w:rPr>
      </w:pPr>
    </w:p>
    <w:p w14:paraId="7DF1A751" w14:textId="77777777" w:rsidR="00AB646B" w:rsidRPr="0026212A" w:rsidRDefault="00AB646B" w:rsidP="00D56A36">
      <w:pPr>
        <w:spacing w:after="0" w:line="240" w:lineRule="auto"/>
        <w:rPr>
          <w:rFonts w:ascii="Tw Cen MT" w:hAnsi="Tw Cen MT" w:cs="Arial"/>
          <w:b/>
          <w:bCs/>
        </w:rPr>
      </w:pPr>
    </w:p>
    <w:p w14:paraId="32464C07" w14:textId="70D5D0BC" w:rsidR="004204EB" w:rsidRDefault="004204EB" w:rsidP="004204EB">
      <w:pPr>
        <w:spacing w:after="0" w:line="240" w:lineRule="auto"/>
        <w:jc w:val="center"/>
        <w:rPr>
          <w:rFonts w:ascii="Tw Cen MT" w:hAnsi="Tw Cen MT" w:cs="Arial"/>
          <w:b/>
          <w:bCs/>
        </w:rPr>
      </w:pPr>
      <w:r w:rsidRPr="0026212A">
        <w:rPr>
          <w:rFonts w:ascii="Tw Cen MT" w:hAnsi="Tw Cen MT" w:cs="Arial"/>
          <w:b/>
          <w:bCs/>
        </w:rPr>
        <w:lastRenderedPageBreak/>
        <w:t xml:space="preserve">ANEXO NÚMERO </w:t>
      </w:r>
      <w:r>
        <w:rPr>
          <w:rFonts w:ascii="Tw Cen MT" w:hAnsi="Tw Cen MT" w:cs="Arial"/>
          <w:b/>
          <w:bCs/>
        </w:rPr>
        <w:t>2 ECONÓMICO</w:t>
      </w:r>
    </w:p>
    <w:p w14:paraId="4DDF78A4" w14:textId="77777777" w:rsidR="004204EB" w:rsidRPr="0026212A" w:rsidRDefault="004204EB" w:rsidP="004204EB">
      <w:pPr>
        <w:spacing w:after="0" w:line="240" w:lineRule="auto"/>
        <w:jc w:val="center"/>
        <w:rPr>
          <w:rFonts w:ascii="Tw Cen MT" w:hAnsi="Tw Cen MT" w:cs="Arial"/>
          <w:b/>
          <w:bCs/>
        </w:rPr>
      </w:pPr>
    </w:p>
    <w:p w14:paraId="14BB5402" w14:textId="77777777" w:rsidR="008958EB" w:rsidRDefault="008958EB" w:rsidP="008958EB">
      <w:pPr>
        <w:tabs>
          <w:tab w:val="left" w:pos="0"/>
        </w:tabs>
        <w:ind w:right="51"/>
        <w:jc w:val="center"/>
        <w:outlineLvl w:val="0"/>
        <w:rPr>
          <w:rFonts w:ascii="Tw Cen MT" w:hAnsi="Tw Cen MT" w:cs="Arial"/>
          <w:b/>
          <w:bCs/>
        </w:rPr>
      </w:pPr>
      <w:r w:rsidRPr="002D065F">
        <w:rPr>
          <w:rFonts w:ascii="Tw Cen MT" w:hAnsi="Tw Cen MT" w:cs="Arial"/>
          <w:b/>
          <w:bCs/>
        </w:rPr>
        <w:t xml:space="preserve">PARA LA </w:t>
      </w:r>
      <w:r>
        <w:rPr>
          <w:rFonts w:ascii="Tw Cen MT" w:hAnsi="Tw Cen MT" w:cs="Arial"/>
          <w:b/>
          <w:bCs/>
        </w:rPr>
        <w:t>ADQUISICIÓN DE UN SEGURO DE RIESGO CATASTRÓFICO PARA EL GOBIERNO DEL ESTADO DE COLIMA.</w:t>
      </w:r>
    </w:p>
    <w:p w14:paraId="72C8D194" w14:textId="5D22C146" w:rsidR="009B4A0F" w:rsidRPr="002F115A" w:rsidRDefault="00F4012D" w:rsidP="00F4012D">
      <w:pPr>
        <w:jc w:val="center"/>
        <w:rPr>
          <w:rFonts w:ascii="Tw Cen MT" w:hAnsi="Tw Cen MT" w:cs="Arial"/>
          <w:b/>
          <w:bCs/>
        </w:rPr>
      </w:pPr>
      <w:r w:rsidRPr="00F62495">
        <w:rPr>
          <w:rFonts w:ascii="Tw Cen MT" w:hAnsi="Tw Cen MT" w:cs="Arial"/>
          <w:b/>
          <w:bCs/>
        </w:rPr>
        <w:t xml:space="preserve">POR </w:t>
      </w:r>
      <w:r w:rsidR="008B07A4" w:rsidRPr="00F62495">
        <w:rPr>
          <w:rFonts w:ascii="Tw Cen MT" w:hAnsi="Tw Cen MT" w:cs="Arial"/>
          <w:b/>
          <w:bCs/>
        </w:rPr>
        <w:t>PARTIDA</w:t>
      </w:r>
      <w:r w:rsidR="00E953A7">
        <w:rPr>
          <w:rFonts w:ascii="Tw Cen MT" w:hAnsi="Tw Cen MT" w:cs="Arial"/>
          <w:b/>
          <w:bCs/>
        </w:rPr>
        <w:t xml:space="preserve"> ÚNICA</w:t>
      </w:r>
    </w:p>
    <w:p w14:paraId="393563AB" w14:textId="77777777" w:rsidR="000B6B7C" w:rsidRPr="00053ADC" w:rsidRDefault="000B6B7C" w:rsidP="000B6B7C">
      <w:pPr>
        <w:ind w:right="51"/>
        <w:rPr>
          <w:rFonts w:ascii="Tw Cen MT" w:hAnsi="Tw Cen MT" w:cs="Arial"/>
          <w:b/>
          <w:bCs/>
        </w:rPr>
      </w:pPr>
      <w:bookmarkStart w:id="2" w:name="_GoBack"/>
      <w:bookmarkEnd w:id="2"/>
    </w:p>
    <w:tbl>
      <w:tblPr>
        <w:tblStyle w:val="Tablaconcuadrcula"/>
        <w:tblpPr w:leftFromText="141" w:rightFromText="141" w:vertAnchor="text" w:horzAnchor="margin" w:tblpY="112"/>
        <w:tblW w:w="8897" w:type="dxa"/>
        <w:tblLayout w:type="fixed"/>
        <w:tblLook w:val="04A0" w:firstRow="1" w:lastRow="0" w:firstColumn="1" w:lastColumn="0" w:noHBand="0" w:noVBand="1"/>
      </w:tblPr>
      <w:tblGrid>
        <w:gridCol w:w="567"/>
        <w:gridCol w:w="992"/>
        <w:gridCol w:w="851"/>
        <w:gridCol w:w="5069"/>
        <w:gridCol w:w="1418"/>
      </w:tblGrid>
      <w:tr w:rsidR="0007577E" w:rsidRPr="00E17DFC" w14:paraId="5611F271" w14:textId="77777777" w:rsidTr="003F0306">
        <w:trPr>
          <w:trHeight w:val="361"/>
        </w:trPr>
        <w:tc>
          <w:tcPr>
            <w:tcW w:w="567" w:type="dxa"/>
            <w:vAlign w:val="center"/>
          </w:tcPr>
          <w:p w14:paraId="4AEE384D" w14:textId="77777777" w:rsidR="0007577E" w:rsidRPr="00E17DFC" w:rsidRDefault="0007577E" w:rsidP="003F0306">
            <w:pPr>
              <w:jc w:val="center"/>
              <w:rPr>
                <w:rFonts w:ascii="Tw Cen MT" w:hAnsi="Tw Cen MT" w:cs="Arial"/>
                <w:b/>
                <w:sz w:val="16"/>
                <w:szCs w:val="16"/>
              </w:rPr>
            </w:pPr>
            <w:r w:rsidRPr="00E17DFC">
              <w:rPr>
                <w:rFonts w:ascii="Tw Cen MT" w:hAnsi="Tw Cen MT" w:cs="Arial"/>
                <w:b/>
                <w:sz w:val="16"/>
                <w:szCs w:val="16"/>
              </w:rPr>
              <w:t>NO.</w:t>
            </w:r>
          </w:p>
        </w:tc>
        <w:tc>
          <w:tcPr>
            <w:tcW w:w="992" w:type="dxa"/>
            <w:vAlign w:val="center"/>
          </w:tcPr>
          <w:p w14:paraId="2FF2C1A8" w14:textId="77777777" w:rsidR="0007577E" w:rsidRPr="00E17DFC" w:rsidRDefault="0007577E" w:rsidP="003F0306">
            <w:pPr>
              <w:jc w:val="center"/>
              <w:rPr>
                <w:rFonts w:ascii="Tw Cen MT" w:hAnsi="Tw Cen MT" w:cs="Arial"/>
                <w:b/>
                <w:sz w:val="16"/>
                <w:szCs w:val="16"/>
              </w:rPr>
            </w:pPr>
            <w:r w:rsidRPr="00E17DFC">
              <w:rPr>
                <w:rFonts w:ascii="Tw Cen MT" w:hAnsi="Tw Cen MT" w:cs="Arial"/>
                <w:b/>
                <w:sz w:val="16"/>
                <w:szCs w:val="16"/>
              </w:rPr>
              <w:t>CANTIDAD</w:t>
            </w:r>
          </w:p>
        </w:tc>
        <w:tc>
          <w:tcPr>
            <w:tcW w:w="851" w:type="dxa"/>
            <w:vAlign w:val="center"/>
          </w:tcPr>
          <w:p w14:paraId="0EFC2226" w14:textId="77777777" w:rsidR="0007577E" w:rsidRPr="00E17DFC" w:rsidRDefault="0007577E" w:rsidP="003F0306">
            <w:pPr>
              <w:jc w:val="center"/>
              <w:rPr>
                <w:rFonts w:ascii="Tw Cen MT" w:hAnsi="Tw Cen MT" w:cs="Arial"/>
                <w:b/>
                <w:sz w:val="16"/>
                <w:szCs w:val="16"/>
              </w:rPr>
            </w:pPr>
            <w:r w:rsidRPr="00E17DFC">
              <w:rPr>
                <w:rFonts w:ascii="Tw Cen MT" w:hAnsi="Tw Cen MT" w:cs="Arial"/>
                <w:b/>
                <w:sz w:val="16"/>
                <w:szCs w:val="16"/>
              </w:rPr>
              <w:t>UNIDAD</w:t>
            </w:r>
          </w:p>
        </w:tc>
        <w:tc>
          <w:tcPr>
            <w:tcW w:w="5069" w:type="dxa"/>
            <w:vAlign w:val="center"/>
          </w:tcPr>
          <w:p w14:paraId="79B6D6A8" w14:textId="77777777" w:rsidR="0007577E" w:rsidRPr="00E17DFC" w:rsidRDefault="0007577E" w:rsidP="003F0306">
            <w:pPr>
              <w:jc w:val="center"/>
              <w:rPr>
                <w:rFonts w:ascii="Tw Cen MT" w:hAnsi="Tw Cen MT" w:cs="Arial"/>
                <w:b/>
                <w:sz w:val="16"/>
                <w:szCs w:val="16"/>
              </w:rPr>
            </w:pPr>
            <w:r w:rsidRPr="00E17DFC">
              <w:rPr>
                <w:rFonts w:ascii="Tw Cen MT" w:hAnsi="Tw Cen MT" w:cs="Arial"/>
                <w:b/>
                <w:sz w:val="16"/>
                <w:szCs w:val="16"/>
              </w:rPr>
              <w:t>CONCEPTO</w:t>
            </w:r>
          </w:p>
        </w:tc>
        <w:tc>
          <w:tcPr>
            <w:tcW w:w="1418" w:type="dxa"/>
          </w:tcPr>
          <w:p w14:paraId="7655D67A" w14:textId="77777777" w:rsidR="0007577E" w:rsidRPr="00E17DFC" w:rsidRDefault="0007577E" w:rsidP="003F0306">
            <w:pPr>
              <w:jc w:val="center"/>
              <w:rPr>
                <w:rFonts w:ascii="Tw Cen MT" w:hAnsi="Tw Cen MT" w:cs="Arial"/>
                <w:b/>
                <w:sz w:val="14"/>
                <w:szCs w:val="14"/>
              </w:rPr>
            </w:pPr>
            <w:r w:rsidRPr="00E17DFC">
              <w:rPr>
                <w:rFonts w:ascii="Tw Cen MT" w:hAnsi="Tw Cen MT" w:cs="Arial"/>
                <w:b/>
                <w:sz w:val="14"/>
                <w:szCs w:val="14"/>
              </w:rPr>
              <w:t>MONTO TOTAL SIN IMPUEST0S</w:t>
            </w:r>
          </w:p>
        </w:tc>
      </w:tr>
      <w:tr w:rsidR="0007577E" w:rsidRPr="002D065F" w14:paraId="532DA4D8" w14:textId="77777777" w:rsidTr="003F0306">
        <w:trPr>
          <w:trHeight w:val="1073"/>
        </w:trPr>
        <w:tc>
          <w:tcPr>
            <w:tcW w:w="567" w:type="dxa"/>
            <w:vAlign w:val="center"/>
          </w:tcPr>
          <w:p w14:paraId="098EB717" w14:textId="77777777" w:rsidR="0007577E" w:rsidRPr="0018641F" w:rsidRDefault="0007577E" w:rsidP="003F0306">
            <w:pPr>
              <w:jc w:val="center"/>
              <w:rPr>
                <w:rFonts w:ascii="Tw Cen MT" w:hAnsi="Tw Cen MT" w:cs="Arial"/>
                <w:sz w:val="16"/>
                <w:szCs w:val="16"/>
              </w:rPr>
            </w:pPr>
            <w:r w:rsidRPr="0018641F">
              <w:rPr>
                <w:rFonts w:ascii="Tw Cen MT" w:hAnsi="Tw Cen MT" w:cs="Arial"/>
                <w:sz w:val="16"/>
                <w:szCs w:val="16"/>
              </w:rPr>
              <w:t>1</w:t>
            </w:r>
          </w:p>
        </w:tc>
        <w:tc>
          <w:tcPr>
            <w:tcW w:w="992" w:type="dxa"/>
            <w:shd w:val="clear" w:color="auto" w:fill="auto"/>
            <w:vAlign w:val="center"/>
          </w:tcPr>
          <w:p w14:paraId="43129F42" w14:textId="77777777" w:rsidR="0007577E" w:rsidRPr="0018641F" w:rsidRDefault="0007577E" w:rsidP="003F0306">
            <w:pPr>
              <w:jc w:val="center"/>
              <w:rPr>
                <w:rFonts w:ascii="Tw Cen MT" w:hAnsi="Tw Cen MT" w:cs="Arial"/>
                <w:sz w:val="16"/>
                <w:szCs w:val="16"/>
              </w:rPr>
            </w:pPr>
            <w:r w:rsidRPr="0018641F">
              <w:rPr>
                <w:rFonts w:ascii="Tw Cen MT" w:hAnsi="Tw Cen MT" w:cs="Arial"/>
                <w:sz w:val="16"/>
                <w:szCs w:val="16"/>
              </w:rPr>
              <w:t>1</w:t>
            </w:r>
          </w:p>
        </w:tc>
        <w:tc>
          <w:tcPr>
            <w:tcW w:w="851" w:type="dxa"/>
            <w:shd w:val="clear" w:color="auto" w:fill="auto"/>
            <w:vAlign w:val="center"/>
          </w:tcPr>
          <w:p w14:paraId="3C747FC4" w14:textId="77777777" w:rsidR="0007577E" w:rsidRPr="0018641F" w:rsidRDefault="0007577E" w:rsidP="003F0306">
            <w:pPr>
              <w:jc w:val="center"/>
              <w:rPr>
                <w:rFonts w:ascii="Tw Cen MT" w:hAnsi="Tw Cen MT" w:cs="Arial"/>
                <w:sz w:val="16"/>
                <w:szCs w:val="16"/>
              </w:rPr>
            </w:pPr>
            <w:r>
              <w:rPr>
                <w:rFonts w:ascii="Tw Cen MT" w:hAnsi="Tw Cen MT" w:cs="Arial"/>
                <w:sz w:val="16"/>
                <w:szCs w:val="16"/>
              </w:rPr>
              <w:t>PÓLIZA</w:t>
            </w:r>
          </w:p>
        </w:tc>
        <w:tc>
          <w:tcPr>
            <w:tcW w:w="5069" w:type="dxa"/>
            <w:shd w:val="clear" w:color="auto" w:fill="auto"/>
            <w:vAlign w:val="center"/>
          </w:tcPr>
          <w:p w14:paraId="5C566568" w14:textId="77777777" w:rsidR="0007577E" w:rsidRPr="002D065F" w:rsidRDefault="0007577E" w:rsidP="003F0306">
            <w:pPr>
              <w:jc w:val="center"/>
              <w:rPr>
                <w:rFonts w:ascii="Tw Cen MT" w:hAnsi="Tw Cen MT" w:cs="Arial"/>
                <w:highlight w:val="yellow"/>
              </w:rPr>
            </w:pPr>
            <w:r w:rsidRPr="00251CEB">
              <w:rPr>
                <w:rFonts w:ascii="Tw Cen MT" w:hAnsi="Tw Cen MT" w:cs="Arial"/>
                <w:b/>
                <w:bCs/>
              </w:rPr>
              <w:t xml:space="preserve">SEGURO </w:t>
            </w:r>
            <w:r>
              <w:rPr>
                <w:rFonts w:ascii="Tw Cen MT" w:hAnsi="Tw Cen MT" w:cs="Arial"/>
                <w:b/>
                <w:bCs/>
              </w:rPr>
              <w:t xml:space="preserve">DE RIESGO </w:t>
            </w:r>
            <w:r w:rsidRPr="00251CEB">
              <w:rPr>
                <w:rFonts w:ascii="Tw Cen MT" w:hAnsi="Tw Cen MT" w:cs="Arial"/>
                <w:b/>
                <w:bCs/>
              </w:rPr>
              <w:t>CATASTRÓFICO PARA EL GOBIERNO DEL ESTADO DE COLIMA</w:t>
            </w:r>
          </w:p>
        </w:tc>
        <w:tc>
          <w:tcPr>
            <w:tcW w:w="1418" w:type="dxa"/>
          </w:tcPr>
          <w:p w14:paraId="797D3380" w14:textId="77777777" w:rsidR="0007577E" w:rsidRPr="00CF424B" w:rsidRDefault="0007577E" w:rsidP="003F0306">
            <w:pPr>
              <w:rPr>
                <w:rFonts w:ascii="Tw Cen MT" w:hAnsi="Tw Cen MT"/>
                <w:b/>
                <w:color w:val="000000"/>
                <w:sz w:val="18"/>
                <w:szCs w:val="18"/>
                <w:lang w:eastAsia="es-MX"/>
              </w:rPr>
            </w:pPr>
          </w:p>
        </w:tc>
      </w:tr>
      <w:tr w:rsidR="0007577E" w:rsidRPr="00C71350" w14:paraId="55DCBE46" w14:textId="77777777" w:rsidTr="003F0306">
        <w:trPr>
          <w:trHeight w:val="343"/>
        </w:trPr>
        <w:tc>
          <w:tcPr>
            <w:tcW w:w="7479" w:type="dxa"/>
            <w:gridSpan w:val="4"/>
            <w:vAlign w:val="center"/>
          </w:tcPr>
          <w:p w14:paraId="1919C950" w14:textId="77777777" w:rsidR="0007577E" w:rsidRPr="00041D62" w:rsidRDefault="0007577E" w:rsidP="003F0306">
            <w:pPr>
              <w:jc w:val="right"/>
              <w:rPr>
                <w:rFonts w:ascii="Tw Cen MT" w:hAnsi="Tw Cen MT" w:cs="Arial"/>
                <w:b/>
              </w:rPr>
            </w:pPr>
            <w:r w:rsidRPr="00041D62">
              <w:rPr>
                <w:rFonts w:ascii="Tw Cen MT" w:hAnsi="Tw Cen MT" w:cs="Arial"/>
                <w:b/>
              </w:rPr>
              <w:t>SUBTOTAL</w:t>
            </w:r>
          </w:p>
        </w:tc>
        <w:tc>
          <w:tcPr>
            <w:tcW w:w="1418" w:type="dxa"/>
          </w:tcPr>
          <w:p w14:paraId="0D4CC98C" w14:textId="77777777" w:rsidR="0007577E" w:rsidRPr="00C71350" w:rsidRDefault="0007577E" w:rsidP="003F0306">
            <w:pPr>
              <w:jc w:val="both"/>
              <w:rPr>
                <w:rFonts w:ascii="Tw Cen MT" w:hAnsi="Tw Cen MT" w:cs="Arial"/>
              </w:rPr>
            </w:pPr>
          </w:p>
        </w:tc>
      </w:tr>
      <w:tr w:rsidR="0007577E" w:rsidRPr="00C71350" w14:paraId="28FFA9E3" w14:textId="77777777" w:rsidTr="003F0306">
        <w:trPr>
          <w:trHeight w:val="343"/>
        </w:trPr>
        <w:tc>
          <w:tcPr>
            <w:tcW w:w="7479" w:type="dxa"/>
            <w:gridSpan w:val="4"/>
            <w:vAlign w:val="center"/>
          </w:tcPr>
          <w:p w14:paraId="107C6909" w14:textId="77777777" w:rsidR="0007577E" w:rsidRPr="00041D62" w:rsidRDefault="0007577E" w:rsidP="003F0306">
            <w:pPr>
              <w:jc w:val="right"/>
              <w:rPr>
                <w:rFonts w:ascii="Tw Cen MT" w:hAnsi="Tw Cen MT" w:cs="Arial"/>
                <w:b/>
              </w:rPr>
            </w:pPr>
            <w:r w:rsidRPr="00041D62">
              <w:rPr>
                <w:rFonts w:ascii="Tw Cen MT" w:hAnsi="Tw Cen MT" w:cs="Arial"/>
                <w:b/>
              </w:rPr>
              <w:t>IMPUESTOS</w:t>
            </w:r>
          </w:p>
        </w:tc>
        <w:tc>
          <w:tcPr>
            <w:tcW w:w="1418" w:type="dxa"/>
          </w:tcPr>
          <w:p w14:paraId="0FD63D70" w14:textId="77777777" w:rsidR="0007577E" w:rsidRPr="00C71350" w:rsidRDefault="0007577E" w:rsidP="003F0306">
            <w:pPr>
              <w:jc w:val="both"/>
              <w:rPr>
                <w:rFonts w:ascii="Tw Cen MT" w:hAnsi="Tw Cen MT" w:cs="Arial"/>
              </w:rPr>
            </w:pPr>
          </w:p>
        </w:tc>
      </w:tr>
      <w:tr w:rsidR="0007577E" w:rsidRPr="00C71350" w14:paraId="459A0232" w14:textId="77777777" w:rsidTr="003F0306">
        <w:trPr>
          <w:trHeight w:val="343"/>
        </w:trPr>
        <w:tc>
          <w:tcPr>
            <w:tcW w:w="7479" w:type="dxa"/>
            <w:gridSpan w:val="4"/>
            <w:vAlign w:val="center"/>
          </w:tcPr>
          <w:p w14:paraId="732525C8" w14:textId="77777777" w:rsidR="0007577E" w:rsidRPr="00C71350" w:rsidRDefault="0007577E" w:rsidP="003F0306">
            <w:pPr>
              <w:jc w:val="right"/>
              <w:rPr>
                <w:rFonts w:ascii="Tw Cen MT" w:hAnsi="Tw Cen MT" w:cs="Arial"/>
                <w:b/>
              </w:rPr>
            </w:pPr>
            <w:r w:rsidRPr="00C71350">
              <w:rPr>
                <w:rFonts w:ascii="Tw Cen MT" w:hAnsi="Tw Cen MT" w:cs="Arial"/>
                <w:b/>
              </w:rPr>
              <w:t>IMPORTE TOTAL</w:t>
            </w:r>
          </w:p>
        </w:tc>
        <w:tc>
          <w:tcPr>
            <w:tcW w:w="1418" w:type="dxa"/>
          </w:tcPr>
          <w:p w14:paraId="73274BF6" w14:textId="77777777" w:rsidR="0007577E" w:rsidRPr="00C71350" w:rsidRDefault="0007577E" w:rsidP="003F0306">
            <w:pPr>
              <w:jc w:val="both"/>
              <w:rPr>
                <w:rFonts w:ascii="Tw Cen MT" w:hAnsi="Tw Cen MT" w:cs="Arial"/>
              </w:rPr>
            </w:pPr>
          </w:p>
        </w:tc>
      </w:tr>
    </w:tbl>
    <w:p w14:paraId="5E34F548" w14:textId="6C1F7189" w:rsidR="000B6B7C" w:rsidRPr="00646D54" w:rsidRDefault="000B6B7C" w:rsidP="000B6B7C">
      <w:pPr>
        <w:pStyle w:val="Subttulo"/>
        <w:rPr>
          <w:rFonts w:ascii="Tw Cen MT" w:hAnsi="Tw Cen MT"/>
        </w:rPr>
      </w:pPr>
    </w:p>
    <w:p w14:paraId="668BD6EF" w14:textId="6E6719B8" w:rsidR="00A419B1" w:rsidRDefault="00A419B1" w:rsidP="000B6B7C">
      <w:pPr>
        <w:jc w:val="both"/>
        <w:rPr>
          <w:rFonts w:ascii="Tw Cen MT" w:hAnsi="Tw Cen MT"/>
        </w:rPr>
      </w:pPr>
    </w:p>
    <w:p w14:paraId="04528BA7" w14:textId="2906238C" w:rsidR="00A419B1" w:rsidRDefault="00A419B1" w:rsidP="000B6B7C">
      <w:pPr>
        <w:jc w:val="both"/>
        <w:rPr>
          <w:rFonts w:ascii="Tw Cen MT" w:hAnsi="Tw Cen MT"/>
        </w:rPr>
      </w:pPr>
    </w:p>
    <w:p w14:paraId="6B8E797D" w14:textId="77777777" w:rsidR="00A419B1" w:rsidRDefault="00A419B1" w:rsidP="000B6B7C">
      <w:pPr>
        <w:jc w:val="both"/>
        <w:rPr>
          <w:rFonts w:ascii="Tw Cen MT" w:hAnsi="Tw Cen MT"/>
        </w:rPr>
      </w:pPr>
    </w:p>
    <w:p w14:paraId="6ACE7F0A" w14:textId="77777777" w:rsidR="0007577E" w:rsidRDefault="0007577E" w:rsidP="000B6B7C">
      <w:pPr>
        <w:jc w:val="center"/>
        <w:rPr>
          <w:rFonts w:ascii="Tw Cen MT" w:hAnsi="Tw Cen MT" w:cs="Arial"/>
        </w:rPr>
      </w:pPr>
    </w:p>
    <w:p w14:paraId="242D6026" w14:textId="77777777" w:rsidR="0007577E" w:rsidRDefault="0007577E" w:rsidP="000B6B7C">
      <w:pPr>
        <w:jc w:val="center"/>
        <w:rPr>
          <w:rFonts w:ascii="Tw Cen MT" w:hAnsi="Tw Cen MT" w:cs="Arial"/>
        </w:rPr>
      </w:pPr>
    </w:p>
    <w:p w14:paraId="38C80D54" w14:textId="77777777" w:rsidR="0007577E" w:rsidRDefault="0007577E" w:rsidP="000B6B7C">
      <w:pPr>
        <w:jc w:val="center"/>
        <w:rPr>
          <w:rFonts w:ascii="Tw Cen MT" w:hAnsi="Tw Cen MT" w:cs="Arial"/>
        </w:rPr>
      </w:pPr>
    </w:p>
    <w:p w14:paraId="14B40077" w14:textId="77777777" w:rsidR="0007577E" w:rsidRDefault="0007577E" w:rsidP="000B6B7C">
      <w:pPr>
        <w:jc w:val="center"/>
        <w:rPr>
          <w:rFonts w:ascii="Tw Cen MT" w:hAnsi="Tw Cen MT" w:cs="Arial"/>
        </w:rPr>
      </w:pPr>
    </w:p>
    <w:p w14:paraId="24B1C32F" w14:textId="77777777" w:rsidR="0007577E" w:rsidRDefault="0007577E" w:rsidP="000B6B7C">
      <w:pPr>
        <w:jc w:val="center"/>
        <w:rPr>
          <w:rFonts w:ascii="Tw Cen MT" w:hAnsi="Tw Cen MT" w:cs="Arial"/>
        </w:rPr>
      </w:pPr>
    </w:p>
    <w:p w14:paraId="6BFC3202" w14:textId="77777777" w:rsidR="0007577E" w:rsidRDefault="0007577E" w:rsidP="000B6B7C">
      <w:pPr>
        <w:jc w:val="center"/>
        <w:rPr>
          <w:rFonts w:ascii="Tw Cen MT" w:hAnsi="Tw Cen MT" w:cs="Arial"/>
        </w:rPr>
      </w:pPr>
    </w:p>
    <w:p w14:paraId="757EE7C8" w14:textId="77777777" w:rsidR="0007577E" w:rsidRDefault="0007577E" w:rsidP="000B6B7C">
      <w:pPr>
        <w:jc w:val="center"/>
        <w:rPr>
          <w:rFonts w:ascii="Tw Cen MT" w:hAnsi="Tw Cen MT" w:cs="Arial"/>
        </w:rPr>
      </w:pPr>
    </w:p>
    <w:p w14:paraId="208F714C" w14:textId="77777777" w:rsidR="0007577E" w:rsidRDefault="0007577E" w:rsidP="000B6B7C">
      <w:pPr>
        <w:jc w:val="center"/>
        <w:rPr>
          <w:rFonts w:ascii="Tw Cen MT" w:hAnsi="Tw Cen MT" w:cs="Arial"/>
        </w:rPr>
      </w:pPr>
    </w:p>
    <w:p w14:paraId="2F091950" w14:textId="208EC7B0" w:rsidR="000B6B7C" w:rsidRDefault="000B6B7C" w:rsidP="000B6B7C">
      <w:pPr>
        <w:jc w:val="center"/>
        <w:rPr>
          <w:rFonts w:ascii="Tw Cen MT" w:hAnsi="Tw Cen MT" w:cs="Arial"/>
        </w:rPr>
      </w:pPr>
      <w:r>
        <w:rPr>
          <w:rFonts w:ascii="Tw Cen MT" w:hAnsi="Tw Cen MT" w:cs="Arial"/>
        </w:rPr>
        <w:t>__</w:t>
      </w:r>
      <w:r w:rsidR="0007577E">
        <w:rPr>
          <w:rFonts w:ascii="Tw Cen MT" w:hAnsi="Tw Cen MT" w:cs="Arial"/>
        </w:rPr>
        <w:t>____________</w:t>
      </w:r>
      <w:r>
        <w:rPr>
          <w:rFonts w:ascii="Tw Cen MT" w:hAnsi="Tw Cen MT" w:cs="Arial"/>
        </w:rPr>
        <w:t>_____________________________</w:t>
      </w:r>
    </w:p>
    <w:p w14:paraId="4D0C0BDD" w14:textId="77777777" w:rsidR="0007577E" w:rsidRDefault="0007577E" w:rsidP="000B6B7C">
      <w:pPr>
        <w:jc w:val="center"/>
        <w:rPr>
          <w:rFonts w:ascii="Tw Cen MT" w:hAnsi="Tw Cen MT" w:cs="Arial"/>
        </w:rPr>
      </w:pPr>
    </w:p>
    <w:p w14:paraId="0B1CF173" w14:textId="77777777" w:rsidR="000B6B7C" w:rsidRDefault="000B6B7C" w:rsidP="000B6B7C">
      <w:pPr>
        <w:jc w:val="center"/>
        <w:rPr>
          <w:rFonts w:ascii="Tw Cen MT" w:hAnsi="Tw Cen MT" w:cs="Arial"/>
        </w:rPr>
      </w:pPr>
      <w:r>
        <w:rPr>
          <w:rFonts w:ascii="Tw Cen MT" w:hAnsi="Tw Cen MT" w:cs="Arial"/>
        </w:rPr>
        <w:t>NOMBRE COMPLETO, CARGO Y FIRMA</w:t>
      </w:r>
    </w:p>
    <w:p w14:paraId="70678504" w14:textId="77777777" w:rsidR="000B6B7C" w:rsidRPr="00646D54" w:rsidRDefault="000B6B7C" w:rsidP="000B6B7C">
      <w:pPr>
        <w:jc w:val="center"/>
        <w:rPr>
          <w:rFonts w:ascii="Tw Cen MT" w:hAnsi="Tw Cen MT" w:cs="Arial"/>
          <w:b/>
          <w:bCs/>
        </w:rPr>
      </w:pPr>
      <w:r>
        <w:rPr>
          <w:rFonts w:ascii="Tw Cen MT" w:hAnsi="Tw Cen MT" w:cs="Arial"/>
          <w:b/>
          <w:bCs/>
        </w:rPr>
        <w:t>BAJO PROTESTA DE DECIR VERDAD</w:t>
      </w:r>
    </w:p>
    <w:p w14:paraId="3A73A904" w14:textId="66C38C9A" w:rsidR="00D52C7A" w:rsidRDefault="00D52C7A" w:rsidP="00F601DC">
      <w:pPr>
        <w:jc w:val="center"/>
        <w:rPr>
          <w:rFonts w:ascii="Tw Cen MT" w:hAnsi="Tw Cen MT" w:cs="Arial"/>
        </w:rPr>
      </w:pPr>
    </w:p>
    <w:p w14:paraId="45C51825" w14:textId="6C79E8E0" w:rsidR="00D15245" w:rsidRDefault="00D15245">
      <w:pPr>
        <w:spacing w:after="0" w:line="240" w:lineRule="auto"/>
        <w:rPr>
          <w:rFonts w:ascii="Tw Cen MT" w:hAnsi="Tw Cen MT" w:cs="Arial"/>
          <w:b/>
          <w:bCs/>
        </w:rPr>
      </w:pPr>
      <w:r>
        <w:rPr>
          <w:rFonts w:ascii="Tw Cen MT" w:hAnsi="Tw Cen MT" w:cs="Arial"/>
          <w:b/>
          <w:bCs/>
        </w:rPr>
        <w:br w:type="page"/>
      </w:r>
    </w:p>
    <w:p w14:paraId="777A4E36" w14:textId="5EF40444" w:rsidR="00051901" w:rsidRDefault="00AA20EF" w:rsidP="00DF40AA">
      <w:pPr>
        <w:spacing w:after="0" w:line="240" w:lineRule="auto"/>
        <w:jc w:val="center"/>
        <w:rPr>
          <w:rFonts w:ascii="Tw Cen MT" w:hAnsi="Tw Cen MT" w:cs="Arial"/>
          <w:b/>
          <w:bCs/>
        </w:rPr>
      </w:pPr>
      <w:r>
        <w:rPr>
          <w:rFonts w:ascii="Tw Cen MT" w:hAnsi="Tw Cen MT" w:cs="Arial"/>
          <w:b/>
          <w:bCs/>
        </w:rPr>
        <w:lastRenderedPageBreak/>
        <w:t>ANEXO 3</w:t>
      </w:r>
      <w:r w:rsidR="00051901" w:rsidRPr="002D065F">
        <w:rPr>
          <w:rFonts w:ascii="Tw Cen MT" w:hAnsi="Tw Cen MT" w:cs="Arial"/>
          <w:b/>
          <w:bCs/>
        </w:rPr>
        <w:t xml:space="preserve"> (PUNTO 3.3)</w:t>
      </w:r>
    </w:p>
    <w:p w14:paraId="5254977E" w14:textId="77777777" w:rsidR="00791B2D" w:rsidRDefault="00791B2D" w:rsidP="00DF40AA">
      <w:pPr>
        <w:spacing w:after="0" w:line="240" w:lineRule="auto"/>
        <w:jc w:val="center"/>
        <w:rPr>
          <w:rFonts w:ascii="Tw Cen MT" w:hAnsi="Tw Cen MT" w:cs="Arial"/>
          <w:b/>
          <w:bCs/>
        </w:rPr>
      </w:pPr>
    </w:p>
    <w:p w14:paraId="4DEB4495"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5B2DB13" w14:textId="77777777" w:rsidR="00791B2D" w:rsidRPr="002D065F" w:rsidRDefault="00791B2D" w:rsidP="00791B2D">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498B44AA" w14:textId="77777777" w:rsidR="00791B2D" w:rsidRPr="002D065F" w:rsidRDefault="00791B2D" w:rsidP="00791B2D">
      <w:pPr>
        <w:spacing w:after="0" w:line="240" w:lineRule="auto"/>
        <w:rPr>
          <w:rFonts w:ascii="Tw Cen MT" w:hAnsi="Tw Cen MT" w:cs="Arial"/>
          <w:b/>
          <w:bCs/>
        </w:rPr>
      </w:pPr>
      <w:r w:rsidRPr="002D065F">
        <w:rPr>
          <w:rFonts w:ascii="Tw Cen MT" w:hAnsi="Tw Cen MT" w:cs="Arial"/>
          <w:b/>
          <w:bCs/>
        </w:rPr>
        <w:t>GOBIERNO DEL ESTADO DE COLIMA</w:t>
      </w:r>
    </w:p>
    <w:p w14:paraId="7ED602A6" w14:textId="77777777" w:rsidR="00791B2D" w:rsidRPr="002D065F" w:rsidRDefault="00791B2D" w:rsidP="00791B2D">
      <w:pPr>
        <w:pStyle w:val="Textoindependiente"/>
        <w:spacing w:after="0" w:line="240" w:lineRule="auto"/>
        <w:rPr>
          <w:rFonts w:ascii="Tw Cen MT" w:hAnsi="Tw Cen MT"/>
          <w:b/>
          <w:bCs/>
        </w:rPr>
      </w:pPr>
      <w:r w:rsidRPr="002D065F">
        <w:rPr>
          <w:rFonts w:ascii="Tw Cen MT" w:hAnsi="Tw Cen MT"/>
          <w:b/>
          <w:bCs/>
        </w:rPr>
        <w:t>COLIMA, COL.</w:t>
      </w:r>
    </w:p>
    <w:p w14:paraId="12F918B4" w14:textId="77777777" w:rsidR="00DF40AA" w:rsidRPr="002D065F" w:rsidRDefault="00DF40AA" w:rsidP="00DF40AA">
      <w:pPr>
        <w:spacing w:after="0" w:line="240" w:lineRule="auto"/>
        <w:jc w:val="center"/>
        <w:rPr>
          <w:rFonts w:ascii="Tw Cen MT" w:hAnsi="Tw Cen MT" w:cs="Arial"/>
          <w:b/>
          <w:bCs/>
        </w:rPr>
      </w:pPr>
    </w:p>
    <w:p w14:paraId="2A176C19" w14:textId="77777777" w:rsidR="00051901" w:rsidRDefault="00051901" w:rsidP="00DF40AA">
      <w:pPr>
        <w:spacing w:after="0" w:line="240" w:lineRule="auto"/>
        <w:rPr>
          <w:rFonts w:ascii="Tw Cen MT" w:hAnsi="Tw Cen MT" w:cs="Arial"/>
          <w:b/>
          <w:bCs/>
        </w:rPr>
      </w:pPr>
      <w:r w:rsidRPr="002D065F">
        <w:rPr>
          <w:rFonts w:ascii="Tw Cen MT" w:hAnsi="Tw Cen MT" w:cs="Arial"/>
          <w:b/>
          <w:bCs/>
        </w:rPr>
        <w:t>FORMATO DE INFORMACIÓN PARA ACREDITAR LA EXISTENCIA Y PERSONALIDAD DEL PROVEEDOR</w:t>
      </w:r>
    </w:p>
    <w:p w14:paraId="2FF6326C" w14:textId="77777777" w:rsidR="00DF40AA" w:rsidRDefault="00DF40AA" w:rsidP="00DF40AA">
      <w:pPr>
        <w:spacing w:after="0" w:line="240" w:lineRule="auto"/>
        <w:rPr>
          <w:rFonts w:ascii="Tw Cen MT" w:hAnsi="Tw Cen MT" w:cs="Arial"/>
          <w:b/>
          <w:bCs/>
        </w:rPr>
      </w:pPr>
    </w:p>
    <w:p w14:paraId="5F9AC5EF" w14:textId="2C6D8625" w:rsidR="00051901" w:rsidRDefault="00051901" w:rsidP="00DF40AA">
      <w:pPr>
        <w:spacing w:after="0" w:line="240" w:lineRule="auto"/>
        <w:jc w:val="both"/>
        <w:rPr>
          <w:rFonts w:ascii="Tw Cen MT" w:hAnsi="Tw Cen MT" w:cs="Arial"/>
        </w:rPr>
      </w:pPr>
      <w:r w:rsidRPr="002D065F">
        <w:rPr>
          <w:rFonts w:ascii="Tw Cen MT" w:hAnsi="Tw Cen MT" w:cs="Arial"/>
        </w:rPr>
        <w:t xml:space="preserve">Yo, ___(nombre)_, manifiesto BAJO PROTESTA DE DECIR VERDAD, que los datos aquí asentados, son ciertos y han sido debidamente verificados y que cuento con facultades suficientes </w:t>
      </w:r>
      <w:r w:rsidRPr="002D065F">
        <w:rPr>
          <w:rFonts w:ascii="Tw Cen MT" w:hAnsi="Tw Cen MT" w:cs="Arial"/>
          <w:b/>
          <w:bCs/>
        </w:rPr>
        <w:t xml:space="preserve">para comprometer a mi representada </w:t>
      </w:r>
      <w:r w:rsidRPr="002D065F">
        <w:rPr>
          <w:rFonts w:ascii="Tw Cen MT" w:hAnsi="Tw Cen MT" w:cs="Arial"/>
          <w:bCs/>
        </w:rPr>
        <w:t>a través de la</w:t>
      </w:r>
      <w:r w:rsidRPr="002D065F">
        <w:rPr>
          <w:rFonts w:ascii="Tw Cen MT" w:hAnsi="Tw Cen MT" w:cs="Arial"/>
          <w:b/>
          <w:bCs/>
        </w:rPr>
        <w:t xml:space="preserve"> </w:t>
      </w:r>
      <w:r w:rsidRPr="002D065F">
        <w:rPr>
          <w:rFonts w:ascii="Tw Cen MT" w:hAnsi="Tw Cen MT" w:cs="Arial"/>
        </w:rPr>
        <w:t xml:space="preserve">propuesta en la presente </w:t>
      </w:r>
      <w:r w:rsidRPr="002D065F">
        <w:rPr>
          <w:rFonts w:ascii="Tw Cen MT" w:hAnsi="Tw Cen MT" w:cs="Arial"/>
          <w:b/>
        </w:rPr>
        <w:t xml:space="preserve">Licitación Pública Nacional </w:t>
      </w:r>
      <w:r w:rsidR="008655B9" w:rsidRPr="00F41F3A">
        <w:rPr>
          <w:rFonts w:ascii="Tw Cen MT" w:hAnsi="Tw Cen MT" w:cs="Arial"/>
          <w:b/>
        </w:rPr>
        <w:t>N</w:t>
      </w:r>
      <w:r w:rsidR="008655B9" w:rsidRPr="00B274E2">
        <w:rPr>
          <w:rFonts w:ascii="Tw Cen MT" w:hAnsi="Tw Cen MT" w:cs="Arial"/>
          <w:b/>
        </w:rPr>
        <w:t>o</w:t>
      </w:r>
      <w:r w:rsidR="008655B9">
        <w:rPr>
          <w:rFonts w:ascii="Tw Cen MT" w:hAnsi="Tw Cen MT" w:cs="Arial"/>
          <w:b/>
        </w:rPr>
        <w:t>.</w:t>
      </w:r>
      <w:r w:rsidRPr="00B274E2">
        <w:rPr>
          <w:rFonts w:ascii="Tw Cen MT" w:hAnsi="Tw Cen MT" w:cs="Arial"/>
          <w:b/>
        </w:rPr>
        <w:t xml:space="preserve"> 06002-0</w:t>
      </w:r>
      <w:r w:rsidR="00F4012D">
        <w:rPr>
          <w:rFonts w:ascii="Tw Cen MT" w:hAnsi="Tw Cen MT" w:cs="Arial"/>
          <w:b/>
        </w:rPr>
        <w:t>0</w:t>
      </w:r>
      <w:r w:rsidR="0007577E">
        <w:rPr>
          <w:rFonts w:ascii="Tw Cen MT" w:hAnsi="Tw Cen MT" w:cs="Arial"/>
          <w:b/>
        </w:rPr>
        <w:t>6</w:t>
      </w:r>
      <w:r w:rsidRPr="00B274E2">
        <w:rPr>
          <w:rFonts w:ascii="Tw Cen MT" w:hAnsi="Tw Cen MT" w:cs="Arial"/>
          <w:b/>
        </w:rPr>
        <w:t>-1</w:t>
      </w:r>
      <w:r w:rsidR="00F4012D">
        <w:rPr>
          <w:rFonts w:ascii="Tw Cen MT" w:hAnsi="Tw Cen MT" w:cs="Arial"/>
          <w:b/>
        </w:rPr>
        <w:t>8</w:t>
      </w:r>
      <w:r w:rsidRPr="00B274E2">
        <w:rPr>
          <w:rFonts w:ascii="Tw Cen MT" w:hAnsi="Tw Cen MT" w:cs="Arial"/>
        </w:rPr>
        <w:t xml:space="preserve">, a nombre y representación de: </w:t>
      </w:r>
      <w:proofErr w:type="gramStart"/>
      <w:r w:rsidRPr="00B274E2">
        <w:rPr>
          <w:rFonts w:ascii="Tw Cen MT" w:hAnsi="Tw Cen MT" w:cs="Arial"/>
        </w:rPr>
        <w:t>_(</w:t>
      </w:r>
      <w:proofErr w:type="gramEnd"/>
      <w:r w:rsidRPr="00B274E2">
        <w:rPr>
          <w:rFonts w:ascii="Tw Cen MT" w:hAnsi="Tw Cen MT" w:cs="Arial"/>
        </w:rPr>
        <w:t>nombre de la persona física o moral).</w:t>
      </w:r>
    </w:p>
    <w:p w14:paraId="58ACCBAC" w14:textId="77777777" w:rsidR="00DF40AA" w:rsidRPr="002D065F" w:rsidRDefault="00DF40AA" w:rsidP="00DF40AA">
      <w:pPr>
        <w:spacing w:after="0" w:line="240" w:lineRule="auto"/>
        <w:jc w:val="both"/>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51901" w:rsidRPr="006736DB" w14:paraId="25711BA8" w14:textId="77777777" w:rsidTr="006736DB">
        <w:trPr>
          <w:trHeight w:val="379"/>
          <w:jc w:val="center"/>
        </w:trPr>
        <w:tc>
          <w:tcPr>
            <w:tcW w:w="5211" w:type="dxa"/>
            <w:gridSpan w:val="3"/>
            <w:tcBorders>
              <w:top w:val="double" w:sz="4" w:space="0" w:color="auto"/>
              <w:left w:val="double" w:sz="4" w:space="0" w:color="auto"/>
              <w:bottom w:val="double" w:sz="4" w:space="0" w:color="auto"/>
              <w:right w:val="double" w:sz="4" w:space="0" w:color="auto"/>
            </w:tcBorders>
            <w:shd w:val="clear" w:color="auto" w:fill="auto"/>
            <w:hideMark/>
          </w:tcPr>
          <w:p w14:paraId="4FA84D45"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shd w:val="clear" w:color="auto" w:fill="auto"/>
          </w:tcPr>
          <w:p w14:paraId="06A93C0B" w14:textId="77777777" w:rsidR="00051901" w:rsidRPr="006736DB" w:rsidRDefault="00051901" w:rsidP="006736DB">
            <w:pPr>
              <w:spacing w:after="0" w:line="240" w:lineRule="auto"/>
              <w:rPr>
                <w:rFonts w:ascii="Tw Cen MT" w:hAnsi="Tw Cen MT" w:cs="Arial"/>
                <w:b/>
                <w:bCs/>
                <w:color w:val="000000"/>
              </w:rPr>
            </w:pPr>
          </w:p>
        </w:tc>
      </w:tr>
      <w:tr w:rsidR="003F62EA" w:rsidRPr="006736DB" w14:paraId="5557748D" w14:textId="77777777" w:rsidTr="006736DB">
        <w:trPr>
          <w:trHeight w:val="260"/>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7F3ED591"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Calle y Número:</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28941E34" w14:textId="77777777" w:rsidR="00051901" w:rsidRPr="006736DB" w:rsidRDefault="00051901" w:rsidP="006736DB">
            <w:pPr>
              <w:spacing w:after="0" w:line="240" w:lineRule="auto"/>
              <w:rPr>
                <w:rFonts w:ascii="Tw Cen MT" w:hAnsi="Tw Cen MT" w:cs="Arial"/>
                <w:color w:val="000000"/>
              </w:rPr>
            </w:pPr>
          </w:p>
        </w:tc>
      </w:tr>
      <w:tr w:rsidR="003F62EA" w:rsidRPr="006736DB" w14:paraId="39255BD2" w14:textId="77777777" w:rsidTr="006736DB">
        <w:trPr>
          <w:trHeight w:val="286"/>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171F1FE4"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Colonia: </w:t>
            </w:r>
          </w:p>
        </w:tc>
        <w:tc>
          <w:tcPr>
            <w:tcW w:w="2283" w:type="dxa"/>
            <w:tcBorders>
              <w:top w:val="double" w:sz="4" w:space="0" w:color="auto"/>
              <w:left w:val="double" w:sz="4" w:space="0" w:color="auto"/>
              <w:bottom w:val="double" w:sz="4" w:space="0" w:color="auto"/>
              <w:right w:val="double" w:sz="4" w:space="0" w:color="auto"/>
            </w:tcBorders>
            <w:shd w:val="clear" w:color="auto" w:fill="auto"/>
          </w:tcPr>
          <w:p w14:paraId="20171910"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auto"/>
            <w:hideMark/>
          </w:tcPr>
          <w:p w14:paraId="31294D3C"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Delegación o Municipio:</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884C925" w14:textId="77777777" w:rsidR="00051901" w:rsidRPr="006736DB" w:rsidRDefault="00051901" w:rsidP="006736DB">
            <w:pPr>
              <w:spacing w:after="0" w:line="240" w:lineRule="auto"/>
              <w:rPr>
                <w:rFonts w:ascii="Tw Cen MT" w:hAnsi="Tw Cen MT" w:cs="Arial"/>
                <w:b/>
                <w:color w:val="000000"/>
              </w:rPr>
            </w:pPr>
          </w:p>
        </w:tc>
      </w:tr>
      <w:tr w:rsidR="003F62EA" w:rsidRPr="006736DB" w14:paraId="2EE3C8B8" w14:textId="77777777" w:rsidTr="006736DB">
        <w:trPr>
          <w:trHeight w:val="274"/>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694056C9"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Código Postal: </w:t>
            </w:r>
          </w:p>
        </w:tc>
        <w:tc>
          <w:tcPr>
            <w:tcW w:w="2283" w:type="dxa"/>
            <w:tcBorders>
              <w:top w:val="double" w:sz="4" w:space="0" w:color="auto"/>
              <w:left w:val="double" w:sz="4" w:space="0" w:color="auto"/>
              <w:bottom w:val="double" w:sz="4" w:space="0" w:color="auto"/>
              <w:right w:val="double" w:sz="4" w:space="0" w:color="auto"/>
            </w:tcBorders>
            <w:shd w:val="clear" w:color="auto" w:fill="C0C0C0"/>
          </w:tcPr>
          <w:p w14:paraId="644E5281" w14:textId="77777777" w:rsidR="00051901" w:rsidRPr="006736DB" w:rsidRDefault="00051901" w:rsidP="006736DB">
            <w:pPr>
              <w:spacing w:after="0" w:line="240" w:lineRule="auto"/>
              <w:rPr>
                <w:rFonts w:ascii="Tw Cen MT" w:hAnsi="Tw Cen MT" w:cs="Arial"/>
                <w:b/>
                <w:color w:val="000000"/>
              </w:rPr>
            </w:pPr>
          </w:p>
        </w:tc>
        <w:tc>
          <w:tcPr>
            <w:tcW w:w="2410" w:type="dxa"/>
            <w:gridSpan w:val="3"/>
            <w:tcBorders>
              <w:top w:val="double" w:sz="4" w:space="0" w:color="auto"/>
              <w:left w:val="double" w:sz="4" w:space="0" w:color="auto"/>
              <w:bottom w:val="double" w:sz="4" w:space="0" w:color="auto"/>
              <w:right w:val="double" w:sz="4" w:space="0" w:color="auto"/>
            </w:tcBorders>
            <w:shd w:val="clear" w:color="auto" w:fill="C0C0C0"/>
            <w:hideMark/>
          </w:tcPr>
          <w:p w14:paraId="2BC017E0"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Entidad Federativa:</w:t>
            </w:r>
          </w:p>
        </w:tc>
        <w:tc>
          <w:tcPr>
            <w:tcW w:w="1858" w:type="dxa"/>
            <w:tcBorders>
              <w:top w:val="double" w:sz="4" w:space="0" w:color="auto"/>
              <w:left w:val="double" w:sz="4" w:space="0" w:color="auto"/>
              <w:bottom w:val="double" w:sz="4" w:space="0" w:color="auto"/>
              <w:right w:val="double" w:sz="4" w:space="0" w:color="auto"/>
            </w:tcBorders>
            <w:shd w:val="clear" w:color="auto" w:fill="C0C0C0"/>
          </w:tcPr>
          <w:p w14:paraId="0360AD44" w14:textId="77777777" w:rsidR="00051901" w:rsidRPr="006736DB" w:rsidRDefault="00051901" w:rsidP="006736DB">
            <w:pPr>
              <w:spacing w:after="0" w:line="240" w:lineRule="auto"/>
              <w:rPr>
                <w:rFonts w:ascii="Tw Cen MT" w:hAnsi="Tw Cen MT" w:cs="Arial"/>
                <w:b/>
                <w:color w:val="000000"/>
              </w:rPr>
            </w:pPr>
          </w:p>
        </w:tc>
      </w:tr>
      <w:tr w:rsidR="003F62EA" w:rsidRPr="006736DB" w14:paraId="442E8A13" w14:textId="77777777" w:rsidTr="006736DB">
        <w:trPr>
          <w:trHeight w:val="278"/>
          <w:jc w:val="center"/>
        </w:trPr>
        <w:tc>
          <w:tcPr>
            <w:tcW w:w="2503" w:type="dxa"/>
            <w:tcBorders>
              <w:top w:val="double" w:sz="4" w:space="0" w:color="auto"/>
              <w:left w:val="double" w:sz="4" w:space="0" w:color="auto"/>
              <w:bottom w:val="double" w:sz="4" w:space="0" w:color="auto"/>
              <w:right w:val="double" w:sz="4" w:space="0" w:color="auto"/>
            </w:tcBorders>
            <w:shd w:val="clear" w:color="auto" w:fill="auto"/>
            <w:hideMark/>
          </w:tcPr>
          <w:p w14:paraId="73980B77"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shd w:val="clear" w:color="auto" w:fill="auto"/>
          </w:tcPr>
          <w:p w14:paraId="2AFCBF28" w14:textId="77777777" w:rsidR="00051901" w:rsidRPr="006736DB" w:rsidRDefault="00051901" w:rsidP="006736DB">
            <w:pPr>
              <w:spacing w:after="0" w:line="240" w:lineRule="auto"/>
              <w:rPr>
                <w:rFonts w:ascii="Tw Cen MT" w:hAnsi="Tw Cen MT" w:cs="Arial"/>
                <w:b/>
                <w:color w:val="000000"/>
              </w:rPr>
            </w:pPr>
          </w:p>
        </w:tc>
        <w:tc>
          <w:tcPr>
            <w:tcW w:w="1221" w:type="dxa"/>
            <w:tcBorders>
              <w:top w:val="double" w:sz="4" w:space="0" w:color="auto"/>
              <w:left w:val="double" w:sz="4" w:space="0" w:color="auto"/>
              <w:bottom w:val="double" w:sz="4" w:space="0" w:color="auto"/>
              <w:right w:val="double" w:sz="4" w:space="0" w:color="auto"/>
            </w:tcBorders>
            <w:shd w:val="clear" w:color="auto" w:fill="auto"/>
            <w:hideMark/>
          </w:tcPr>
          <w:p w14:paraId="3D3E1CCD" w14:textId="77777777" w:rsidR="00051901" w:rsidRPr="006736DB" w:rsidRDefault="00051901" w:rsidP="006736DB">
            <w:pPr>
              <w:spacing w:after="0" w:line="240" w:lineRule="auto"/>
              <w:rPr>
                <w:rFonts w:ascii="Tw Cen MT" w:hAnsi="Tw Cen MT" w:cs="Arial"/>
                <w:b/>
                <w:color w:val="000000"/>
              </w:rPr>
            </w:pPr>
            <w:r w:rsidRPr="006736DB">
              <w:rPr>
                <w:rFonts w:ascii="Tw Cen MT" w:hAnsi="Tw Cen MT" w:cs="Arial"/>
                <w:b/>
                <w:color w:val="000000"/>
              </w:rPr>
              <w:t>Fax:</w:t>
            </w:r>
          </w:p>
        </w:tc>
        <w:tc>
          <w:tcPr>
            <w:tcW w:w="1858" w:type="dxa"/>
            <w:tcBorders>
              <w:top w:val="double" w:sz="4" w:space="0" w:color="auto"/>
              <w:left w:val="double" w:sz="4" w:space="0" w:color="auto"/>
              <w:bottom w:val="double" w:sz="4" w:space="0" w:color="auto"/>
              <w:right w:val="double" w:sz="4" w:space="0" w:color="auto"/>
            </w:tcBorders>
            <w:shd w:val="clear" w:color="auto" w:fill="auto"/>
          </w:tcPr>
          <w:p w14:paraId="12E3B1F4" w14:textId="77777777" w:rsidR="00051901" w:rsidRPr="006736DB" w:rsidRDefault="00051901" w:rsidP="006736DB">
            <w:pPr>
              <w:spacing w:after="0" w:line="240" w:lineRule="auto"/>
              <w:rPr>
                <w:rFonts w:ascii="Tw Cen MT" w:hAnsi="Tw Cen MT" w:cs="Arial"/>
                <w:b/>
                <w:color w:val="000000"/>
              </w:rPr>
            </w:pPr>
          </w:p>
        </w:tc>
      </w:tr>
      <w:tr w:rsidR="003F62EA" w:rsidRPr="006736DB" w14:paraId="5A2A0E20" w14:textId="77777777" w:rsidTr="006736DB">
        <w:trPr>
          <w:trHeight w:val="295"/>
          <w:jc w:val="center"/>
        </w:trPr>
        <w:tc>
          <w:tcPr>
            <w:tcW w:w="2503" w:type="dxa"/>
            <w:tcBorders>
              <w:top w:val="double" w:sz="4" w:space="0" w:color="auto"/>
              <w:left w:val="double" w:sz="4" w:space="0" w:color="auto"/>
              <w:bottom w:val="double" w:sz="4" w:space="0" w:color="auto"/>
              <w:right w:val="double" w:sz="4" w:space="0" w:color="auto"/>
            </w:tcBorders>
            <w:shd w:val="clear" w:color="auto" w:fill="C0C0C0"/>
            <w:hideMark/>
          </w:tcPr>
          <w:p w14:paraId="4873C9BA" w14:textId="77777777" w:rsidR="00051901" w:rsidRPr="006736DB" w:rsidRDefault="00051901" w:rsidP="006736DB">
            <w:pPr>
              <w:spacing w:after="0" w:line="240" w:lineRule="auto"/>
              <w:rPr>
                <w:rFonts w:ascii="Tw Cen MT" w:hAnsi="Tw Cen MT" w:cs="Arial"/>
                <w:b/>
                <w:bCs/>
                <w:color w:val="000000"/>
              </w:rPr>
            </w:pPr>
            <w:r w:rsidRPr="006736DB">
              <w:rPr>
                <w:rFonts w:ascii="Tw Cen MT" w:hAnsi="Tw Cen MT" w:cs="Arial"/>
                <w:b/>
                <w:bCs/>
                <w:color w:val="00000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shd w:val="clear" w:color="auto" w:fill="C0C0C0"/>
          </w:tcPr>
          <w:p w14:paraId="1D0EC1B5" w14:textId="77777777" w:rsidR="00051901" w:rsidRPr="006736DB" w:rsidRDefault="00051901" w:rsidP="006736DB">
            <w:pPr>
              <w:spacing w:after="0" w:line="240" w:lineRule="auto"/>
              <w:rPr>
                <w:rFonts w:ascii="Tw Cen MT" w:hAnsi="Tw Cen MT" w:cs="Arial"/>
                <w:color w:val="000000"/>
              </w:rPr>
            </w:pPr>
          </w:p>
        </w:tc>
      </w:tr>
    </w:tbl>
    <w:p w14:paraId="1A6CC582" w14:textId="77777777" w:rsidR="00051901" w:rsidRPr="002D065F" w:rsidRDefault="00051901" w:rsidP="00051901">
      <w:pPr>
        <w:rPr>
          <w:rFonts w:ascii="Tw Cen MT" w:hAnsi="Tw Cen M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51901" w:rsidRPr="006736DB" w14:paraId="1DC8D819"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59E1C4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453F05A8" w14:textId="77777777" w:rsidR="00051901" w:rsidRPr="006736DB" w:rsidRDefault="00051901" w:rsidP="006736DB">
            <w:pPr>
              <w:spacing w:after="0" w:line="240" w:lineRule="auto"/>
              <w:rPr>
                <w:rFonts w:ascii="Tw Cen MT" w:hAnsi="Tw Cen MT" w:cs="Arial"/>
                <w:bCs/>
                <w:color w:val="000000"/>
              </w:rPr>
            </w:pPr>
          </w:p>
        </w:tc>
      </w:tr>
      <w:tr w:rsidR="003F62EA" w:rsidRPr="006736DB" w14:paraId="3E719B90"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3D16F74C"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519EBA3" w14:textId="77777777" w:rsidR="00051901" w:rsidRPr="006736DB" w:rsidRDefault="00051901" w:rsidP="006736DB">
            <w:pPr>
              <w:spacing w:after="0" w:line="240" w:lineRule="auto"/>
              <w:rPr>
                <w:rFonts w:ascii="Tw Cen MT" w:hAnsi="Tw Cen MT" w:cs="Arial"/>
                <w:color w:val="000000"/>
              </w:rPr>
            </w:pPr>
          </w:p>
        </w:tc>
      </w:tr>
      <w:tr w:rsidR="00051901" w:rsidRPr="006736DB" w14:paraId="0FEE8D7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2769CAD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0985B2D" w14:textId="77777777" w:rsidR="00051901" w:rsidRPr="006736DB" w:rsidRDefault="00051901" w:rsidP="006736DB">
            <w:pPr>
              <w:spacing w:after="0" w:line="240" w:lineRule="auto"/>
              <w:rPr>
                <w:rFonts w:ascii="Tw Cen MT" w:hAnsi="Tw Cen MT" w:cs="Arial"/>
                <w:color w:val="000000"/>
              </w:rPr>
            </w:pPr>
          </w:p>
        </w:tc>
      </w:tr>
      <w:tr w:rsidR="003F62EA" w:rsidRPr="006736DB" w14:paraId="39C489FD"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4DB6BA78"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61C6110" w14:textId="77777777" w:rsidR="00051901" w:rsidRPr="006736DB" w:rsidRDefault="00051901" w:rsidP="006736DB">
            <w:pPr>
              <w:spacing w:after="0" w:line="240" w:lineRule="auto"/>
              <w:rPr>
                <w:rFonts w:ascii="Tw Cen MT" w:hAnsi="Tw Cen MT" w:cs="Arial"/>
                <w:color w:val="000000"/>
              </w:rPr>
            </w:pPr>
          </w:p>
        </w:tc>
      </w:tr>
      <w:tr w:rsidR="00051901" w:rsidRPr="006736DB" w14:paraId="436150D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3EE8D65"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31B33768" w14:textId="77777777" w:rsidR="00051901" w:rsidRPr="006736DB" w:rsidRDefault="00051901" w:rsidP="006736DB">
            <w:pPr>
              <w:spacing w:after="0" w:line="240" w:lineRule="auto"/>
              <w:rPr>
                <w:rFonts w:ascii="Tw Cen MT" w:hAnsi="Tw Cen MT" w:cs="Arial"/>
                <w:color w:val="000000"/>
              </w:rPr>
            </w:pPr>
          </w:p>
        </w:tc>
      </w:tr>
      <w:tr w:rsidR="003F62EA" w:rsidRPr="006736DB" w14:paraId="28E1C2F5"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076753E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220B5C54" w14:textId="77777777" w:rsidR="00051901" w:rsidRPr="006736DB" w:rsidRDefault="00051901" w:rsidP="006736DB">
            <w:pPr>
              <w:spacing w:after="0" w:line="240" w:lineRule="auto"/>
              <w:rPr>
                <w:rFonts w:ascii="Tw Cen MT" w:hAnsi="Tw Cen MT" w:cs="Arial"/>
                <w:color w:val="000000"/>
              </w:rPr>
            </w:pPr>
          </w:p>
        </w:tc>
      </w:tr>
      <w:tr w:rsidR="00051901" w:rsidRPr="006736DB" w14:paraId="1BB06CCB"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7800EC92"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56808663" w14:textId="77777777" w:rsidR="00051901" w:rsidRPr="006736DB" w:rsidRDefault="00051901" w:rsidP="006736DB">
            <w:pPr>
              <w:spacing w:after="0" w:line="240" w:lineRule="auto"/>
              <w:rPr>
                <w:rFonts w:ascii="Tw Cen MT" w:hAnsi="Tw Cen MT" w:cs="Arial"/>
                <w:color w:val="000000"/>
              </w:rPr>
            </w:pPr>
          </w:p>
        </w:tc>
      </w:tr>
      <w:tr w:rsidR="003F62EA" w:rsidRPr="006736DB" w14:paraId="3650A92E"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5A4A5FA4"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724403BF" w14:textId="77777777" w:rsidR="00051901" w:rsidRPr="006736DB" w:rsidRDefault="00051901" w:rsidP="006736DB">
            <w:pPr>
              <w:spacing w:after="0" w:line="240" w:lineRule="auto"/>
              <w:rPr>
                <w:rFonts w:ascii="Tw Cen MT" w:hAnsi="Tw Cen MT" w:cs="Arial"/>
                <w:color w:val="000000"/>
              </w:rPr>
            </w:pPr>
          </w:p>
        </w:tc>
      </w:tr>
      <w:tr w:rsidR="00051901" w:rsidRPr="006736DB" w14:paraId="387FB041"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4F7707AD"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246E5A01" w14:textId="77777777" w:rsidR="00051901" w:rsidRPr="006736DB" w:rsidRDefault="00051901" w:rsidP="006736DB">
            <w:pPr>
              <w:spacing w:after="0" w:line="240" w:lineRule="auto"/>
              <w:rPr>
                <w:rFonts w:ascii="Tw Cen MT" w:hAnsi="Tw Cen MT" w:cs="Arial"/>
                <w:color w:val="000000"/>
              </w:rPr>
            </w:pPr>
          </w:p>
        </w:tc>
      </w:tr>
      <w:tr w:rsidR="003F62EA" w:rsidRPr="006736DB" w14:paraId="2F003158"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C0C0C0"/>
            <w:hideMark/>
          </w:tcPr>
          <w:p w14:paraId="159989EE"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Escritura pública número y Fecha:</w:t>
            </w:r>
          </w:p>
        </w:tc>
        <w:tc>
          <w:tcPr>
            <w:tcW w:w="3276" w:type="dxa"/>
            <w:tcBorders>
              <w:top w:val="double" w:sz="4" w:space="0" w:color="auto"/>
              <w:left w:val="double" w:sz="4" w:space="0" w:color="auto"/>
              <w:bottom w:val="double" w:sz="4" w:space="0" w:color="auto"/>
              <w:right w:val="double" w:sz="4" w:space="0" w:color="auto"/>
            </w:tcBorders>
            <w:shd w:val="clear" w:color="auto" w:fill="C0C0C0"/>
          </w:tcPr>
          <w:p w14:paraId="3E4D1A8C" w14:textId="77777777" w:rsidR="00051901" w:rsidRPr="006736DB" w:rsidRDefault="00051901" w:rsidP="006736DB">
            <w:pPr>
              <w:spacing w:after="0" w:line="240" w:lineRule="auto"/>
              <w:rPr>
                <w:rFonts w:ascii="Tw Cen MT" w:hAnsi="Tw Cen MT" w:cs="Arial"/>
                <w:color w:val="000000"/>
              </w:rPr>
            </w:pPr>
          </w:p>
        </w:tc>
      </w:tr>
      <w:tr w:rsidR="00051901" w:rsidRPr="006736DB" w14:paraId="32D047BF" w14:textId="77777777" w:rsidTr="006736DB">
        <w:trPr>
          <w:jc w:val="center"/>
        </w:trPr>
        <w:tc>
          <w:tcPr>
            <w:tcW w:w="5778" w:type="dxa"/>
            <w:tcBorders>
              <w:top w:val="double" w:sz="4" w:space="0" w:color="auto"/>
              <w:left w:val="double" w:sz="4" w:space="0" w:color="auto"/>
              <w:bottom w:val="double" w:sz="4" w:space="0" w:color="auto"/>
              <w:right w:val="double" w:sz="4" w:space="0" w:color="auto"/>
            </w:tcBorders>
            <w:shd w:val="clear" w:color="auto" w:fill="auto"/>
            <w:hideMark/>
          </w:tcPr>
          <w:p w14:paraId="3571D78F" w14:textId="77777777" w:rsidR="00051901" w:rsidRPr="006736DB" w:rsidRDefault="00051901" w:rsidP="006736DB">
            <w:pPr>
              <w:spacing w:after="0" w:line="240" w:lineRule="auto"/>
              <w:rPr>
                <w:rFonts w:ascii="Tw Cen MT" w:hAnsi="Tw Cen MT" w:cs="Arial"/>
                <w:color w:val="000000"/>
              </w:rPr>
            </w:pPr>
            <w:r w:rsidRPr="006736DB">
              <w:rPr>
                <w:rFonts w:ascii="Tw Cen MT" w:hAnsi="Tw Cen MT" w:cs="Arial"/>
                <w:b/>
                <w:bCs/>
                <w:color w:val="00000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shd w:val="clear" w:color="auto" w:fill="auto"/>
          </w:tcPr>
          <w:p w14:paraId="6B675393" w14:textId="77777777" w:rsidR="00051901" w:rsidRPr="006736DB" w:rsidRDefault="00051901" w:rsidP="006736DB">
            <w:pPr>
              <w:spacing w:after="0" w:line="240" w:lineRule="auto"/>
              <w:rPr>
                <w:rFonts w:ascii="Tw Cen MT" w:hAnsi="Tw Cen MT" w:cs="Arial"/>
                <w:color w:val="000000"/>
              </w:rPr>
            </w:pPr>
          </w:p>
          <w:p w14:paraId="75FE2B4E" w14:textId="77777777" w:rsidR="00051901" w:rsidRPr="006736DB" w:rsidRDefault="00051901" w:rsidP="006736DB">
            <w:pPr>
              <w:spacing w:after="0" w:line="240" w:lineRule="auto"/>
              <w:rPr>
                <w:rFonts w:ascii="Tw Cen MT" w:hAnsi="Tw Cen MT" w:cs="Arial"/>
                <w:color w:val="000000"/>
              </w:rPr>
            </w:pPr>
          </w:p>
        </w:tc>
      </w:tr>
    </w:tbl>
    <w:p w14:paraId="65679F7C" w14:textId="77777777" w:rsidR="00DF40AA" w:rsidRPr="002D065F" w:rsidRDefault="00DF40AA" w:rsidP="00DF40AA">
      <w:pPr>
        <w:spacing w:after="0" w:line="240" w:lineRule="auto"/>
        <w:rPr>
          <w:rFonts w:ascii="Tw Cen MT" w:hAnsi="Tw Cen MT" w:cs="Arial"/>
        </w:rPr>
      </w:pPr>
    </w:p>
    <w:p w14:paraId="30666E40"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____________________________</w:t>
      </w:r>
    </w:p>
    <w:p w14:paraId="64A055EE" w14:textId="77777777" w:rsidR="00051901" w:rsidRPr="002D065F" w:rsidRDefault="00051901" w:rsidP="00DF40AA">
      <w:pPr>
        <w:spacing w:after="0" w:line="240" w:lineRule="auto"/>
        <w:jc w:val="center"/>
        <w:rPr>
          <w:rFonts w:ascii="Tw Cen MT" w:hAnsi="Tw Cen MT" w:cs="Arial"/>
        </w:rPr>
      </w:pPr>
      <w:r w:rsidRPr="002D065F">
        <w:rPr>
          <w:rFonts w:ascii="Tw Cen MT" w:hAnsi="Tw Cen MT" w:cs="Arial"/>
        </w:rPr>
        <w:t>NOMBRE COMPLETO, CARGO Y FIRMA</w:t>
      </w:r>
    </w:p>
    <w:p w14:paraId="28596554" w14:textId="4DA66835" w:rsidR="00C321D6" w:rsidRDefault="00051901" w:rsidP="00791B2D">
      <w:pPr>
        <w:spacing w:after="0" w:line="240" w:lineRule="auto"/>
        <w:jc w:val="center"/>
        <w:rPr>
          <w:rFonts w:ascii="Tw Cen MT" w:hAnsi="Tw Cen MT" w:cs="Arial"/>
          <w:b/>
          <w:bCs/>
        </w:rPr>
      </w:pPr>
      <w:r w:rsidRPr="002D065F">
        <w:rPr>
          <w:rFonts w:ascii="Tw Cen MT" w:hAnsi="Tw Cen MT" w:cs="Arial"/>
          <w:b/>
          <w:bCs/>
        </w:rPr>
        <w:t>BAJO PROTESTA DE DECIR VERDAD</w:t>
      </w:r>
    </w:p>
    <w:p w14:paraId="5B224972" w14:textId="77777777" w:rsidR="00D15245" w:rsidRDefault="00D15245" w:rsidP="00C321D6">
      <w:pPr>
        <w:spacing w:after="0" w:line="240" w:lineRule="auto"/>
        <w:jc w:val="center"/>
        <w:rPr>
          <w:rFonts w:ascii="Tw Cen MT" w:hAnsi="Tw Cen MT" w:cs="Arial"/>
          <w:b/>
          <w:bCs/>
        </w:rPr>
      </w:pPr>
    </w:p>
    <w:p w14:paraId="25F1C5AA" w14:textId="5FBCA93D" w:rsidR="00D15245" w:rsidRDefault="00D15245" w:rsidP="003D5BA2">
      <w:pPr>
        <w:spacing w:after="0" w:line="240" w:lineRule="auto"/>
        <w:rPr>
          <w:rFonts w:ascii="Tw Cen MT" w:hAnsi="Tw Cen MT" w:cs="Arial"/>
          <w:b/>
          <w:bCs/>
        </w:rPr>
      </w:pPr>
      <w:r>
        <w:rPr>
          <w:rFonts w:ascii="Tw Cen MT" w:hAnsi="Tw Cen MT" w:cs="Arial"/>
          <w:b/>
          <w:bCs/>
        </w:rPr>
        <w:br w:type="page"/>
      </w:r>
    </w:p>
    <w:p w14:paraId="0AE9502A" w14:textId="4D687EE4"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lastRenderedPageBreak/>
        <w:t>ANEXO 4 (punto 3.4)</w:t>
      </w:r>
    </w:p>
    <w:p w14:paraId="33B51BEC" w14:textId="77777777" w:rsidR="00051901" w:rsidRDefault="00051901" w:rsidP="00C321D6">
      <w:pPr>
        <w:spacing w:after="0" w:line="240" w:lineRule="auto"/>
        <w:jc w:val="center"/>
        <w:rPr>
          <w:rFonts w:ascii="Tw Cen MT" w:hAnsi="Tw Cen MT" w:cs="Arial"/>
        </w:rPr>
      </w:pPr>
    </w:p>
    <w:p w14:paraId="4FE4B98E" w14:textId="77777777" w:rsidR="00C321D6" w:rsidRPr="002D065F" w:rsidRDefault="00C321D6" w:rsidP="00C321D6">
      <w:pPr>
        <w:spacing w:after="0" w:line="240" w:lineRule="auto"/>
        <w:jc w:val="center"/>
        <w:rPr>
          <w:rFonts w:ascii="Tw Cen MT" w:hAnsi="Tw Cen MT" w:cs="Arial"/>
        </w:rPr>
      </w:pPr>
    </w:p>
    <w:p w14:paraId="45FCFD35"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b/>
          <w:bCs/>
        </w:rPr>
        <w:t>CARTA DE ACEPTACIÓN DE BASES</w:t>
      </w:r>
      <w:r w:rsidRPr="002D065F">
        <w:rPr>
          <w:rFonts w:ascii="Tw Cen MT" w:hAnsi="Tw Cen MT" w:cs="Arial"/>
        </w:rPr>
        <w:t>.</w:t>
      </w:r>
    </w:p>
    <w:p w14:paraId="158AB73E"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(Aplica para Personas Físicas y Morales)</w:t>
      </w:r>
    </w:p>
    <w:p w14:paraId="05A488F6" w14:textId="77777777" w:rsidR="00051901" w:rsidRPr="002D065F" w:rsidRDefault="00051901" w:rsidP="00C321D6">
      <w:pPr>
        <w:spacing w:after="0" w:line="240" w:lineRule="auto"/>
        <w:rPr>
          <w:rFonts w:ascii="Tw Cen MT" w:hAnsi="Tw Cen MT" w:cs="Arial"/>
        </w:rPr>
      </w:pPr>
    </w:p>
    <w:p w14:paraId="14270B21" w14:textId="77777777" w:rsidR="00051901" w:rsidRDefault="00051901" w:rsidP="00C321D6">
      <w:pPr>
        <w:spacing w:after="0" w:line="240" w:lineRule="auto"/>
        <w:rPr>
          <w:rFonts w:ascii="Tw Cen MT" w:hAnsi="Tw Cen MT" w:cs="Arial"/>
        </w:rPr>
      </w:pPr>
    </w:p>
    <w:p w14:paraId="784A875F" w14:textId="3B70EB30" w:rsidR="00DF40AA" w:rsidRPr="002D065F" w:rsidRDefault="00FB296A" w:rsidP="00DF40AA">
      <w:pPr>
        <w:spacing w:after="0" w:line="240" w:lineRule="auto"/>
        <w:jc w:val="right"/>
        <w:rPr>
          <w:rFonts w:ascii="Tw Cen MT" w:hAnsi="Tw Cen MT" w:cs="Arial"/>
        </w:rPr>
      </w:pPr>
      <w:r>
        <w:rPr>
          <w:rFonts w:ascii="Tw Cen MT" w:hAnsi="Tw Cen MT" w:cs="Arial"/>
        </w:rPr>
        <w:t>(Lugar y Fecha de Expedición)</w:t>
      </w:r>
    </w:p>
    <w:p w14:paraId="3F9775D0" w14:textId="77777777" w:rsidR="00C321D6" w:rsidRDefault="00C321D6" w:rsidP="00C321D6">
      <w:pPr>
        <w:spacing w:after="0" w:line="240" w:lineRule="auto"/>
        <w:rPr>
          <w:rFonts w:ascii="Tw Cen MT" w:hAnsi="Tw Cen MT" w:cs="Arial"/>
        </w:rPr>
      </w:pPr>
    </w:p>
    <w:p w14:paraId="5E3845EA" w14:textId="77777777" w:rsidR="00DF40AA" w:rsidRDefault="00DF40AA" w:rsidP="00C321D6">
      <w:pPr>
        <w:spacing w:after="0" w:line="240" w:lineRule="auto"/>
        <w:rPr>
          <w:rFonts w:ascii="Tw Cen MT" w:hAnsi="Tw Cen MT" w:cs="Arial"/>
        </w:rPr>
      </w:pPr>
    </w:p>
    <w:p w14:paraId="2FDF0C55" w14:textId="77777777" w:rsidR="00DF40AA" w:rsidRDefault="00DF40AA" w:rsidP="00C321D6">
      <w:pPr>
        <w:spacing w:after="0" w:line="240" w:lineRule="auto"/>
        <w:rPr>
          <w:rFonts w:ascii="Tw Cen MT" w:hAnsi="Tw Cen MT" w:cs="Arial"/>
        </w:rPr>
      </w:pPr>
    </w:p>
    <w:p w14:paraId="6A2D722B" w14:textId="77777777" w:rsidR="00C321D6" w:rsidRPr="002D065F" w:rsidRDefault="00C321D6" w:rsidP="00C321D6">
      <w:pPr>
        <w:spacing w:after="0" w:line="240" w:lineRule="auto"/>
        <w:rPr>
          <w:rFonts w:ascii="Tw Cen MT" w:hAnsi="Tw Cen MT" w:cs="Arial"/>
        </w:rPr>
      </w:pPr>
    </w:p>
    <w:p w14:paraId="38E2A896"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A6A53CA" w14:textId="77777777" w:rsidR="00051901" w:rsidRPr="002D065F" w:rsidRDefault="00051901" w:rsidP="00C321D6">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C1D494C"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5A91A513" w14:textId="77777777" w:rsidR="00051901" w:rsidRPr="002D065F" w:rsidRDefault="00051901" w:rsidP="00C321D6">
      <w:pPr>
        <w:pStyle w:val="Textoindependiente"/>
        <w:spacing w:after="0" w:line="240" w:lineRule="auto"/>
        <w:rPr>
          <w:rFonts w:ascii="Tw Cen MT" w:hAnsi="Tw Cen MT"/>
          <w:b/>
          <w:bCs/>
        </w:rPr>
      </w:pPr>
      <w:r w:rsidRPr="002D065F">
        <w:rPr>
          <w:rFonts w:ascii="Tw Cen MT" w:hAnsi="Tw Cen MT"/>
          <w:b/>
          <w:bCs/>
        </w:rPr>
        <w:t>COLIMA, COL.</w:t>
      </w:r>
    </w:p>
    <w:p w14:paraId="2076BA26" w14:textId="77777777" w:rsidR="00051901" w:rsidRPr="002D065F" w:rsidRDefault="00051901" w:rsidP="00C321D6">
      <w:pPr>
        <w:spacing w:after="0" w:line="240" w:lineRule="auto"/>
        <w:rPr>
          <w:rFonts w:ascii="Tw Cen MT" w:hAnsi="Tw Cen MT" w:cs="Arial"/>
        </w:rPr>
      </w:pPr>
    </w:p>
    <w:p w14:paraId="05CFFB08" w14:textId="77777777" w:rsidR="00051901" w:rsidRPr="002D065F" w:rsidRDefault="00051901" w:rsidP="00C321D6">
      <w:pPr>
        <w:spacing w:after="0" w:line="240" w:lineRule="auto"/>
        <w:rPr>
          <w:rFonts w:ascii="Tw Cen MT" w:hAnsi="Tw Cen MT" w:cs="Arial"/>
        </w:rPr>
      </w:pPr>
    </w:p>
    <w:p w14:paraId="16DE105D" w14:textId="77777777" w:rsidR="00051901" w:rsidRDefault="00051901" w:rsidP="00C321D6">
      <w:pPr>
        <w:spacing w:after="0" w:line="240" w:lineRule="auto"/>
        <w:rPr>
          <w:rFonts w:ascii="Tw Cen MT" w:hAnsi="Tw Cen MT" w:cs="Arial"/>
        </w:rPr>
      </w:pPr>
    </w:p>
    <w:p w14:paraId="6C81C80A" w14:textId="77777777" w:rsidR="00C321D6" w:rsidRPr="002D065F" w:rsidRDefault="00C321D6" w:rsidP="00C321D6">
      <w:pPr>
        <w:spacing w:after="0" w:line="240" w:lineRule="auto"/>
        <w:rPr>
          <w:rFonts w:ascii="Tw Cen MT" w:hAnsi="Tw Cen MT" w:cs="Arial"/>
        </w:rPr>
      </w:pPr>
    </w:p>
    <w:p w14:paraId="7765D3FB" w14:textId="7172A027" w:rsidR="00051901" w:rsidRPr="00406595" w:rsidRDefault="00051901" w:rsidP="00810A2A">
      <w:pPr>
        <w:tabs>
          <w:tab w:val="left" w:pos="0"/>
        </w:tabs>
        <w:ind w:right="51"/>
        <w:jc w:val="both"/>
        <w:outlineLvl w:val="0"/>
        <w:rPr>
          <w:rFonts w:ascii="Tw Cen MT" w:hAnsi="Tw Cen MT" w:cs="Arial"/>
          <w:b/>
          <w:bCs/>
        </w:rPr>
      </w:pPr>
      <w:r w:rsidRPr="002D065F">
        <w:rPr>
          <w:rFonts w:ascii="Tw Cen MT" w:hAnsi="Tw Cen MT" w:cs="Arial"/>
        </w:rPr>
        <w:t xml:space="preserve">Por este conducto le manifiesto a usted que el suscrito y en mi calidad de </w:t>
      </w:r>
      <w:r w:rsidRPr="002D065F">
        <w:rPr>
          <w:rFonts w:ascii="Tw Cen MT" w:hAnsi="Tw Cen MT" w:cs="Arial"/>
          <w:u w:val="single"/>
        </w:rPr>
        <w:t xml:space="preserve">(licitante o </w:t>
      </w:r>
      <w:r w:rsidR="00FB78DB" w:rsidRPr="002D065F">
        <w:rPr>
          <w:rFonts w:ascii="Tw Cen MT" w:hAnsi="Tw Cen MT" w:cs="Arial"/>
          <w:u w:val="single"/>
        </w:rPr>
        <w:t xml:space="preserve">apoderado) </w:t>
      </w:r>
      <w:r w:rsidR="00FB78DB" w:rsidRPr="002D065F">
        <w:rPr>
          <w:rFonts w:ascii="Tw Cen MT" w:hAnsi="Tw Cen MT" w:cs="Arial"/>
        </w:rPr>
        <w:t>de</w:t>
      </w:r>
      <w:r w:rsidRPr="002D065F">
        <w:rPr>
          <w:rFonts w:ascii="Tw Cen MT" w:hAnsi="Tw Cen MT" w:cs="Arial"/>
        </w:rPr>
        <w:t xml:space="preserve"> la empresa _</w:t>
      </w:r>
      <w:r w:rsidRPr="002D065F">
        <w:rPr>
          <w:rFonts w:ascii="Tw Cen MT" w:hAnsi="Tw Cen MT" w:cs="Arial"/>
          <w:u w:val="single"/>
        </w:rPr>
        <w:t xml:space="preserve"> (Persona Física o Moral) </w:t>
      </w:r>
      <w:r w:rsidRPr="002D065F">
        <w:rPr>
          <w:rFonts w:ascii="Tw Cen MT" w:hAnsi="Tw Cen MT" w:cs="Arial"/>
        </w:rPr>
        <w:t xml:space="preserve">con relación a la Licitación Pública Nacional </w:t>
      </w:r>
      <w:r w:rsidRPr="004666F4">
        <w:rPr>
          <w:rFonts w:ascii="Tw Cen MT" w:hAnsi="Tw Cen MT" w:cs="Arial"/>
          <w:b/>
          <w:bCs/>
        </w:rPr>
        <w:t>N</w:t>
      </w:r>
      <w:r w:rsidR="008655B9">
        <w:rPr>
          <w:rFonts w:ascii="Tw Cen MT" w:hAnsi="Tw Cen MT" w:cs="Arial"/>
          <w:b/>
          <w:bCs/>
        </w:rPr>
        <w:t>o</w:t>
      </w:r>
      <w:r w:rsidRPr="004666F4">
        <w:rPr>
          <w:rFonts w:ascii="Tw Cen MT" w:hAnsi="Tw Cen MT" w:cs="Arial"/>
          <w:b/>
          <w:bCs/>
        </w:rPr>
        <w:t xml:space="preserve">. </w:t>
      </w:r>
      <w:r w:rsidRPr="004666F4">
        <w:rPr>
          <w:rFonts w:ascii="Tw Cen MT" w:hAnsi="Tw Cen MT" w:cs="Arial"/>
          <w:b/>
        </w:rPr>
        <w:t>06002-0</w:t>
      </w:r>
      <w:r w:rsidR="004666F4" w:rsidRPr="004666F4">
        <w:rPr>
          <w:rFonts w:ascii="Tw Cen MT" w:hAnsi="Tw Cen MT" w:cs="Arial"/>
          <w:b/>
        </w:rPr>
        <w:t>0</w:t>
      </w:r>
      <w:r w:rsidR="0007577E">
        <w:rPr>
          <w:rFonts w:ascii="Tw Cen MT" w:hAnsi="Tw Cen MT" w:cs="Arial"/>
          <w:b/>
        </w:rPr>
        <w:t>6</w:t>
      </w:r>
      <w:r w:rsidRPr="004666F4">
        <w:rPr>
          <w:rFonts w:ascii="Tw Cen MT" w:hAnsi="Tw Cen MT" w:cs="Arial"/>
          <w:b/>
        </w:rPr>
        <w:t>-1</w:t>
      </w:r>
      <w:r w:rsidR="004666F4" w:rsidRPr="004666F4">
        <w:rPr>
          <w:rFonts w:ascii="Tw Cen MT" w:hAnsi="Tw Cen MT" w:cs="Arial"/>
          <w:b/>
        </w:rPr>
        <w:t>8</w:t>
      </w:r>
      <w:r w:rsidRPr="004666F4">
        <w:rPr>
          <w:rFonts w:ascii="Tw Cen MT" w:hAnsi="Tw Cen MT" w:cs="Arial"/>
          <w:b/>
          <w:bCs/>
        </w:rPr>
        <w:t xml:space="preserve"> </w:t>
      </w:r>
      <w:r w:rsidR="0007577E" w:rsidRPr="002D065F">
        <w:rPr>
          <w:rFonts w:ascii="Tw Cen MT" w:hAnsi="Tw Cen MT" w:cs="Arial"/>
          <w:b/>
          <w:bCs/>
        </w:rPr>
        <w:t xml:space="preserve">PARA LA </w:t>
      </w:r>
      <w:r w:rsidR="0007577E">
        <w:rPr>
          <w:rFonts w:ascii="Tw Cen MT" w:hAnsi="Tw Cen MT" w:cs="Arial"/>
          <w:b/>
          <w:bCs/>
        </w:rPr>
        <w:t>ADQUISICIÓN DE UN SEGURO DE RIESGO CATASTRÓFICO PARA EL GOBIERNO DEL ESTADO DE COLIMA</w:t>
      </w:r>
      <w:r w:rsidR="00810A2A">
        <w:rPr>
          <w:rFonts w:ascii="Tw Cen MT" w:hAnsi="Tw Cen MT" w:cs="Arial"/>
          <w:b/>
          <w:bCs/>
        </w:rPr>
        <w:t xml:space="preserve">, </w:t>
      </w:r>
      <w:r w:rsidR="00175BD7" w:rsidRPr="002D065F">
        <w:rPr>
          <w:rFonts w:ascii="Tw Cen MT" w:hAnsi="Tw Cen MT" w:cs="Arial"/>
          <w:b/>
        </w:rPr>
        <w:fldChar w:fldCharType="begin"/>
      </w:r>
      <w:r w:rsidRPr="002D065F">
        <w:rPr>
          <w:rFonts w:ascii="Tw Cen MT" w:hAnsi="Tw Cen MT" w:cs="Arial"/>
          <w:b/>
        </w:rPr>
        <w:instrText xml:space="preserve"> MERGEFIELD Nombre_de_licitación </w:instrText>
      </w:r>
      <w:r w:rsidR="00175BD7" w:rsidRPr="002D065F">
        <w:rPr>
          <w:rFonts w:ascii="Tw Cen MT" w:hAnsi="Tw Cen MT" w:cs="Arial"/>
          <w:b/>
        </w:rPr>
        <w:fldChar w:fldCharType="end"/>
      </w:r>
      <w:r w:rsidRPr="002D065F">
        <w:rPr>
          <w:rFonts w:ascii="Tw Cen MT" w:hAnsi="Tw Cen MT" w:cs="Arial"/>
        </w:rPr>
        <w:t>he leído íntegramente el contenido de las bases y acept</w:t>
      </w:r>
      <w:r>
        <w:rPr>
          <w:rFonts w:ascii="Tw Cen MT" w:hAnsi="Tw Cen MT" w:cs="Arial"/>
        </w:rPr>
        <w:t>o</w:t>
      </w:r>
      <w:r w:rsidRPr="002D065F">
        <w:rPr>
          <w:rFonts w:ascii="Tw Cen MT" w:hAnsi="Tw Cen MT" w:cs="Arial"/>
        </w:rPr>
        <w:t xml:space="preserve"> participar en esta licitación conforme a éstas, respetando y cumpliendo íntegramente el contenido de las mismas, así mismo para los efectos que surtan en caso de adjudicación.</w:t>
      </w:r>
    </w:p>
    <w:p w14:paraId="18823601" w14:textId="77777777" w:rsidR="00051901" w:rsidRPr="002D065F" w:rsidRDefault="00051901" w:rsidP="00C321D6">
      <w:pPr>
        <w:spacing w:after="0" w:line="240" w:lineRule="auto"/>
        <w:rPr>
          <w:rFonts w:ascii="Tw Cen MT" w:hAnsi="Tw Cen MT" w:cs="Arial"/>
        </w:rPr>
      </w:pPr>
    </w:p>
    <w:p w14:paraId="565E748B" w14:textId="77777777" w:rsidR="00051901" w:rsidRPr="002D065F" w:rsidRDefault="00051901" w:rsidP="00C321D6">
      <w:pPr>
        <w:spacing w:after="0" w:line="240" w:lineRule="auto"/>
        <w:rPr>
          <w:rFonts w:ascii="Tw Cen MT" w:hAnsi="Tw Cen MT" w:cs="Arial"/>
        </w:rPr>
      </w:pPr>
    </w:p>
    <w:p w14:paraId="0CC92C7F" w14:textId="5F6CA90D" w:rsidR="00902EBE" w:rsidRDefault="00902EBE" w:rsidP="00C321D6">
      <w:pPr>
        <w:spacing w:after="0" w:line="240" w:lineRule="auto"/>
        <w:rPr>
          <w:rFonts w:ascii="Tw Cen MT" w:hAnsi="Tw Cen MT" w:cs="Arial"/>
        </w:rPr>
      </w:pPr>
    </w:p>
    <w:p w14:paraId="669E4710" w14:textId="61192DDE" w:rsidR="004B0E89" w:rsidRDefault="004B0E89" w:rsidP="00C321D6">
      <w:pPr>
        <w:spacing w:after="0" w:line="240" w:lineRule="auto"/>
        <w:rPr>
          <w:rFonts w:ascii="Tw Cen MT" w:hAnsi="Tw Cen MT" w:cs="Arial"/>
        </w:rPr>
      </w:pPr>
    </w:p>
    <w:p w14:paraId="1E017D8F" w14:textId="3A3A9D9B" w:rsidR="004B0E89" w:rsidRDefault="004B0E89" w:rsidP="00C321D6">
      <w:pPr>
        <w:spacing w:after="0" w:line="240" w:lineRule="auto"/>
        <w:rPr>
          <w:rFonts w:ascii="Tw Cen MT" w:hAnsi="Tw Cen MT" w:cs="Arial"/>
        </w:rPr>
      </w:pPr>
    </w:p>
    <w:p w14:paraId="75BD2829" w14:textId="74BA9976" w:rsidR="004B0E89" w:rsidRDefault="004B0E89" w:rsidP="00C321D6">
      <w:pPr>
        <w:spacing w:after="0" w:line="240" w:lineRule="auto"/>
        <w:rPr>
          <w:rFonts w:ascii="Tw Cen MT" w:hAnsi="Tw Cen MT" w:cs="Arial"/>
        </w:rPr>
      </w:pPr>
    </w:p>
    <w:p w14:paraId="359E4BB7" w14:textId="77777777" w:rsidR="004B0E89" w:rsidRDefault="004B0E89" w:rsidP="00C321D6">
      <w:pPr>
        <w:spacing w:after="0" w:line="240" w:lineRule="auto"/>
        <w:rPr>
          <w:rFonts w:ascii="Tw Cen MT" w:hAnsi="Tw Cen MT" w:cs="Arial"/>
        </w:rPr>
      </w:pPr>
    </w:p>
    <w:p w14:paraId="2AD16F0B" w14:textId="77777777" w:rsidR="00C321D6" w:rsidRPr="002D065F" w:rsidRDefault="00C321D6" w:rsidP="00C321D6">
      <w:pPr>
        <w:spacing w:after="0" w:line="240" w:lineRule="auto"/>
        <w:rPr>
          <w:rFonts w:ascii="Tw Cen MT" w:hAnsi="Tw Cen MT" w:cs="Arial"/>
        </w:rPr>
      </w:pPr>
    </w:p>
    <w:p w14:paraId="6AC5E3A9"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___________________________________________</w:t>
      </w:r>
    </w:p>
    <w:p w14:paraId="44BBB997"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70CB9E9C"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08A72F1D" w14:textId="77777777" w:rsidR="00853411" w:rsidRDefault="00853411" w:rsidP="00C321D6">
      <w:pPr>
        <w:spacing w:after="0" w:line="240" w:lineRule="auto"/>
        <w:rPr>
          <w:rFonts w:ascii="Tw Cen MT" w:hAnsi="Tw Cen MT" w:cs="Arial"/>
        </w:rPr>
      </w:pPr>
    </w:p>
    <w:p w14:paraId="3F9DBF5B" w14:textId="77777777" w:rsidR="00C321D6" w:rsidRDefault="00C321D6" w:rsidP="00C321D6">
      <w:pPr>
        <w:spacing w:after="0" w:line="240" w:lineRule="auto"/>
        <w:rPr>
          <w:rFonts w:ascii="Tw Cen MT" w:hAnsi="Tw Cen MT" w:cs="Arial"/>
        </w:rPr>
      </w:pPr>
    </w:p>
    <w:p w14:paraId="6A566DE5" w14:textId="63B576C7" w:rsidR="00D15245" w:rsidRPr="003D5BA2" w:rsidRDefault="00C321D6" w:rsidP="003D5BA2">
      <w:pPr>
        <w:spacing w:after="0" w:line="240" w:lineRule="auto"/>
        <w:rPr>
          <w:rFonts w:ascii="Tw Cen MT" w:hAnsi="Tw Cen MT" w:cs="Arial"/>
        </w:rPr>
      </w:pPr>
      <w:r>
        <w:rPr>
          <w:rFonts w:ascii="Tw Cen MT" w:hAnsi="Tw Cen MT" w:cs="Arial"/>
        </w:rPr>
        <w:br w:type="page"/>
      </w:r>
    </w:p>
    <w:p w14:paraId="1EDC60AC" w14:textId="4738D529" w:rsidR="00051901" w:rsidRPr="002D065F" w:rsidRDefault="00051901" w:rsidP="00C321D6">
      <w:pPr>
        <w:spacing w:after="0" w:line="240" w:lineRule="auto"/>
        <w:jc w:val="center"/>
        <w:rPr>
          <w:rFonts w:ascii="Tw Cen MT" w:hAnsi="Tw Cen MT"/>
          <w:b/>
        </w:rPr>
      </w:pPr>
      <w:r w:rsidRPr="002D065F">
        <w:rPr>
          <w:rFonts w:ascii="Tw Cen MT" w:hAnsi="Tw Cen MT"/>
          <w:b/>
        </w:rPr>
        <w:lastRenderedPageBreak/>
        <w:t>ANEXO 5 (punto 3.5)</w:t>
      </w:r>
    </w:p>
    <w:p w14:paraId="07755E89" w14:textId="77777777" w:rsidR="00051901" w:rsidRDefault="00051901" w:rsidP="00C321D6">
      <w:pPr>
        <w:spacing w:after="0" w:line="240" w:lineRule="auto"/>
        <w:jc w:val="center"/>
        <w:rPr>
          <w:rFonts w:ascii="Tw Cen MT" w:hAnsi="Tw Cen MT"/>
          <w:b/>
        </w:rPr>
      </w:pPr>
    </w:p>
    <w:p w14:paraId="74F62300" w14:textId="77777777" w:rsidR="002354B8" w:rsidRPr="002D065F" w:rsidRDefault="002354B8" w:rsidP="00C321D6">
      <w:pPr>
        <w:spacing w:after="0" w:line="240" w:lineRule="auto"/>
        <w:jc w:val="center"/>
        <w:rPr>
          <w:rFonts w:ascii="Tw Cen MT" w:hAnsi="Tw Cen MT"/>
          <w:b/>
        </w:rPr>
      </w:pPr>
    </w:p>
    <w:p w14:paraId="3CB85C27" w14:textId="77777777" w:rsidR="00051901" w:rsidRPr="002D065F" w:rsidRDefault="00051901" w:rsidP="00C321D6">
      <w:pPr>
        <w:spacing w:after="0" w:line="240" w:lineRule="auto"/>
        <w:jc w:val="center"/>
        <w:rPr>
          <w:rFonts w:ascii="Tw Cen MT" w:hAnsi="Tw Cen MT"/>
          <w:b/>
        </w:rPr>
      </w:pPr>
      <w:r w:rsidRPr="002D065F">
        <w:rPr>
          <w:rFonts w:ascii="Tw Cen MT" w:hAnsi="Tw Cen MT"/>
          <w:b/>
        </w:rPr>
        <w:t>DECLARACIÓN DE INTEGRIDAD</w:t>
      </w:r>
    </w:p>
    <w:p w14:paraId="07B4085B" w14:textId="77777777" w:rsidR="00051901" w:rsidRDefault="00051901" w:rsidP="00C321D6">
      <w:pPr>
        <w:spacing w:after="0" w:line="240" w:lineRule="auto"/>
        <w:rPr>
          <w:rFonts w:ascii="Tw Cen MT" w:eastAsia="Times New Roman" w:hAnsi="Tw Cen MT"/>
          <w:lang w:eastAsia="es-MX"/>
        </w:rPr>
      </w:pPr>
    </w:p>
    <w:p w14:paraId="21A9BCF9" w14:textId="77777777" w:rsidR="002354B8" w:rsidRDefault="002354B8" w:rsidP="00C321D6">
      <w:pPr>
        <w:spacing w:after="0" w:line="240" w:lineRule="auto"/>
        <w:rPr>
          <w:rFonts w:ascii="Tw Cen MT" w:eastAsia="Times New Roman" w:hAnsi="Tw Cen MT"/>
          <w:lang w:eastAsia="es-MX"/>
        </w:rPr>
      </w:pPr>
    </w:p>
    <w:p w14:paraId="48AD5D07" w14:textId="7FFAE0AF" w:rsidR="00FB296A" w:rsidRPr="002D065F" w:rsidRDefault="00FB296A" w:rsidP="00FB296A">
      <w:pPr>
        <w:spacing w:after="0" w:line="240" w:lineRule="auto"/>
        <w:jc w:val="right"/>
        <w:rPr>
          <w:rFonts w:ascii="Tw Cen MT" w:hAnsi="Tw Cen MT" w:cs="Arial"/>
          <w:bCs/>
        </w:rPr>
      </w:pPr>
      <w:r>
        <w:rPr>
          <w:rFonts w:ascii="Tw Cen MT" w:hAnsi="Tw Cen MT" w:cs="Arial"/>
        </w:rPr>
        <w:t>(Lugar y Fecha de Expedición)</w:t>
      </w:r>
    </w:p>
    <w:p w14:paraId="07C36D9C" w14:textId="77777777" w:rsidR="002354B8" w:rsidRDefault="002354B8" w:rsidP="00C321D6">
      <w:pPr>
        <w:spacing w:after="0" w:line="240" w:lineRule="auto"/>
        <w:rPr>
          <w:rFonts w:ascii="Tw Cen MT" w:eastAsia="Times New Roman" w:hAnsi="Tw Cen MT"/>
          <w:lang w:eastAsia="es-MX"/>
        </w:rPr>
      </w:pPr>
    </w:p>
    <w:p w14:paraId="3DD6A066" w14:textId="77777777" w:rsidR="00FB296A" w:rsidRDefault="00FB296A" w:rsidP="00C321D6">
      <w:pPr>
        <w:spacing w:after="0" w:line="240" w:lineRule="auto"/>
        <w:rPr>
          <w:rFonts w:ascii="Tw Cen MT" w:eastAsia="Times New Roman" w:hAnsi="Tw Cen MT"/>
          <w:lang w:eastAsia="es-MX"/>
        </w:rPr>
      </w:pPr>
    </w:p>
    <w:p w14:paraId="6F50A248" w14:textId="77777777" w:rsidR="002354B8" w:rsidRDefault="002354B8" w:rsidP="00C321D6">
      <w:pPr>
        <w:spacing w:after="0" w:line="240" w:lineRule="auto"/>
        <w:rPr>
          <w:rFonts w:ascii="Tw Cen MT" w:eastAsia="Times New Roman" w:hAnsi="Tw Cen MT"/>
          <w:lang w:eastAsia="es-MX"/>
        </w:rPr>
      </w:pPr>
    </w:p>
    <w:p w14:paraId="036E8F3C" w14:textId="77777777" w:rsidR="002354B8" w:rsidRPr="006736DB" w:rsidRDefault="002354B8" w:rsidP="00C321D6">
      <w:pPr>
        <w:spacing w:after="0" w:line="240" w:lineRule="auto"/>
        <w:rPr>
          <w:rFonts w:ascii="Tw Cen MT" w:eastAsia="Times New Roman" w:hAnsi="Tw Cen MT"/>
          <w:lang w:eastAsia="es-MX"/>
        </w:rPr>
      </w:pPr>
    </w:p>
    <w:p w14:paraId="4C680C0B"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LIC. KRISTIAN MEINERS TOVAR</w:t>
      </w:r>
    </w:p>
    <w:p w14:paraId="4EA2D70A" w14:textId="77777777" w:rsidR="00051901" w:rsidRPr="002D065F" w:rsidRDefault="00051901" w:rsidP="00C321D6">
      <w:pPr>
        <w:pStyle w:val="Ttulo6"/>
        <w:numPr>
          <w:ilvl w:val="0"/>
          <w:numId w:val="0"/>
        </w:numPr>
        <w:spacing w:before="0" w:after="0"/>
        <w:rPr>
          <w:rFonts w:ascii="Tw Cen MT" w:hAnsi="Tw Cen MT"/>
          <w:b/>
          <w:i w:val="0"/>
        </w:rPr>
      </w:pPr>
      <w:r w:rsidRPr="002D065F">
        <w:rPr>
          <w:rFonts w:ascii="Tw Cen MT" w:hAnsi="Tw Cen MT"/>
          <w:b/>
          <w:i w:val="0"/>
        </w:rPr>
        <w:t>SECRETARIO ADMINISTRACIÓN Y GESTIÓN PÚBLICA.</w:t>
      </w:r>
    </w:p>
    <w:p w14:paraId="58207AB1"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GOBIERNO DEL ESTADO DE COLIMA</w:t>
      </w:r>
    </w:p>
    <w:p w14:paraId="710FACE4" w14:textId="77777777" w:rsidR="00051901" w:rsidRPr="002D065F" w:rsidRDefault="00051901" w:rsidP="00C321D6">
      <w:pPr>
        <w:spacing w:after="0" w:line="240" w:lineRule="auto"/>
        <w:rPr>
          <w:rFonts w:ascii="Tw Cen MT" w:hAnsi="Tw Cen MT" w:cs="Arial"/>
          <w:b/>
          <w:bCs/>
        </w:rPr>
      </w:pPr>
      <w:r w:rsidRPr="002D065F">
        <w:rPr>
          <w:rFonts w:ascii="Tw Cen MT" w:hAnsi="Tw Cen MT" w:cs="Arial"/>
          <w:b/>
          <w:bCs/>
        </w:rPr>
        <w:t>PRESENTE.</w:t>
      </w:r>
    </w:p>
    <w:p w14:paraId="0168A9CF" w14:textId="77777777" w:rsidR="00051901" w:rsidRPr="002D065F" w:rsidRDefault="00051901" w:rsidP="00C321D6">
      <w:pPr>
        <w:spacing w:after="0" w:line="240" w:lineRule="auto"/>
        <w:rPr>
          <w:rFonts w:ascii="Tw Cen MT" w:hAnsi="Tw Cen MT" w:cs="Arial"/>
          <w:bCs/>
        </w:rPr>
      </w:pPr>
    </w:p>
    <w:p w14:paraId="27470ACB" w14:textId="77777777" w:rsidR="00051901" w:rsidRDefault="00051901" w:rsidP="00C321D6">
      <w:pPr>
        <w:spacing w:after="0" w:line="240" w:lineRule="auto"/>
        <w:rPr>
          <w:rFonts w:ascii="Tw Cen MT" w:hAnsi="Tw Cen MT" w:cs="Arial"/>
          <w:bCs/>
        </w:rPr>
      </w:pPr>
    </w:p>
    <w:p w14:paraId="2A21BFD0" w14:textId="77777777" w:rsidR="002354B8" w:rsidRDefault="002354B8" w:rsidP="00C321D6">
      <w:pPr>
        <w:spacing w:after="0" w:line="240" w:lineRule="auto"/>
        <w:rPr>
          <w:rFonts w:ascii="Tw Cen MT" w:hAnsi="Tw Cen MT"/>
        </w:rPr>
      </w:pPr>
    </w:p>
    <w:p w14:paraId="6BC8621B" w14:textId="77777777" w:rsidR="002354B8" w:rsidRPr="002D065F" w:rsidRDefault="002354B8" w:rsidP="00C321D6">
      <w:pPr>
        <w:spacing w:after="0" w:line="240" w:lineRule="auto"/>
        <w:rPr>
          <w:rFonts w:ascii="Tw Cen MT" w:hAnsi="Tw Cen MT"/>
        </w:rPr>
      </w:pPr>
    </w:p>
    <w:p w14:paraId="2B5CF0F9" w14:textId="3BDCE8EF" w:rsidR="00051901" w:rsidRPr="004F55DE" w:rsidRDefault="00051901" w:rsidP="0007577E">
      <w:pPr>
        <w:tabs>
          <w:tab w:val="left" w:pos="0"/>
        </w:tabs>
        <w:ind w:right="51"/>
        <w:jc w:val="both"/>
        <w:outlineLvl w:val="0"/>
        <w:rPr>
          <w:rFonts w:ascii="Tw Cen MT" w:hAnsi="Tw Cen MT" w:cs="Arial"/>
          <w:b/>
          <w:bCs/>
        </w:rPr>
      </w:pPr>
      <w:r w:rsidRPr="002D065F">
        <w:rPr>
          <w:rFonts w:ascii="Tw Cen MT" w:hAnsi="Tw Cen MT"/>
        </w:rPr>
        <w:t xml:space="preserve">En relación a la </w:t>
      </w:r>
      <w:r w:rsidRPr="002D065F">
        <w:rPr>
          <w:rFonts w:ascii="Tw Cen MT" w:hAnsi="Tw Cen MT" w:cs="Arial"/>
        </w:rPr>
        <w:t xml:space="preserve">Licitación Pública Nacional </w:t>
      </w:r>
      <w:r w:rsidR="00217B94" w:rsidRPr="004666F4">
        <w:rPr>
          <w:rFonts w:ascii="Tw Cen MT" w:hAnsi="Tw Cen MT" w:cs="Arial"/>
          <w:b/>
          <w:bCs/>
        </w:rPr>
        <w:t>N</w:t>
      </w:r>
      <w:r w:rsidR="008655B9">
        <w:rPr>
          <w:rFonts w:ascii="Tw Cen MT" w:hAnsi="Tw Cen MT" w:cs="Arial"/>
          <w:b/>
          <w:bCs/>
        </w:rPr>
        <w:t>o</w:t>
      </w:r>
      <w:r w:rsidR="00217B94" w:rsidRPr="004666F4">
        <w:rPr>
          <w:rFonts w:ascii="Tw Cen MT" w:hAnsi="Tw Cen MT" w:cs="Arial"/>
          <w:b/>
          <w:bCs/>
        </w:rPr>
        <w:t xml:space="preserve">. </w:t>
      </w:r>
      <w:r w:rsidR="0007577E" w:rsidRPr="004666F4">
        <w:rPr>
          <w:rFonts w:ascii="Tw Cen MT" w:hAnsi="Tw Cen MT" w:cs="Arial"/>
          <w:b/>
          <w:bCs/>
        </w:rPr>
        <w:t>N</w:t>
      </w:r>
      <w:r w:rsidR="0007577E">
        <w:rPr>
          <w:rFonts w:ascii="Tw Cen MT" w:hAnsi="Tw Cen MT" w:cs="Arial"/>
          <w:b/>
          <w:bCs/>
        </w:rPr>
        <w:t>o</w:t>
      </w:r>
      <w:r w:rsidR="0007577E" w:rsidRPr="004666F4">
        <w:rPr>
          <w:rFonts w:ascii="Tw Cen MT" w:hAnsi="Tw Cen MT" w:cs="Arial"/>
          <w:b/>
          <w:bCs/>
        </w:rPr>
        <w:t xml:space="preserve">. </w:t>
      </w:r>
      <w:r w:rsidR="0007577E" w:rsidRPr="004666F4">
        <w:rPr>
          <w:rFonts w:ascii="Tw Cen MT" w:hAnsi="Tw Cen MT" w:cs="Arial"/>
          <w:b/>
        </w:rPr>
        <w:t>06002-00</w:t>
      </w:r>
      <w:r w:rsidR="0007577E">
        <w:rPr>
          <w:rFonts w:ascii="Tw Cen MT" w:hAnsi="Tw Cen MT" w:cs="Arial"/>
          <w:b/>
        </w:rPr>
        <w:t>6</w:t>
      </w:r>
      <w:r w:rsidR="0007577E" w:rsidRPr="004666F4">
        <w:rPr>
          <w:rFonts w:ascii="Tw Cen MT" w:hAnsi="Tw Cen MT" w:cs="Arial"/>
          <w:b/>
        </w:rPr>
        <w:t>-18</w:t>
      </w:r>
      <w:r w:rsidR="0007577E" w:rsidRPr="004666F4">
        <w:rPr>
          <w:rFonts w:ascii="Tw Cen MT" w:hAnsi="Tw Cen MT" w:cs="Arial"/>
          <w:b/>
          <w:bCs/>
        </w:rPr>
        <w:t xml:space="preserve"> </w:t>
      </w:r>
      <w:r w:rsidR="0007577E" w:rsidRPr="002D065F">
        <w:rPr>
          <w:rFonts w:ascii="Tw Cen MT" w:hAnsi="Tw Cen MT" w:cs="Arial"/>
          <w:b/>
          <w:bCs/>
        </w:rPr>
        <w:t xml:space="preserve">PARA LA </w:t>
      </w:r>
      <w:r w:rsidR="0007577E">
        <w:rPr>
          <w:rFonts w:ascii="Tw Cen MT" w:hAnsi="Tw Cen MT" w:cs="Arial"/>
          <w:b/>
          <w:bCs/>
        </w:rPr>
        <w:t>ADQUISICIÓN DE UN SEGURO DE RIESGO CATASTRÓFICO PARA EL GOBIERNO DEL ESTADO DE COLIMA</w:t>
      </w:r>
      <w:r w:rsidR="00DA4D8D">
        <w:rPr>
          <w:rFonts w:ascii="Tw Cen MT" w:hAnsi="Tw Cen MT" w:cs="Arial"/>
          <w:b/>
          <w:bCs/>
        </w:rPr>
        <w:t>,</w:t>
      </w:r>
      <w:r w:rsidRPr="002D065F">
        <w:rPr>
          <w:rFonts w:ascii="Tw Cen MT" w:hAnsi="Tw Cen MT" w:cs="Arial"/>
          <w:b/>
        </w:rPr>
        <w:t xml:space="preserve"> </w:t>
      </w:r>
      <w:r w:rsidRPr="002D065F">
        <w:rPr>
          <w:rFonts w:ascii="Tw Cen MT" w:hAnsi="Tw Cen MT"/>
        </w:rPr>
        <w:t>el que suscribe _</w:t>
      </w:r>
      <w:proofErr w:type="gramStart"/>
      <w:r w:rsidRPr="002D065F">
        <w:rPr>
          <w:rFonts w:ascii="Tw Cen MT" w:hAnsi="Tw Cen MT"/>
        </w:rPr>
        <w:t>_</w:t>
      </w:r>
      <w:r w:rsidRPr="002D065F">
        <w:rPr>
          <w:rFonts w:ascii="Tw Cen MT" w:hAnsi="Tw Cen MT" w:cs="Arial"/>
          <w:u w:val="single"/>
        </w:rPr>
        <w:t>(</w:t>
      </w:r>
      <w:proofErr w:type="gramEnd"/>
      <w:r w:rsidRPr="002D065F">
        <w:rPr>
          <w:rFonts w:ascii="Tw Cen MT" w:hAnsi="Tw Cen MT" w:cs="Arial"/>
          <w:u w:val="single"/>
        </w:rPr>
        <w:t>concursante o apoderado)</w:t>
      </w:r>
      <w:r w:rsidRPr="002D065F">
        <w:rPr>
          <w:rFonts w:ascii="Tw Cen MT" w:hAnsi="Tw Cen MT"/>
        </w:rPr>
        <w:t>__en mi carácter de__________________ a nombre de _____</w:t>
      </w:r>
      <w:r w:rsidRPr="002D065F">
        <w:rPr>
          <w:rFonts w:ascii="Tw Cen MT" w:hAnsi="Tw Cen MT"/>
          <w:u w:val="single"/>
        </w:rPr>
        <w:t xml:space="preserve"> (Persona física o moral) _____</w:t>
      </w:r>
      <w:r w:rsidRPr="002D065F">
        <w:rPr>
          <w:rFonts w:ascii="Tw Cen MT" w:hAnsi="Tw Cen MT"/>
        </w:rPr>
        <w:t xml:space="preserve"> me permito manifestar lo siguiente:</w:t>
      </w:r>
    </w:p>
    <w:p w14:paraId="279553B4" w14:textId="77777777" w:rsidR="00051901" w:rsidRDefault="00051901" w:rsidP="00C321D6">
      <w:pPr>
        <w:spacing w:after="0" w:line="240" w:lineRule="auto"/>
        <w:rPr>
          <w:rFonts w:ascii="Tw Cen MT" w:hAnsi="Tw Cen MT" w:cs="Arial"/>
        </w:rPr>
      </w:pPr>
    </w:p>
    <w:p w14:paraId="26B8F2AA" w14:textId="608DD133" w:rsidR="00051901" w:rsidRPr="002D065F" w:rsidRDefault="00051901" w:rsidP="00C321D6">
      <w:pPr>
        <w:spacing w:after="0" w:line="240" w:lineRule="auto"/>
        <w:jc w:val="both"/>
        <w:rPr>
          <w:rFonts w:ascii="Tw Cen MT" w:hAnsi="Tw Cen MT" w:cs="Arial"/>
          <w:lang w:val="es-ES_tradnl"/>
        </w:rPr>
      </w:pPr>
      <w:r w:rsidRPr="002D065F">
        <w:rPr>
          <w:rFonts w:ascii="Tw Cen MT" w:hAnsi="Tw Cen MT" w:cs="Arial"/>
        </w:rPr>
        <w:t xml:space="preserve">Declaro BAJO PROTESTA DE DECIR </w:t>
      </w:r>
      <w:r w:rsidR="008655B9" w:rsidRPr="002D065F">
        <w:rPr>
          <w:rFonts w:ascii="Tw Cen MT" w:hAnsi="Tw Cen MT" w:cs="Arial"/>
        </w:rPr>
        <w:t>VERDAD y</w:t>
      </w:r>
      <w:r w:rsidRPr="002D065F">
        <w:rPr>
          <w:rFonts w:ascii="Tw Cen MT" w:hAnsi="Tw Cen MT" w:cs="Arial"/>
        </w:rPr>
        <w:t xml:space="preserve"> con la representación legal que ostento, que </w:t>
      </w:r>
      <w:r w:rsidR="00FB78DB" w:rsidRPr="002D065F">
        <w:rPr>
          <w:rFonts w:ascii="Tw Cen MT" w:hAnsi="Tw Cen MT" w:cs="Arial"/>
        </w:rPr>
        <w:t>esta _</w:t>
      </w:r>
      <w:r w:rsidRPr="002D065F">
        <w:rPr>
          <w:rFonts w:ascii="Tw Cen MT" w:hAnsi="Tw Cen MT" w:cs="Arial"/>
        </w:rPr>
        <w:t>____</w:t>
      </w:r>
      <w:r w:rsidRPr="002D065F">
        <w:rPr>
          <w:rFonts w:ascii="Tw Cen MT" w:hAnsi="Tw Cen MT" w:cs="Arial"/>
          <w:u w:val="single"/>
        </w:rPr>
        <w:t xml:space="preserve"> (Persona Física o Moral) _____</w:t>
      </w:r>
      <w:r w:rsidRPr="002D065F">
        <w:rPr>
          <w:rFonts w:ascii="Tw Cen MT" w:hAnsi="Tw Cen M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2042282B" w14:textId="77777777" w:rsidR="00051901" w:rsidRPr="006736DB" w:rsidRDefault="00051901" w:rsidP="00C321D6">
      <w:pPr>
        <w:spacing w:after="0" w:line="240" w:lineRule="auto"/>
        <w:rPr>
          <w:rFonts w:ascii="Tw Cen MT" w:eastAsia="Times New Roman" w:hAnsi="Tw Cen MT" w:cs="Arial"/>
          <w:lang w:val="es-ES_tradnl"/>
        </w:rPr>
      </w:pPr>
    </w:p>
    <w:p w14:paraId="250BCD3E" w14:textId="77777777" w:rsidR="00051901" w:rsidRDefault="00051901" w:rsidP="00C321D6">
      <w:pPr>
        <w:spacing w:after="0" w:line="240" w:lineRule="auto"/>
        <w:rPr>
          <w:rFonts w:ascii="Tw Cen MT" w:hAnsi="Tw Cen MT" w:cs="Arial"/>
        </w:rPr>
      </w:pPr>
    </w:p>
    <w:p w14:paraId="50CD9246" w14:textId="77777777" w:rsidR="003954BE" w:rsidRDefault="003954BE" w:rsidP="00C321D6">
      <w:pPr>
        <w:spacing w:after="0" w:line="240" w:lineRule="auto"/>
        <w:rPr>
          <w:rFonts w:ascii="Tw Cen MT" w:hAnsi="Tw Cen MT" w:cs="Arial"/>
        </w:rPr>
      </w:pPr>
    </w:p>
    <w:p w14:paraId="437993A3" w14:textId="2A4388F3" w:rsidR="002354B8" w:rsidRDefault="002354B8" w:rsidP="00C321D6">
      <w:pPr>
        <w:spacing w:after="0" w:line="240" w:lineRule="auto"/>
        <w:rPr>
          <w:rFonts w:ascii="Tw Cen MT" w:hAnsi="Tw Cen MT" w:cs="Arial"/>
        </w:rPr>
      </w:pPr>
    </w:p>
    <w:p w14:paraId="7BE998C8" w14:textId="526AFDEB" w:rsidR="0049092B" w:rsidRDefault="0049092B" w:rsidP="00C321D6">
      <w:pPr>
        <w:spacing w:after="0" w:line="240" w:lineRule="auto"/>
        <w:rPr>
          <w:rFonts w:ascii="Tw Cen MT" w:hAnsi="Tw Cen MT" w:cs="Arial"/>
        </w:rPr>
      </w:pPr>
    </w:p>
    <w:p w14:paraId="6D9C079F" w14:textId="3B994F88" w:rsidR="0049092B" w:rsidRDefault="0049092B" w:rsidP="00C321D6">
      <w:pPr>
        <w:spacing w:after="0" w:line="240" w:lineRule="auto"/>
        <w:rPr>
          <w:rFonts w:ascii="Tw Cen MT" w:hAnsi="Tw Cen MT" w:cs="Arial"/>
        </w:rPr>
      </w:pPr>
    </w:p>
    <w:p w14:paraId="038CEF73" w14:textId="1A00F7D6" w:rsidR="0049092B" w:rsidRDefault="0049092B" w:rsidP="00C321D6">
      <w:pPr>
        <w:spacing w:after="0" w:line="240" w:lineRule="auto"/>
        <w:rPr>
          <w:rFonts w:ascii="Tw Cen MT" w:hAnsi="Tw Cen MT" w:cs="Arial"/>
        </w:rPr>
      </w:pPr>
    </w:p>
    <w:p w14:paraId="32307F05" w14:textId="4A179A58" w:rsidR="0049092B" w:rsidRDefault="0049092B" w:rsidP="00C321D6">
      <w:pPr>
        <w:spacing w:after="0" w:line="240" w:lineRule="auto"/>
        <w:rPr>
          <w:rFonts w:ascii="Tw Cen MT" w:hAnsi="Tw Cen MT" w:cs="Arial"/>
        </w:rPr>
      </w:pPr>
    </w:p>
    <w:p w14:paraId="06890B3F" w14:textId="77777777" w:rsidR="0049092B" w:rsidRPr="002D065F" w:rsidRDefault="0049092B" w:rsidP="00C321D6">
      <w:pPr>
        <w:spacing w:after="0" w:line="240" w:lineRule="auto"/>
        <w:rPr>
          <w:rFonts w:ascii="Tw Cen MT" w:hAnsi="Tw Cen MT" w:cs="Arial"/>
        </w:rPr>
      </w:pPr>
    </w:p>
    <w:p w14:paraId="34AA987C" w14:textId="269A884B" w:rsidR="00051901" w:rsidRPr="002D065F" w:rsidRDefault="00051901" w:rsidP="00C321D6">
      <w:pPr>
        <w:spacing w:after="0" w:line="240" w:lineRule="auto"/>
        <w:jc w:val="center"/>
        <w:rPr>
          <w:rFonts w:ascii="Tw Cen MT" w:hAnsi="Tw Cen MT" w:cs="Arial"/>
        </w:rPr>
      </w:pPr>
      <w:r w:rsidRPr="002D065F">
        <w:rPr>
          <w:rFonts w:ascii="Tw Cen MT" w:hAnsi="Tw Cen MT" w:cs="Arial"/>
        </w:rPr>
        <w:t>___________________</w:t>
      </w:r>
      <w:r w:rsidR="00853411">
        <w:rPr>
          <w:rFonts w:ascii="Tw Cen MT" w:hAnsi="Tw Cen MT" w:cs="Arial"/>
        </w:rPr>
        <w:t>___________</w:t>
      </w:r>
    </w:p>
    <w:p w14:paraId="0FA88FE3" w14:textId="77777777" w:rsidR="00051901" w:rsidRPr="002D065F" w:rsidRDefault="00051901" w:rsidP="00C321D6">
      <w:pPr>
        <w:spacing w:after="0" w:line="240" w:lineRule="auto"/>
        <w:jc w:val="center"/>
        <w:rPr>
          <w:rFonts w:ascii="Tw Cen MT" w:hAnsi="Tw Cen MT" w:cs="Arial"/>
        </w:rPr>
      </w:pPr>
      <w:r w:rsidRPr="002D065F">
        <w:rPr>
          <w:rFonts w:ascii="Tw Cen MT" w:hAnsi="Tw Cen MT" w:cs="Arial"/>
        </w:rPr>
        <w:t>NOMBRE COMPLETO, CARGO Y FIRMA</w:t>
      </w:r>
    </w:p>
    <w:p w14:paraId="50A4ABD7" w14:textId="77777777" w:rsidR="00051901" w:rsidRPr="002D065F" w:rsidRDefault="00051901" w:rsidP="00C321D6">
      <w:pPr>
        <w:spacing w:after="0" w:line="240" w:lineRule="auto"/>
        <w:jc w:val="center"/>
        <w:rPr>
          <w:rFonts w:ascii="Tw Cen MT" w:hAnsi="Tw Cen MT" w:cs="Arial"/>
          <w:b/>
          <w:bCs/>
        </w:rPr>
      </w:pPr>
      <w:r w:rsidRPr="002D065F">
        <w:rPr>
          <w:rFonts w:ascii="Tw Cen MT" w:hAnsi="Tw Cen MT" w:cs="Arial"/>
          <w:b/>
          <w:bCs/>
        </w:rPr>
        <w:t>BAJO PROTESTA DE DECIR VERDAD</w:t>
      </w:r>
    </w:p>
    <w:p w14:paraId="58612FAB" w14:textId="77777777" w:rsidR="00051901" w:rsidRPr="002D065F" w:rsidRDefault="00051901" w:rsidP="00C321D6">
      <w:pPr>
        <w:spacing w:after="0" w:line="240" w:lineRule="auto"/>
        <w:rPr>
          <w:rFonts w:ascii="Tw Cen MT" w:hAnsi="Tw Cen MT" w:cs="Arial"/>
          <w:b/>
        </w:rPr>
      </w:pPr>
    </w:p>
    <w:p w14:paraId="67279CBD" w14:textId="77777777" w:rsidR="00D33C5E" w:rsidRDefault="00D33C5E" w:rsidP="00C321D6">
      <w:pPr>
        <w:spacing w:after="0" w:line="240" w:lineRule="auto"/>
        <w:rPr>
          <w:rFonts w:ascii="Tw Cen MT" w:hAnsi="Tw Cen MT" w:cs="Arial"/>
        </w:rPr>
      </w:pPr>
    </w:p>
    <w:p w14:paraId="4E882C52" w14:textId="42F5E400" w:rsidR="002354B8" w:rsidRPr="002D065F" w:rsidRDefault="002354B8" w:rsidP="002354B8">
      <w:pPr>
        <w:spacing w:after="0" w:line="240" w:lineRule="auto"/>
        <w:rPr>
          <w:rFonts w:ascii="Tw Cen MT" w:hAnsi="Tw Cen MT" w:cs="Arial"/>
        </w:rPr>
      </w:pPr>
      <w:r>
        <w:rPr>
          <w:rFonts w:ascii="Tw Cen MT" w:hAnsi="Tw Cen MT" w:cs="Arial"/>
        </w:rPr>
        <w:br w:type="page"/>
      </w:r>
    </w:p>
    <w:p w14:paraId="75B4ECE0"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bCs/>
        </w:rPr>
        <w:lastRenderedPageBreak/>
        <w:t>ANEXO 6 (punto 3.6)</w:t>
      </w:r>
    </w:p>
    <w:p w14:paraId="38F054FF" w14:textId="77777777" w:rsidR="00051901" w:rsidRPr="002D065F" w:rsidRDefault="00051901" w:rsidP="002354B8">
      <w:pPr>
        <w:spacing w:after="0" w:line="240" w:lineRule="auto"/>
        <w:jc w:val="center"/>
        <w:rPr>
          <w:rFonts w:ascii="Tw Cen MT" w:hAnsi="Tw Cen MT" w:cs="Arial"/>
          <w:b/>
          <w:bCs/>
        </w:rPr>
      </w:pPr>
    </w:p>
    <w:p w14:paraId="76F98BC8" w14:textId="77777777" w:rsidR="00051901" w:rsidRPr="002D065F" w:rsidRDefault="00051901" w:rsidP="002354B8">
      <w:pPr>
        <w:spacing w:after="0" w:line="240" w:lineRule="auto"/>
        <w:jc w:val="center"/>
        <w:rPr>
          <w:rFonts w:ascii="Tw Cen MT" w:hAnsi="Tw Cen MT" w:cs="Arial"/>
          <w:b/>
          <w:bCs/>
        </w:rPr>
      </w:pPr>
    </w:p>
    <w:p w14:paraId="5E746CFE" w14:textId="77777777" w:rsidR="00051901" w:rsidRPr="002D065F" w:rsidRDefault="00051901" w:rsidP="002354B8">
      <w:pPr>
        <w:spacing w:after="0" w:line="240" w:lineRule="auto"/>
        <w:jc w:val="center"/>
        <w:rPr>
          <w:rFonts w:ascii="Tw Cen MT" w:hAnsi="Tw Cen MT" w:cs="Arial"/>
          <w:b/>
          <w:bCs/>
        </w:rPr>
      </w:pPr>
      <w:r w:rsidRPr="002D065F">
        <w:rPr>
          <w:rFonts w:ascii="Tw Cen MT" w:hAnsi="Tw Cen MT" w:cs="Arial"/>
          <w:b/>
        </w:rPr>
        <w:t>CARTA DEL ARTÍCULO 38 DE LA LAASPEC</w:t>
      </w:r>
    </w:p>
    <w:p w14:paraId="3386377F"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(Aplica para Personas Físicas y Morales)</w:t>
      </w:r>
    </w:p>
    <w:p w14:paraId="3F0BDA34" w14:textId="77777777" w:rsidR="00051901" w:rsidRPr="002D065F" w:rsidRDefault="00051901" w:rsidP="002354B8">
      <w:pPr>
        <w:spacing w:after="0" w:line="240" w:lineRule="auto"/>
        <w:rPr>
          <w:rFonts w:ascii="Tw Cen MT" w:hAnsi="Tw Cen MT" w:cs="Arial"/>
        </w:rPr>
      </w:pPr>
    </w:p>
    <w:p w14:paraId="44BED947" w14:textId="77777777" w:rsidR="00051901" w:rsidRDefault="00051901" w:rsidP="002354B8">
      <w:pPr>
        <w:spacing w:after="0" w:line="240" w:lineRule="auto"/>
        <w:rPr>
          <w:rFonts w:ascii="Tw Cen MT" w:hAnsi="Tw Cen MT" w:cs="Arial"/>
        </w:rPr>
      </w:pPr>
    </w:p>
    <w:p w14:paraId="1CC489DB" w14:textId="332815C8" w:rsidR="00FB296A" w:rsidRPr="002D065F" w:rsidRDefault="00B274E2" w:rsidP="00FB296A">
      <w:pPr>
        <w:spacing w:after="0" w:line="240" w:lineRule="auto"/>
        <w:jc w:val="right"/>
        <w:rPr>
          <w:rFonts w:ascii="Tw Cen MT" w:hAnsi="Tw Cen MT" w:cs="Arial"/>
          <w:bCs/>
        </w:rPr>
      </w:pPr>
      <w:r>
        <w:rPr>
          <w:rFonts w:ascii="Tw Cen MT" w:hAnsi="Tw Cen MT" w:cs="Arial"/>
        </w:rPr>
        <w:t>(Lugar y Fecha de Expedición)</w:t>
      </w:r>
    </w:p>
    <w:p w14:paraId="0E03CDF6" w14:textId="77777777" w:rsidR="002354B8" w:rsidRPr="002D065F" w:rsidRDefault="002354B8" w:rsidP="002354B8">
      <w:pPr>
        <w:spacing w:after="0" w:line="240" w:lineRule="auto"/>
        <w:rPr>
          <w:rFonts w:ascii="Tw Cen MT" w:hAnsi="Tw Cen MT" w:cs="Arial"/>
        </w:rPr>
      </w:pPr>
    </w:p>
    <w:p w14:paraId="68A25135" w14:textId="77777777" w:rsidR="00051901" w:rsidRDefault="00051901" w:rsidP="002354B8">
      <w:pPr>
        <w:spacing w:after="0" w:line="240" w:lineRule="auto"/>
        <w:rPr>
          <w:rFonts w:ascii="Tw Cen MT" w:hAnsi="Tw Cen MT" w:cs="Arial"/>
        </w:rPr>
      </w:pPr>
    </w:p>
    <w:p w14:paraId="3AE94F34" w14:textId="77777777" w:rsidR="00FB296A" w:rsidRDefault="00FB296A" w:rsidP="002354B8">
      <w:pPr>
        <w:spacing w:after="0" w:line="240" w:lineRule="auto"/>
        <w:rPr>
          <w:rFonts w:ascii="Tw Cen MT" w:hAnsi="Tw Cen MT" w:cs="Arial"/>
        </w:rPr>
      </w:pPr>
    </w:p>
    <w:p w14:paraId="23906405" w14:textId="77777777" w:rsidR="00FB296A" w:rsidRPr="002D065F" w:rsidRDefault="00FB296A" w:rsidP="002354B8">
      <w:pPr>
        <w:spacing w:after="0" w:line="240" w:lineRule="auto"/>
        <w:rPr>
          <w:rFonts w:ascii="Tw Cen MT" w:hAnsi="Tw Cen MT" w:cs="Arial"/>
        </w:rPr>
      </w:pPr>
    </w:p>
    <w:p w14:paraId="361244FB"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75ED2C25" w14:textId="77777777" w:rsidR="00051901" w:rsidRPr="002D065F" w:rsidRDefault="00051901"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26C374EA" w14:textId="77777777" w:rsidR="00051901" w:rsidRPr="002D065F" w:rsidRDefault="00051901" w:rsidP="002354B8">
      <w:pPr>
        <w:spacing w:after="0" w:line="240" w:lineRule="auto"/>
        <w:rPr>
          <w:rFonts w:ascii="Tw Cen MT" w:hAnsi="Tw Cen MT" w:cs="Arial"/>
          <w:b/>
          <w:bCs/>
        </w:rPr>
      </w:pPr>
      <w:r w:rsidRPr="002D065F">
        <w:rPr>
          <w:rFonts w:ascii="Tw Cen MT" w:hAnsi="Tw Cen MT" w:cs="Arial"/>
          <w:b/>
          <w:bCs/>
        </w:rPr>
        <w:t>GOBIERNO DEL ESTADO DE COLIMA</w:t>
      </w:r>
    </w:p>
    <w:p w14:paraId="3368F705" w14:textId="77777777" w:rsidR="00051901" w:rsidRPr="002D065F" w:rsidRDefault="00051901" w:rsidP="002354B8">
      <w:pPr>
        <w:pStyle w:val="Textoindependiente"/>
        <w:spacing w:after="0" w:line="240" w:lineRule="auto"/>
        <w:rPr>
          <w:rFonts w:ascii="Tw Cen MT" w:hAnsi="Tw Cen MT"/>
          <w:b/>
          <w:bCs/>
        </w:rPr>
      </w:pPr>
      <w:r w:rsidRPr="002D065F">
        <w:rPr>
          <w:rFonts w:ascii="Tw Cen MT" w:hAnsi="Tw Cen MT"/>
          <w:b/>
          <w:bCs/>
        </w:rPr>
        <w:t>COLIMA, COL.</w:t>
      </w:r>
    </w:p>
    <w:p w14:paraId="5CD955A1" w14:textId="77777777" w:rsidR="00051901" w:rsidRDefault="00051901" w:rsidP="002354B8">
      <w:pPr>
        <w:spacing w:after="0" w:line="240" w:lineRule="auto"/>
        <w:rPr>
          <w:rFonts w:ascii="Tw Cen MT" w:hAnsi="Tw Cen MT" w:cs="Arial"/>
        </w:rPr>
      </w:pPr>
    </w:p>
    <w:p w14:paraId="43010E44" w14:textId="77777777" w:rsidR="002354B8" w:rsidRDefault="002354B8" w:rsidP="002354B8">
      <w:pPr>
        <w:spacing w:after="0" w:line="240" w:lineRule="auto"/>
        <w:rPr>
          <w:rFonts w:ascii="Tw Cen MT" w:hAnsi="Tw Cen MT" w:cs="Arial"/>
        </w:rPr>
      </w:pPr>
    </w:p>
    <w:p w14:paraId="7481A8C7" w14:textId="77777777" w:rsidR="002354B8" w:rsidRPr="002D065F" w:rsidRDefault="002354B8" w:rsidP="002354B8">
      <w:pPr>
        <w:spacing w:after="0" w:line="240" w:lineRule="auto"/>
        <w:rPr>
          <w:rFonts w:ascii="Tw Cen MT" w:hAnsi="Tw Cen MT" w:cs="Arial"/>
        </w:rPr>
      </w:pPr>
    </w:p>
    <w:p w14:paraId="5DFCF3A6" w14:textId="77777777" w:rsidR="00051901" w:rsidRPr="002D065F" w:rsidRDefault="00051901" w:rsidP="002354B8">
      <w:pPr>
        <w:spacing w:after="0" w:line="240" w:lineRule="auto"/>
        <w:rPr>
          <w:rFonts w:ascii="Tw Cen MT" w:hAnsi="Tw Cen MT" w:cs="Arial"/>
        </w:rPr>
      </w:pPr>
    </w:p>
    <w:p w14:paraId="4C1C1A52" w14:textId="58F5CE8B" w:rsidR="00051901" w:rsidRPr="004F55DE" w:rsidRDefault="00051901" w:rsidP="0007577E">
      <w:pPr>
        <w:tabs>
          <w:tab w:val="left" w:pos="0"/>
        </w:tabs>
        <w:ind w:right="51"/>
        <w:jc w:val="both"/>
        <w:outlineLvl w:val="0"/>
        <w:rPr>
          <w:rFonts w:ascii="Tw Cen MT" w:hAnsi="Tw Cen MT" w:cs="Arial"/>
          <w:b/>
          <w:bCs/>
        </w:rPr>
      </w:pPr>
      <w:r w:rsidRPr="002D065F">
        <w:rPr>
          <w:rFonts w:ascii="Tw Cen MT" w:hAnsi="Tw Cen MT" w:cs="Arial"/>
        </w:rPr>
        <w:t xml:space="preserve">En relación a la Licitación Pública Nacional </w:t>
      </w:r>
      <w:r w:rsidR="0049092B" w:rsidRPr="004666F4">
        <w:rPr>
          <w:rFonts w:ascii="Tw Cen MT" w:hAnsi="Tw Cen MT" w:cs="Arial"/>
          <w:b/>
          <w:bCs/>
        </w:rPr>
        <w:t>N</w:t>
      </w:r>
      <w:r w:rsidR="008655B9">
        <w:rPr>
          <w:rFonts w:ascii="Tw Cen MT" w:hAnsi="Tw Cen MT" w:cs="Arial"/>
          <w:b/>
          <w:bCs/>
        </w:rPr>
        <w:t>o</w:t>
      </w:r>
      <w:r w:rsidR="0049092B" w:rsidRPr="004666F4">
        <w:rPr>
          <w:rFonts w:ascii="Tw Cen MT" w:hAnsi="Tw Cen MT" w:cs="Arial"/>
          <w:b/>
          <w:bCs/>
        </w:rPr>
        <w:t xml:space="preserve">. </w:t>
      </w:r>
      <w:r w:rsidR="0007577E" w:rsidRPr="004666F4">
        <w:rPr>
          <w:rFonts w:ascii="Tw Cen MT" w:hAnsi="Tw Cen MT" w:cs="Arial"/>
          <w:b/>
          <w:bCs/>
        </w:rPr>
        <w:t>N</w:t>
      </w:r>
      <w:r w:rsidR="0007577E">
        <w:rPr>
          <w:rFonts w:ascii="Tw Cen MT" w:hAnsi="Tw Cen MT" w:cs="Arial"/>
          <w:b/>
          <w:bCs/>
        </w:rPr>
        <w:t>o</w:t>
      </w:r>
      <w:r w:rsidR="0007577E" w:rsidRPr="004666F4">
        <w:rPr>
          <w:rFonts w:ascii="Tw Cen MT" w:hAnsi="Tw Cen MT" w:cs="Arial"/>
          <w:b/>
          <w:bCs/>
        </w:rPr>
        <w:t xml:space="preserve">. </w:t>
      </w:r>
      <w:r w:rsidR="0007577E" w:rsidRPr="004666F4">
        <w:rPr>
          <w:rFonts w:ascii="Tw Cen MT" w:hAnsi="Tw Cen MT" w:cs="Arial"/>
          <w:b/>
        </w:rPr>
        <w:t>06002-00</w:t>
      </w:r>
      <w:r w:rsidR="0007577E">
        <w:rPr>
          <w:rFonts w:ascii="Tw Cen MT" w:hAnsi="Tw Cen MT" w:cs="Arial"/>
          <w:b/>
        </w:rPr>
        <w:t>6</w:t>
      </w:r>
      <w:r w:rsidR="0007577E" w:rsidRPr="004666F4">
        <w:rPr>
          <w:rFonts w:ascii="Tw Cen MT" w:hAnsi="Tw Cen MT" w:cs="Arial"/>
          <w:b/>
        </w:rPr>
        <w:t>-18</w:t>
      </w:r>
      <w:r w:rsidR="0007577E" w:rsidRPr="004666F4">
        <w:rPr>
          <w:rFonts w:ascii="Tw Cen MT" w:hAnsi="Tw Cen MT" w:cs="Arial"/>
          <w:b/>
          <w:bCs/>
        </w:rPr>
        <w:t xml:space="preserve"> </w:t>
      </w:r>
      <w:r w:rsidR="0007577E" w:rsidRPr="002D065F">
        <w:rPr>
          <w:rFonts w:ascii="Tw Cen MT" w:hAnsi="Tw Cen MT" w:cs="Arial"/>
          <w:b/>
          <w:bCs/>
        </w:rPr>
        <w:t xml:space="preserve">PARA LA </w:t>
      </w:r>
      <w:r w:rsidR="0007577E">
        <w:rPr>
          <w:rFonts w:ascii="Tw Cen MT" w:hAnsi="Tw Cen MT" w:cs="Arial"/>
          <w:b/>
          <w:bCs/>
        </w:rPr>
        <w:t xml:space="preserve">ADQUISICIÓN DE UN SEGURO DE RIESGO CATASTRÓFICO PARA EL GOBIERNO DEL ESTADO DE COLIMA, </w:t>
      </w:r>
      <w:r w:rsidRPr="002D065F">
        <w:rPr>
          <w:rFonts w:ascii="Tw Cen MT" w:hAnsi="Tw Cen MT" w:cs="Arial"/>
        </w:rPr>
        <w:t>el que suscribe __________________________ en mi carácter de__________________ a nombre de _____</w:t>
      </w:r>
      <w:r w:rsidRPr="002D065F">
        <w:rPr>
          <w:rFonts w:ascii="Tw Cen MT" w:hAnsi="Tw Cen MT" w:cs="Arial"/>
          <w:u w:val="single"/>
        </w:rPr>
        <w:t xml:space="preserve"> (persona física o moral) _____</w:t>
      </w:r>
      <w:r w:rsidRPr="002D065F">
        <w:rPr>
          <w:rFonts w:ascii="Tw Cen MT" w:hAnsi="Tw Cen MT" w:cs="Arial"/>
        </w:rPr>
        <w:t xml:space="preserve"> me permito manifestar lo siguiente:</w:t>
      </w:r>
    </w:p>
    <w:p w14:paraId="6D2A8EA8" w14:textId="77777777" w:rsidR="00051901" w:rsidRPr="002D065F" w:rsidRDefault="00051901" w:rsidP="002354B8">
      <w:pPr>
        <w:spacing w:after="0" w:line="240" w:lineRule="auto"/>
        <w:rPr>
          <w:rFonts w:ascii="Tw Cen MT" w:hAnsi="Tw Cen MT" w:cs="Arial"/>
        </w:rPr>
      </w:pPr>
    </w:p>
    <w:p w14:paraId="14AFBF31" w14:textId="6B5F30FE" w:rsidR="00051901" w:rsidRPr="002D065F" w:rsidRDefault="00051901" w:rsidP="002354B8">
      <w:pPr>
        <w:pStyle w:val="Textoindependiente3"/>
        <w:rPr>
          <w:rFonts w:ascii="Tw Cen MT" w:hAnsi="Tw Cen MT"/>
        </w:rPr>
      </w:pPr>
      <w:r w:rsidRPr="002D065F">
        <w:rPr>
          <w:rFonts w:ascii="Tw Cen MT" w:hAnsi="Tw Cen MT"/>
        </w:rPr>
        <w:t xml:space="preserve">Declaro BAJO PROTESTA DE DECIR VERDAD y con la representación legal que ostento, que </w:t>
      </w:r>
      <w:r w:rsidR="008655B9" w:rsidRPr="002D065F">
        <w:rPr>
          <w:rFonts w:ascii="Tw Cen MT" w:hAnsi="Tw Cen MT"/>
        </w:rPr>
        <w:t>esta _</w:t>
      </w:r>
      <w:r w:rsidRPr="002D065F">
        <w:rPr>
          <w:rFonts w:ascii="Tw Cen MT" w:hAnsi="Tw Cen MT"/>
        </w:rPr>
        <w:t>____</w:t>
      </w:r>
      <w:r w:rsidRPr="002D065F">
        <w:rPr>
          <w:rFonts w:ascii="Tw Cen MT" w:hAnsi="Tw Cen MT"/>
          <w:u w:val="single"/>
        </w:rPr>
        <w:t xml:space="preserve"> (Persona Física o Moral) _____</w:t>
      </w:r>
      <w:r w:rsidRPr="002D065F">
        <w:rPr>
          <w:rFonts w:ascii="Tw Cen MT" w:hAnsi="Tw Cen MT"/>
        </w:rPr>
        <w:t xml:space="preserve"> al igual que sus asociados no se encuentran dentro de ninguno de los supuestos comprendidos en el artículo 38 de la Ley de Adquisiciones, Arrendamientos y Servicios Públicos del Estado de Colima.</w:t>
      </w:r>
    </w:p>
    <w:p w14:paraId="35466D87" w14:textId="77777777" w:rsidR="00051901" w:rsidRPr="002D065F" w:rsidRDefault="00051901" w:rsidP="002354B8">
      <w:pPr>
        <w:pStyle w:val="Textoindependiente3"/>
        <w:rPr>
          <w:rFonts w:ascii="Tw Cen MT" w:hAnsi="Tw Cen MT"/>
        </w:rPr>
      </w:pPr>
    </w:p>
    <w:p w14:paraId="69E4ACC1" w14:textId="77777777" w:rsidR="00051901" w:rsidRPr="002D065F" w:rsidRDefault="00051901" w:rsidP="002354B8">
      <w:pPr>
        <w:pStyle w:val="Textoindependiente3"/>
        <w:rPr>
          <w:rFonts w:ascii="Tw Cen MT" w:hAnsi="Tw Cen MT"/>
        </w:rPr>
      </w:pPr>
    </w:p>
    <w:p w14:paraId="0FCF93C0" w14:textId="77777777" w:rsidR="00051901" w:rsidRPr="002D065F" w:rsidRDefault="00051901" w:rsidP="002354B8">
      <w:pPr>
        <w:spacing w:after="0" w:line="240" w:lineRule="auto"/>
        <w:rPr>
          <w:rFonts w:ascii="Tw Cen MT" w:hAnsi="Tw Cen MT" w:cs="Arial"/>
        </w:rPr>
      </w:pPr>
    </w:p>
    <w:p w14:paraId="2963DB82" w14:textId="0EA3CC55" w:rsidR="00051901" w:rsidRDefault="00051901" w:rsidP="002354B8">
      <w:pPr>
        <w:spacing w:after="0" w:line="240" w:lineRule="auto"/>
        <w:rPr>
          <w:rFonts w:ascii="Tw Cen MT" w:hAnsi="Tw Cen MT" w:cs="Arial"/>
        </w:rPr>
      </w:pPr>
    </w:p>
    <w:p w14:paraId="3CE2907A" w14:textId="28FD191B" w:rsidR="0049092B" w:rsidRDefault="0049092B" w:rsidP="002354B8">
      <w:pPr>
        <w:spacing w:after="0" w:line="240" w:lineRule="auto"/>
        <w:rPr>
          <w:rFonts w:ascii="Tw Cen MT" w:hAnsi="Tw Cen MT" w:cs="Arial"/>
        </w:rPr>
      </w:pPr>
    </w:p>
    <w:p w14:paraId="10B8F5A1" w14:textId="40C145D3" w:rsidR="0049092B" w:rsidRDefault="0049092B" w:rsidP="002354B8">
      <w:pPr>
        <w:spacing w:after="0" w:line="240" w:lineRule="auto"/>
        <w:rPr>
          <w:rFonts w:ascii="Tw Cen MT" w:hAnsi="Tw Cen MT" w:cs="Arial"/>
        </w:rPr>
      </w:pPr>
    </w:p>
    <w:p w14:paraId="51A081FF" w14:textId="7DA5A401" w:rsidR="0049092B" w:rsidRDefault="0049092B" w:rsidP="002354B8">
      <w:pPr>
        <w:spacing w:after="0" w:line="240" w:lineRule="auto"/>
        <w:rPr>
          <w:rFonts w:ascii="Tw Cen MT" w:hAnsi="Tw Cen MT" w:cs="Arial"/>
        </w:rPr>
      </w:pPr>
    </w:p>
    <w:p w14:paraId="5691C61A" w14:textId="3AFB4034" w:rsidR="0049092B" w:rsidRDefault="0049092B" w:rsidP="002354B8">
      <w:pPr>
        <w:spacing w:after="0" w:line="240" w:lineRule="auto"/>
        <w:rPr>
          <w:rFonts w:ascii="Tw Cen MT" w:hAnsi="Tw Cen MT" w:cs="Arial"/>
        </w:rPr>
      </w:pPr>
    </w:p>
    <w:p w14:paraId="53DAEB19" w14:textId="1F0966C9" w:rsidR="0049092B" w:rsidRDefault="0049092B" w:rsidP="002354B8">
      <w:pPr>
        <w:spacing w:after="0" w:line="240" w:lineRule="auto"/>
        <w:rPr>
          <w:rFonts w:ascii="Tw Cen MT" w:hAnsi="Tw Cen MT" w:cs="Arial"/>
        </w:rPr>
      </w:pPr>
    </w:p>
    <w:p w14:paraId="46B8EAC3" w14:textId="77777777" w:rsidR="0049092B" w:rsidRDefault="0049092B" w:rsidP="002354B8">
      <w:pPr>
        <w:spacing w:after="0" w:line="240" w:lineRule="auto"/>
        <w:rPr>
          <w:rFonts w:ascii="Tw Cen MT" w:hAnsi="Tw Cen MT" w:cs="Arial"/>
        </w:rPr>
      </w:pPr>
    </w:p>
    <w:p w14:paraId="76E8CAE3" w14:textId="7018E3E7" w:rsidR="00051901" w:rsidRPr="002D065F" w:rsidRDefault="00051901" w:rsidP="002354B8">
      <w:pPr>
        <w:spacing w:after="0" w:line="240" w:lineRule="auto"/>
        <w:jc w:val="center"/>
        <w:rPr>
          <w:rFonts w:ascii="Tw Cen MT" w:hAnsi="Tw Cen MT" w:cs="Arial"/>
        </w:rPr>
      </w:pPr>
      <w:r w:rsidRPr="002D065F">
        <w:rPr>
          <w:rFonts w:ascii="Tw Cen MT" w:hAnsi="Tw Cen MT" w:cs="Arial"/>
        </w:rPr>
        <w:t>_________</w:t>
      </w:r>
      <w:r w:rsidR="00853411">
        <w:rPr>
          <w:rFonts w:ascii="Tw Cen MT" w:hAnsi="Tw Cen MT" w:cs="Arial"/>
        </w:rPr>
        <w:t>___________________</w:t>
      </w:r>
    </w:p>
    <w:p w14:paraId="5BBC5D4D" w14:textId="77777777" w:rsidR="00051901" w:rsidRPr="002D065F" w:rsidRDefault="00051901" w:rsidP="002354B8">
      <w:pPr>
        <w:spacing w:after="0" w:line="240" w:lineRule="auto"/>
        <w:jc w:val="center"/>
        <w:rPr>
          <w:rFonts w:ascii="Tw Cen MT" w:hAnsi="Tw Cen MT" w:cs="Arial"/>
        </w:rPr>
      </w:pPr>
      <w:r w:rsidRPr="002D065F">
        <w:rPr>
          <w:rFonts w:ascii="Tw Cen MT" w:hAnsi="Tw Cen MT" w:cs="Arial"/>
        </w:rPr>
        <w:t>NOMBRE COMPLETO, CARGO Y FIRMA</w:t>
      </w:r>
    </w:p>
    <w:p w14:paraId="6454301B" w14:textId="77777777" w:rsidR="00051901" w:rsidRPr="002D065F" w:rsidRDefault="00051901" w:rsidP="003954BE">
      <w:pPr>
        <w:spacing w:after="0"/>
        <w:jc w:val="center"/>
        <w:rPr>
          <w:rFonts w:ascii="Tw Cen MT" w:hAnsi="Tw Cen MT" w:cs="Arial"/>
          <w:b/>
          <w:bCs/>
        </w:rPr>
      </w:pPr>
      <w:r w:rsidRPr="002D065F">
        <w:rPr>
          <w:rFonts w:ascii="Tw Cen MT" w:hAnsi="Tw Cen MT" w:cs="Arial"/>
          <w:b/>
          <w:bCs/>
        </w:rPr>
        <w:t>BAJO PROTESTA DE DECIR VERDAD</w:t>
      </w:r>
    </w:p>
    <w:p w14:paraId="0CC6738C" w14:textId="77777777" w:rsidR="00051901" w:rsidRPr="002D065F" w:rsidRDefault="00051901" w:rsidP="002354B8">
      <w:pPr>
        <w:spacing w:after="0" w:line="240" w:lineRule="auto"/>
        <w:rPr>
          <w:rFonts w:ascii="Tw Cen MT" w:hAnsi="Tw Cen MT" w:cs="Arial"/>
        </w:rPr>
      </w:pPr>
    </w:p>
    <w:p w14:paraId="344B7F60" w14:textId="77777777" w:rsidR="00051901" w:rsidRDefault="00051901" w:rsidP="002354B8">
      <w:pPr>
        <w:spacing w:after="0" w:line="240" w:lineRule="auto"/>
        <w:rPr>
          <w:rFonts w:ascii="Tw Cen MT" w:hAnsi="Tw Cen MT" w:cs="Arial"/>
        </w:rPr>
      </w:pPr>
    </w:p>
    <w:p w14:paraId="2E4A659B" w14:textId="77777777" w:rsidR="002354B8" w:rsidRDefault="002354B8" w:rsidP="002354B8">
      <w:pPr>
        <w:spacing w:after="0" w:line="240" w:lineRule="auto"/>
        <w:rPr>
          <w:rFonts w:ascii="Tw Cen MT" w:hAnsi="Tw Cen MT" w:cs="Arial"/>
        </w:rPr>
      </w:pPr>
    </w:p>
    <w:p w14:paraId="7728C598" w14:textId="77777777" w:rsidR="002354B8" w:rsidRDefault="002354B8" w:rsidP="002354B8">
      <w:pPr>
        <w:spacing w:after="0" w:line="240" w:lineRule="auto"/>
        <w:rPr>
          <w:rFonts w:ascii="Tw Cen MT" w:hAnsi="Tw Cen MT" w:cs="Arial"/>
        </w:rPr>
      </w:pPr>
    </w:p>
    <w:p w14:paraId="12DC40B9" w14:textId="439AA688" w:rsidR="009C28B2" w:rsidRPr="003D5BA2" w:rsidRDefault="002354B8" w:rsidP="003D5BA2">
      <w:pPr>
        <w:spacing w:after="0" w:line="240" w:lineRule="auto"/>
        <w:rPr>
          <w:rFonts w:ascii="Tw Cen MT" w:hAnsi="Tw Cen MT" w:cs="Arial"/>
        </w:rPr>
      </w:pPr>
      <w:r>
        <w:rPr>
          <w:rFonts w:ascii="Tw Cen MT" w:hAnsi="Tw Cen MT" w:cs="Arial"/>
        </w:rPr>
        <w:br w:type="page"/>
      </w:r>
    </w:p>
    <w:p w14:paraId="028FA489"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lastRenderedPageBreak/>
        <w:t>ANEXO 7 (Punto 3.7)</w:t>
      </w:r>
    </w:p>
    <w:p w14:paraId="5BA7D2D7" w14:textId="77777777" w:rsidR="00543D87" w:rsidRDefault="00543D87" w:rsidP="002354B8">
      <w:pPr>
        <w:spacing w:after="0" w:line="240" w:lineRule="auto"/>
        <w:jc w:val="center"/>
        <w:rPr>
          <w:rFonts w:ascii="Tw Cen MT" w:hAnsi="Tw Cen MT" w:cs="Arial"/>
          <w:b/>
          <w:bCs/>
        </w:rPr>
      </w:pPr>
    </w:p>
    <w:p w14:paraId="5521F66B" w14:textId="77777777" w:rsidR="00BB0108" w:rsidRPr="002D065F" w:rsidRDefault="00BB0108" w:rsidP="002354B8">
      <w:pPr>
        <w:spacing w:after="0" w:line="240" w:lineRule="auto"/>
        <w:jc w:val="center"/>
        <w:rPr>
          <w:rFonts w:ascii="Tw Cen MT" w:hAnsi="Tw Cen MT" w:cs="Arial"/>
          <w:b/>
          <w:bCs/>
        </w:rPr>
      </w:pPr>
    </w:p>
    <w:p w14:paraId="50506F5A"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CARTA DE GARANTÍA DE LOS BIENES, ARRENDAMIENTOS O SERVICIOS</w:t>
      </w:r>
    </w:p>
    <w:p w14:paraId="38CCBA18" w14:textId="77777777" w:rsidR="00543D87" w:rsidRDefault="00543D87" w:rsidP="002354B8">
      <w:pPr>
        <w:spacing w:after="0" w:line="240" w:lineRule="auto"/>
        <w:rPr>
          <w:rFonts w:ascii="Tw Cen MT" w:hAnsi="Tw Cen MT" w:cs="Arial"/>
        </w:rPr>
      </w:pPr>
    </w:p>
    <w:p w14:paraId="12F738EC" w14:textId="77777777" w:rsidR="00BB0108" w:rsidRDefault="00BB0108" w:rsidP="002354B8">
      <w:pPr>
        <w:spacing w:after="0" w:line="240" w:lineRule="auto"/>
        <w:rPr>
          <w:rFonts w:ascii="Tw Cen MT" w:hAnsi="Tw Cen MT" w:cs="Arial"/>
        </w:rPr>
      </w:pPr>
    </w:p>
    <w:p w14:paraId="4CEE473E" w14:textId="3DBA7003" w:rsidR="002354B8" w:rsidRPr="002D065F" w:rsidRDefault="00B274E2" w:rsidP="002354B8">
      <w:pPr>
        <w:spacing w:after="0" w:line="240" w:lineRule="auto"/>
        <w:jc w:val="right"/>
        <w:rPr>
          <w:rFonts w:ascii="Tw Cen MT" w:hAnsi="Tw Cen MT" w:cs="Arial"/>
          <w:bCs/>
        </w:rPr>
      </w:pPr>
      <w:r>
        <w:rPr>
          <w:rFonts w:ascii="Tw Cen MT" w:hAnsi="Tw Cen MT" w:cs="Arial"/>
        </w:rPr>
        <w:t>(Lugar y Fecha de Expedición)</w:t>
      </w:r>
    </w:p>
    <w:p w14:paraId="64B03846" w14:textId="77777777" w:rsidR="00543D87" w:rsidRDefault="00543D87" w:rsidP="002354B8">
      <w:pPr>
        <w:spacing w:after="0" w:line="240" w:lineRule="auto"/>
        <w:rPr>
          <w:rFonts w:ascii="Tw Cen MT" w:hAnsi="Tw Cen MT" w:cs="Arial"/>
        </w:rPr>
      </w:pPr>
    </w:p>
    <w:p w14:paraId="66911A11" w14:textId="77777777" w:rsidR="00BB0108" w:rsidRDefault="00BB0108" w:rsidP="002354B8">
      <w:pPr>
        <w:spacing w:after="0" w:line="240" w:lineRule="auto"/>
        <w:rPr>
          <w:rFonts w:ascii="Tw Cen MT" w:hAnsi="Tw Cen MT" w:cs="Arial"/>
        </w:rPr>
      </w:pPr>
    </w:p>
    <w:p w14:paraId="67A1DEE8" w14:textId="77777777" w:rsidR="00BB0108" w:rsidRDefault="00BB0108" w:rsidP="002354B8">
      <w:pPr>
        <w:spacing w:after="0" w:line="240" w:lineRule="auto"/>
        <w:rPr>
          <w:rFonts w:ascii="Tw Cen MT" w:hAnsi="Tw Cen MT" w:cs="Arial"/>
        </w:rPr>
      </w:pPr>
    </w:p>
    <w:p w14:paraId="576BD016" w14:textId="77777777" w:rsidR="00543D87" w:rsidRPr="002D065F" w:rsidRDefault="00543D87" w:rsidP="002354B8">
      <w:pPr>
        <w:spacing w:after="0" w:line="240" w:lineRule="auto"/>
        <w:rPr>
          <w:rFonts w:ascii="Tw Cen MT" w:hAnsi="Tw Cen MT" w:cs="Arial"/>
        </w:rPr>
      </w:pPr>
    </w:p>
    <w:p w14:paraId="5E1AC318"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 TOVAR </w:t>
      </w:r>
    </w:p>
    <w:p w14:paraId="43BB4729" w14:textId="77777777" w:rsidR="00543D87" w:rsidRPr="002D065F" w:rsidRDefault="00543D87" w:rsidP="002354B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02A5C8C3" w14:textId="77777777" w:rsidR="00543D87" w:rsidRPr="002D065F" w:rsidRDefault="00543D87" w:rsidP="002354B8">
      <w:pPr>
        <w:spacing w:after="0" w:line="240" w:lineRule="auto"/>
        <w:rPr>
          <w:rFonts w:ascii="Tw Cen MT" w:hAnsi="Tw Cen MT" w:cs="Arial"/>
          <w:b/>
          <w:bCs/>
        </w:rPr>
      </w:pPr>
      <w:r w:rsidRPr="002D065F">
        <w:rPr>
          <w:rFonts w:ascii="Tw Cen MT" w:hAnsi="Tw Cen MT" w:cs="Arial"/>
          <w:b/>
          <w:bCs/>
        </w:rPr>
        <w:t>GOBIERNO DEL ESTADO DE COLIMA</w:t>
      </w:r>
    </w:p>
    <w:p w14:paraId="2D13A4A7" w14:textId="77777777" w:rsidR="00543D87" w:rsidRPr="002D065F" w:rsidRDefault="00543D87" w:rsidP="002354B8">
      <w:pPr>
        <w:pStyle w:val="Textoindependiente"/>
        <w:spacing w:after="0" w:line="240" w:lineRule="auto"/>
        <w:rPr>
          <w:rFonts w:ascii="Tw Cen MT" w:hAnsi="Tw Cen MT"/>
          <w:b/>
          <w:bCs/>
        </w:rPr>
      </w:pPr>
      <w:r w:rsidRPr="002D065F">
        <w:rPr>
          <w:rFonts w:ascii="Tw Cen MT" w:hAnsi="Tw Cen MT"/>
          <w:b/>
          <w:bCs/>
        </w:rPr>
        <w:t>COLIMA, COL.</w:t>
      </w:r>
    </w:p>
    <w:p w14:paraId="60A02DAE" w14:textId="77777777" w:rsidR="00543D87" w:rsidRPr="002D065F" w:rsidRDefault="00543D87" w:rsidP="002354B8">
      <w:pPr>
        <w:spacing w:after="0" w:line="240" w:lineRule="auto"/>
        <w:rPr>
          <w:rFonts w:ascii="Tw Cen MT" w:hAnsi="Tw Cen MT" w:cs="Arial"/>
        </w:rPr>
      </w:pPr>
    </w:p>
    <w:p w14:paraId="7C055EB3" w14:textId="77777777" w:rsidR="00543D87" w:rsidRDefault="00543D87" w:rsidP="002354B8">
      <w:pPr>
        <w:spacing w:after="0" w:line="240" w:lineRule="auto"/>
        <w:rPr>
          <w:rFonts w:ascii="Tw Cen MT" w:hAnsi="Tw Cen MT" w:cs="Arial"/>
        </w:rPr>
      </w:pPr>
    </w:p>
    <w:p w14:paraId="10AC29F5" w14:textId="77777777" w:rsidR="00BB0108" w:rsidRPr="002D065F" w:rsidRDefault="00BB0108" w:rsidP="002354B8">
      <w:pPr>
        <w:spacing w:after="0" w:line="240" w:lineRule="auto"/>
        <w:rPr>
          <w:rFonts w:ascii="Tw Cen MT" w:hAnsi="Tw Cen MT" w:cs="Arial"/>
        </w:rPr>
      </w:pPr>
    </w:p>
    <w:p w14:paraId="750EE7D8" w14:textId="77777777" w:rsidR="00543D87" w:rsidRPr="002D065F" w:rsidRDefault="00543D87" w:rsidP="002354B8">
      <w:pPr>
        <w:spacing w:after="0" w:line="240" w:lineRule="auto"/>
        <w:rPr>
          <w:rFonts w:ascii="Tw Cen MT" w:hAnsi="Tw Cen MT" w:cs="Arial"/>
        </w:rPr>
      </w:pPr>
    </w:p>
    <w:p w14:paraId="7E23BBAB" w14:textId="55E8A0E7" w:rsidR="000B4403" w:rsidRPr="0007577E" w:rsidRDefault="00543D87" w:rsidP="0007577E">
      <w:pPr>
        <w:tabs>
          <w:tab w:val="left" w:pos="0"/>
        </w:tabs>
        <w:ind w:right="51"/>
        <w:jc w:val="both"/>
        <w:outlineLvl w:val="0"/>
        <w:rPr>
          <w:rFonts w:ascii="Tw Cen MT" w:hAnsi="Tw Cen MT" w:cs="Arial"/>
          <w:b/>
          <w:bCs/>
        </w:rPr>
      </w:pPr>
      <w:r w:rsidRPr="00577B56">
        <w:rPr>
          <w:rFonts w:ascii="Tw Cen MT" w:hAnsi="Tw Cen MT" w:cs="Arial"/>
        </w:rPr>
        <w:t>El que suscribe__________________________________________________________ representante legal de la empresa __________________________________,  manifiesta que en caso de que a mi representada le sea adjudicado el contrato derivado del procedimiento  de la Licitación Pública</w:t>
      </w:r>
      <w:r w:rsidR="0049092B" w:rsidRPr="00577B56">
        <w:rPr>
          <w:rFonts w:ascii="Tw Cen MT" w:hAnsi="Tw Cen MT" w:cs="Arial"/>
          <w:b/>
          <w:bCs/>
        </w:rPr>
        <w:t xml:space="preserve"> </w:t>
      </w:r>
      <w:r w:rsidR="0007577E" w:rsidRPr="004666F4">
        <w:rPr>
          <w:rFonts w:ascii="Tw Cen MT" w:hAnsi="Tw Cen MT" w:cs="Arial"/>
          <w:b/>
          <w:bCs/>
        </w:rPr>
        <w:t>N</w:t>
      </w:r>
      <w:r w:rsidR="0007577E">
        <w:rPr>
          <w:rFonts w:ascii="Tw Cen MT" w:hAnsi="Tw Cen MT" w:cs="Arial"/>
          <w:b/>
          <w:bCs/>
        </w:rPr>
        <w:t>o</w:t>
      </w:r>
      <w:r w:rsidR="0007577E" w:rsidRPr="004666F4">
        <w:rPr>
          <w:rFonts w:ascii="Tw Cen MT" w:hAnsi="Tw Cen MT" w:cs="Arial"/>
          <w:b/>
          <w:bCs/>
        </w:rPr>
        <w:t xml:space="preserve">. </w:t>
      </w:r>
      <w:r w:rsidR="0007577E" w:rsidRPr="004666F4">
        <w:rPr>
          <w:rFonts w:ascii="Tw Cen MT" w:hAnsi="Tw Cen MT" w:cs="Arial"/>
          <w:b/>
        </w:rPr>
        <w:t>06002-00</w:t>
      </w:r>
      <w:r w:rsidR="0007577E">
        <w:rPr>
          <w:rFonts w:ascii="Tw Cen MT" w:hAnsi="Tw Cen MT" w:cs="Arial"/>
          <w:b/>
        </w:rPr>
        <w:t>6</w:t>
      </w:r>
      <w:r w:rsidR="0007577E" w:rsidRPr="004666F4">
        <w:rPr>
          <w:rFonts w:ascii="Tw Cen MT" w:hAnsi="Tw Cen MT" w:cs="Arial"/>
          <w:b/>
        </w:rPr>
        <w:t>-18</w:t>
      </w:r>
      <w:r w:rsidR="0007577E" w:rsidRPr="004666F4">
        <w:rPr>
          <w:rFonts w:ascii="Tw Cen MT" w:hAnsi="Tw Cen MT" w:cs="Arial"/>
          <w:b/>
          <w:bCs/>
        </w:rPr>
        <w:t xml:space="preserve"> </w:t>
      </w:r>
      <w:r w:rsidR="0007577E" w:rsidRPr="002D065F">
        <w:rPr>
          <w:rFonts w:ascii="Tw Cen MT" w:hAnsi="Tw Cen MT" w:cs="Arial"/>
          <w:b/>
          <w:bCs/>
        </w:rPr>
        <w:t xml:space="preserve">PARA LA </w:t>
      </w:r>
      <w:r w:rsidR="0007577E">
        <w:rPr>
          <w:rFonts w:ascii="Tw Cen MT" w:hAnsi="Tw Cen MT" w:cs="Arial"/>
          <w:b/>
          <w:bCs/>
        </w:rPr>
        <w:t>ADQUISICIÓN DE UN SEGURO DE RIESGO CATASTRÓFICO PARA EL GOBIERNO DEL ESTADO DE COLIMA</w:t>
      </w:r>
      <w:r w:rsidRPr="00577B56">
        <w:rPr>
          <w:rFonts w:ascii="Tw Cen MT" w:hAnsi="Tw Cen MT" w:cs="Arial"/>
          <w:b/>
          <w:bCs/>
        </w:rPr>
        <w:t>,</w:t>
      </w:r>
      <w:r w:rsidRPr="00577B56">
        <w:rPr>
          <w:rFonts w:ascii="Tw Cen MT" w:hAnsi="Tw Cen MT" w:cs="Arial"/>
          <w:b/>
        </w:rPr>
        <w:t xml:space="preserve"> </w:t>
      </w:r>
      <w:r w:rsidRPr="00577B56">
        <w:rPr>
          <w:rFonts w:ascii="Tw Cen MT" w:hAnsi="Tw Cen MT" w:cs="Arial"/>
          <w:b/>
        </w:rPr>
        <w:fldChar w:fldCharType="begin"/>
      </w:r>
      <w:r w:rsidRPr="00577B56">
        <w:rPr>
          <w:rFonts w:ascii="Tw Cen MT" w:hAnsi="Tw Cen MT" w:cs="Arial"/>
          <w:b/>
        </w:rPr>
        <w:instrText xml:space="preserve"> MERGEFIELD Nombre_de_licitación </w:instrText>
      </w:r>
      <w:r w:rsidRPr="00577B56">
        <w:rPr>
          <w:rFonts w:ascii="Tw Cen MT" w:hAnsi="Tw Cen MT" w:cs="Arial"/>
          <w:b/>
        </w:rPr>
        <w:fldChar w:fldCharType="end"/>
      </w:r>
      <w:r w:rsidRPr="00577B56">
        <w:rPr>
          <w:rFonts w:ascii="Tw Cen MT" w:hAnsi="Tw Cen MT" w:cs="Arial"/>
        </w:rPr>
        <w:t xml:space="preserve">me comprometo a </w:t>
      </w:r>
      <w:r w:rsidR="0007577E">
        <w:rPr>
          <w:rFonts w:ascii="Tw Cen MT" w:hAnsi="Tw Cen MT" w:cs="Arial"/>
        </w:rPr>
        <w:t xml:space="preserve">garantizar </w:t>
      </w:r>
      <w:r w:rsidR="0007577E" w:rsidRPr="00CB6290">
        <w:rPr>
          <w:rFonts w:ascii="Tw Cen MT" w:hAnsi="Tw Cen MT" w:cs="Arial"/>
        </w:rPr>
        <w:t xml:space="preserve">los </w:t>
      </w:r>
      <w:r w:rsidR="0007577E">
        <w:rPr>
          <w:rFonts w:ascii="Tw Cen MT" w:hAnsi="Tw Cen MT" w:cs="Arial"/>
        </w:rPr>
        <w:t>servicios</w:t>
      </w:r>
      <w:r w:rsidR="0007577E" w:rsidRPr="00CB6290">
        <w:rPr>
          <w:rFonts w:ascii="Tw Cen MT" w:hAnsi="Tw Cen MT" w:cs="Arial"/>
        </w:rPr>
        <w:t xml:space="preserve"> </w:t>
      </w:r>
      <w:r w:rsidR="0007577E" w:rsidRPr="004A0FE8">
        <w:rPr>
          <w:rFonts w:ascii="Tw Cen MT" w:hAnsi="Tw Cen MT" w:cs="Arial"/>
        </w:rPr>
        <w:t>objeto de esta licitación</w:t>
      </w:r>
      <w:r w:rsidR="0007577E">
        <w:rPr>
          <w:rFonts w:ascii="Tw Cen MT" w:hAnsi="Tw Cen MT" w:cs="Arial"/>
        </w:rPr>
        <w:t>,</w:t>
      </w:r>
      <w:r w:rsidR="0007577E" w:rsidRPr="00CB6290">
        <w:rPr>
          <w:rFonts w:ascii="Tw Cen MT" w:hAnsi="Tw Cen MT" w:cs="Arial"/>
        </w:rPr>
        <w:t xml:space="preserve"> con las características señaladas en el </w:t>
      </w:r>
      <w:r w:rsidR="0007577E" w:rsidRPr="00CB6290">
        <w:rPr>
          <w:rFonts w:ascii="Tw Cen MT" w:hAnsi="Tw Cen MT" w:cs="Arial"/>
          <w:b/>
        </w:rPr>
        <w:t>ANEXO NÚMERO 1 TECNICO</w:t>
      </w:r>
      <w:r w:rsidR="0007577E">
        <w:rPr>
          <w:rFonts w:ascii="Tw Cen MT" w:hAnsi="Tw Cen MT" w:cs="Arial"/>
          <w:b/>
        </w:rPr>
        <w:t xml:space="preserve"> </w:t>
      </w:r>
      <w:r w:rsidR="0007577E" w:rsidRPr="0048163D">
        <w:rPr>
          <w:rFonts w:ascii="Tw Cen MT" w:hAnsi="Tw Cen MT" w:cs="Arial"/>
        </w:rPr>
        <w:t>y en las presentes bases</w:t>
      </w:r>
      <w:r w:rsidR="0007577E">
        <w:rPr>
          <w:rFonts w:ascii="Tw Cen MT" w:hAnsi="Tw Cen MT" w:cs="Arial"/>
        </w:rPr>
        <w:t xml:space="preserve"> en los estándares que así se exijan.</w:t>
      </w:r>
    </w:p>
    <w:p w14:paraId="09A049B9" w14:textId="2C456AEC" w:rsidR="00543D87" w:rsidRDefault="00543D87" w:rsidP="000B4403">
      <w:pPr>
        <w:shd w:val="clear" w:color="auto" w:fill="FFFFFF"/>
        <w:tabs>
          <w:tab w:val="left" w:pos="284"/>
        </w:tabs>
        <w:jc w:val="both"/>
        <w:rPr>
          <w:rFonts w:ascii="Tw Cen MT" w:hAnsi="Tw Cen MT" w:cs="Arial"/>
        </w:rPr>
      </w:pPr>
    </w:p>
    <w:p w14:paraId="6538F92C" w14:textId="77777777" w:rsidR="00543D87" w:rsidRPr="002D065F" w:rsidRDefault="00543D87" w:rsidP="002354B8">
      <w:pPr>
        <w:spacing w:after="0" w:line="240" w:lineRule="auto"/>
        <w:rPr>
          <w:rFonts w:ascii="Tw Cen MT" w:hAnsi="Tw Cen MT" w:cs="Arial"/>
        </w:rPr>
      </w:pPr>
    </w:p>
    <w:p w14:paraId="55BC0B50" w14:textId="2478016A" w:rsidR="00543D87" w:rsidRDefault="00543D87" w:rsidP="002354B8">
      <w:pPr>
        <w:spacing w:after="0" w:line="240" w:lineRule="auto"/>
        <w:rPr>
          <w:rFonts w:ascii="Tw Cen MT" w:hAnsi="Tw Cen MT" w:cs="Arial"/>
        </w:rPr>
      </w:pPr>
    </w:p>
    <w:p w14:paraId="2ADAF72E" w14:textId="4E269B10" w:rsidR="00335169" w:rsidRDefault="00335169" w:rsidP="002354B8">
      <w:pPr>
        <w:spacing w:after="0" w:line="240" w:lineRule="auto"/>
        <w:rPr>
          <w:rFonts w:ascii="Tw Cen MT" w:hAnsi="Tw Cen MT" w:cs="Arial"/>
        </w:rPr>
      </w:pPr>
    </w:p>
    <w:p w14:paraId="3A178B81" w14:textId="552D56D2" w:rsidR="00335169" w:rsidRDefault="00335169" w:rsidP="002354B8">
      <w:pPr>
        <w:spacing w:after="0" w:line="240" w:lineRule="auto"/>
        <w:rPr>
          <w:rFonts w:ascii="Tw Cen MT" w:hAnsi="Tw Cen MT" w:cs="Arial"/>
        </w:rPr>
      </w:pPr>
    </w:p>
    <w:p w14:paraId="57EFF3D9" w14:textId="4612C087" w:rsidR="00335169" w:rsidRDefault="00335169" w:rsidP="002354B8">
      <w:pPr>
        <w:spacing w:after="0" w:line="240" w:lineRule="auto"/>
        <w:rPr>
          <w:rFonts w:ascii="Tw Cen MT" w:hAnsi="Tw Cen MT" w:cs="Arial"/>
        </w:rPr>
      </w:pPr>
    </w:p>
    <w:p w14:paraId="5870D34F" w14:textId="3D5F8559" w:rsidR="00335169" w:rsidRDefault="00335169" w:rsidP="002354B8">
      <w:pPr>
        <w:spacing w:after="0" w:line="240" w:lineRule="auto"/>
        <w:rPr>
          <w:rFonts w:ascii="Tw Cen MT" w:hAnsi="Tw Cen MT" w:cs="Arial"/>
        </w:rPr>
      </w:pPr>
    </w:p>
    <w:p w14:paraId="148B6EE4" w14:textId="4BCF1591" w:rsidR="00335169" w:rsidRDefault="00335169" w:rsidP="002354B8">
      <w:pPr>
        <w:spacing w:after="0" w:line="240" w:lineRule="auto"/>
        <w:rPr>
          <w:rFonts w:ascii="Tw Cen MT" w:hAnsi="Tw Cen MT" w:cs="Arial"/>
        </w:rPr>
      </w:pPr>
    </w:p>
    <w:p w14:paraId="3C1A1774" w14:textId="10C34896" w:rsidR="00335169" w:rsidRDefault="00335169" w:rsidP="002354B8">
      <w:pPr>
        <w:spacing w:after="0" w:line="240" w:lineRule="auto"/>
        <w:rPr>
          <w:rFonts w:ascii="Tw Cen MT" w:hAnsi="Tw Cen MT" w:cs="Arial"/>
        </w:rPr>
      </w:pPr>
    </w:p>
    <w:p w14:paraId="2EC46135" w14:textId="2ABCDF91" w:rsidR="00335169" w:rsidRDefault="00335169" w:rsidP="002354B8">
      <w:pPr>
        <w:spacing w:after="0" w:line="240" w:lineRule="auto"/>
        <w:rPr>
          <w:rFonts w:ascii="Tw Cen MT" w:hAnsi="Tw Cen MT" w:cs="Arial"/>
        </w:rPr>
      </w:pPr>
    </w:p>
    <w:p w14:paraId="2AD984A2" w14:textId="77777777" w:rsidR="00335169" w:rsidRPr="002D065F" w:rsidRDefault="00335169" w:rsidP="002354B8">
      <w:pPr>
        <w:spacing w:after="0" w:line="240" w:lineRule="auto"/>
        <w:rPr>
          <w:rFonts w:ascii="Tw Cen MT" w:hAnsi="Tw Cen MT" w:cs="Arial"/>
        </w:rPr>
      </w:pPr>
    </w:p>
    <w:p w14:paraId="2A0ADF58"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E27004B" w14:textId="77777777" w:rsidR="00543D87" w:rsidRPr="002D065F" w:rsidRDefault="00543D87" w:rsidP="002354B8">
      <w:pPr>
        <w:spacing w:after="0" w:line="240" w:lineRule="auto"/>
        <w:jc w:val="center"/>
        <w:rPr>
          <w:rFonts w:ascii="Tw Cen MT" w:hAnsi="Tw Cen MT" w:cs="Arial"/>
        </w:rPr>
      </w:pPr>
      <w:r w:rsidRPr="002D065F">
        <w:rPr>
          <w:rFonts w:ascii="Tw Cen MT" w:hAnsi="Tw Cen MT" w:cs="Arial"/>
        </w:rPr>
        <w:t>NOMBRE COMPLETO, CARGO Y FIRMA</w:t>
      </w:r>
    </w:p>
    <w:p w14:paraId="39432878" w14:textId="77777777" w:rsidR="00543D87" w:rsidRPr="002D065F" w:rsidRDefault="00543D87" w:rsidP="002354B8">
      <w:pPr>
        <w:spacing w:after="0" w:line="240" w:lineRule="auto"/>
        <w:jc w:val="center"/>
        <w:rPr>
          <w:rFonts w:ascii="Tw Cen MT" w:hAnsi="Tw Cen MT" w:cs="Arial"/>
          <w:b/>
          <w:bCs/>
        </w:rPr>
      </w:pPr>
      <w:r w:rsidRPr="002D065F">
        <w:rPr>
          <w:rFonts w:ascii="Tw Cen MT" w:hAnsi="Tw Cen MT" w:cs="Arial"/>
          <w:b/>
          <w:bCs/>
        </w:rPr>
        <w:t>BAJO PROTESTA DE DECIR VERDAD</w:t>
      </w:r>
    </w:p>
    <w:p w14:paraId="60745ABC" w14:textId="77777777" w:rsidR="00543D87" w:rsidRDefault="00543D87" w:rsidP="002354B8">
      <w:pPr>
        <w:spacing w:after="0" w:line="240" w:lineRule="auto"/>
        <w:rPr>
          <w:rFonts w:ascii="Tw Cen MT" w:hAnsi="Tw Cen MT" w:cs="Arial"/>
        </w:rPr>
      </w:pPr>
    </w:p>
    <w:p w14:paraId="6AC9C1A6" w14:textId="77777777" w:rsidR="00543D87" w:rsidRDefault="00543D87" w:rsidP="002354B8">
      <w:pPr>
        <w:spacing w:after="0" w:line="240" w:lineRule="auto"/>
        <w:rPr>
          <w:rFonts w:ascii="Tw Cen MT" w:hAnsi="Tw Cen MT" w:cs="Arial"/>
        </w:rPr>
      </w:pPr>
    </w:p>
    <w:p w14:paraId="4C6B7606" w14:textId="77777777" w:rsidR="00BB0108" w:rsidRDefault="00BB0108" w:rsidP="002354B8">
      <w:pPr>
        <w:spacing w:after="0" w:line="240" w:lineRule="auto"/>
        <w:rPr>
          <w:rFonts w:ascii="Tw Cen MT" w:hAnsi="Tw Cen MT" w:cs="Arial"/>
        </w:rPr>
      </w:pPr>
    </w:p>
    <w:p w14:paraId="5916F7F6" w14:textId="1EF37B03" w:rsidR="00543D87" w:rsidRDefault="00D15245" w:rsidP="00BB0108">
      <w:pPr>
        <w:spacing w:after="0" w:line="240" w:lineRule="auto"/>
        <w:rPr>
          <w:rFonts w:ascii="Tw Cen MT" w:hAnsi="Tw Cen MT" w:cs="Arial"/>
        </w:rPr>
      </w:pPr>
      <w:r>
        <w:rPr>
          <w:rFonts w:ascii="Tw Cen MT" w:hAnsi="Tw Cen MT" w:cs="Arial"/>
        </w:rPr>
        <w:br w:type="page"/>
      </w:r>
    </w:p>
    <w:p w14:paraId="72FA6E99" w14:textId="5C659DC7" w:rsidR="00051901" w:rsidRPr="002D065F" w:rsidRDefault="00782E15" w:rsidP="00BB0108">
      <w:pPr>
        <w:spacing w:after="0" w:line="240" w:lineRule="auto"/>
        <w:jc w:val="center"/>
        <w:rPr>
          <w:rFonts w:ascii="Tw Cen MT" w:hAnsi="Tw Cen MT" w:cs="Arial"/>
          <w:b/>
          <w:bCs/>
        </w:rPr>
      </w:pPr>
      <w:r>
        <w:rPr>
          <w:rFonts w:ascii="Tw Cen MT" w:hAnsi="Tw Cen MT" w:cs="Arial"/>
          <w:b/>
          <w:bCs/>
        </w:rPr>
        <w:lastRenderedPageBreak/>
        <w:t>ANEXO 8 (Punto 3.12</w:t>
      </w:r>
      <w:r w:rsidR="00051901" w:rsidRPr="002D065F">
        <w:rPr>
          <w:rFonts w:ascii="Tw Cen MT" w:hAnsi="Tw Cen MT" w:cs="Arial"/>
          <w:b/>
          <w:bCs/>
        </w:rPr>
        <w:t>)</w:t>
      </w:r>
    </w:p>
    <w:p w14:paraId="0C71E330" w14:textId="77777777" w:rsidR="00051901" w:rsidRDefault="00051901" w:rsidP="00BB0108">
      <w:pPr>
        <w:spacing w:after="0" w:line="240" w:lineRule="auto"/>
        <w:jc w:val="center"/>
        <w:rPr>
          <w:rFonts w:ascii="Tw Cen MT" w:hAnsi="Tw Cen MT" w:cs="Arial"/>
          <w:b/>
          <w:bCs/>
        </w:rPr>
      </w:pPr>
    </w:p>
    <w:p w14:paraId="7C439BC9" w14:textId="77777777" w:rsidR="00BB0108" w:rsidRPr="002D065F" w:rsidRDefault="00BB0108" w:rsidP="00BB0108">
      <w:pPr>
        <w:spacing w:after="0" w:line="240" w:lineRule="auto"/>
        <w:jc w:val="center"/>
        <w:rPr>
          <w:rFonts w:ascii="Tw Cen MT" w:hAnsi="Tw Cen MT" w:cs="Arial"/>
          <w:b/>
          <w:bCs/>
        </w:rPr>
      </w:pPr>
    </w:p>
    <w:p w14:paraId="082568CE" w14:textId="77777777" w:rsidR="00051901" w:rsidRPr="002D065F" w:rsidRDefault="00051901" w:rsidP="00BB0108">
      <w:pPr>
        <w:pStyle w:val="Textoindependiente31"/>
        <w:jc w:val="center"/>
        <w:rPr>
          <w:rFonts w:ascii="Tw Cen MT" w:hAnsi="Tw Cen MT" w:cs="Arial"/>
          <w:b/>
        </w:rPr>
      </w:pPr>
      <w:r w:rsidRPr="002D065F">
        <w:rPr>
          <w:rFonts w:ascii="Tw Cen MT" w:hAnsi="Tw Cen MT" w:cs="Arial"/>
          <w:b/>
        </w:rPr>
        <w:t>INFRAESTRUCTURA, CAPACIDAD TÉCNICA, ADMINISTRATIVA Y ECONÓMICA.</w:t>
      </w:r>
    </w:p>
    <w:p w14:paraId="1E325B70" w14:textId="77777777" w:rsidR="00051901" w:rsidRPr="002D065F" w:rsidRDefault="00051901" w:rsidP="00BB0108">
      <w:pPr>
        <w:spacing w:after="0" w:line="240" w:lineRule="auto"/>
        <w:rPr>
          <w:rFonts w:ascii="Tw Cen MT" w:hAnsi="Tw Cen MT" w:cs="Arial"/>
          <w:b/>
          <w:bCs/>
        </w:rPr>
      </w:pPr>
    </w:p>
    <w:p w14:paraId="0CEA9ECC" w14:textId="77777777" w:rsidR="00051901" w:rsidRDefault="00051901" w:rsidP="00BB0108">
      <w:pPr>
        <w:spacing w:after="0" w:line="240" w:lineRule="auto"/>
        <w:rPr>
          <w:rFonts w:ascii="Tw Cen MT" w:hAnsi="Tw Cen MT" w:cs="Arial"/>
        </w:rPr>
      </w:pPr>
    </w:p>
    <w:p w14:paraId="1FDABA0C" w14:textId="15815B13"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25203235" w14:textId="77777777" w:rsidR="00051901" w:rsidRPr="002D065F" w:rsidRDefault="00051901" w:rsidP="00BB0108">
      <w:pPr>
        <w:spacing w:after="0" w:line="240" w:lineRule="auto"/>
        <w:rPr>
          <w:rFonts w:ascii="Tw Cen MT" w:hAnsi="Tw Cen MT" w:cs="Arial"/>
        </w:rPr>
      </w:pPr>
    </w:p>
    <w:p w14:paraId="3CAA3CAA" w14:textId="77777777" w:rsidR="00051901" w:rsidRDefault="00051901" w:rsidP="00BB0108">
      <w:pPr>
        <w:spacing w:after="0" w:line="240" w:lineRule="auto"/>
        <w:rPr>
          <w:rFonts w:ascii="Tw Cen MT" w:hAnsi="Tw Cen MT" w:cs="Arial"/>
        </w:rPr>
      </w:pPr>
    </w:p>
    <w:p w14:paraId="5AE45B9F" w14:textId="77777777" w:rsidR="00BB0108" w:rsidRDefault="00BB0108" w:rsidP="00BB0108">
      <w:pPr>
        <w:spacing w:after="0" w:line="240" w:lineRule="auto"/>
        <w:rPr>
          <w:rFonts w:ascii="Tw Cen MT" w:hAnsi="Tw Cen MT" w:cs="Arial"/>
        </w:rPr>
      </w:pPr>
    </w:p>
    <w:p w14:paraId="059BD661" w14:textId="77777777" w:rsidR="00BB0108" w:rsidRDefault="00BB0108" w:rsidP="00BB0108">
      <w:pPr>
        <w:spacing w:after="0" w:line="240" w:lineRule="auto"/>
        <w:rPr>
          <w:rFonts w:ascii="Tw Cen MT" w:hAnsi="Tw Cen MT" w:cs="Arial"/>
        </w:rPr>
      </w:pPr>
    </w:p>
    <w:p w14:paraId="69E61C5F"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3BDB67D1" w14:textId="77777777" w:rsidR="00051901" w:rsidRPr="002D065F" w:rsidRDefault="00051901"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2A87B4" w14:textId="77777777" w:rsidR="00051901" w:rsidRPr="002D065F" w:rsidRDefault="00051901" w:rsidP="00BB0108">
      <w:pPr>
        <w:spacing w:after="0" w:line="240" w:lineRule="auto"/>
        <w:rPr>
          <w:rFonts w:ascii="Tw Cen MT" w:hAnsi="Tw Cen MT" w:cs="Arial"/>
          <w:b/>
          <w:bCs/>
        </w:rPr>
      </w:pPr>
      <w:r w:rsidRPr="002D065F">
        <w:rPr>
          <w:rFonts w:ascii="Tw Cen MT" w:hAnsi="Tw Cen MT" w:cs="Arial"/>
          <w:b/>
          <w:bCs/>
        </w:rPr>
        <w:t>GOBIERNO DEL ESTADO DE COLIMA</w:t>
      </w:r>
    </w:p>
    <w:p w14:paraId="59A4E8DE" w14:textId="77777777" w:rsidR="00051901" w:rsidRPr="002D065F" w:rsidRDefault="00051901" w:rsidP="00BB0108">
      <w:pPr>
        <w:pStyle w:val="Textoindependiente"/>
        <w:spacing w:after="0" w:line="240" w:lineRule="auto"/>
        <w:rPr>
          <w:rFonts w:ascii="Tw Cen MT" w:hAnsi="Tw Cen MT"/>
          <w:b/>
          <w:bCs/>
        </w:rPr>
      </w:pPr>
      <w:r w:rsidRPr="002D065F">
        <w:rPr>
          <w:rFonts w:ascii="Tw Cen MT" w:hAnsi="Tw Cen MT"/>
          <w:b/>
          <w:bCs/>
        </w:rPr>
        <w:t>COLIMA, COL.</w:t>
      </w:r>
    </w:p>
    <w:p w14:paraId="153F9170" w14:textId="77777777" w:rsidR="00051901" w:rsidRDefault="00051901" w:rsidP="00BB0108">
      <w:pPr>
        <w:spacing w:after="0" w:line="240" w:lineRule="auto"/>
        <w:rPr>
          <w:rFonts w:ascii="Tw Cen MT" w:hAnsi="Tw Cen MT" w:cs="Arial"/>
        </w:rPr>
      </w:pPr>
    </w:p>
    <w:p w14:paraId="1EDD9E2E" w14:textId="3EAB8564" w:rsidR="00BB0108" w:rsidRDefault="00BB0108" w:rsidP="00BB0108">
      <w:pPr>
        <w:spacing w:after="0" w:line="240" w:lineRule="auto"/>
        <w:rPr>
          <w:rFonts w:ascii="Tw Cen MT" w:hAnsi="Tw Cen MT" w:cs="Arial"/>
        </w:rPr>
      </w:pPr>
    </w:p>
    <w:p w14:paraId="552923CB" w14:textId="3D790906" w:rsidR="00335169" w:rsidRDefault="00335169" w:rsidP="00BB0108">
      <w:pPr>
        <w:spacing w:after="0" w:line="240" w:lineRule="auto"/>
        <w:rPr>
          <w:rFonts w:ascii="Tw Cen MT" w:hAnsi="Tw Cen MT" w:cs="Arial"/>
        </w:rPr>
      </w:pPr>
    </w:p>
    <w:p w14:paraId="675C047E" w14:textId="77777777" w:rsidR="00335169" w:rsidRPr="002D065F" w:rsidRDefault="00335169" w:rsidP="00BB0108">
      <w:pPr>
        <w:spacing w:after="0" w:line="240" w:lineRule="auto"/>
        <w:rPr>
          <w:rFonts w:ascii="Tw Cen MT" w:hAnsi="Tw Cen MT" w:cs="Arial"/>
        </w:rPr>
      </w:pPr>
    </w:p>
    <w:p w14:paraId="42BB4077" w14:textId="77777777" w:rsidR="00051901" w:rsidRPr="002D065F" w:rsidRDefault="00051901" w:rsidP="00BB0108">
      <w:pPr>
        <w:spacing w:after="0" w:line="240" w:lineRule="auto"/>
        <w:rPr>
          <w:rFonts w:ascii="Tw Cen MT" w:hAnsi="Tw Cen MT" w:cs="Arial"/>
        </w:rPr>
      </w:pPr>
    </w:p>
    <w:p w14:paraId="24A4F9B6" w14:textId="77777777" w:rsidR="00051901" w:rsidRPr="002D065F" w:rsidRDefault="00051901" w:rsidP="00BB0108">
      <w:pPr>
        <w:spacing w:after="0" w:line="240" w:lineRule="auto"/>
        <w:jc w:val="both"/>
        <w:rPr>
          <w:rFonts w:ascii="Tw Cen MT" w:hAnsi="Tw Cen MT" w:cs="Arial"/>
        </w:rPr>
      </w:pPr>
    </w:p>
    <w:p w14:paraId="37A78A0E" w14:textId="089B9726" w:rsidR="004B0E89" w:rsidRPr="00377B47"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cuenta con la infraestructura y la capacidad técnica, administrativa y económica para proporcionar los bienes</w:t>
      </w:r>
      <w:r>
        <w:rPr>
          <w:rFonts w:ascii="Tw Cen MT" w:hAnsi="Tw Cen MT" w:cs="Arial"/>
          <w:lang w:eastAsia="es-MX"/>
        </w:rPr>
        <w:t xml:space="preserve"> y/o servicios</w:t>
      </w:r>
      <w:r w:rsidRPr="002D065F">
        <w:rPr>
          <w:rFonts w:ascii="Tw Cen MT" w:hAnsi="Tw Cen MT" w:cs="Arial"/>
          <w:lang w:eastAsia="es-MX"/>
        </w:rPr>
        <w:t xml:space="preserve"> 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810A2A" w:rsidRPr="004666F4">
        <w:rPr>
          <w:rFonts w:ascii="Tw Cen MT" w:hAnsi="Tw Cen MT" w:cs="Arial"/>
          <w:b/>
        </w:rPr>
        <w:t>06002-00</w:t>
      </w:r>
      <w:r w:rsidR="00810A2A">
        <w:rPr>
          <w:rFonts w:ascii="Tw Cen MT" w:hAnsi="Tw Cen MT" w:cs="Arial"/>
          <w:b/>
        </w:rPr>
        <w:t>6</w:t>
      </w:r>
      <w:r w:rsidR="00810A2A" w:rsidRPr="004666F4">
        <w:rPr>
          <w:rFonts w:ascii="Tw Cen MT" w:hAnsi="Tw Cen MT" w:cs="Arial"/>
          <w:b/>
        </w:rPr>
        <w:t>-18</w:t>
      </w:r>
      <w:r w:rsidR="00810A2A" w:rsidRPr="004666F4">
        <w:rPr>
          <w:rFonts w:ascii="Tw Cen MT" w:hAnsi="Tw Cen MT" w:cs="Arial"/>
          <w:b/>
          <w:bCs/>
        </w:rPr>
        <w:t xml:space="preserve"> </w:t>
      </w:r>
      <w:r w:rsidR="00810A2A" w:rsidRPr="002D065F">
        <w:rPr>
          <w:rFonts w:ascii="Tw Cen MT" w:hAnsi="Tw Cen MT" w:cs="Arial"/>
          <w:b/>
          <w:bCs/>
        </w:rPr>
        <w:t xml:space="preserve">PARA LA </w:t>
      </w:r>
      <w:r w:rsidR="00810A2A">
        <w:rPr>
          <w:rFonts w:ascii="Tw Cen MT" w:hAnsi="Tw Cen MT" w:cs="Arial"/>
          <w:b/>
          <w:bCs/>
        </w:rPr>
        <w:t>ADQUISICIÓN DE UN SEGURO DE RIESGO CATASTRÓFICO PARA EL GOBIERNO DEL ESTADO DE COLIMA.</w:t>
      </w:r>
    </w:p>
    <w:p w14:paraId="0470E518" w14:textId="31680BC9" w:rsidR="00D52C7A" w:rsidRPr="00053ADC" w:rsidRDefault="00D52C7A" w:rsidP="00D52C7A">
      <w:pPr>
        <w:ind w:right="51"/>
        <w:jc w:val="both"/>
        <w:rPr>
          <w:rFonts w:ascii="Tw Cen MT" w:hAnsi="Tw Cen MT" w:cs="Arial"/>
          <w:b/>
          <w:bCs/>
        </w:rPr>
      </w:pPr>
    </w:p>
    <w:p w14:paraId="1A00B4BD" w14:textId="26BEE556" w:rsidR="00FB78DB" w:rsidRPr="00D80AF9" w:rsidRDefault="00FB78DB" w:rsidP="00FB78DB">
      <w:pPr>
        <w:shd w:val="clear" w:color="auto" w:fill="FFFFFF" w:themeFill="background1"/>
        <w:tabs>
          <w:tab w:val="left" w:pos="0"/>
        </w:tabs>
        <w:ind w:right="51"/>
        <w:jc w:val="both"/>
        <w:outlineLvl w:val="0"/>
        <w:rPr>
          <w:rFonts w:ascii="Tw Cen MT" w:hAnsi="Tw Cen MT" w:cs="Arial"/>
          <w:b/>
          <w:bCs/>
        </w:rPr>
      </w:pPr>
      <w:r w:rsidRPr="00D80AF9">
        <w:rPr>
          <w:rFonts w:ascii="Tw Cen MT" w:hAnsi="Tw Cen MT" w:cs="Arial"/>
          <w:b/>
          <w:bCs/>
        </w:rPr>
        <w:t xml:space="preserve"> </w:t>
      </w:r>
    </w:p>
    <w:p w14:paraId="4351487B" w14:textId="390BEFF1" w:rsidR="00051901" w:rsidRPr="002D065F" w:rsidRDefault="00051901" w:rsidP="00FB78DB">
      <w:pPr>
        <w:spacing w:after="0" w:line="240" w:lineRule="auto"/>
        <w:jc w:val="both"/>
        <w:rPr>
          <w:rFonts w:ascii="Tw Cen MT" w:hAnsi="Tw Cen MT" w:cs="Arial"/>
        </w:rPr>
      </w:pPr>
    </w:p>
    <w:p w14:paraId="15BCA55D" w14:textId="77777777" w:rsidR="00BB0108" w:rsidRPr="002D065F" w:rsidRDefault="00BB0108" w:rsidP="00BB0108">
      <w:pPr>
        <w:spacing w:after="0" w:line="240" w:lineRule="auto"/>
        <w:rPr>
          <w:rFonts w:ascii="Tw Cen MT" w:hAnsi="Tw Cen MT" w:cs="Arial"/>
        </w:rPr>
      </w:pPr>
    </w:p>
    <w:p w14:paraId="140996F0" w14:textId="151A725B" w:rsidR="00051901" w:rsidRDefault="00051901" w:rsidP="00BB0108">
      <w:pPr>
        <w:spacing w:after="0" w:line="240" w:lineRule="auto"/>
        <w:rPr>
          <w:rFonts w:ascii="Tw Cen MT" w:hAnsi="Tw Cen MT" w:cs="Arial"/>
        </w:rPr>
      </w:pPr>
    </w:p>
    <w:p w14:paraId="32A1CB8D" w14:textId="3B1F8B57" w:rsidR="00335169" w:rsidRDefault="00335169" w:rsidP="00BB0108">
      <w:pPr>
        <w:spacing w:after="0" w:line="240" w:lineRule="auto"/>
        <w:rPr>
          <w:rFonts w:ascii="Tw Cen MT" w:hAnsi="Tw Cen MT" w:cs="Arial"/>
        </w:rPr>
      </w:pPr>
    </w:p>
    <w:p w14:paraId="443166DE" w14:textId="688E0350" w:rsidR="00335169" w:rsidRDefault="00335169" w:rsidP="00BB0108">
      <w:pPr>
        <w:spacing w:after="0" w:line="240" w:lineRule="auto"/>
        <w:rPr>
          <w:rFonts w:ascii="Tw Cen MT" w:hAnsi="Tw Cen MT" w:cs="Arial"/>
        </w:rPr>
      </w:pPr>
    </w:p>
    <w:p w14:paraId="2B21FBC4" w14:textId="7E89AB38" w:rsidR="00335169" w:rsidRDefault="00335169" w:rsidP="00BB0108">
      <w:pPr>
        <w:spacing w:after="0" w:line="240" w:lineRule="auto"/>
        <w:rPr>
          <w:rFonts w:ascii="Tw Cen MT" w:hAnsi="Tw Cen MT" w:cs="Arial"/>
        </w:rPr>
      </w:pPr>
    </w:p>
    <w:p w14:paraId="027A82E1" w14:textId="6865F5A6" w:rsidR="00335169" w:rsidRDefault="00335169" w:rsidP="00BB0108">
      <w:pPr>
        <w:spacing w:after="0" w:line="240" w:lineRule="auto"/>
        <w:rPr>
          <w:rFonts w:ascii="Tw Cen MT" w:hAnsi="Tw Cen MT" w:cs="Arial"/>
        </w:rPr>
      </w:pPr>
    </w:p>
    <w:p w14:paraId="2A8DCDBA" w14:textId="4B00775F" w:rsidR="00335169" w:rsidRDefault="00335169" w:rsidP="00BB0108">
      <w:pPr>
        <w:spacing w:after="0" w:line="240" w:lineRule="auto"/>
        <w:rPr>
          <w:rFonts w:ascii="Tw Cen MT" w:hAnsi="Tw Cen MT" w:cs="Arial"/>
        </w:rPr>
      </w:pPr>
    </w:p>
    <w:p w14:paraId="6BF04C8E" w14:textId="77777777" w:rsidR="00335169" w:rsidRPr="002D065F" w:rsidRDefault="00335169" w:rsidP="00BB0108">
      <w:pPr>
        <w:spacing w:after="0" w:line="240" w:lineRule="auto"/>
        <w:rPr>
          <w:rFonts w:ascii="Tw Cen MT" w:hAnsi="Tw Cen MT" w:cs="Arial"/>
        </w:rPr>
      </w:pPr>
    </w:p>
    <w:p w14:paraId="4EF042F6" w14:textId="77777777" w:rsidR="00051901" w:rsidRPr="002D065F" w:rsidRDefault="00051901" w:rsidP="00BB0108">
      <w:pPr>
        <w:spacing w:after="0" w:line="240" w:lineRule="auto"/>
        <w:rPr>
          <w:rFonts w:ascii="Tw Cen MT" w:hAnsi="Tw Cen MT" w:cs="Arial"/>
        </w:rPr>
      </w:pPr>
    </w:p>
    <w:p w14:paraId="7B865F4F"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D0363F1"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61DF356"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3893215" w14:textId="77777777" w:rsidR="00051901" w:rsidRPr="002D065F" w:rsidRDefault="00051901" w:rsidP="00BB0108">
      <w:pPr>
        <w:spacing w:after="0" w:line="240" w:lineRule="auto"/>
        <w:jc w:val="center"/>
        <w:rPr>
          <w:rFonts w:ascii="Tw Cen MT" w:hAnsi="Tw Cen MT" w:cs="Arial"/>
          <w:b/>
          <w:bCs/>
        </w:rPr>
      </w:pPr>
    </w:p>
    <w:p w14:paraId="4A5D17F4" w14:textId="77777777" w:rsidR="00D536E4" w:rsidRDefault="00D536E4" w:rsidP="00BB0108">
      <w:pPr>
        <w:spacing w:after="0" w:line="240" w:lineRule="auto"/>
        <w:rPr>
          <w:rFonts w:ascii="Tw Cen MT" w:hAnsi="Tw Cen MT" w:cs="Arial"/>
          <w:b/>
          <w:bCs/>
        </w:rPr>
      </w:pPr>
    </w:p>
    <w:p w14:paraId="32E78CFD" w14:textId="7DC2E021" w:rsidR="00BB0108" w:rsidRPr="002D065F" w:rsidRDefault="00D15245" w:rsidP="00BB0108">
      <w:pPr>
        <w:spacing w:after="0" w:line="240" w:lineRule="auto"/>
        <w:rPr>
          <w:rFonts w:ascii="Tw Cen MT" w:hAnsi="Tw Cen MT" w:cs="Arial"/>
          <w:b/>
          <w:bCs/>
        </w:rPr>
      </w:pPr>
      <w:r>
        <w:rPr>
          <w:rFonts w:ascii="Tw Cen MT" w:hAnsi="Tw Cen MT" w:cs="Arial"/>
          <w:b/>
          <w:bCs/>
        </w:rPr>
        <w:br w:type="page"/>
      </w:r>
    </w:p>
    <w:p w14:paraId="706CD9DC" w14:textId="04D6D37D" w:rsidR="00051901" w:rsidRDefault="00051901" w:rsidP="00BB0108">
      <w:pPr>
        <w:spacing w:after="0" w:line="240" w:lineRule="auto"/>
        <w:jc w:val="center"/>
        <w:rPr>
          <w:rFonts w:ascii="Tw Cen MT" w:hAnsi="Tw Cen MT" w:cs="Arial"/>
          <w:b/>
          <w:bCs/>
        </w:rPr>
      </w:pPr>
      <w:r w:rsidRPr="002D065F">
        <w:rPr>
          <w:rFonts w:ascii="Tw Cen MT" w:hAnsi="Tw Cen MT" w:cs="Arial"/>
          <w:b/>
          <w:bCs/>
        </w:rPr>
        <w:lastRenderedPageBreak/>
        <w:t xml:space="preserve">ANEXO </w:t>
      </w:r>
      <w:r w:rsidR="00782E15">
        <w:rPr>
          <w:rFonts w:ascii="Tw Cen MT" w:hAnsi="Tw Cen MT" w:cs="Arial"/>
          <w:b/>
          <w:bCs/>
        </w:rPr>
        <w:t>9</w:t>
      </w:r>
      <w:r w:rsidRPr="002D065F">
        <w:rPr>
          <w:rFonts w:ascii="Tw Cen MT" w:hAnsi="Tw Cen MT" w:cs="Arial"/>
          <w:b/>
          <w:bCs/>
        </w:rPr>
        <w:t xml:space="preserve"> (Punto 3.13)</w:t>
      </w:r>
    </w:p>
    <w:p w14:paraId="1AEEAE2E" w14:textId="77777777" w:rsidR="00051901" w:rsidRDefault="00051901" w:rsidP="00BB0108">
      <w:pPr>
        <w:spacing w:after="0" w:line="240" w:lineRule="auto"/>
        <w:jc w:val="center"/>
        <w:rPr>
          <w:rFonts w:ascii="Tw Cen MT" w:hAnsi="Tw Cen MT" w:cs="Arial"/>
          <w:b/>
          <w:bCs/>
        </w:rPr>
      </w:pPr>
    </w:p>
    <w:p w14:paraId="25A56F71" w14:textId="77777777" w:rsidR="00BB0108" w:rsidRDefault="00BB0108" w:rsidP="00BB0108">
      <w:pPr>
        <w:spacing w:after="0" w:line="240" w:lineRule="auto"/>
        <w:jc w:val="center"/>
        <w:rPr>
          <w:rFonts w:ascii="Tw Cen MT" w:hAnsi="Tw Cen MT" w:cs="Arial"/>
          <w:b/>
          <w:bCs/>
        </w:rPr>
      </w:pPr>
    </w:p>
    <w:p w14:paraId="519CEBDC" w14:textId="77777777" w:rsidR="00051901" w:rsidRDefault="00051901" w:rsidP="00BB0108">
      <w:pPr>
        <w:pStyle w:val="Textoindependiente31"/>
        <w:jc w:val="center"/>
        <w:rPr>
          <w:rFonts w:ascii="Tw Cen MT" w:hAnsi="Tw Cen MT" w:cs="Arial"/>
          <w:b/>
        </w:rPr>
      </w:pPr>
      <w:r w:rsidRPr="0076174A">
        <w:rPr>
          <w:rFonts w:ascii="Tw Cen MT" w:hAnsi="Tw Cen MT" w:cs="Arial"/>
          <w:b/>
        </w:rPr>
        <w:t>GIRO U OBJETO SOCIAL.</w:t>
      </w:r>
    </w:p>
    <w:p w14:paraId="0C1125E6" w14:textId="77777777" w:rsidR="00051901" w:rsidRDefault="00051901" w:rsidP="00BB0108">
      <w:pPr>
        <w:pStyle w:val="Textoindependiente31"/>
        <w:jc w:val="center"/>
        <w:rPr>
          <w:rFonts w:ascii="Tw Cen MT" w:hAnsi="Tw Cen MT" w:cs="Arial"/>
          <w:b/>
        </w:rPr>
      </w:pPr>
    </w:p>
    <w:p w14:paraId="08E7AD45" w14:textId="77777777" w:rsidR="00051901" w:rsidRPr="002D065F" w:rsidRDefault="00051901" w:rsidP="00BB0108">
      <w:pPr>
        <w:spacing w:after="0" w:line="240" w:lineRule="auto"/>
        <w:jc w:val="center"/>
        <w:rPr>
          <w:rFonts w:ascii="Tw Cen MT" w:hAnsi="Tw Cen MT" w:cs="Arial"/>
        </w:rPr>
      </w:pPr>
    </w:p>
    <w:p w14:paraId="3AEED2D5" w14:textId="0714C0BB" w:rsidR="00051901" w:rsidRPr="002D065F" w:rsidRDefault="00B274E2" w:rsidP="00BB0108">
      <w:pPr>
        <w:spacing w:after="0" w:line="240" w:lineRule="auto"/>
        <w:jc w:val="right"/>
        <w:rPr>
          <w:rFonts w:ascii="Tw Cen MT" w:hAnsi="Tw Cen MT" w:cs="Arial"/>
        </w:rPr>
      </w:pPr>
      <w:r>
        <w:rPr>
          <w:rFonts w:ascii="Tw Cen MT" w:hAnsi="Tw Cen MT" w:cs="Arial"/>
        </w:rPr>
        <w:t>(Lugar y Fecha de Expedición)</w:t>
      </w:r>
    </w:p>
    <w:p w14:paraId="771B1A01" w14:textId="77777777" w:rsidR="00051901" w:rsidRDefault="00051901" w:rsidP="00BB0108">
      <w:pPr>
        <w:pStyle w:val="Textoindependiente31"/>
        <w:rPr>
          <w:rFonts w:ascii="Tw Cen MT" w:hAnsi="Tw Cen MT" w:cs="Arial"/>
          <w:b/>
        </w:rPr>
      </w:pPr>
    </w:p>
    <w:p w14:paraId="65C19664" w14:textId="77777777" w:rsidR="00051901" w:rsidRDefault="00051901" w:rsidP="00BB0108">
      <w:pPr>
        <w:pStyle w:val="Textoindependiente31"/>
        <w:rPr>
          <w:rFonts w:ascii="Tw Cen MT" w:hAnsi="Tw Cen MT" w:cs="Arial"/>
          <w:b/>
        </w:rPr>
      </w:pPr>
    </w:p>
    <w:p w14:paraId="596604AB" w14:textId="77777777" w:rsidR="00853411" w:rsidRDefault="00853411" w:rsidP="00BB0108">
      <w:pPr>
        <w:pStyle w:val="Textoindependiente31"/>
        <w:rPr>
          <w:rFonts w:ascii="Tw Cen MT" w:hAnsi="Tw Cen MT" w:cs="Arial"/>
          <w:b/>
        </w:rPr>
      </w:pPr>
    </w:p>
    <w:p w14:paraId="39CDFF0B" w14:textId="77777777" w:rsidR="00853411" w:rsidRDefault="00853411" w:rsidP="00BB0108">
      <w:pPr>
        <w:pStyle w:val="Textoindependiente31"/>
        <w:rPr>
          <w:rFonts w:ascii="Tw Cen MT" w:hAnsi="Tw Cen MT" w:cs="Arial"/>
          <w:b/>
        </w:rPr>
      </w:pPr>
    </w:p>
    <w:p w14:paraId="4FB4B4D1"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2899BFA" w14:textId="77777777" w:rsidR="00BB0108" w:rsidRPr="002D065F" w:rsidRDefault="00BB0108" w:rsidP="00BB0108">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5431AECB" w14:textId="77777777" w:rsidR="00BB0108" w:rsidRPr="002D065F" w:rsidRDefault="00BB0108" w:rsidP="00BB0108">
      <w:pPr>
        <w:spacing w:after="0" w:line="240" w:lineRule="auto"/>
        <w:rPr>
          <w:rFonts w:ascii="Tw Cen MT" w:hAnsi="Tw Cen MT" w:cs="Arial"/>
          <w:b/>
          <w:bCs/>
        </w:rPr>
      </w:pPr>
      <w:r w:rsidRPr="002D065F">
        <w:rPr>
          <w:rFonts w:ascii="Tw Cen MT" w:hAnsi="Tw Cen MT" w:cs="Arial"/>
          <w:b/>
          <w:bCs/>
        </w:rPr>
        <w:t>GOBIERNO DEL ESTADO DE COLIMA</w:t>
      </w:r>
    </w:p>
    <w:p w14:paraId="110B8DF2" w14:textId="77777777" w:rsidR="00BB0108" w:rsidRPr="002D065F" w:rsidRDefault="00BB0108" w:rsidP="00BB0108">
      <w:pPr>
        <w:pStyle w:val="Textoindependiente"/>
        <w:spacing w:after="0" w:line="240" w:lineRule="auto"/>
        <w:rPr>
          <w:rFonts w:ascii="Tw Cen MT" w:hAnsi="Tw Cen MT"/>
          <w:b/>
          <w:bCs/>
        </w:rPr>
      </w:pPr>
      <w:r w:rsidRPr="002D065F">
        <w:rPr>
          <w:rFonts w:ascii="Tw Cen MT" w:hAnsi="Tw Cen MT"/>
          <w:b/>
          <w:bCs/>
        </w:rPr>
        <w:t>COLIMA, COL.</w:t>
      </w:r>
    </w:p>
    <w:p w14:paraId="4EB3683F" w14:textId="77777777" w:rsidR="00051901" w:rsidRDefault="00051901" w:rsidP="00BB0108">
      <w:pPr>
        <w:pStyle w:val="Textoindependiente31"/>
        <w:rPr>
          <w:rFonts w:ascii="Tw Cen MT" w:hAnsi="Tw Cen MT" w:cs="Arial"/>
          <w:b/>
        </w:rPr>
      </w:pPr>
    </w:p>
    <w:p w14:paraId="03513B7C" w14:textId="77777777" w:rsidR="00BB0108" w:rsidRDefault="00BB0108" w:rsidP="00BB0108">
      <w:pPr>
        <w:pStyle w:val="Textoindependiente31"/>
        <w:rPr>
          <w:rFonts w:ascii="Tw Cen MT" w:hAnsi="Tw Cen MT" w:cs="Arial"/>
          <w:b/>
        </w:rPr>
      </w:pPr>
    </w:p>
    <w:p w14:paraId="5E63AADC" w14:textId="77777777" w:rsidR="00BB0108" w:rsidRDefault="00BB0108" w:rsidP="00BB0108">
      <w:pPr>
        <w:pStyle w:val="Textoindependiente31"/>
        <w:rPr>
          <w:rFonts w:ascii="Tw Cen MT" w:hAnsi="Tw Cen MT" w:cs="Arial"/>
          <w:b/>
        </w:rPr>
      </w:pPr>
    </w:p>
    <w:p w14:paraId="309E9736" w14:textId="77777777" w:rsidR="00BB0108" w:rsidRDefault="00BB0108" w:rsidP="00BB0108">
      <w:pPr>
        <w:pStyle w:val="Textoindependiente31"/>
        <w:rPr>
          <w:rFonts w:ascii="Tw Cen MT" w:hAnsi="Tw Cen MT" w:cs="Arial"/>
          <w:b/>
        </w:rPr>
      </w:pPr>
    </w:p>
    <w:p w14:paraId="40E974B7" w14:textId="77777777" w:rsidR="00810A2A" w:rsidRPr="00377B47" w:rsidRDefault="00051901" w:rsidP="00810A2A">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w:t>
      </w:r>
      <w:r w:rsidRPr="002D065F">
        <w:rPr>
          <w:rFonts w:ascii="Tw Cen MT" w:hAnsi="Tw Cen MT" w:cs="Arial"/>
          <w:b/>
        </w:rPr>
        <w:t>BAJO PROTESTA DE DECIR VERDAD</w:t>
      </w:r>
      <w:r w:rsidRPr="002D065F">
        <w:rPr>
          <w:rFonts w:ascii="Tw Cen MT" w:hAnsi="Tw Cen MT" w:cs="Arial"/>
        </w:rPr>
        <w:t xml:space="preserve"> que mi representada </w:t>
      </w:r>
      <w:r w:rsidRPr="002D065F">
        <w:rPr>
          <w:rFonts w:ascii="Tw Cen MT" w:hAnsi="Tw Cen MT" w:cs="Arial"/>
          <w:lang w:eastAsia="es-MX"/>
        </w:rPr>
        <w:t xml:space="preserve">cuenta con </w:t>
      </w:r>
      <w:r>
        <w:rPr>
          <w:rFonts w:ascii="Tw Cen MT" w:hAnsi="Tw Cen MT" w:cs="Arial"/>
          <w:lang w:eastAsia="es-MX"/>
        </w:rPr>
        <w:t xml:space="preserve">el Giro u Objeto Social y que las </w:t>
      </w:r>
      <w:r w:rsidRPr="002D065F">
        <w:rPr>
          <w:rFonts w:ascii="Tw Cen MT" w:hAnsi="Tw Cen MT" w:cs="Arial"/>
          <w:lang w:eastAsia="es-MX"/>
        </w:rPr>
        <w:t xml:space="preserve"> </w:t>
      </w:r>
      <w:r w:rsidRPr="006736DB">
        <w:rPr>
          <w:rFonts w:ascii="Tw Cen MT" w:hAnsi="Tw Cen MT" w:cs="Calibri"/>
          <w:b/>
          <w:lang w:val="es-ES"/>
        </w:rPr>
        <w:t>actividades comerciales</w:t>
      </w:r>
      <w:r w:rsidRPr="006736DB">
        <w:rPr>
          <w:rFonts w:ascii="Tw Cen MT" w:hAnsi="Tw Cen MT" w:cs="Calibri"/>
          <w:lang w:val="es-ES"/>
        </w:rPr>
        <w:t xml:space="preserve"> o </w:t>
      </w:r>
      <w:r w:rsidRPr="006736DB">
        <w:rPr>
          <w:rFonts w:ascii="Tw Cen MT" w:hAnsi="Tw Cen MT" w:cs="Calibri"/>
          <w:b/>
          <w:lang w:val="es-ES"/>
        </w:rPr>
        <w:t>profesionales</w:t>
      </w:r>
      <w:r w:rsidRPr="006736DB">
        <w:rPr>
          <w:rFonts w:ascii="Tw Cen MT" w:hAnsi="Tw Cen MT" w:cs="Calibri"/>
          <w:lang w:val="es-ES"/>
        </w:rPr>
        <w:t xml:space="preserve"> de la misma están </w:t>
      </w:r>
      <w:r w:rsidRPr="006736DB">
        <w:rPr>
          <w:rFonts w:ascii="Tw Cen MT" w:hAnsi="Tw Cen MT" w:cs="Calibri"/>
          <w:b/>
          <w:lang w:val="es-ES"/>
        </w:rPr>
        <w:t>relacionadas con los bienes o servicios</w:t>
      </w:r>
      <w:r w:rsidRPr="006736DB">
        <w:rPr>
          <w:rFonts w:ascii="Tw Cen MT" w:hAnsi="Tw Cen MT" w:cs="Calibri"/>
          <w:lang w:val="es-ES"/>
        </w:rPr>
        <w:t xml:space="preserve"> objeto de la presente licitación</w:t>
      </w:r>
      <w:r>
        <w:rPr>
          <w:rFonts w:ascii="Tw Cen MT" w:hAnsi="Tw Cen MT" w:cs="Arial"/>
          <w:b/>
          <w:bCs/>
          <w:lang w:eastAsia="es-MX"/>
        </w:rPr>
        <w:t xml:space="preserve"> </w:t>
      </w:r>
      <w:r w:rsidRPr="002D065F">
        <w:rPr>
          <w:rFonts w:ascii="Tw Cen MT" w:hAnsi="Tw Cen MT" w:cs="Arial"/>
          <w:lang w:eastAsia="es-MX"/>
        </w:rPr>
        <w:t xml:space="preserve">para proporcionar </w:t>
      </w:r>
      <w:r>
        <w:rPr>
          <w:rFonts w:ascii="Tw Cen MT" w:hAnsi="Tw Cen MT" w:cs="Arial"/>
          <w:lang w:eastAsia="es-MX"/>
        </w:rPr>
        <w:t xml:space="preserve">los bienes y/o servicios </w:t>
      </w:r>
      <w:r w:rsidRPr="002D065F">
        <w:rPr>
          <w:rFonts w:ascii="Tw Cen MT" w:hAnsi="Tw Cen MT" w:cs="Arial"/>
          <w:lang w:eastAsia="es-MX"/>
        </w:rPr>
        <w:t xml:space="preserve">objeto de la presente </w:t>
      </w:r>
      <w:r w:rsidRPr="002D065F">
        <w:rPr>
          <w:rFonts w:ascii="Tw Cen MT" w:hAnsi="Tw Cen MT" w:cs="Arial"/>
        </w:rPr>
        <w:t xml:space="preserve">Licitación Pública Nacional </w:t>
      </w:r>
      <w:r w:rsidR="00335169" w:rsidRPr="004666F4">
        <w:rPr>
          <w:rFonts w:ascii="Tw Cen MT" w:hAnsi="Tw Cen MT" w:cs="Arial"/>
          <w:b/>
          <w:bCs/>
        </w:rPr>
        <w:t>N</w:t>
      </w:r>
      <w:r w:rsidR="008655B9">
        <w:rPr>
          <w:rFonts w:ascii="Tw Cen MT" w:hAnsi="Tw Cen MT" w:cs="Arial"/>
          <w:b/>
          <w:bCs/>
        </w:rPr>
        <w:t>o</w:t>
      </w:r>
      <w:r w:rsidR="00335169" w:rsidRPr="004666F4">
        <w:rPr>
          <w:rFonts w:ascii="Tw Cen MT" w:hAnsi="Tw Cen MT" w:cs="Arial"/>
          <w:b/>
          <w:bCs/>
        </w:rPr>
        <w:t xml:space="preserve">. </w:t>
      </w:r>
      <w:r w:rsidR="00810A2A" w:rsidRPr="004666F4">
        <w:rPr>
          <w:rFonts w:ascii="Tw Cen MT" w:hAnsi="Tw Cen MT" w:cs="Arial"/>
          <w:b/>
        </w:rPr>
        <w:t>06002-00</w:t>
      </w:r>
      <w:r w:rsidR="00810A2A">
        <w:rPr>
          <w:rFonts w:ascii="Tw Cen MT" w:hAnsi="Tw Cen MT" w:cs="Arial"/>
          <w:b/>
        </w:rPr>
        <w:t>6</w:t>
      </w:r>
      <w:r w:rsidR="00810A2A" w:rsidRPr="004666F4">
        <w:rPr>
          <w:rFonts w:ascii="Tw Cen MT" w:hAnsi="Tw Cen MT" w:cs="Arial"/>
          <w:b/>
        </w:rPr>
        <w:t>-18</w:t>
      </w:r>
      <w:r w:rsidR="00810A2A" w:rsidRPr="004666F4">
        <w:rPr>
          <w:rFonts w:ascii="Tw Cen MT" w:hAnsi="Tw Cen MT" w:cs="Arial"/>
          <w:b/>
          <w:bCs/>
        </w:rPr>
        <w:t xml:space="preserve"> </w:t>
      </w:r>
      <w:r w:rsidR="00810A2A" w:rsidRPr="002D065F">
        <w:rPr>
          <w:rFonts w:ascii="Tw Cen MT" w:hAnsi="Tw Cen MT" w:cs="Arial"/>
          <w:b/>
          <w:bCs/>
        </w:rPr>
        <w:t xml:space="preserve">PARA LA </w:t>
      </w:r>
      <w:r w:rsidR="00810A2A">
        <w:rPr>
          <w:rFonts w:ascii="Tw Cen MT" w:hAnsi="Tw Cen MT" w:cs="Arial"/>
          <w:b/>
          <w:bCs/>
        </w:rPr>
        <w:t>ADQUISICIÓN DE UN SEGURO DE RIESGO CATASTRÓFICO PARA EL GOBIERNO DEL ESTADO DE COLIMA.</w:t>
      </w:r>
    </w:p>
    <w:p w14:paraId="3B675965" w14:textId="24A74AB3" w:rsidR="009C7422" w:rsidRPr="00D80AF9" w:rsidRDefault="009C7422" w:rsidP="004B0E89">
      <w:pPr>
        <w:shd w:val="clear" w:color="auto" w:fill="FFFFFF"/>
        <w:tabs>
          <w:tab w:val="left" w:pos="284"/>
        </w:tabs>
        <w:jc w:val="both"/>
        <w:rPr>
          <w:rFonts w:ascii="Tw Cen MT" w:hAnsi="Tw Cen MT" w:cs="Arial"/>
          <w:b/>
          <w:bCs/>
        </w:rPr>
      </w:pPr>
    </w:p>
    <w:p w14:paraId="53B324A2" w14:textId="5E3F3F2C" w:rsidR="00051901" w:rsidRPr="002D065F" w:rsidRDefault="00051901" w:rsidP="00BB0108">
      <w:pPr>
        <w:spacing w:after="0" w:line="240" w:lineRule="auto"/>
        <w:jc w:val="both"/>
        <w:rPr>
          <w:rFonts w:ascii="Tw Cen MT" w:hAnsi="Tw Cen MT" w:cs="Arial"/>
          <w:b/>
          <w:bCs/>
        </w:rPr>
      </w:pPr>
    </w:p>
    <w:p w14:paraId="1A913C56" w14:textId="77777777" w:rsidR="00051901" w:rsidRDefault="00051901" w:rsidP="00BB0108">
      <w:pPr>
        <w:spacing w:after="0" w:line="240" w:lineRule="auto"/>
        <w:rPr>
          <w:rFonts w:ascii="Tw Cen MT" w:hAnsi="Tw Cen MT" w:cs="Arial"/>
          <w:b/>
          <w:bCs/>
        </w:rPr>
      </w:pPr>
    </w:p>
    <w:p w14:paraId="50C46EC8" w14:textId="77777777" w:rsidR="00051901" w:rsidRDefault="00051901" w:rsidP="00BB0108">
      <w:pPr>
        <w:spacing w:after="0" w:line="240" w:lineRule="auto"/>
        <w:rPr>
          <w:rFonts w:ascii="Tw Cen MT" w:hAnsi="Tw Cen MT" w:cs="Arial"/>
          <w:b/>
          <w:bCs/>
        </w:rPr>
      </w:pPr>
    </w:p>
    <w:p w14:paraId="1ADAC9B2" w14:textId="77777777" w:rsidR="00051901" w:rsidRDefault="00051901" w:rsidP="00BB0108">
      <w:pPr>
        <w:spacing w:after="0" w:line="240" w:lineRule="auto"/>
        <w:rPr>
          <w:rFonts w:ascii="Tw Cen MT" w:hAnsi="Tw Cen MT" w:cs="Arial"/>
          <w:b/>
          <w:bCs/>
        </w:rPr>
      </w:pPr>
    </w:p>
    <w:p w14:paraId="4F1BC291" w14:textId="3C468ECC" w:rsidR="00BB0108" w:rsidRDefault="00BB0108" w:rsidP="00BB0108">
      <w:pPr>
        <w:spacing w:after="0" w:line="240" w:lineRule="auto"/>
        <w:rPr>
          <w:rFonts w:ascii="Tw Cen MT" w:hAnsi="Tw Cen MT" w:cs="Arial"/>
          <w:b/>
          <w:bCs/>
        </w:rPr>
      </w:pPr>
    </w:p>
    <w:p w14:paraId="79E0F5BB" w14:textId="6072ED6C" w:rsidR="00335169" w:rsidRDefault="00335169" w:rsidP="00BB0108">
      <w:pPr>
        <w:spacing w:after="0" w:line="240" w:lineRule="auto"/>
        <w:rPr>
          <w:rFonts w:ascii="Tw Cen MT" w:hAnsi="Tw Cen MT" w:cs="Arial"/>
          <w:b/>
          <w:bCs/>
        </w:rPr>
      </w:pPr>
    </w:p>
    <w:p w14:paraId="340B272B" w14:textId="6FC445B2" w:rsidR="00335169" w:rsidRDefault="00335169" w:rsidP="00BB0108">
      <w:pPr>
        <w:spacing w:after="0" w:line="240" w:lineRule="auto"/>
        <w:rPr>
          <w:rFonts w:ascii="Tw Cen MT" w:hAnsi="Tw Cen MT" w:cs="Arial"/>
          <w:b/>
          <w:bCs/>
        </w:rPr>
      </w:pPr>
    </w:p>
    <w:p w14:paraId="57B2A2E4" w14:textId="4F88585C" w:rsidR="00335169" w:rsidRDefault="00335169" w:rsidP="00BB0108">
      <w:pPr>
        <w:spacing w:after="0" w:line="240" w:lineRule="auto"/>
        <w:rPr>
          <w:rFonts w:ascii="Tw Cen MT" w:hAnsi="Tw Cen MT" w:cs="Arial"/>
          <w:b/>
          <w:bCs/>
        </w:rPr>
      </w:pPr>
    </w:p>
    <w:p w14:paraId="3CB29EA2" w14:textId="7D3EA8D2" w:rsidR="00335169" w:rsidRDefault="00335169" w:rsidP="00BB0108">
      <w:pPr>
        <w:spacing w:after="0" w:line="240" w:lineRule="auto"/>
        <w:rPr>
          <w:rFonts w:ascii="Tw Cen MT" w:hAnsi="Tw Cen MT" w:cs="Arial"/>
          <w:b/>
          <w:bCs/>
        </w:rPr>
      </w:pPr>
    </w:p>
    <w:p w14:paraId="59D607A7" w14:textId="667B6972" w:rsidR="00335169" w:rsidRDefault="00335169" w:rsidP="00BB0108">
      <w:pPr>
        <w:spacing w:after="0" w:line="240" w:lineRule="auto"/>
        <w:rPr>
          <w:rFonts w:ascii="Tw Cen MT" w:hAnsi="Tw Cen MT" w:cs="Arial"/>
          <w:b/>
          <w:bCs/>
        </w:rPr>
      </w:pPr>
    </w:p>
    <w:p w14:paraId="27892A19" w14:textId="5B130C17" w:rsidR="00335169" w:rsidRDefault="00335169" w:rsidP="00BB0108">
      <w:pPr>
        <w:spacing w:after="0" w:line="240" w:lineRule="auto"/>
        <w:rPr>
          <w:rFonts w:ascii="Tw Cen MT" w:hAnsi="Tw Cen MT" w:cs="Arial"/>
          <w:b/>
          <w:bCs/>
        </w:rPr>
      </w:pPr>
    </w:p>
    <w:p w14:paraId="04C3C113" w14:textId="5E9E33BB" w:rsidR="00335169" w:rsidRDefault="00335169" w:rsidP="00BB0108">
      <w:pPr>
        <w:spacing w:after="0" w:line="240" w:lineRule="auto"/>
        <w:rPr>
          <w:rFonts w:ascii="Tw Cen MT" w:hAnsi="Tw Cen MT" w:cs="Arial"/>
          <w:b/>
          <w:bCs/>
        </w:rPr>
      </w:pPr>
    </w:p>
    <w:p w14:paraId="7633848E" w14:textId="77777777" w:rsidR="00335169" w:rsidRDefault="00335169" w:rsidP="00BB0108">
      <w:pPr>
        <w:spacing w:after="0" w:line="240" w:lineRule="auto"/>
        <w:rPr>
          <w:rFonts w:ascii="Tw Cen MT" w:hAnsi="Tw Cen MT" w:cs="Arial"/>
          <w:b/>
          <w:bCs/>
        </w:rPr>
      </w:pPr>
    </w:p>
    <w:p w14:paraId="360CFB8A"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B1ABA0C" w14:textId="77777777" w:rsidR="00853411" w:rsidRPr="002D065F" w:rsidRDefault="00853411" w:rsidP="00BB0108">
      <w:pPr>
        <w:spacing w:after="0" w:line="240" w:lineRule="auto"/>
        <w:jc w:val="center"/>
        <w:rPr>
          <w:rFonts w:ascii="Tw Cen MT" w:hAnsi="Tw Cen MT" w:cs="Arial"/>
        </w:rPr>
      </w:pPr>
      <w:r w:rsidRPr="002D065F">
        <w:rPr>
          <w:rFonts w:ascii="Tw Cen MT" w:hAnsi="Tw Cen MT" w:cs="Arial"/>
        </w:rPr>
        <w:t>NOMBRE COMPLETO, CARGO Y FIRMA</w:t>
      </w:r>
    </w:p>
    <w:p w14:paraId="3B601AD4" w14:textId="77777777" w:rsidR="00853411" w:rsidRPr="002D065F" w:rsidRDefault="00853411" w:rsidP="00BB0108">
      <w:pPr>
        <w:spacing w:after="0" w:line="240" w:lineRule="auto"/>
        <w:jc w:val="center"/>
        <w:rPr>
          <w:rFonts w:ascii="Tw Cen MT" w:hAnsi="Tw Cen MT" w:cs="Arial"/>
          <w:b/>
          <w:bCs/>
        </w:rPr>
      </w:pPr>
      <w:r w:rsidRPr="002D065F">
        <w:rPr>
          <w:rFonts w:ascii="Tw Cen MT" w:hAnsi="Tw Cen MT" w:cs="Arial"/>
          <w:b/>
          <w:bCs/>
        </w:rPr>
        <w:t>BAJO PROTESTA DE DECIR VERDAD</w:t>
      </w:r>
    </w:p>
    <w:p w14:paraId="2D06E6CA" w14:textId="77777777" w:rsidR="00051901" w:rsidRDefault="00051901" w:rsidP="00BB0108">
      <w:pPr>
        <w:spacing w:after="0" w:line="240" w:lineRule="auto"/>
        <w:rPr>
          <w:rFonts w:ascii="Tw Cen MT" w:hAnsi="Tw Cen MT" w:cs="Arial"/>
          <w:b/>
          <w:bCs/>
        </w:rPr>
      </w:pPr>
    </w:p>
    <w:p w14:paraId="7CD0A474" w14:textId="77777777" w:rsidR="00051901" w:rsidRDefault="00051901" w:rsidP="00BB0108">
      <w:pPr>
        <w:spacing w:after="0" w:line="240" w:lineRule="auto"/>
        <w:rPr>
          <w:rFonts w:ascii="Tw Cen MT" w:hAnsi="Tw Cen MT" w:cs="Arial"/>
          <w:b/>
          <w:bCs/>
        </w:rPr>
      </w:pPr>
    </w:p>
    <w:p w14:paraId="6B41E482" w14:textId="77777777" w:rsidR="00051901" w:rsidRDefault="00051901" w:rsidP="00BB0108">
      <w:pPr>
        <w:spacing w:after="0" w:line="240" w:lineRule="auto"/>
        <w:rPr>
          <w:rFonts w:ascii="Tw Cen MT" w:hAnsi="Tw Cen MT" w:cs="Arial"/>
          <w:b/>
          <w:bCs/>
        </w:rPr>
      </w:pPr>
    </w:p>
    <w:p w14:paraId="639E17EC" w14:textId="77777777" w:rsidR="00BB0108" w:rsidRDefault="00BB0108" w:rsidP="00BB0108">
      <w:pPr>
        <w:spacing w:after="0" w:line="240" w:lineRule="auto"/>
        <w:rPr>
          <w:rFonts w:ascii="Tw Cen MT" w:hAnsi="Tw Cen MT" w:cs="Arial"/>
          <w:b/>
          <w:bCs/>
        </w:rPr>
      </w:pPr>
    </w:p>
    <w:p w14:paraId="124A0D38" w14:textId="381D3B1D" w:rsidR="00CC07E4" w:rsidRDefault="00D15245" w:rsidP="00CC07E4">
      <w:pPr>
        <w:spacing w:after="0" w:line="240" w:lineRule="auto"/>
        <w:rPr>
          <w:rFonts w:ascii="Tw Cen MT" w:hAnsi="Tw Cen MT" w:cs="Arial"/>
          <w:b/>
          <w:bCs/>
        </w:rPr>
      </w:pPr>
      <w:r>
        <w:rPr>
          <w:rFonts w:ascii="Tw Cen MT" w:hAnsi="Tw Cen MT" w:cs="Arial"/>
          <w:b/>
          <w:bCs/>
        </w:rPr>
        <w:br w:type="page"/>
      </w:r>
    </w:p>
    <w:p w14:paraId="3A5654D1" w14:textId="75E45A2A" w:rsidR="00051901" w:rsidRDefault="00051901" w:rsidP="00CC07E4">
      <w:pPr>
        <w:spacing w:after="0" w:line="240" w:lineRule="auto"/>
        <w:jc w:val="center"/>
        <w:rPr>
          <w:rFonts w:ascii="Tw Cen MT" w:hAnsi="Tw Cen MT" w:cs="Arial"/>
          <w:b/>
          <w:bCs/>
        </w:rPr>
      </w:pPr>
      <w:r w:rsidRPr="002D065F">
        <w:rPr>
          <w:rFonts w:ascii="Tw Cen MT" w:hAnsi="Tw Cen MT" w:cs="Arial"/>
          <w:b/>
          <w:bCs/>
        </w:rPr>
        <w:lastRenderedPageBreak/>
        <w:t xml:space="preserve">ANEXO </w:t>
      </w:r>
      <w:r w:rsidR="00782E15">
        <w:rPr>
          <w:rFonts w:ascii="Tw Cen MT" w:hAnsi="Tw Cen MT" w:cs="Arial"/>
          <w:b/>
          <w:bCs/>
        </w:rPr>
        <w:t>10</w:t>
      </w:r>
      <w:r>
        <w:rPr>
          <w:rFonts w:ascii="Tw Cen MT" w:hAnsi="Tw Cen MT" w:cs="Arial"/>
          <w:b/>
          <w:bCs/>
        </w:rPr>
        <w:t xml:space="preserve"> (Punto 3.14</w:t>
      </w:r>
      <w:r w:rsidRPr="002D065F">
        <w:rPr>
          <w:rFonts w:ascii="Tw Cen MT" w:hAnsi="Tw Cen MT" w:cs="Arial"/>
          <w:b/>
          <w:bCs/>
        </w:rPr>
        <w:t>)</w:t>
      </w:r>
    </w:p>
    <w:p w14:paraId="1D009864" w14:textId="77777777" w:rsidR="00051901" w:rsidRDefault="00051901" w:rsidP="00CC07E4">
      <w:pPr>
        <w:spacing w:after="0" w:line="240" w:lineRule="auto"/>
        <w:jc w:val="center"/>
        <w:rPr>
          <w:rFonts w:ascii="Tw Cen MT" w:hAnsi="Tw Cen MT" w:cs="Arial"/>
          <w:b/>
          <w:bCs/>
        </w:rPr>
      </w:pPr>
    </w:p>
    <w:p w14:paraId="3DE9D65D" w14:textId="77777777" w:rsidR="00CC07E4" w:rsidRPr="002D065F" w:rsidRDefault="00CC07E4" w:rsidP="00CC07E4">
      <w:pPr>
        <w:spacing w:after="0" w:line="240" w:lineRule="auto"/>
        <w:jc w:val="center"/>
        <w:rPr>
          <w:rFonts w:ascii="Tw Cen MT" w:hAnsi="Tw Cen MT" w:cs="Arial"/>
          <w:b/>
          <w:bCs/>
        </w:rPr>
      </w:pPr>
    </w:p>
    <w:p w14:paraId="3AE2EC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SUBCONTRATACIONES</w:t>
      </w:r>
    </w:p>
    <w:p w14:paraId="2E8D33E1" w14:textId="77777777" w:rsidR="00051901" w:rsidRPr="002D065F" w:rsidRDefault="00051901" w:rsidP="00CC07E4">
      <w:pPr>
        <w:spacing w:after="0" w:line="240" w:lineRule="auto"/>
        <w:rPr>
          <w:rFonts w:ascii="Tw Cen MT" w:hAnsi="Tw Cen MT" w:cs="Arial"/>
          <w:b/>
          <w:bCs/>
        </w:rPr>
      </w:pPr>
    </w:p>
    <w:p w14:paraId="7A0C0B29" w14:textId="77777777" w:rsidR="00051901" w:rsidRPr="002D065F" w:rsidRDefault="00051901" w:rsidP="00CC07E4">
      <w:pPr>
        <w:spacing w:after="0" w:line="240" w:lineRule="auto"/>
        <w:rPr>
          <w:rFonts w:ascii="Tw Cen MT" w:hAnsi="Tw Cen MT" w:cs="Arial"/>
        </w:rPr>
      </w:pPr>
    </w:p>
    <w:p w14:paraId="3B152E96" w14:textId="277C4AE5" w:rsidR="00051901" w:rsidRPr="002D065F" w:rsidRDefault="00051901" w:rsidP="00CC07E4">
      <w:pPr>
        <w:spacing w:after="0" w:line="240" w:lineRule="auto"/>
        <w:jc w:val="right"/>
        <w:rPr>
          <w:rFonts w:ascii="Tw Cen MT" w:hAnsi="Tw Cen MT" w:cs="Arial"/>
        </w:rPr>
      </w:pPr>
      <w:r w:rsidRPr="002D065F">
        <w:rPr>
          <w:rFonts w:ascii="Tw Cen MT" w:hAnsi="Tw Cen MT" w:cs="Arial"/>
        </w:rPr>
        <w:t>(L</w:t>
      </w:r>
      <w:r w:rsidR="00B274E2">
        <w:rPr>
          <w:rFonts w:ascii="Tw Cen MT" w:hAnsi="Tw Cen MT" w:cs="Arial"/>
        </w:rPr>
        <w:t>ugar y Fecha de Expedición)</w:t>
      </w:r>
    </w:p>
    <w:p w14:paraId="36A912B9" w14:textId="77777777" w:rsidR="00051901" w:rsidRPr="002D065F" w:rsidRDefault="00051901" w:rsidP="00CC07E4">
      <w:pPr>
        <w:spacing w:after="0" w:line="240" w:lineRule="auto"/>
        <w:rPr>
          <w:rFonts w:ascii="Tw Cen MT" w:hAnsi="Tw Cen MT" w:cs="Arial"/>
        </w:rPr>
      </w:pPr>
    </w:p>
    <w:p w14:paraId="0F402212" w14:textId="77777777" w:rsidR="00051901" w:rsidRDefault="00051901" w:rsidP="00CC07E4">
      <w:pPr>
        <w:spacing w:after="0" w:line="240" w:lineRule="auto"/>
        <w:rPr>
          <w:rFonts w:ascii="Tw Cen MT" w:hAnsi="Tw Cen MT" w:cs="Arial"/>
        </w:rPr>
      </w:pPr>
    </w:p>
    <w:p w14:paraId="20078EB5" w14:textId="77777777" w:rsidR="00CC07E4" w:rsidRDefault="00CC07E4" w:rsidP="00CC07E4">
      <w:pPr>
        <w:spacing w:after="0" w:line="240" w:lineRule="auto"/>
        <w:rPr>
          <w:rFonts w:ascii="Tw Cen MT" w:hAnsi="Tw Cen MT" w:cs="Arial"/>
        </w:rPr>
      </w:pPr>
    </w:p>
    <w:p w14:paraId="5CFA8973" w14:textId="77777777" w:rsidR="00CC07E4" w:rsidRPr="002D065F" w:rsidRDefault="00CC07E4" w:rsidP="00CC07E4">
      <w:pPr>
        <w:spacing w:after="0" w:line="240" w:lineRule="auto"/>
        <w:rPr>
          <w:rFonts w:ascii="Tw Cen MT" w:hAnsi="Tw Cen MT" w:cs="Arial"/>
        </w:rPr>
      </w:pPr>
    </w:p>
    <w:p w14:paraId="2A67BE5E"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68FEEDF8"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16FC2A6C"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62F43737"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7A43853C" w14:textId="77777777" w:rsidR="00051901" w:rsidRDefault="00051901" w:rsidP="00CC07E4">
      <w:pPr>
        <w:spacing w:after="0" w:line="240" w:lineRule="auto"/>
        <w:rPr>
          <w:rFonts w:ascii="Tw Cen MT" w:hAnsi="Tw Cen MT" w:cs="Arial"/>
        </w:rPr>
      </w:pPr>
    </w:p>
    <w:p w14:paraId="4ED19064" w14:textId="77777777" w:rsidR="00CC07E4" w:rsidRDefault="00CC07E4" w:rsidP="00CC07E4">
      <w:pPr>
        <w:spacing w:after="0" w:line="240" w:lineRule="auto"/>
        <w:rPr>
          <w:rFonts w:ascii="Tw Cen MT" w:hAnsi="Tw Cen MT" w:cs="Arial"/>
        </w:rPr>
      </w:pPr>
    </w:p>
    <w:p w14:paraId="589D27AA" w14:textId="77777777" w:rsidR="00CC07E4" w:rsidRPr="002D065F" w:rsidRDefault="00CC07E4" w:rsidP="00CC07E4">
      <w:pPr>
        <w:spacing w:after="0" w:line="240" w:lineRule="auto"/>
        <w:rPr>
          <w:rFonts w:ascii="Tw Cen MT" w:hAnsi="Tw Cen MT" w:cs="Arial"/>
        </w:rPr>
      </w:pPr>
    </w:p>
    <w:p w14:paraId="0B5B4D6E" w14:textId="77777777" w:rsidR="00051901" w:rsidRPr="002D065F" w:rsidRDefault="00051901" w:rsidP="00CC07E4">
      <w:pPr>
        <w:spacing w:after="0" w:line="240" w:lineRule="auto"/>
        <w:rPr>
          <w:rFonts w:ascii="Tw Cen MT" w:hAnsi="Tw Cen MT" w:cs="Arial"/>
        </w:rPr>
      </w:pPr>
    </w:p>
    <w:p w14:paraId="53534356" w14:textId="77777777" w:rsidR="00810A2A" w:rsidRPr="00377B47" w:rsidRDefault="00051901" w:rsidP="00810A2A">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w:t>
      </w:r>
      <w:r>
        <w:rPr>
          <w:rFonts w:ascii="Tw Cen MT" w:hAnsi="Tw Cen MT" w:cs="Arial"/>
        </w:rPr>
        <w:t xml:space="preserve">para la </w:t>
      </w:r>
      <w:r w:rsidRPr="002D065F">
        <w:rPr>
          <w:rFonts w:ascii="Tw Cen MT" w:hAnsi="Tw Cen MT" w:cs="Arial"/>
        </w:rPr>
        <w:t xml:space="preserve">Licitación Pública Nacional </w:t>
      </w:r>
      <w:r w:rsidR="00335169" w:rsidRPr="004666F4">
        <w:rPr>
          <w:rFonts w:ascii="Tw Cen MT" w:hAnsi="Tw Cen MT" w:cs="Arial"/>
          <w:b/>
          <w:bCs/>
        </w:rPr>
        <w:t>N</w:t>
      </w:r>
      <w:r w:rsidR="0039204A">
        <w:rPr>
          <w:rFonts w:ascii="Tw Cen MT" w:hAnsi="Tw Cen MT" w:cs="Arial"/>
          <w:b/>
          <w:bCs/>
        </w:rPr>
        <w:t>o</w:t>
      </w:r>
      <w:r w:rsidR="00335169" w:rsidRPr="004666F4">
        <w:rPr>
          <w:rFonts w:ascii="Tw Cen MT" w:hAnsi="Tw Cen MT" w:cs="Arial"/>
          <w:b/>
          <w:bCs/>
        </w:rPr>
        <w:t xml:space="preserve">. </w:t>
      </w:r>
      <w:r w:rsidR="00810A2A" w:rsidRPr="004666F4">
        <w:rPr>
          <w:rFonts w:ascii="Tw Cen MT" w:hAnsi="Tw Cen MT" w:cs="Arial"/>
          <w:b/>
        </w:rPr>
        <w:t>06002-00</w:t>
      </w:r>
      <w:r w:rsidR="00810A2A">
        <w:rPr>
          <w:rFonts w:ascii="Tw Cen MT" w:hAnsi="Tw Cen MT" w:cs="Arial"/>
          <w:b/>
        </w:rPr>
        <w:t>6</w:t>
      </w:r>
      <w:r w:rsidR="00810A2A" w:rsidRPr="004666F4">
        <w:rPr>
          <w:rFonts w:ascii="Tw Cen MT" w:hAnsi="Tw Cen MT" w:cs="Arial"/>
          <w:b/>
        </w:rPr>
        <w:t>-18</w:t>
      </w:r>
      <w:r w:rsidR="00810A2A" w:rsidRPr="004666F4">
        <w:rPr>
          <w:rFonts w:ascii="Tw Cen MT" w:hAnsi="Tw Cen MT" w:cs="Arial"/>
          <w:b/>
          <w:bCs/>
        </w:rPr>
        <w:t xml:space="preserve"> </w:t>
      </w:r>
      <w:r w:rsidR="00810A2A" w:rsidRPr="002D065F">
        <w:rPr>
          <w:rFonts w:ascii="Tw Cen MT" w:hAnsi="Tw Cen MT" w:cs="Arial"/>
          <w:b/>
          <w:bCs/>
        </w:rPr>
        <w:t xml:space="preserve">PARA LA </w:t>
      </w:r>
      <w:r w:rsidR="00810A2A">
        <w:rPr>
          <w:rFonts w:ascii="Tw Cen MT" w:hAnsi="Tw Cen MT" w:cs="Arial"/>
          <w:b/>
          <w:bCs/>
        </w:rPr>
        <w:t>ADQUISICIÓN DE UN SEGURO DE RIESGO CATASTRÓFICO PARA EL GOBIERNO DEL ESTADO DE COLIMA.</w:t>
      </w:r>
    </w:p>
    <w:p w14:paraId="10175B2F" w14:textId="572F7974" w:rsidR="004B0E89" w:rsidRPr="00377B47" w:rsidRDefault="004B0E89" w:rsidP="004B0E89">
      <w:pPr>
        <w:shd w:val="clear" w:color="auto" w:fill="FFFFFF"/>
        <w:tabs>
          <w:tab w:val="left" w:pos="284"/>
        </w:tabs>
        <w:jc w:val="both"/>
        <w:rPr>
          <w:rFonts w:ascii="Tw Cen MT" w:hAnsi="Tw Cen MT" w:cs="Arial"/>
          <w:b/>
          <w:bCs/>
        </w:rPr>
      </w:pPr>
    </w:p>
    <w:p w14:paraId="3876A779" w14:textId="2443F4B1" w:rsidR="009C7422" w:rsidRPr="00D80AF9" w:rsidRDefault="009C7422" w:rsidP="009C7422">
      <w:pPr>
        <w:shd w:val="clear" w:color="auto" w:fill="FFFFFF" w:themeFill="background1"/>
        <w:tabs>
          <w:tab w:val="left" w:pos="0"/>
        </w:tabs>
        <w:ind w:right="51"/>
        <w:jc w:val="both"/>
        <w:outlineLvl w:val="0"/>
        <w:rPr>
          <w:rFonts w:ascii="Tw Cen MT" w:hAnsi="Tw Cen MT" w:cs="Arial"/>
          <w:b/>
          <w:bCs/>
        </w:rPr>
      </w:pPr>
    </w:p>
    <w:p w14:paraId="494B5F9E" w14:textId="00542E08" w:rsidR="003B44F8" w:rsidRDefault="003B44F8" w:rsidP="00CC07E4">
      <w:pPr>
        <w:spacing w:after="0" w:line="240" w:lineRule="auto"/>
        <w:jc w:val="both"/>
        <w:rPr>
          <w:rFonts w:ascii="Tw Cen MT" w:hAnsi="Tw Cen MT" w:cs="Arial"/>
          <w:b/>
          <w:bCs/>
        </w:rPr>
      </w:pPr>
    </w:p>
    <w:p w14:paraId="48B6278A" w14:textId="6BA00F8E" w:rsidR="00051901" w:rsidRPr="002D065F" w:rsidRDefault="00051901" w:rsidP="00CC07E4">
      <w:pPr>
        <w:spacing w:after="0" w:line="240" w:lineRule="auto"/>
        <w:jc w:val="both"/>
        <w:rPr>
          <w:rFonts w:ascii="Tw Cen MT" w:hAnsi="Tw Cen MT" w:cs="Arial"/>
          <w:b/>
          <w:bCs/>
        </w:rPr>
      </w:pPr>
    </w:p>
    <w:p w14:paraId="0F17A3EA" w14:textId="77777777" w:rsidR="00051901" w:rsidRPr="002D065F" w:rsidRDefault="00051901" w:rsidP="00CC07E4">
      <w:pPr>
        <w:spacing w:after="0" w:line="240" w:lineRule="auto"/>
        <w:rPr>
          <w:rFonts w:ascii="Tw Cen MT" w:hAnsi="Tw Cen MT" w:cs="Arial"/>
        </w:rPr>
      </w:pPr>
    </w:p>
    <w:p w14:paraId="43B1D933" w14:textId="77777777" w:rsidR="00051901" w:rsidRDefault="00051901" w:rsidP="00CC07E4">
      <w:pPr>
        <w:spacing w:after="0" w:line="240" w:lineRule="auto"/>
        <w:rPr>
          <w:rFonts w:ascii="Tw Cen MT" w:hAnsi="Tw Cen MT" w:cs="Arial"/>
        </w:rPr>
      </w:pPr>
    </w:p>
    <w:p w14:paraId="61BF3C42" w14:textId="77071CA2" w:rsidR="00D64231" w:rsidRDefault="00D64231" w:rsidP="00CC07E4">
      <w:pPr>
        <w:spacing w:after="0" w:line="240" w:lineRule="auto"/>
        <w:rPr>
          <w:rFonts w:ascii="Tw Cen MT" w:hAnsi="Tw Cen MT" w:cs="Arial"/>
        </w:rPr>
      </w:pPr>
    </w:p>
    <w:p w14:paraId="66E27A18" w14:textId="139C1644" w:rsidR="00335169" w:rsidRDefault="00335169" w:rsidP="00CC07E4">
      <w:pPr>
        <w:spacing w:after="0" w:line="240" w:lineRule="auto"/>
        <w:rPr>
          <w:rFonts w:ascii="Tw Cen MT" w:hAnsi="Tw Cen MT" w:cs="Arial"/>
        </w:rPr>
      </w:pPr>
    </w:p>
    <w:p w14:paraId="7DDD4A03" w14:textId="3917EB85" w:rsidR="00335169" w:rsidRDefault="00335169" w:rsidP="00CC07E4">
      <w:pPr>
        <w:spacing w:after="0" w:line="240" w:lineRule="auto"/>
        <w:rPr>
          <w:rFonts w:ascii="Tw Cen MT" w:hAnsi="Tw Cen MT" w:cs="Arial"/>
        </w:rPr>
      </w:pPr>
    </w:p>
    <w:p w14:paraId="65B328A7" w14:textId="77777777" w:rsidR="00335169" w:rsidRPr="002D065F" w:rsidRDefault="00335169" w:rsidP="00CC07E4">
      <w:pPr>
        <w:spacing w:after="0" w:line="240" w:lineRule="auto"/>
        <w:rPr>
          <w:rFonts w:ascii="Tw Cen MT" w:hAnsi="Tw Cen MT" w:cs="Arial"/>
        </w:rPr>
      </w:pPr>
    </w:p>
    <w:p w14:paraId="70F200E4"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0F192EC8"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54245D30"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15E2E3A9" w14:textId="77777777" w:rsidR="00051901" w:rsidRDefault="00051901" w:rsidP="00CC07E4">
      <w:pPr>
        <w:spacing w:after="0" w:line="240" w:lineRule="auto"/>
        <w:rPr>
          <w:rFonts w:ascii="Tw Cen MT" w:hAnsi="Tw Cen MT" w:cs="Arial"/>
          <w:b/>
          <w:bCs/>
        </w:rPr>
      </w:pPr>
    </w:p>
    <w:p w14:paraId="74BE82C0" w14:textId="77777777" w:rsidR="000C4B43" w:rsidRDefault="000C4B43" w:rsidP="00217B94">
      <w:pPr>
        <w:spacing w:after="0" w:line="240" w:lineRule="auto"/>
        <w:rPr>
          <w:rFonts w:ascii="Tw Cen MT" w:hAnsi="Tw Cen MT" w:cs="Arial"/>
          <w:b/>
          <w:bCs/>
        </w:rPr>
      </w:pPr>
    </w:p>
    <w:p w14:paraId="28DF1CB4" w14:textId="77777777" w:rsidR="00217B94" w:rsidRDefault="00217B94" w:rsidP="00217B94">
      <w:pPr>
        <w:spacing w:after="0" w:line="240" w:lineRule="auto"/>
        <w:rPr>
          <w:rFonts w:ascii="Tw Cen MT" w:hAnsi="Tw Cen MT" w:cs="Arial"/>
          <w:b/>
          <w:bCs/>
        </w:rPr>
      </w:pPr>
    </w:p>
    <w:p w14:paraId="7835DBE3" w14:textId="77777777" w:rsidR="000C4B43" w:rsidRDefault="000C4B43" w:rsidP="00217B94">
      <w:pPr>
        <w:spacing w:after="0" w:line="240" w:lineRule="auto"/>
        <w:rPr>
          <w:rFonts w:ascii="Tw Cen MT" w:hAnsi="Tw Cen MT" w:cs="Arial"/>
          <w:b/>
          <w:bCs/>
        </w:rPr>
      </w:pPr>
    </w:p>
    <w:p w14:paraId="703E4F0C" w14:textId="77777777" w:rsidR="00CC07E4" w:rsidRDefault="00CC07E4" w:rsidP="00217B94">
      <w:pPr>
        <w:spacing w:after="0" w:line="240" w:lineRule="auto"/>
        <w:rPr>
          <w:rFonts w:ascii="Tw Cen MT" w:hAnsi="Tw Cen MT" w:cs="Arial"/>
          <w:b/>
          <w:bCs/>
        </w:rPr>
      </w:pPr>
    </w:p>
    <w:p w14:paraId="216B656A" w14:textId="77777777" w:rsidR="00CC07E4" w:rsidRDefault="00CC07E4" w:rsidP="00217B94">
      <w:pPr>
        <w:spacing w:after="0" w:line="240" w:lineRule="auto"/>
        <w:rPr>
          <w:rFonts w:ascii="Tw Cen MT" w:hAnsi="Tw Cen MT" w:cs="Arial"/>
          <w:b/>
          <w:bCs/>
        </w:rPr>
      </w:pPr>
    </w:p>
    <w:p w14:paraId="24F44F58" w14:textId="54719B61" w:rsidR="00CC07E4" w:rsidRDefault="00CC07E4" w:rsidP="0015123D">
      <w:pPr>
        <w:spacing w:after="0" w:line="240" w:lineRule="auto"/>
        <w:rPr>
          <w:rFonts w:ascii="Tw Cen MT" w:hAnsi="Tw Cen MT" w:cs="Arial"/>
          <w:b/>
          <w:bCs/>
        </w:rPr>
      </w:pPr>
      <w:r>
        <w:rPr>
          <w:rFonts w:ascii="Tw Cen MT" w:hAnsi="Tw Cen MT" w:cs="Arial"/>
          <w:b/>
          <w:bCs/>
        </w:rPr>
        <w:br w:type="page"/>
      </w:r>
    </w:p>
    <w:p w14:paraId="3C44970C" w14:textId="1A922E88" w:rsidR="00051901" w:rsidRPr="002D065F" w:rsidRDefault="00782E15" w:rsidP="00CC07E4">
      <w:pPr>
        <w:spacing w:after="0" w:line="240" w:lineRule="auto"/>
        <w:jc w:val="center"/>
        <w:rPr>
          <w:rFonts w:ascii="Tw Cen MT" w:hAnsi="Tw Cen MT" w:cs="Arial"/>
          <w:b/>
          <w:bCs/>
        </w:rPr>
      </w:pPr>
      <w:r>
        <w:rPr>
          <w:rFonts w:ascii="Tw Cen MT" w:hAnsi="Tw Cen MT" w:cs="Arial"/>
          <w:b/>
          <w:bCs/>
        </w:rPr>
        <w:lastRenderedPageBreak/>
        <w:t>ANEXO 11</w:t>
      </w:r>
      <w:r w:rsidR="00051901">
        <w:rPr>
          <w:rFonts w:ascii="Tw Cen MT" w:hAnsi="Tw Cen MT" w:cs="Arial"/>
          <w:b/>
          <w:bCs/>
        </w:rPr>
        <w:t xml:space="preserve"> (Punto 3.15</w:t>
      </w:r>
      <w:r w:rsidR="00051901" w:rsidRPr="002D065F">
        <w:rPr>
          <w:rFonts w:ascii="Tw Cen MT" w:hAnsi="Tw Cen MT" w:cs="Arial"/>
          <w:b/>
          <w:bCs/>
        </w:rPr>
        <w:t>)</w:t>
      </w:r>
    </w:p>
    <w:p w14:paraId="2E637A3B" w14:textId="77777777" w:rsidR="00051901" w:rsidRDefault="00051901" w:rsidP="00CC07E4">
      <w:pPr>
        <w:spacing w:after="0" w:line="240" w:lineRule="auto"/>
        <w:jc w:val="center"/>
        <w:rPr>
          <w:rFonts w:ascii="Tw Cen MT" w:hAnsi="Tw Cen MT" w:cs="Arial"/>
          <w:b/>
          <w:bCs/>
        </w:rPr>
      </w:pPr>
    </w:p>
    <w:p w14:paraId="4B94A08F" w14:textId="77777777" w:rsidR="00CC07E4" w:rsidRDefault="00CC07E4" w:rsidP="00CC07E4">
      <w:pPr>
        <w:spacing w:after="0" w:line="240" w:lineRule="auto"/>
        <w:jc w:val="center"/>
        <w:rPr>
          <w:rFonts w:ascii="Tw Cen MT" w:hAnsi="Tw Cen MT" w:cs="Arial"/>
          <w:b/>
          <w:bCs/>
        </w:rPr>
      </w:pPr>
    </w:p>
    <w:p w14:paraId="3954FF3A" w14:textId="77777777" w:rsidR="00051901" w:rsidRPr="002D065F" w:rsidRDefault="00051901" w:rsidP="00CC07E4">
      <w:pPr>
        <w:pStyle w:val="Textoindependiente31"/>
        <w:jc w:val="center"/>
        <w:rPr>
          <w:rFonts w:ascii="Tw Cen MT" w:hAnsi="Tw Cen MT" w:cs="Arial"/>
          <w:b/>
        </w:rPr>
      </w:pPr>
      <w:r w:rsidRPr="002D065F">
        <w:rPr>
          <w:rFonts w:ascii="Tw Cen MT" w:hAnsi="Tw Cen MT" w:cs="Arial"/>
          <w:b/>
        </w:rPr>
        <w:t>ESCRITO QUE FACULTE AL PARTICIPANTE A INTERVENIR EN LA LICITACIÓN</w:t>
      </w:r>
    </w:p>
    <w:p w14:paraId="0CD02D17" w14:textId="77777777" w:rsidR="00051901" w:rsidRPr="002D065F" w:rsidRDefault="00051901" w:rsidP="00CC07E4">
      <w:pPr>
        <w:pStyle w:val="Textoindependiente31"/>
        <w:rPr>
          <w:rFonts w:ascii="Tw Cen MT" w:hAnsi="Tw Cen MT" w:cs="Arial"/>
          <w:b/>
        </w:rPr>
      </w:pPr>
    </w:p>
    <w:p w14:paraId="295E76BE" w14:textId="77777777" w:rsidR="00051901" w:rsidRDefault="00051901" w:rsidP="00CC07E4">
      <w:pPr>
        <w:spacing w:after="0" w:line="240" w:lineRule="auto"/>
        <w:rPr>
          <w:rFonts w:ascii="Tw Cen MT" w:hAnsi="Tw Cen MT" w:cs="Arial"/>
        </w:rPr>
      </w:pPr>
    </w:p>
    <w:p w14:paraId="27FE1105" w14:textId="6FB49829" w:rsidR="00051901" w:rsidRPr="002D065F" w:rsidRDefault="00B274E2" w:rsidP="00CC07E4">
      <w:pPr>
        <w:spacing w:after="0" w:line="240" w:lineRule="auto"/>
        <w:jc w:val="right"/>
        <w:rPr>
          <w:rFonts w:ascii="Tw Cen MT" w:hAnsi="Tw Cen MT" w:cs="Arial"/>
        </w:rPr>
      </w:pPr>
      <w:r>
        <w:rPr>
          <w:rFonts w:ascii="Tw Cen MT" w:hAnsi="Tw Cen MT" w:cs="Arial"/>
        </w:rPr>
        <w:t>(Lugar y Fecha de Expedición)</w:t>
      </w:r>
    </w:p>
    <w:p w14:paraId="58DFB6EB" w14:textId="77777777" w:rsidR="00051901" w:rsidRPr="002D065F" w:rsidRDefault="00051901" w:rsidP="00CC07E4">
      <w:pPr>
        <w:spacing w:after="0" w:line="240" w:lineRule="auto"/>
        <w:rPr>
          <w:rFonts w:ascii="Tw Cen MT" w:hAnsi="Tw Cen MT" w:cs="Arial"/>
        </w:rPr>
      </w:pPr>
    </w:p>
    <w:p w14:paraId="197947DD" w14:textId="77777777" w:rsidR="00051901" w:rsidRDefault="00051901" w:rsidP="00CC07E4">
      <w:pPr>
        <w:spacing w:after="0" w:line="240" w:lineRule="auto"/>
        <w:rPr>
          <w:rFonts w:ascii="Tw Cen MT" w:hAnsi="Tw Cen MT" w:cs="Arial"/>
        </w:rPr>
      </w:pPr>
    </w:p>
    <w:p w14:paraId="3EF3311E" w14:textId="77777777" w:rsidR="00526F4B" w:rsidRDefault="00526F4B" w:rsidP="00CC07E4">
      <w:pPr>
        <w:spacing w:after="0" w:line="240" w:lineRule="auto"/>
        <w:rPr>
          <w:rFonts w:ascii="Tw Cen MT" w:hAnsi="Tw Cen MT" w:cs="Arial"/>
        </w:rPr>
      </w:pPr>
    </w:p>
    <w:p w14:paraId="12B02990" w14:textId="77777777" w:rsidR="00526F4B" w:rsidRPr="002D065F" w:rsidRDefault="00526F4B" w:rsidP="00CC07E4">
      <w:pPr>
        <w:spacing w:after="0" w:line="240" w:lineRule="auto"/>
        <w:rPr>
          <w:rFonts w:ascii="Tw Cen MT" w:hAnsi="Tw Cen MT" w:cs="Arial"/>
        </w:rPr>
      </w:pPr>
    </w:p>
    <w:p w14:paraId="5CC6B1B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4D9D924D" w14:textId="77777777" w:rsidR="00051901" w:rsidRPr="002D065F" w:rsidRDefault="00051901" w:rsidP="00CC07E4">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31026A5E" w14:textId="77777777" w:rsidR="00051901" w:rsidRPr="002D065F" w:rsidRDefault="00051901" w:rsidP="00CC07E4">
      <w:pPr>
        <w:spacing w:after="0" w:line="240" w:lineRule="auto"/>
        <w:rPr>
          <w:rFonts w:ascii="Tw Cen MT" w:hAnsi="Tw Cen MT" w:cs="Arial"/>
          <w:b/>
          <w:bCs/>
        </w:rPr>
      </w:pPr>
      <w:r w:rsidRPr="002D065F">
        <w:rPr>
          <w:rFonts w:ascii="Tw Cen MT" w:hAnsi="Tw Cen MT" w:cs="Arial"/>
          <w:b/>
          <w:bCs/>
        </w:rPr>
        <w:t>GOBIERNO DEL ESTADO DE COLIMA</w:t>
      </w:r>
    </w:p>
    <w:p w14:paraId="44B75C2F" w14:textId="77777777" w:rsidR="00051901" w:rsidRPr="002D065F" w:rsidRDefault="00051901" w:rsidP="00CC07E4">
      <w:pPr>
        <w:pStyle w:val="Textoindependiente"/>
        <w:spacing w:after="0" w:line="240" w:lineRule="auto"/>
        <w:rPr>
          <w:rFonts w:ascii="Tw Cen MT" w:hAnsi="Tw Cen MT"/>
          <w:b/>
          <w:bCs/>
        </w:rPr>
      </w:pPr>
      <w:r w:rsidRPr="002D065F">
        <w:rPr>
          <w:rFonts w:ascii="Tw Cen MT" w:hAnsi="Tw Cen MT"/>
          <w:b/>
          <w:bCs/>
        </w:rPr>
        <w:t>COLIMA, COL.</w:t>
      </w:r>
    </w:p>
    <w:p w14:paraId="49584E37" w14:textId="77777777" w:rsidR="00051901" w:rsidRPr="002D065F" w:rsidRDefault="00051901" w:rsidP="00CC07E4">
      <w:pPr>
        <w:spacing w:after="0" w:line="240" w:lineRule="auto"/>
        <w:rPr>
          <w:rFonts w:ascii="Tw Cen MT" w:hAnsi="Tw Cen MT" w:cs="Arial"/>
        </w:rPr>
      </w:pPr>
    </w:p>
    <w:p w14:paraId="5BBD7756" w14:textId="6967674F" w:rsidR="00051901" w:rsidRPr="002D065F" w:rsidRDefault="00051901" w:rsidP="00CC07E4">
      <w:pPr>
        <w:spacing w:after="0" w:line="240" w:lineRule="auto"/>
        <w:rPr>
          <w:rFonts w:ascii="Tw Cen MT" w:hAnsi="Tw Cen MT" w:cs="Arial"/>
        </w:rPr>
      </w:pPr>
    </w:p>
    <w:p w14:paraId="0E97F28A" w14:textId="77777777" w:rsidR="00051901" w:rsidRPr="002D065F" w:rsidRDefault="00051901" w:rsidP="00CC07E4">
      <w:pPr>
        <w:spacing w:after="0" w:line="240" w:lineRule="auto"/>
        <w:rPr>
          <w:rFonts w:ascii="Tw Cen MT" w:hAnsi="Tw Cen MT" w:cs="Arial"/>
        </w:rPr>
      </w:pPr>
    </w:p>
    <w:p w14:paraId="764058DE" w14:textId="77777777" w:rsidR="00051901" w:rsidRPr="002D065F" w:rsidRDefault="00051901" w:rsidP="00CC07E4">
      <w:pPr>
        <w:spacing w:after="0" w:line="240" w:lineRule="auto"/>
        <w:rPr>
          <w:rFonts w:ascii="Tw Cen MT" w:hAnsi="Tw Cen MT" w:cs="Arial"/>
        </w:rPr>
      </w:pPr>
    </w:p>
    <w:p w14:paraId="28F7A82A" w14:textId="77777777" w:rsidR="00810A2A" w:rsidRPr="00377B47" w:rsidRDefault="00051901" w:rsidP="00810A2A">
      <w:pPr>
        <w:shd w:val="clear" w:color="auto" w:fill="FFFFFF"/>
        <w:tabs>
          <w:tab w:val="left" w:pos="284"/>
        </w:tabs>
        <w:jc w:val="both"/>
        <w:rPr>
          <w:rFonts w:ascii="Tw Cen MT" w:hAnsi="Tw Cen MT" w:cs="Arial"/>
          <w:b/>
          <w:bCs/>
        </w:rPr>
      </w:pPr>
      <w:r w:rsidRPr="002D065F">
        <w:rPr>
          <w:rFonts w:ascii="Tw Cen MT" w:hAnsi="Tw Cen M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w:t>
      </w:r>
      <w:r>
        <w:rPr>
          <w:rFonts w:ascii="Tw Cen MT" w:hAnsi="Tw Cen MT" w:cs="Arial"/>
        </w:rPr>
        <w:t>para</w:t>
      </w:r>
      <w:r w:rsidRPr="002D065F">
        <w:rPr>
          <w:rFonts w:ascii="Tw Cen MT" w:hAnsi="Tw Cen MT" w:cs="Arial"/>
        </w:rPr>
        <w:t xml:space="preserv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810A2A" w:rsidRPr="004666F4">
        <w:rPr>
          <w:rFonts w:ascii="Tw Cen MT" w:hAnsi="Tw Cen MT" w:cs="Arial"/>
          <w:b/>
        </w:rPr>
        <w:t>06002-00</w:t>
      </w:r>
      <w:r w:rsidR="00810A2A">
        <w:rPr>
          <w:rFonts w:ascii="Tw Cen MT" w:hAnsi="Tw Cen MT" w:cs="Arial"/>
          <w:b/>
        </w:rPr>
        <w:t>6</w:t>
      </w:r>
      <w:r w:rsidR="00810A2A" w:rsidRPr="004666F4">
        <w:rPr>
          <w:rFonts w:ascii="Tw Cen MT" w:hAnsi="Tw Cen MT" w:cs="Arial"/>
          <w:b/>
        </w:rPr>
        <w:t>-18</w:t>
      </w:r>
      <w:r w:rsidR="00810A2A" w:rsidRPr="004666F4">
        <w:rPr>
          <w:rFonts w:ascii="Tw Cen MT" w:hAnsi="Tw Cen MT" w:cs="Arial"/>
          <w:b/>
          <w:bCs/>
        </w:rPr>
        <w:t xml:space="preserve"> </w:t>
      </w:r>
      <w:r w:rsidR="00810A2A" w:rsidRPr="002D065F">
        <w:rPr>
          <w:rFonts w:ascii="Tw Cen MT" w:hAnsi="Tw Cen MT" w:cs="Arial"/>
          <w:b/>
          <w:bCs/>
        </w:rPr>
        <w:t xml:space="preserve">PARA LA </w:t>
      </w:r>
      <w:r w:rsidR="00810A2A">
        <w:rPr>
          <w:rFonts w:ascii="Tw Cen MT" w:hAnsi="Tw Cen MT" w:cs="Arial"/>
          <w:b/>
          <w:bCs/>
        </w:rPr>
        <w:t>ADQUISICIÓN DE UN SEGURO DE RIESGO CATASTRÓFICO PARA EL GOBIERNO DEL ESTADO DE COLIMA.</w:t>
      </w:r>
    </w:p>
    <w:p w14:paraId="7E8AF01A" w14:textId="3C4B1F2C" w:rsidR="009C7422" w:rsidRPr="00D80AF9" w:rsidRDefault="009C7422" w:rsidP="00810A2A">
      <w:pPr>
        <w:shd w:val="clear" w:color="auto" w:fill="FFFFFF"/>
        <w:tabs>
          <w:tab w:val="left" w:pos="284"/>
        </w:tabs>
        <w:jc w:val="both"/>
        <w:rPr>
          <w:rFonts w:ascii="Tw Cen MT" w:hAnsi="Tw Cen MT" w:cs="Arial"/>
          <w:b/>
          <w:bCs/>
        </w:rPr>
      </w:pPr>
    </w:p>
    <w:p w14:paraId="45203A75" w14:textId="386B117E" w:rsidR="003B44F8" w:rsidRDefault="003B44F8" w:rsidP="00CC07E4">
      <w:pPr>
        <w:spacing w:after="0" w:line="240" w:lineRule="auto"/>
        <w:jc w:val="both"/>
        <w:rPr>
          <w:rFonts w:ascii="Tw Cen MT" w:hAnsi="Tw Cen MT" w:cs="Arial"/>
          <w:b/>
          <w:bCs/>
        </w:rPr>
      </w:pPr>
    </w:p>
    <w:p w14:paraId="1D9E3A75" w14:textId="006F83EF" w:rsidR="00051901" w:rsidRPr="002D065F" w:rsidRDefault="00051901" w:rsidP="00CC07E4">
      <w:pPr>
        <w:spacing w:after="0" w:line="240" w:lineRule="auto"/>
        <w:jc w:val="both"/>
        <w:rPr>
          <w:rFonts w:ascii="Tw Cen MT" w:hAnsi="Tw Cen MT" w:cs="Arial"/>
          <w:b/>
          <w:bCs/>
        </w:rPr>
      </w:pPr>
    </w:p>
    <w:p w14:paraId="0044D1B6" w14:textId="77777777" w:rsidR="00051901" w:rsidRDefault="00051901" w:rsidP="00526F4B">
      <w:pPr>
        <w:spacing w:after="0" w:line="240" w:lineRule="auto"/>
        <w:rPr>
          <w:rFonts w:ascii="Tw Cen MT" w:hAnsi="Tw Cen MT" w:cs="Arial"/>
        </w:rPr>
      </w:pPr>
    </w:p>
    <w:p w14:paraId="2EBE2A8E" w14:textId="1A421D8D" w:rsidR="00853411" w:rsidRDefault="00853411" w:rsidP="00526F4B">
      <w:pPr>
        <w:spacing w:after="0" w:line="240" w:lineRule="auto"/>
        <w:rPr>
          <w:rFonts w:ascii="Tw Cen MT" w:hAnsi="Tw Cen MT" w:cs="Arial"/>
        </w:rPr>
      </w:pPr>
    </w:p>
    <w:p w14:paraId="75746FE7" w14:textId="6DEDFA2F" w:rsidR="00335169" w:rsidRDefault="00335169" w:rsidP="00526F4B">
      <w:pPr>
        <w:spacing w:after="0" w:line="240" w:lineRule="auto"/>
        <w:rPr>
          <w:rFonts w:ascii="Tw Cen MT" w:hAnsi="Tw Cen MT" w:cs="Arial"/>
        </w:rPr>
      </w:pPr>
    </w:p>
    <w:p w14:paraId="5DA3DBA0" w14:textId="1FA90B2A" w:rsidR="00335169" w:rsidRDefault="00335169" w:rsidP="00526F4B">
      <w:pPr>
        <w:spacing w:after="0" w:line="240" w:lineRule="auto"/>
        <w:rPr>
          <w:rFonts w:ascii="Tw Cen MT" w:hAnsi="Tw Cen MT" w:cs="Arial"/>
        </w:rPr>
      </w:pPr>
    </w:p>
    <w:p w14:paraId="331E13B0" w14:textId="45487FA3" w:rsidR="00335169" w:rsidRDefault="00335169" w:rsidP="00526F4B">
      <w:pPr>
        <w:spacing w:after="0" w:line="240" w:lineRule="auto"/>
        <w:rPr>
          <w:rFonts w:ascii="Tw Cen MT" w:hAnsi="Tw Cen MT" w:cs="Arial"/>
        </w:rPr>
      </w:pPr>
    </w:p>
    <w:p w14:paraId="09557CDD" w14:textId="5B19057B" w:rsidR="00335169" w:rsidRDefault="00335169" w:rsidP="00526F4B">
      <w:pPr>
        <w:spacing w:after="0" w:line="240" w:lineRule="auto"/>
        <w:rPr>
          <w:rFonts w:ascii="Tw Cen MT" w:hAnsi="Tw Cen MT" w:cs="Arial"/>
        </w:rPr>
      </w:pPr>
    </w:p>
    <w:p w14:paraId="69F42A61" w14:textId="380ACC02" w:rsidR="00335169" w:rsidRDefault="00335169" w:rsidP="00526F4B">
      <w:pPr>
        <w:spacing w:after="0" w:line="240" w:lineRule="auto"/>
        <w:rPr>
          <w:rFonts w:ascii="Tw Cen MT" w:hAnsi="Tw Cen MT" w:cs="Arial"/>
        </w:rPr>
      </w:pPr>
    </w:p>
    <w:p w14:paraId="11414916" w14:textId="77777777" w:rsidR="00335169" w:rsidRDefault="00335169" w:rsidP="00526F4B">
      <w:pPr>
        <w:spacing w:after="0" w:line="240" w:lineRule="auto"/>
        <w:rPr>
          <w:rFonts w:ascii="Tw Cen MT" w:hAnsi="Tw Cen MT" w:cs="Arial"/>
        </w:rPr>
      </w:pPr>
    </w:p>
    <w:p w14:paraId="50735018" w14:textId="77777777" w:rsidR="00853411" w:rsidRDefault="00853411" w:rsidP="00526F4B">
      <w:pPr>
        <w:spacing w:after="0" w:line="240" w:lineRule="auto"/>
        <w:rPr>
          <w:rFonts w:ascii="Tw Cen MT" w:hAnsi="Tw Cen MT" w:cs="Arial"/>
        </w:rPr>
      </w:pPr>
    </w:p>
    <w:p w14:paraId="1217CC90"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360F66C9" w14:textId="77777777" w:rsidR="00853411" w:rsidRPr="002D065F" w:rsidRDefault="00853411" w:rsidP="00CC07E4">
      <w:pPr>
        <w:spacing w:after="0" w:line="240" w:lineRule="auto"/>
        <w:jc w:val="center"/>
        <w:rPr>
          <w:rFonts w:ascii="Tw Cen MT" w:hAnsi="Tw Cen MT" w:cs="Arial"/>
        </w:rPr>
      </w:pPr>
      <w:r w:rsidRPr="002D065F">
        <w:rPr>
          <w:rFonts w:ascii="Tw Cen MT" w:hAnsi="Tw Cen MT" w:cs="Arial"/>
        </w:rPr>
        <w:t>NOMBRE COMPLETO, CARGO Y FIRMA</w:t>
      </w:r>
    </w:p>
    <w:p w14:paraId="07E708E3" w14:textId="77777777" w:rsidR="00853411" w:rsidRPr="002D065F" w:rsidRDefault="00853411" w:rsidP="00CC07E4">
      <w:pPr>
        <w:spacing w:after="0" w:line="240" w:lineRule="auto"/>
        <w:jc w:val="center"/>
        <w:rPr>
          <w:rFonts w:ascii="Tw Cen MT" w:hAnsi="Tw Cen MT" w:cs="Arial"/>
          <w:b/>
          <w:bCs/>
        </w:rPr>
      </w:pPr>
      <w:r w:rsidRPr="002D065F">
        <w:rPr>
          <w:rFonts w:ascii="Tw Cen MT" w:hAnsi="Tw Cen MT" w:cs="Arial"/>
          <w:b/>
          <w:bCs/>
        </w:rPr>
        <w:t>BAJO PROTESTA DE DECIR VERDAD</w:t>
      </w:r>
    </w:p>
    <w:p w14:paraId="68ADD2F6" w14:textId="77777777" w:rsidR="00051901" w:rsidRDefault="00051901" w:rsidP="00CC07E4">
      <w:pPr>
        <w:spacing w:after="0" w:line="240" w:lineRule="auto"/>
        <w:rPr>
          <w:rFonts w:ascii="Tw Cen MT" w:hAnsi="Tw Cen MT" w:cs="Arial"/>
          <w:b/>
          <w:bCs/>
        </w:rPr>
      </w:pPr>
    </w:p>
    <w:p w14:paraId="6F831B47" w14:textId="77777777" w:rsidR="00B34AF6" w:rsidRDefault="00B34AF6" w:rsidP="00CC07E4">
      <w:pPr>
        <w:spacing w:after="0" w:line="240" w:lineRule="auto"/>
        <w:rPr>
          <w:rFonts w:ascii="Tw Cen MT" w:hAnsi="Tw Cen MT" w:cs="Arial"/>
          <w:b/>
          <w:bCs/>
        </w:rPr>
      </w:pPr>
    </w:p>
    <w:p w14:paraId="13BA72EC" w14:textId="77777777" w:rsidR="00D33C5E" w:rsidRDefault="00D33C5E" w:rsidP="00CC07E4">
      <w:pPr>
        <w:spacing w:after="0" w:line="240" w:lineRule="auto"/>
        <w:rPr>
          <w:rFonts w:ascii="Tw Cen MT" w:hAnsi="Tw Cen MT" w:cs="Arial"/>
          <w:b/>
          <w:bCs/>
        </w:rPr>
      </w:pPr>
    </w:p>
    <w:p w14:paraId="0B372EBD" w14:textId="77777777" w:rsidR="00526F4B" w:rsidRDefault="00526F4B" w:rsidP="00CC07E4">
      <w:pPr>
        <w:spacing w:after="0" w:line="240" w:lineRule="auto"/>
        <w:rPr>
          <w:rFonts w:ascii="Tw Cen MT" w:hAnsi="Tw Cen MT" w:cs="Arial"/>
          <w:b/>
          <w:bCs/>
        </w:rPr>
      </w:pPr>
    </w:p>
    <w:p w14:paraId="70149AA1" w14:textId="77777777" w:rsidR="00526F4B" w:rsidRDefault="00526F4B" w:rsidP="00CC07E4">
      <w:pPr>
        <w:spacing w:after="0" w:line="240" w:lineRule="auto"/>
        <w:rPr>
          <w:rFonts w:ascii="Tw Cen MT" w:hAnsi="Tw Cen MT" w:cs="Arial"/>
          <w:b/>
          <w:bCs/>
        </w:rPr>
      </w:pPr>
    </w:p>
    <w:p w14:paraId="617D10D1" w14:textId="77777777" w:rsidR="00526F4B" w:rsidRDefault="00526F4B" w:rsidP="00CC07E4">
      <w:pPr>
        <w:spacing w:after="0" w:line="240" w:lineRule="auto"/>
        <w:rPr>
          <w:rFonts w:ascii="Tw Cen MT" w:hAnsi="Tw Cen MT" w:cs="Arial"/>
          <w:b/>
          <w:bCs/>
        </w:rPr>
      </w:pPr>
    </w:p>
    <w:p w14:paraId="51469E27" w14:textId="2562BBE5" w:rsidR="00273900" w:rsidRDefault="00526F4B" w:rsidP="003D5BA2">
      <w:pPr>
        <w:spacing w:after="0" w:line="240" w:lineRule="auto"/>
        <w:rPr>
          <w:rFonts w:ascii="Tw Cen MT" w:hAnsi="Tw Cen MT" w:cs="Arial"/>
          <w:b/>
          <w:bCs/>
        </w:rPr>
      </w:pPr>
      <w:r>
        <w:rPr>
          <w:rFonts w:ascii="Tw Cen MT" w:hAnsi="Tw Cen MT" w:cs="Arial"/>
          <w:b/>
          <w:bCs/>
        </w:rPr>
        <w:br w:type="page"/>
      </w:r>
    </w:p>
    <w:p w14:paraId="72D79296" w14:textId="7B59E116"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lastRenderedPageBreak/>
        <w:t xml:space="preserve">ANEXO </w:t>
      </w:r>
      <w:r w:rsidR="00782E15">
        <w:rPr>
          <w:rFonts w:ascii="Tw Cen MT" w:hAnsi="Tw Cen MT" w:cs="Arial"/>
          <w:b/>
          <w:bCs/>
        </w:rPr>
        <w:t>12</w:t>
      </w:r>
      <w:r w:rsidRPr="00C47E88">
        <w:rPr>
          <w:rFonts w:ascii="Tw Cen MT" w:hAnsi="Tw Cen MT" w:cs="Arial"/>
          <w:b/>
          <w:bCs/>
        </w:rPr>
        <w:t xml:space="preserve"> (Punto 3.1</w:t>
      </w:r>
      <w:r>
        <w:rPr>
          <w:rFonts w:ascii="Tw Cen MT" w:hAnsi="Tw Cen MT" w:cs="Arial"/>
          <w:b/>
          <w:bCs/>
        </w:rPr>
        <w:t>6</w:t>
      </w:r>
      <w:r w:rsidRPr="00C47E88">
        <w:rPr>
          <w:rFonts w:ascii="Tw Cen MT" w:hAnsi="Tw Cen MT" w:cs="Arial"/>
          <w:b/>
          <w:bCs/>
        </w:rPr>
        <w:t>)</w:t>
      </w:r>
    </w:p>
    <w:p w14:paraId="531F6FF0" w14:textId="77777777" w:rsidR="00051901" w:rsidRDefault="00051901" w:rsidP="00273900">
      <w:pPr>
        <w:spacing w:after="0" w:line="240" w:lineRule="auto"/>
        <w:jc w:val="center"/>
        <w:rPr>
          <w:rFonts w:ascii="Tw Cen MT" w:hAnsi="Tw Cen MT" w:cs="Arial"/>
          <w:b/>
          <w:bCs/>
        </w:rPr>
      </w:pPr>
    </w:p>
    <w:p w14:paraId="130D7493" w14:textId="77777777" w:rsidR="00273900" w:rsidRPr="00C47E88" w:rsidRDefault="00273900" w:rsidP="00273900">
      <w:pPr>
        <w:spacing w:after="0" w:line="240" w:lineRule="auto"/>
        <w:jc w:val="center"/>
        <w:rPr>
          <w:rFonts w:ascii="Tw Cen MT" w:hAnsi="Tw Cen MT" w:cs="Arial"/>
          <w:b/>
          <w:bCs/>
        </w:rPr>
      </w:pPr>
    </w:p>
    <w:p w14:paraId="7816364E" w14:textId="77777777" w:rsidR="00051901" w:rsidRDefault="00051901" w:rsidP="00273900">
      <w:pPr>
        <w:spacing w:after="0" w:line="240" w:lineRule="auto"/>
        <w:jc w:val="center"/>
        <w:rPr>
          <w:rFonts w:ascii="Tw Cen MT" w:hAnsi="Tw Cen MT" w:cs="Arial"/>
          <w:b/>
        </w:rPr>
      </w:pPr>
      <w:r w:rsidRPr="00C47E88">
        <w:rPr>
          <w:rFonts w:ascii="Tw Cen MT" w:hAnsi="Tw Cen MT" w:cs="Arial"/>
          <w:b/>
        </w:rPr>
        <w:t xml:space="preserve">ESCRITO </w:t>
      </w:r>
      <w:r>
        <w:rPr>
          <w:rFonts w:ascii="Tw Cen MT" w:hAnsi="Tw Cen MT" w:cs="Arial"/>
          <w:b/>
        </w:rPr>
        <w:t>DE DETERMINACIÓN INDEPENDIENTE DE PROPUESTA</w:t>
      </w:r>
    </w:p>
    <w:p w14:paraId="072E52AA" w14:textId="77777777" w:rsidR="00051901" w:rsidRPr="00C47E88" w:rsidRDefault="00051901" w:rsidP="00273900">
      <w:pPr>
        <w:spacing w:after="0" w:line="240" w:lineRule="auto"/>
        <w:jc w:val="center"/>
        <w:rPr>
          <w:rFonts w:ascii="Tw Cen MT" w:hAnsi="Tw Cen MT" w:cs="Arial"/>
          <w:b/>
        </w:rPr>
      </w:pPr>
      <w:r>
        <w:rPr>
          <w:rFonts w:ascii="Tw Cen MT" w:hAnsi="Tw Cen MT" w:cs="Arial"/>
          <w:b/>
        </w:rPr>
        <w:t>(PRESENTACIÓN DE PROPUESTA INDIVIDUAL)</w:t>
      </w:r>
    </w:p>
    <w:p w14:paraId="1725EED8" w14:textId="77777777" w:rsidR="00051901" w:rsidRDefault="00051901" w:rsidP="00273900">
      <w:pPr>
        <w:spacing w:after="0" w:line="240" w:lineRule="auto"/>
        <w:rPr>
          <w:rFonts w:ascii="Tw Cen MT" w:hAnsi="Tw Cen MT" w:cs="Arial"/>
        </w:rPr>
      </w:pPr>
    </w:p>
    <w:p w14:paraId="063DF0CA" w14:textId="77777777" w:rsidR="00273900" w:rsidRPr="00C47E88" w:rsidRDefault="00273900" w:rsidP="00273900">
      <w:pPr>
        <w:spacing w:after="0" w:line="240" w:lineRule="auto"/>
        <w:rPr>
          <w:rFonts w:ascii="Tw Cen MT" w:hAnsi="Tw Cen MT" w:cs="Arial"/>
        </w:rPr>
      </w:pPr>
    </w:p>
    <w:p w14:paraId="254898F5" w14:textId="3783D0E7"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D20A33A" w14:textId="77777777" w:rsidR="00051901" w:rsidRDefault="00051901" w:rsidP="00273900">
      <w:pPr>
        <w:spacing w:after="0" w:line="240" w:lineRule="auto"/>
        <w:rPr>
          <w:rFonts w:ascii="Tw Cen MT" w:hAnsi="Tw Cen MT" w:cs="Arial"/>
        </w:rPr>
      </w:pPr>
    </w:p>
    <w:p w14:paraId="114B3081" w14:textId="77777777" w:rsidR="00273900" w:rsidRDefault="00273900" w:rsidP="00273900">
      <w:pPr>
        <w:spacing w:after="0" w:line="240" w:lineRule="auto"/>
        <w:rPr>
          <w:rFonts w:ascii="Tw Cen MT" w:hAnsi="Tw Cen MT" w:cs="Arial"/>
        </w:rPr>
      </w:pPr>
    </w:p>
    <w:p w14:paraId="0C908468" w14:textId="77777777" w:rsidR="00273900" w:rsidRPr="00C47E88" w:rsidRDefault="00273900" w:rsidP="00273900">
      <w:pPr>
        <w:spacing w:after="0" w:line="240" w:lineRule="auto"/>
        <w:rPr>
          <w:rFonts w:ascii="Tw Cen MT" w:hAnsi="Tw Cen MT" w:cs="Arial"/>
        </w:rPr>
      </w:pPr>
    </w:p>
    <w:p w14:paraId="1822D911" w14:textId="77777777" w:rsidR="00051901" w:rsidRPr="00C47E88" w:rsidRDefault="00051901" w:rsidP="00273900">
      <w:pPr>
        <w:spacing w:after="0" w:line="240" w:lineRule="auto"/>
        <w:rPr>
          <w:rFonts w:ascii="Tw Cen MT" w:hAnsi="Tw Cen MT" w:cs="Arial"/>
        </w:rPr>
      </w:pPr>
    </w:p>
    <w:p w14:paraId="0BEE115C"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471CA208"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3080DBCF"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5A7D51F0"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14BD57CE" w14:textId="77777777" w:rsidR="00051901" w:rsidRPr="00C47E88" w:rsidRDefault="00051901" w:rsidP="00273900">
      <w:pPr>
        <w:spacing w:after="0" w:line="240" w:lineRule="auto"/>
        <w:rPr>
          <w:rFonts w:ascii="Tw Cen MT" w:hAnsi="Tw Cen MT" w:cs="Arial"/>
        </w:rPr>
      </w:pPr>
    </w:p>
    <w:p w14:paraId="6E0CB5C1" w14:textId="77777777" w:rsidR="00051901" w:rsidRDefault="00051901" w:rsidP="00273900">
      <w:pPr>
        <w:spacing w:after="0" w:line="240" w:lineRule="auto"/>
        <w:rPr>
          <w:rFonts w:ascii="Tw Cen MT" w:hAnsi="Tw Cen MT" w:cs="Arial"/>
        </w:rPr>
      </w:pPr>
    </w:p>
    <w:p w14:paraId="1F343E75" w14:textId="77777777" w:rsidR="00273900" w:rsidRPr="00C47E88" w:rsidRDefault="00273900" w:rsidP="00273900">
      <w:pPr>
        <w:spacing w:after="0" w:line="240" w:lineRule="auto"/>
        <w:rPr>
          <w:rFonts w:ascii="Tw Cen MT" w:hAnsi="Tw Cen MT" w:cs="Arial"/>
        </w:rPr>
      </w:pPr>
    </w:p>
    <w:p w14:paraId="78A5AF7C" w14:textId="77777777" w:rsidR="00051901" w:rsidRPr="00C47E88" w:rsidRDefault="00051901" w:rsidP="00273900">
      <w:pPr>
        <w:spacing w:after="0" w:line="240" w:lineRule="auto"/>
        <w:rPr>
          <w:rFonts w:ascii="Tw Cen MT" w:hAnsi="Tw Cen MT" w:cs="Arial"/>
        </w:rPr>
      </w:pPr>
    </w:p>
    <w:p w14:paraId="074A2A5A" w14:textId="62612527" w:rsidR="00051901" w:rsidRPr="001E4AEB"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 xml:space="preserve">El que suscribe__________________________________________________________ representante legal de la empresa __________________________________, </w:t>
      </w:r>
      <w:r>
        <w:rPr>
          <w:rFonts w:ascii="Tw Cen MT" w:hAnsi="Tw Cen MT" w:cs="Arial"/>
        </w:rPr>
        <w:t>respecto a</w:t>
      </w:r>
      <w:r w:rsidRPr="00C47E88">
        <w:rPr>
          <w:rFonts w:ascii="Tw Cen MT" w:hAnsi="Tw Cen MT" w:cs="Arial"/>
        </w:rPr>
        <w:t xml:space="preserve">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810A2A" w:rsidRPr="004666F4">
        <w:rPr>
          <w:rFonts w:ascii="Tw Cen MT" w:hAnsi="Tw Cen MT" w:cs="Arial"/>
          <w:b/>
        </w:rPr>
        <w:t>06002-00</w:t>
      </w:r>
      <w:r w:rsidR="00810A2A">
        <w:rPr>
          <w:rFonts w:ascii="Tw Cen MT" w:hAnsi="Tw Cen MT" w:cs="Arial"/>
          <w:b/>
        </w:rPr>
        <w:t>6</w:t>
      </w:r>
      <w:r w:rsidR="00810A2A" w:rsidRPr="004666F4">
        <w:rPr>
          <w:rFonts w:ascii="Tw Cen MT" w:hAnsi="Tw Cen MT" w:cs="Arial"/>
          <w:b/>
        </w:rPr>
        <w:t>-18</w:t>
      </w:r>
      <w:r w:rsidR="00810A2A" w:rsidRPr="004666F4">
        <w:rPr>
          <w:rFonts w:ascii="Tw Cen MT" w:hAnsi="Tw Cen MT" w:cs="Arial"/>
          <w:b/>
          <w:bCs/>
        </w:rPr>
        <w:t xml:space="preserve"> </w:t>
      </w:r>
      <w:r w:rsidR="00810A2A" w:rsidRPr="002D065F">
        <w:rPr>
          <w:rFonts w:ascii="Tw Cen MT" w:hAnsi="Tw Cen MT" w:cs="Arial"/>
          <w:b/>
          <w:bCs/>
        </w:rPr>
        <w:t xml:space="preserve">PARA LA </w:t>
      </w:r>
      <w:r w:rsidR="00810A2A">
        <w:rPr>
          <w:rFonts w:ascii="Tw Cen MT" w:hAnsi="Tw Cen MT" w:cs="Arial"/>
          <w:b/>
          <w:bCs/>
        </w:rPr>
        <w:t>ADQUISICIÓN DE UN SEGURO DE RIESGO CATASTRÓFICO PARA EL GOBIERNO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que determino mi propuesta de manera independiente, sin consultar, comunicar o acordar con ningún otro participante. </w:t>
      </w:r>
      <w:r w:rsidR="00DD5BBE" w:rsidRPr="00C47E88">
        <w:rPr>
          <w:rFonts w:ascii="Tw Cen MT" w:hAnsi="Tw Cen MT" w:cs="Arial"/>
        </w:rPr>
        <w:t>Además,</w:t>
      </w:r>
      <w:r w:rsidRPr="00C47E88">
        <w:rPr>
          <w:rFonts w:ascii="Tw Cen MT" w:hAnsi="Tw Cen MT" w:cs="Arial"/>
        </w:rPr>
        <w:t xml:space="preserve"> manifiesto conocer las infracciones y sanciones aplicables en caso de cometer alguna práctica prohibida por la Ley Federal de Competencia</w:t>
      </w:r>
    </w:p>
    <w:p w14:paraId="263BDBEF" w14:textId="77777777" w:rsidR="00051901" w:rsidRPr="00C47E88" w:rsidRDefault="00051901" w:rsidP="00273900">
      <w:pPr>
        <w:spacing w:after="0" w:line="240" w:lineRule="auto"/>
        <w:rPr>
          <w:rFonts w:ascii="Tw Cen MT" w:hAnsi="Tw Cen MT" w:cs="Arial"/>
        </w:rPr>
      </w:pPr>
    </w:p>
    <w:p w14:paraId="1FE26102" w14:textId="77777777" w:rsidR="00051901" w:rsidRDefault="00051901" w:rsidP="00273900">
      <w:pPr>
        <w:spacing w:after="0" w:line="240" w:lineRule="auto"/>
        <w:rPr>
          <w:rFonts w:ascii="Tw Cen MT" w:hAnsi="Tw Cen MT" w:cs="Arial"/>
        </w:rPr>
      </w:pPr>
    </w:p>
    <w:p w14:paraId="491CE3F0" w14:textId="71FA3582" w:rsidR="00051901" w:rsidRDefault="00051901" w:rsidP="00273900">
      <w:pPr>
        <w:spacing w:after="0" w:line="240" w:lineRule="auto"/>
        <w:rPr>
          <w:rFonts w:ascii="Tw Cen MT" w:hAnsi="Tw Cen MT" w:cs="Arial"/>
        </w:rPr>
      </w:pPr>
    </w:p>
    <w:p w14:paraId="26E3A1E8" w14:textId="068E8155" w:rsidR="00335169" w:rsidRDefault="00335169" w:rsidP="00273900">
      <w:pPr>
        <w:spacing w:after="0" w:line="240" w:lineRule="auto"/>
        <w:rPr>
          <w:rFonts w:ascii="Tw Cen MT" w:hAnsi="Tw Cen MT" w:cs="Arial"/>
        </w:rPr>
      </w:pPr>
    </w:p>
    <w:p w14:paraId="24045B4B" w14:textId="274D02DA" w:rsidR="00335169" w:rsidRDefault="00335169" w:rsidP="00273900">
      <w:pPr>
        <w:spacing w:after="0" w:line="240" w:lineRule="auto"/>
        <w:rPr>
          <w:rFonts w:ascii="Tw Cen MT" w:hAnsi="Tw Cen MT" w:cs="Arial"/>
        </w:rPr>
      </w:pPr>
    </w:p>
    <w:p w14:paraId="507322DC" w14:textId="338A1168" w:rsidR="00335169" w:rsidRDefault="00335169" w:rsidP="00273900">
      <w:pPr>
        <w:spacing w:after="0" w:line="240" w:lineRule="auto"/>
        <w:rPr>
          <w:rFonts w:ascii="Tw Cen MT" w:hAnsi="Tw Cen MT" w:cs="Arial"/>
        </w:rPr>
      </w:pPr>
    </w:p>
    <w:p w14:paraId="52CA9640" w14:textId="17118129" w:rsidR="00335169" w:rsidRDefault="00335169" w:rsidP="00273900">
      <w:pPr>
        <w:spacing w:after="0" w:line="240" w:lineRule="auto"/>
        <w:rPr>
          <w:rFonts w:ascii="Tw Cen MT" w:hAnsi="Tw Cen MT" w:cs="Arial"/>
        </w:rPr>
      </w:pPr>
    </w:p>
    <w:p w14:paraId="1594B6A6" w14:textId="4196135D" w:rsidR="00335169" w:rsidRDefault="00335169" w:rsidP="00273900">
      <w:pPr>
        <w:spacing w:after="0" w:line="240" w:lineRule="auto"/>
        <w:rPr>
          <w:rFonts w:ascii="Tw Cen MT" w:hAnsi="Tw Cen MT" w:cs="Arial"/>
        </w:rPr>
      </w:pPr>
    </w:p>
    <w:p w14:paraId="3571B126" w14:textId="7CDDCD79" w:rsidR="00335169" w:rsidRDefault="00335169" w:rsidP="00273900">
      <w:pPr>
        <w:spacing w:after="0" w:line="240" w:lineRule="auto"/>
        <w:rPr>
          <w:rFonts w:ascii="Tw Cen MT" w:hAnsi="Tw Cen MT" w:cs="Arial"/>
        </w:rPr>
      </w:pPr>
    </w:p>
    <w:p w14:paraId="642088F3" w14:textId="77777777" w:rsidR="00335169" w:rsidRDefault="00335169" w:rsidP="00273900">
      <w:pPr>
        <w:spacing w:after="0" w:line="240" w:lineRule="auto"/>
        <w:rPr>
          <w:rFonts w:ascii="Tw Cen MT" w:hAnsi="Tw Cen MT" w:cs="Arial"/>
        </w:rPr>
      </w:pPr>
    </w:p>
    <w:p w14:paraId="76F341CB" w14:textId="77777777" w:rsidR="00D64231" w:rsidRPr="00C47E88" w:rsidRDefault="00D64231" w:rsidP="00273900">
      <w:pPr>
        <w:spacing w:after="0" w:line="240" w:lineRule="auto"/>
        <w:rPr>
          <w:rFonts w:ascii="Tw Cen MT" w:hAnsi="Tw Cen MT" w:cs="Arial"/>
        </w:rPr>
      </w:pPr>
    </w:p>
    <w:p w14:paraId="454C941A"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25DA86A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B6CB35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425E4325" w14:textId="77777777" w:rsidR="00051901" w:rsidRPr="00C47E88" w:rsidRDefault="00051901" w:rsidP="00273900">
      <w:pPr>
        <w:spacing w:after="0" w:line="240" w:lineRule="auto"/>
        <w:jc w:val="center"/>
        <w:rPr>
          <w:rFonts w:ascii="Tw Cen MT" w:hAnsi="Tw Cen MT" w:cs="Arial"/>
          <w:b/>
          <w:bCs/>
        </w:rPr>
      </w:pPr>
    </w:p>
    <w:p w14:paraId="3542CCEA" w14:textId="77777777" w:rsidR="00B34AF6" w:rsidRDefault="00B34AF6" w:rsidP="00273900">
      <w:pPr>
        <w:spacing w:after="0" w:line="240" w:lineRule="auto"/>
        <w:rPr>
          <w:rFonts w:ascii="Tw Cen MT" w:hAnsi="Tw Cen MT" w:cs="Arial"/>
          <w:b/>
          <w:bCs/>
        </w:rPr>
      </w:pPr>
    </w:p>
    <w:p w14:paraId="75336BC0" w14:textId="77777777" w:rsidR="00273900" w:rsidRDefault="00273900" w:rsidP="00273900">
      <w:pPr>
        <w:spacing w:after="0" w:line="240" w:lineRule="auto"/>
        <w:rPr>
          <w:rFonts w:ascii="Tw Cen MT" w:hAnsi="Tw Cen MT" w:cs="Arial"/>
          <w:b/>
          <w:bCs/>
        </w:rPr>
      </w:pPr>
    </w:p>
    <w:p w14:paraId="50B9AAE0" w14:textId="77777777" w:rsidR="00273900" w:rsidRDefault="00273900" w:rsidP="00273900">
      <w:pPr>
        <w:spacing w:after="0" w:line="240" w:lineRule="auto"/>
        <w:rPr>
          <w:rFonts w:ascii="Tw Cen MT" w:hAnsi="Tw Cen MT" w:cs="Arial"/>
          <w:b/>
          <w:bCs/>
        </w:rPr>
      </w:pPr>
    </w:p>
    <w:p w14:paraId="7DDD232C" w14:textId="77777777" w:rsidR="00273900" w:rsidRDefault="00273900" w:rsidP="00273900">
      <w:pPr>
        <w:spacing w:after="0" w:line="240" w:lineRule="auto"/>
        <w:rPr>
          <w:rFonts w:ascii="Tw Cen MT" w:hAnsi="Tw Cen MT" w:cs="Arial"/>
          <w:b/>
          <w:bCs/>
        </w:rPr>
      </w:pPr>
    </w:p>
    <w:p w14:paraId="279B39FC" w14:textId="77777777" w:rsidR="00273900" w:rsidRDefault="00273900" w:rsidP="00273900">
      <w:pPr>
        <w:spacing w:after="0" w:line="240" w:lineRule="auto"/>
        <w:rPr>
          <w:rFonts w:ascii="Tw Cen MT" w:hAnsi="Tw Cen MT" w:cs="Arial"/>
          <w:b/>
          <w:bCs/>
        </w:rPr>
      </w:pPr>
    </w:p>
    <w:p w14:paraId="325C8FF6" w14:textId="57CF09FF" w:rsidR="003D3ACE" w:rsidRPr="00C47E88" w:rsidRDefault="00273900" w:rsidP="00273900">
      <w:pPr>
        <w:spacing w:after="0" w:line="240" w:lineRule="auto"/>
        <w:rPr>
          <w:rFonts w:ascii="Tw Cen MT" w:hAnsi="Tw Cen MT" w:cs="Arial"/>
          <w:b/>
          <w:bCs/>
        </w:rPr>
      </w:pPr>
      <w:r>
        <w:rPr>
          <w:rFonts w:ascii="Tw Cen MT" w:hAnsi="Tw Cen MT" w:cs="Arial"/>
          <w:b/>
          <w:bCs/>
        </w:rPr>
        <w:br w:type="page"/>
      </w:r>
    </w:p>
    <w:p w14:paraId="5EBC0B1E" w14:textId="6FBA0C1D" w:rsidR="00051901" w:rsidRPr="00C47E88" w:rsidRDefault="00051901" w:rsidP="00273900">
      <w:pPr>
        <w:spacing w:after="0" w:line="240" w:lineRule="auto"/>
        <w:jc w:val="center"/>
        <w:rPr>
          <w:rFonts w:ascii="Tw Cen MT" w:hAnsi="Tw Cen MT" w:cs="Arial"/>
          <w:b/>
          <w:bCs/>
        </w:rPr>
      </w:pPr>
      <w:r w:rsidRPr="00C47E88">
        <w:rPr>
          <w:rFonts w:ascii="Tw Cen MT" w:hAnsi="Tw Cen MT" w:cs="Arial"/>
          <w:b/>
          <w:bCs/>
        </w:rPr>
        <w:lastRenderedPageBreak/>
        <w:t xml:space="preserve">ANEXO </w:t>
      </w:r>
      <w:r w:rsidR="00782E15">
        <w:rPr>
          <w:rFonts w:ascii="Tw Cen MT" w:hAnsi="Tw Cen MT" w:cs="Arial"/>
          <w:b/>
          <w:bCs/>
        </w:rPr>
        <w:t>13</w:t>
      </w:r>
      <w:r>
        <w:rPr>
          <w:rFonts w:ascii="Tw Cen MT" w:hAnsi="Tw Cen MT" w:cs="Arial"/>
          <w:b/>
          <w:bCs/>
        </w:rPr>
        <w:t xml:space="preserve"> (Punto 3.17</w:t>
      </w:r>
      <w:r w:rsidRPr="00C47E88">
        <w:rPr>
          <w:rFonts w:ascii="Tw Cen MT" w:hAnsi="Tw Cen MT" w:cs="Arial"/>
          <w:b/>
          <w:bCs/>
        </w:rPr>
        <w:t>)</w:t>
      </w:r>
    </w:p>
    <w:p w14:paraId="6F035D21" w14:textId="77777777" w:rsidR="00051901" w:rsidRDefault="00051901" w:rsidP="00273900">
      <w:pPr>
        <w:spacing w:after="0" w:line="240" w:lineRule="auto"/>
        <w:jc w:val="center"/>
        <w:rPr>
          <w:rFonts w:ascii="Tw Cen MT" w:hAnsi="Tw Cen MT" w:cs="Arial"/>
          <w:b/>
          <w:bCs/>
        </w:rPr>
      </w:pPr>
    </w:p>
    <w:p w14:paraId="530F9767" w14:textId="77777777" w:rsidR="00273900" w:rsidRPr="00C47E88" w:rsidRDefault="00273900" w:rsidP="00273900">
      <w:pPr>
        <w:spacing w:after="0" w:line="240" w:lineRule="auto"/>
        <w:jc w:val="center"/>
        <w:rPr>
          <w:rFonts w:ascii="Tw Cen MT" w:hAnsi="Tw Cen MT" w:cs="Arial"/>
          <w:b/>
          <w:bCs/>
        </w:rPr>
      </w:pPr>
    </w:p>
    <w:p w14:paraId="6F18B605" w14:textId="77777777" w:rsidR="00051901" w:rsidRPr="00C47E88" w:rsidRDefault="00051901" w:rsidP="00273900">
      <w:pPr>
        <w:spacing w:after="0" w:line="240" w:lineRule="auto"/>
        <w:jc w:val="center"/>
        <w:rPr>
          <w:rFonts w:ascii="Tw Cen MT" w:hAnsi="Tw Cen MT" w:cs="Arial"/>
          <w:b/>
        </w:rPr>
      </w:pPr>
      <w:r w:rsidRPr="00C47E88">
        <w:rPr>
          <w:rFonts w:ascii="Tw Cen MT" w:hAnsi="Tw Cen MT" w:cs="Arial"/>
          <w:b/>
        </w:rPr>
        <w:t>ESCRITO PARA PRESENTAR PROPUESTAS CONJUNTAS</w:t>
      </w:r>
    </w:p>
    <w:p w14:paraId="220BC18C" w14:textId="77777777" w:rsidR="00051901" w:rsidRDefault="00051901" w:rsidP="00273900">
      <w:pPr>
        <w:spacing w:after="0" w:line="240" w:lineRule="auto"/>
        <w:rPr>
          <w:rFonts w:ascii="Tw Cen MT" w:hAnsi="Tw Cen MT" w:cs="Arial"/>
        </w:rPr>
      </w:pPr>
    </w:p>
    <w:p w14:paraId="1830338C" w14:textId="77777777" w:rsidR="00273900" w:rsidRPr="00C47E88" w:rsidRDefault="00273900" w:rsidP="00273900">
      <w:pPr>
        <w:spacing w:after="0" w:line="240" w:lineRule="auto"/>
        <w:rPr>
          <w:rFonts w:ascii="Tw Cen MT" w:hAnsi="Tw Cen MT" w:cs="Arial"/>
        </w:rPr>
      </w:pPr>
    </w:p>
    <w:p w14:paraId="380CE8B5" w14:textId="1F6260AB" w:rsidR="00051901" w:rsidRPr="00C47E88" w:rsidRDefault="00B274E2" w:rsidP="00273900">
      <w:pPr>
        <w:spacing w:after="0" w:line="240" w:lineRule="auto"/>
        <w:jc w:val="right"/>
        <w:rPr>
          <w:rFonts w:ascii="Tw Cen MT" w:hAnsi="Tw Cen MT" w:cs="Arial"/>
        </w:rPr>
      </w:pPr>
      <w:r>
        <w:rPr>
          <w:rFonts w:ascii="Tw Cen MT" w:hAnsi="Tw Cen MT" w:cs="Arial"/>
        </w:rPr>
        <w:t>(Lugar y Fecha de Expedición)</w:t>
      </w:r>
    </w:p>
    <w:p w14:paraId="62484137" w14:textId="77777777" w:rsidR="00051901" w:rsidRDefault="00051901" w:rsidP="00273900">
      <w:pPr>
        <w:spacing w:after="0" w:line="240" w:lineRule="auto"/>
        <w:rPr>
          <w:rFonts w:ascii="Tw Cen MT" w:hAnsi="Tw Cen MT" w:cs="Arial"/>
        </w:rPr>
      </w:pPr>
    </w:p>
    <w:p w14:paraId="0C362F45" w14:textId="77777777" w:rsidR="00273900" w:rsidRDefault="00273900" w:rsidP="00273900">
      <w:pPr>
        <w:spacing w:after="0" w:line="240" w:lineRule="auto"/>
        <w:rPr>
          <w:rFonts w:ascii="Tw Cen MT" w:hAnsi="Tw Cen MT" w:cs="Arial"/>
        </w:rPr>
      </w:pPr>
    </w:p>
    <w:p w14:paraId="15C02064" w14:textId="77777777" w:rsidR="00273900" w:rsidRPr="00C47E88" w:rsidRDefault="00273900" w:rsidP="00273900">
      <w:pPr>
        <w:spacing w:after="0" w:line="240" w:lineRule="auto"/>
        <w:rPr>
          <w:rFonts w:ascii="Tw Cen MT" w:hAnsi="Tw Cen MT" w:cs="Arial"/>
        </w:rPr>
      </w:pPr>
    </w:p>
    <w:p w14:paraId="08FAD68A" w14:textId="77777777" w:rsidR="00051901" w:rsidRPr="00C47E88" w:rsidRDefault="00051901" w:rsidP="00273900">
      <w:pPr>
        <w:spacing w:after="0" w:line="240" w:lineRule="auto"/>
        <w:rPr>
          <w:rFonts w:ascii="Tw Cen MT" w:hAnsi="Tw Cen MT" w:cs="Arial"/>
        </w:rPr>
      </w:pPr>
    </w:p>
    <w:p w14:paraId="1A0533C4"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LIC. KRISTIAN MEINERS TOVAR </w:t>
      </w:r>
    </w:p>
    <w:p w14:paraId="549FB28E" w14:textId="77777777" w:rsidR="00051901" w:rsidRPr="00C47E88" w:rsidRDefault="00051901" w:rsidP="00273900">
      <w:pPr>
        <w:spacing w:after="0" w:line="240" w:lineRule="auto"/>
        <w:rPr>
          <w:rFonts w:ascii="Tw Cen MT" w:hAnsi="Tw Cen MT" w:cs="Arial"/>
          <w:b/>
          <w:bCs/>
          <w:lang w:val="es-ES_tradnl"/>
        </w:rPr>
      </w:pPr>
      <w:r w:rsidRPr="00C47E88">
        <w:rPr>
          <w:rFonts w:ascii="Tw Cen MT" w:hAnsi="Tw Cen MT" w:cs="Arial"/>
          <w:b/>
          <w:bCs/>
          <w:lang w:val="es-ES_tradnl"/>
        </w:rPr>
        <w:t xml:space="preserve">SECRETARIO DE ADMINISTRACIÓN Y GESTIÓN PÚBLICA. </w:t>
      </w:r>
    </w:p>
    <w:p w14:paraId="0D91CEF3"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GOBIERNO DEL ESTADO DE COLIMA</w:t>
      </w:r>
    </w:p>
    <w:p w14:paraId="2DBD0031" w14:textId="77777777" w:rsidR="00051901" w:rsidRPr="00C47E88" w:rsidRDefault="00051901" w:rsidP="00273900">
      <w:pPr>
        <w:spacing w:after="0" w:line="240" w:lineRule="auto"/>
        <w:rPr>
          <w:rFonts w:ascii="Tw Cen MT" w:hAnsi="Tw Cen MT" w:cs="Arial"/>
          <w:b/>
          <w:bCs/>
        </w:rPr>
      </w:pPr>
      <w:r w:rsidRPr="00C47E88">
        <w:rPr>
          <w:rFonts w:ascii="Tw Cen MT" w:hAnsi="Tw Cen MT" w:cs="Arial"/>
          <w:b/>
          <w:bCs/>
        </w:rPr>
        <w:t>COLIMA, COL.</w:t>
      </w:r>
    </w:p>
    <w:p w14:paraId="46BD2F51" w14:textId="77777777" w:rsidR="00051901" w:rsidRPr="00C47E88" w:rsidRDefault="00051901" w:rsidP="00273900">
      <w:pPr>
        <w:spacing w:after="0" w:line="240" w:lineRule="auto"/>
        <w:rPr>
          <w:rFonts w:ascii="Tw Cen MT" w:hAnsi="Tw Cen MT" w:cs="Arial"/>
        </w:rPr>
      </w:pPr>
    </w:p>
    <w:p w14:paraId="62CD1642" w14:textId="06A76A42" w:rsidR="00051901" w:rsidRPr="00C47E88" w:rsidRDefault="00051901" w:rsidP="00273900">
      <w:pPr>
        <w:spacing w:after="0" w:line="240" w:lineRule="auto"/>
        <w:rPr>
          <w:rFonts w:ascii="Tw Cen MT" w:hAnsi="Tw Cen MT" w:cs="Arial"/>
        </w:rPr>
      </w:pPr>
    </w:p>
    <w:p w14:paraId="70DBC807" w14:textId="77777777" w:rsidR="00051901" w:rsidRPr="00C47E88" w:rsidRDefault="00051901" w:rsidP="00273900">
      <w:pPr>
        <w:spacing w:after="0" w:line="240" w:lineRule="auto"/>
        <w:rPr>
          <w:rFonts w:ascii="Tw Cen MT" w:hAnsi="Tw Cen MT" w:cs="Arial"/>
        </w:rPr>
      </w:pPr>
    </w:p>
    <w:p w14:paraId="3A959D85" w14:textId="77777777" w:rsidR="00051901" w:rsidRPr="00C47E88" w:rsidRDefault="00051901" w:rsidP="00273900">
      <w:pPr>
        <w:spacing w:after="0" w:line="240" w:lineRule="auto"/>
        <w:rPr>
          <w:rFonts w:ascii="Tw Cen MT" w:hAnsi="Tw Cen MT" w:cs="Arial"/>
        </w:rPr>
      </w:pPr>
    </w:p>
    <w:p w14:paraId="68101F9A" w14:textId="699B9EC0" w:rsidR="00051901" w:rsidRPr="004A2489" w:rsidRDefault="00051901" w:rsidP="004B0E89">
      <w:pPr>
        <w:shd w:val="clear" w:color="auto" w:fill="FFFFFF"/>
        <w:tabs>
          <w:tab w:val="left" w:pos="284"/>
        </w:tabs>
        <w:jc w:val="both"/>
        <w:rPr>
          <w:rFonts w:ascii="Tw Cen MT" w:hAnsi="Tw Cen MT" w:cs="Arial"/>
          <w:b/>
          <w:bCs/>
        </w:rPr>
      </w:pPr>
      <w:r w:rsidRPr="00C47E88">
        <w:rPr>
          <w:rFonts w:ascii="Tw Cen MT" w:hAnsi="Tw Cen MT" w:cs="Arial"/>
        </w:rPr>
        <w:t>El que suscribe__________________________________________________________ representante legal de la empresa __________________________________, PARA LA</w:t>
      </w:r>
      <w:r w:rsidRPr="00C47E88">
        <w:rPr>
          <w:rFonts w:ascii="Tw Cen MT" w:hAnsi="Tw Cen MT" w:cs="Arial"/>
          <w:b/>
          <w:lang w:eastAsia="es-MX"/>
        </w:rPr>
        <w:t xml:space="preserve"> </w:t>
      </w:r>
      <w:r w:rsidRPr="00EF6377">
        <w:rPr>
          <w:rFonts w:ascii="Tw Cen MT" w:hAnsi="Tw Cen MT" w:cs="Arial"/>
        </w:rPr>
        <w:t>Licitación Pública Nacional</w:t>
      </w:r>
      <w:r w:rsidRPr="00C47E88">
        <w:rPr>
          <w:rFonts w:ascii="Tw Cen MT" w:hAnsi="Tw Cen MT" w:cs="Arial"/>
          <w:b/>
        </w:rPr>
        <w:t xml:space="preserve">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273195" w:rsidRPr="004666F4">
        <w:rPr>
          <w:rFonts w:ascii="Tw Cen MT" w:hAnsi="Tw Cen MT" w:cs="Arial"/>
          <w:b/>
        </w:rPr>
        <w:t>06002-00</w:t>
      </w:r>
      <w:r w:rsidR="00273195">
        <w:rPr>
          <w:rFonts w:ascii="Tw Cen MT" w:hAnsi="Tw Cen MT" w:cs="Arial"/>
          <w:b/>
        </w:rPr>
        <w:t>6</w:t>
      </w:r>
      <w:r w:rsidR="00273195" w:rsidRPr="004666F4">
        <w:rPr>
          <w:rFonts w:ascii="Tw Cen MT" w:hAnsi="Tw Cen MT" w:cs="Arial"/>
          <w:b/>
        </w:rPr>
        <w:t>-18</w:t>
      </w:r>
      <w:r w:rsidR="00273195" w:rsidRPr="004666F4">
        <w:rPr>
          <w:rFonts w:ascii="Tw Cen MT" w:hAnsi="Tw Cen MT" w:cs="Arial"/>
          <w:b/>
          <w:bCs/>
        </w:rPr>
        <w:t xml:space="preserve"> </w:t>
      </w:r>
      <w:r w:rsidR="00273195" w:rsidRPr="002D065F">
        <w:rPr>
          <w:rFonts w:ascii="Tw Cen MT" w:hAnsi="Tw Cen MT" w:cs="Arial"/>
          <w:b/>
          <w:bCs/>
        </w:rPr>
        <w:t xml:space="preserve">PARA LA </w:t>
      </w:r>
      <w:r w:rsidR="00273195">
        <w:rPr>
          <w:rFonts w:ascii="Tw Cen MT" w:hAnsi="Tw Cen MT" w:cs="Arial"/>
          <w:b/>
          <w:bCs/>
        </w:rPr>
        <w:t>ADQUISICIÓN DE UN SEGURO DE RIESGO CATASTRÓFICO PARA EL GOBIERNO DEL ESTADO DE COLIMA.</w:t>
      </w:r>
      <w:r w:rsidRPr="00C47E88">
        <w:rPr>
          <w:rFonts w:ascii="Tw Cen MT" w:hAnsi="Tw Cen MT" w:cs="Arial"/>
          <w:b/>
          <w:bCs/>
        </w:rPr>
        <w:t xml:space="preserve">, </w:t>
      </w:r>
      <w:r w:rsidRPr="00C47E88">
        <w:rPr>
          <w:rFonts w:ascii="Tw Cen MT" w:hAnsi="Tw Cen MT" w:cs="Arial"/>
        </w:rPr>
        <w:t xml:space="preserve">manifiesto </w:t>
      </w:r>
      <w:r w:rsidRPr="00C47E88">
        <w:rPr>
          <w:rFonts w:ascii="Tw Cen MT" w:hAnsi="Tw Cen MT" w:cs="Arial"/>
          <w:b/>
        </w:rPr>
        <w:t>BAJO PROTESTA DE DECIR VERDAD</w:t>
      </w:r>
      <w:r w:rsidRPr="00C47E88">
        <w:rPr>
          <w:rFonts w:ascii="Tw Cen MT" w:hAnsi="Tw Cen MT" w:cs="Arial"/>
        </w:rPr>
        <w:t xml:space="preserve"> </w:t>
      </w:r>
      <w:r>
        <w:rPr>
          <w:rFonts w:ascii="Tw Cen MT" w:hAnsi="Tw Cen MT" w:cs="Arial"/>
        </w:rPr>
        <w:t>la imposibilidad de presentar propuesta de manera individual, realizándolo a través de propuesta conjunta.</w:t>
      </w:r>
    </w:p>
    <w:p w14:paraId="4D99465D" w14:textId="77777777" w:rsidR="00051901" w:rsidRPr="00C47E88" w:rsidRDefault="00051901" w:rsidP="00273900">
      <w:pPr>
        <w:spacing w:after="0" w:line="240" w:lineRule="auto"/>
        <w:rPr>
          <w:rFonts w:ascii="Tw Cen MT" w:hAnsi="Tw Cen MT" w:cs="Arial"/>
        </w:rPr>
      </w:pPr>
    </w:p>
    <w:p w14:paraId="0C2D3B73" w14:textId="77777777" w:rsidR="00051901" w:rsidRPr="00C47E88" w:rsidRDefault="00051901" w:rsidP="00273900">
      <w:pPr>
        <w:spacing w:after="0" w:line="240" w:lineRule="auto"/>
        <w:rPr>
          <w:rFonts w:ascii="Tw Cen MT" w:hAnsi="Tw Cen MT" w:cs="Arial"/>
        </w:rPr>
      </w:pPr>
    </w:p>
    <w:p w14:paraId="67984C10" w14:textId="474141B8" w:rsidR="00051901" w:rsidRDefault="00051901" w:rsidP="00273900">
      <w:pPr>
        <w:spacing w:after="0" w:line="240" w:lineRule="auto"/>
        <w:rPr>
          <w:rFonts w:ascii="Tw Cen MT" w:hAnsi="Tw Cen MT" w:cs="Arial"/>
        </w:rPr>
      </w:pPr>
    </w:p>
    <w:p w14:paraId="2D83173F" w14:textId="6F0A9DF3" w:rsidR="00335169" w:rsidRDefault="00335169" w:rsidP="00273900">
      <w:pPr>
        <w:spacing w:after="0" w:line="240" w:lineRule="auto"/>
        <w:rPr>
          <w:rFonts w:ascii="Tw Cen MT" w:hAnsi="Tw Cen MT" w:cs="Arial"/>
        </w:rPr>
      </w:pPr>
    </w:p>
    <w:p w14:paraId="055A7030" w14:textId="691E3D03" w:rsidR="00335169" w:rsidRDefault="00335169" w:rsidP="00273900">
      <w:pPr>
        <w:spacing w:after="0" w:line="240" w:lineRule="auto"/>
        <w:rPr>
          <w:rFonts w:ascii="Tw Cen MT" w:hAnsi="Tw Cen MT" w:cs="Arial"/>
        </w:rPr>
      </w:pPr>
    </w:p>
    <w:p w14:paraId="481785D0" w14:textId="60225281" w:rsidR="00335169" w:rsidRDefault="00335169" w:rsidP="00273900">
      <w:pPr>
        <w:spacing w:after="0" w:line="240" w:lineRule="auto"/>
        <w:rPr>
          <w:rFonts w:ascii="Tw Cen MT" w:hAnsi="Tw Cen MT" w:cs="Arial"/>
        </w:rPr>
      </w:pPr>
    </w:p>
    <w:p w14:paraId="1FC40D63" w14:textId="7D0585D2" w:rsidR="00335169" w:rsidRDefault="00335169" w:rsidP="00273900">
      <w:pPr>
        <w:spacing w:after="0" w:line="240" w:lineRule="auto"/>
        <w:rPr>
          <w:rFonts w:ascii="Tw Cen MT" w:hAnsi="Tw Cen MT" w:cs="Arial"/>
        </w:rPr>
      </w:pPr>
    </w:p>
    <w:p w14:paraId="57EBBC74" w14:textId="2D616474" w:rsidR="00335169" w:rsidRDefault="00335169" w:rsidP="00273900">
      <w:pPr>
        <w:spacing w:after="0" w:line="240" w:lineRule="auto"/>
        <w:rPr>
          <w:rFonts w:ascii="Tw Cen MT" w:hAnsi="Tw Cen MT" w:cs="Arial"/>
        </w:rPr>
      </w:pPr>
    </w:p>
    <w:p w14:paraId="0C577D53" w14:textId="444B80AC" w:rsidR="00335169" w:rsidRDefault="00335169" w:rsidP="00273900">
      <w:pPr>
        <w:spacing w:after="0" w:line="240" w:lineRule="auto"/>
        <w:rPr>
          <w:rFonts w:ascii="Tw Cen MT" w:hAnsi="Tw Cen MT" w:cs="Arial"/>
        </w:rPr>
      </w:pPr>
    </w:p>
    <w:p w14:paraId="1F94214D" w14:textId="0FF6F316" w:rsidR="00335169" w:rsidRDefault="00335169" w:rsidP="00273900">
      <w:pPr>
        <w:spacing w:after="0" w:line="240" w:lineRule="auto"/>
        <w:rPr>
          <w:rFonts w:ascii="Tw Cen MT" w:hAnsi="Tw Cen MT" w:cs="Arial"/>
        </w:rPr>
      </w:pPr>
    </w:p>
    <w:p w14:paraId="0FD85F0C" w14:textId="77777777" w:rsidR="00335169" w:rsidRDefault="00335169" w:rsidP="00273900">
      <w:pPr>
        <w:spacing w:after="0" w:line="240" w:lineRule="auto"/>
        <w:rPr>
          <w:rFonts w:ascii="Tw Cen MT" w:hAnsi="Tw Cen MT" w:cs="Arial"/>
        </w:rPr>
      </w:pPr>
    </w:p>
    <w:p w14:paraId="4C961D75" w14:textId="77777777" w:rsidR="00D64231" w:rsidRDefault="00D64231" w:rsidP="00273900">
      <w:pPr>
        <w:spacing w:after="0" w:line="240" w:lineRule="auto"/>
        <w:rPr>
          <w:rFonts w:ascii="Tw Cen MT" w:hAnsi="Tw Cen MT" w:cs="Arial"/>
        </w:rPr>
      </w:pPr>
    </w:p>
    <w:p w14:paraId="242A234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7F97ED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0271B7E8"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7D36B6C5" w14:textId="77777777" w:rsidR="00051901" w:rsidRDefault="00051901" w:rsidP="00273900">
      <w:pPr>
        <w:spacing w:after="0" w:line="240" w:lineRule="auto"/>
        <w:rPr>
          <w:rFonts w:ascii="Tw Cen MT" w:hAnsi="Tw Cen MT" w:cs="Arial"/>
        </w:rPr>
      </w:pPr>
    </w:p>
    <w:p w14:paraId="4DDDC9E7" w14:textId="77777777" w:rsidR="00273900" w:rsidRDefault="00273900" w:rsidP="00273900">
      <w:pPr>
        <w:spacing w:after="0" w:line="240" w:lineRule="auto"/>
        <w:rPr>
          <w:rFonts w:ascii="Tw Cen MT" w:hAnsi="Tw Cen MT" w:cs="Arial"/>
        </w:rPr>
      </w:pPr>
    </w:p>
    <w:p w14:paraId="50977EB4" w14:textId="77777777" w:rsidR="00273900" w:rsidRDefault="00273900" w:rsidP="00273900">
      <w:pPr>
        <w:spacing w:after="0" w:line="240" w:lineRule="auto"/>
        <w:rPr>
          <w:rFonts w:ascii="Tw Cen MT" w:hAnsi="Tw Cen MT" w:cs="Arial"/>
        </w:rPr>
      </w:pPr>
    </w:p>
    <w:p w14:paraId="5EE4ACC9" w14:textId="77777777" w:rsidR="00273900" w:rsidRDefault="00273900" w:rsidP="00273900">
      <w:pPr>
        <w:spacing w:after="0" w:line="240" w:lineRule="auto"/>
        <w:rPr>
          <w:rFonts w:ascii="Tw Cen MT" w:hAnsi="Tw Cen MT" w:cs="Arial"/>
        </w:rPr>
      </w:pPr>
    </w:p>
    <w:p w14:paraId="05C57C5B" w14:textId="77777777" w:rsidR="00273900" w:rsidRDefault="00273900" w:rsidP="00273900">
      <w:pPr>
        <w:spacing w:after="0" w:line="240" w:lineRule="auto"/>
        <w:rPr>
          <w:rFonts w:ascii="Tw Cen MT" w:hAnsi="Tw Cen MT" w:cs="Arial"/>
        </w:rPr>
      </w:pPr>
    </w:p>
    <w:p w14:paraId="044060AA" w14:textId="77777777" w:rsidR="00273900" w:rsidRDefault="00273900" w:rsidP="00273900">
      <w:pPr>
        <w:spacing w:after="0" w:line="240" w:lineRule="auto"/>
        <w:rPr>
          <w:rFonts w:ascii="Tw Cen MT" w:hAnsi="Tw Cen MT" w:cs="Arial"/>
        </w:rPr>
      </w:pPr>
    </w:p>
    <w:p w14:paraId="45E260B0" w14:textId="77777777" w:rsidR="00273900" w:rsidRDefault="00273900" w:rsidP="00273900">
      <w:pPr>
        <w:spacing w:after="0" w:line="240" w:lineRule="auto"/>
        <w:rPr>
          <w:rFonts w:ascii="Tw Cen MT" w:hAnsi="Tw Cen MT" w:cs="Arial"/>
        </w:rPr>
      </w:pPr>
    </w:p>
    <w:p w14:paraId="1150A39E" w14:textId="77777777" w:rsidR="00273900" w:rsidRDefault="00273900" w:rsidP="00273900">
      <w:pPr>
        <w:spacing w:after="0" w:line="240" w:lineRule="auto"/>
        <w:rPr>
          <w:rFonts w:ascii="Tw Cen MT" w:hAnsi="Tw Cen MT" w:cs="Arial"/>
        </w:rPr>
      </w:pPr>
    </w:p>
    <w:p w14:paraId="5DA19015" w14:textId="77777777" w:rsidR="00273900" w:rsidRDefault="00273900" w:rsidP="00273900">
      <w:pPr>
        <w:spacing w:after="0" w:line="240" w:lineRule="auto"/>
        <w:rPr>
          <w:rFonts w:ascii="Tw Cen MT" w:hAnsi="Tw Cen MT" w:cs="Arial"/>
        </w:rPr>
      </w:pPr>
    </w:p>
    <w:p w14:paraId="7F88989C" w14:textId="3CBF5241" w:rsidR="00B34AF6" w:rsidRPr="00C47E88" w:rsidRDefault="00273900" w:rsidP="00273900">
      <w:pPr>
        <w:spacing w:after="0" w:line="240" w:lineRule="auto"/>
        <w:rPr>
          <w:rFonts w:ascii="Tw Cen MT" w:hAnsi="Tw Cen MT" w:cs="Arial"/>
        </w:rPr>
      </w:pPr>
      <w:r>
        <w:rPr>
          <w:rFonts w:ascii="Tw Cen MT" w:hAnsi="Tw Cen MT" w:cs="Arial"/>
        </w:rPr>
        <w:br w:type="page"/>
      </w:r>
    </w:p>
    <w:p w14:paraId="3653A337" w14:textId="0AAF3169" w:rsidR="00051901" w:rsidRPr="002D065F" w:rsidRDefault="00782E15" w:rsidP="00273900">
      <w:pPr>
        <w:spacing w:after="0" w:line="240" w:lineRule="auto"/>
        <w:jc w:val="center"/>
        <w:rPr>
          <w:rFonts w:ascii="Tw Cen MT" w:hAnsi="Tw Cen MT" w:cs="Arial"/>
          <w:b/>
          <w:bCs/>
        </w:rPr>
      </w:pPr>
      <w:r>
        <w:rPr>
          <w:rFonts w:ascii="Tw Cen MT" w:hAnsi="Tw Cen MT" w:cs="Arial"/>
          <w:b/>
          <w:bCs/>
        </w:rPr>
        <w:lastRenderedPageBreak/>
        <w:t>ANEXO 14</w:t>
      </w:r>
      <w:r w:rsidR="00051901">
        <w:rPr>
          <w:rFonts w:ascii="Tw Cen MT" w:hAnsi="Tw Cen MT" w:cs="Arial"/>
          <w:b/>
          <w:bCs/>
        </w:rPr>
        <w:t xml:space="preserve"> (Punto 3.18</w:t>
      </w:r>
      <w:r w:rsidR="00051901" w:rsidRPr="002D065F">
        <w:rPr>
          <w:rFonts w:ascii="Tw Cen MT" w:hAnsi="Tw Cen MT" w:cs="Arial"/>
          <w:b/>
          <w:bCs/>
        </w:rPr>
        <w:t>)</w:t>
      </w:r>
    </w:p>
    <w:p w14:paraId="41A94946" w14:textId="77777777" w:rsidR="00051901" w:rsidRDefault="00051901" w:rsidP="00273900">
      <w:pPr>
        <w:spacing w:after="0" w:line="240" w:lineRule="auto"/>
        <w:jc w:val="center"/>
        <w:rPr>
          <w:rFonts w:ascii="Tw Cen MT" w:hAnsi="Tw Cen MT" w:cs="Arial"/>
          <w:b/>
          <w:bCs/>
        </w:rPr>
      </w:pPr>
    </w:p>
    <w:p w14:paraId="489357C8" w14:textId="77777777" w:rsidR="00273900" w:rsidRPr="002D065F" w:rsidRDefault="00273900" w:rsidP="00273900">
      <w:pPr>
        <w:spacing w:after="0" w:line="240" w:lineRule="auto"/>
        <w:jc w:val="center"/>
        <w:rPr>
          <w:rFonts w:ascii="Tw Cen MT" w:hAnsi="Tw Cen MT" w:cs="Arial"/>
          <w:b/>
          <w:bCs/>
        </w:rPr>
      </w:pPr>
    </w:p>
    <w:p w14:paraId="166CE989" w14:textId="77777777" w:rsidR="00051901" w:rsidRPr="002D065F" w:rsidRDefault="00051901" w:rsidP="00273900">
      <w:pPr>
        <w:spacing w:after="0" w:line="240" w:lineRule="auto"/>
        <w:jc w:val="center"/>
        <w:rPr>
          <w:rFonts w:ascii="Tw Cen MT" w:hAnsi="Tw Cen MT" w:cs="Arial"/>
          <w:b/>
          <w:bCs/>
        </w:rPr>
      </w:pPr>
      <w:r w:rsidRPr="002D065F">
        <w:rPr>
          <w:rFonts w:ascii="Tw Cen MT" w:hAnsi="Tw Cen MT" w:cs="Arial"/>
          <w:b/>
          <w:bCs/>
        </w:rPr>
        <w:t>CARTA COMPROMISO</w:t>
      </w:r>
    </w:p>
    <w:p w14:paraId="6B47DDD8" w14:textId="77777777" w:rsidR="00051901" w:rsidRDefault="00051901" w:rsidP="00273900">
      <w:pPr>
        <w:spacing w:after="0" w:line="240" w:lineRule="auto"/>
        <w:jc w:val="center"/>
        <w:rPr>
          <w:rFonts w:ascii="Tw Cen MT" w:hAnsi="Tw Cen MT" w:cs="Arial"/>
        </w:rPr>
      </w:pPr>
    </w:p>
    <w:p w14:paraId="579B6CBF" w14:textId="77777777" w:rsidR="00273900" w:rsidRPr="002D065F" w:rsidRDefault="00273900" w:rsidP="00273900">
      <w:pPr>
        <w:spacing w:after="0" w:line="240" w:lineRule="auto"/>
        <w:jc w:val="center"/>
        <w:rPr>
          <w:rFonts w:ascii="Tw Cen MT" w:hAnsi="Tw Cen MT" w:cs="Arial"/>
        </w:rPr>
      </w:pPr>
    </w:p>
    <w:p w14:paraId="3F16A6B3" w14:textId="0D40091A" w:rsidR="00051901" w:rsidRPr="002D065F" w:rsidRDefault="00B274E2" w:rsidP="00273900">
      <w:pPr>
        <w:spacing w:after="0" w:line="240" w:lineRule="auto"/>
        <w:jc w:val="right"/>
        <w:rPr>
          <w:rFonts w:ascii="Tw Cen MT" w:hAnsi="Tw Cen MT" w:cs="Arial"/>
        </w:rPr>
      </w:pPr>
      <w:r>
        <w:rPr>
          <w:rFonts w:ascii="Tw Cen MT" w:hAnsi="Tw Cen MT" w:cs="Arial"/>
        </w:rPr>
        <w:t>(Lugar y Fecha de Expedición)</w:t>
      </w:r>
    </w:p>
    <w:p w14:paraId="6305E4FC" w14:textId="77777777" w:rsidR="00051901" w:rsidRPr="002D065F" w:rsidRDefault="00051901" w:rsidP="00273900">
      <w:pPr>
        <w:spacing w:after="0" w:line="240" w:lineRule="auto"/>
        <w:rPr>
          <w:rFonts w:ascii="Tw Cen MT" w:hAnsi="Tw Cen MT" w:cs="Arial"/>
        </w:rPr>
      </w:pPr>
    </w:p>
    <w:p w14:paraId="742E8E15" w14:textId="77777777" w:rsidR="00051901" w:rsidRDefault="00051901" w:rsidP="00273900">
      <w:pPr>
        <w:spacing w:after="0" w:line="240" w:lineRule="auto"/>
        <w:rPr>
          <w:rFonts w:ascii="Tw Cen MT" w:hAnsi="Tw Cen MT" w:cs="Arial"/>
        </w:rPr>
      </w:pPr>
    </w:p>
    <w:p w14:paraId="00A7B41B" w14:textId="77777777" w:rsidR="00273900" w:rsidRDefault="00273900" w:rsidP="00273900">
      <w:pPr>
        <w:spacing w:after="0" w:line="240" w:lineRule="auto"/>
        <w:rPr>
          <w:rFonts w:ascii="Tw Cen MT" w:hAnsi="Tw Cen MT" w:cs="Arial"/>
        </w:rPr>
      </w:pPr>
    </w:p>
    <w:p w14:paraId="3CB525AF" w14:textId="77777777" w:rsidR="00273900" w:rsidRPr="002D065F" w:rsidRDefault="00273900" w:rsidP="00273900">
      <w:pPr>
        <w:spacing w:after="0" w:line="240" w:lineRule="auto"/>
        <w:rPr>
          <w:rFonts w:ascii="Tw Cen MT" w:hAnsi="Tw Cen MT" w:cs="Arial"/>
        </w:rPr>
      </w:pPr>
    </w:p>
    <w:p w14:paraId="390DA31B"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LIC. KRISTIAN MEINERS TOVAR </w:t>
      </w:r>
    </w:p>
    <w:p w14:paraId="5B3716CD" w14:textId="77777777" w:rsidR="00051901" w:rsidRPr="002D065F" w:rsidRDefault="00051901" w:rsidP="00273900">
      <w:pPr>
        <w:pStyle w:val="Ttulo6"/>
        <w:numPr>
          <w:ilvl w:val="0"/>
          <w:numId w:val="0"/>
        </w:numPr>
        <w:spacing w:before="0" w:after="0"/>
        <w:rPr>
          <w:rFonts w:ascii="Tw Cen MT" w:hAnsi="Tw Cen MT"/>
          <w:b/>
          <w:bCs/>
          <w:i w:val="0"/>
          <w:iCs w:val="0"/>
        </w:rPr>
      </w:pPr>
      <w:r w:rsidRPr="002D065F">
        <w:rPr>
          <w:rFonts w:ascii="Tw Cen MT" w:hAnsi="Tw Cen MT"/>
          <w:b/>
          <w:bCs/>
          <w:i w:val="0"/>
          <w:iCs w:val="0"/>
        </w:rPr>
        <w:t xml:space="preserve">SECRETARIO DE ADMINISTRACIÓN Y GESTIÓN PÚBLICA. </w:t>
      </w:r>
    </w:p>
    <w:p w14:paraId="6B72A810" w14:textId="77777777" w:rsidR="00051901" w:rsidRPr="002D065F" w:rsidRDefault="00051901" w:rsidP="00273900">
      <w:pPr>
        <w:spacing w:after="0" w:line="240" w:lineRule="auto"/>
        <w:rPr>
          <w:rFonts w:ascii="Tw Cen MT" w:hAnsi="Tw Cen MT" w:cs="Arial"/>
          <w:b/>
          <w:bCs/>
        </w:rPr>
      </w:pPr>
      <w:r w:rsidRPr="002D065F">
        <w:rPr>
          <w:rFonts w:ascii="Tw Cen MT" w:hAnsi="Tw Cen MT" w:cs="Arial"/>
          <w:b/>
          <w:bCs/>
        </w:rPr>
        <w:t>GOBIERNO DEL ESTADO DE COLIMA</w:t>
      </w:r>
    </w:p>
    <w:p w14:paraId="28A655BD" w14:textId="77777777" w:rsidR="00051901" w:rsidRPr="002D065F" w:rsidRDefault="00051901" w:rsidP="00273900">
      <w:pPr>
        <w:pStyle w:val="Textoindependiente"/>
        <w:spacing w:after="0" w:line="240" w:lineRule="auto"/>
        <w:rPr>
          <w:rFonts w:ascii="Tw Cen MT" w:hAnsi="Tw Cen MT"/>
          <w:b/>
          <w:bCs/>
        </w:rPr>
      </w:pPr>
      <w:r w:rsidRPr="002D065F">
        <w:rPr>
          <w:rFonts w:ascii="Tw Cen MT" w:hAnsi="Tw Cen MT"/>
          <w:b/>
          <w:bCs/>
        </w:rPr>
        <w:t>COLIMA, COL.</w:t>
      </w:r>
    </w:p>
    <w:p w14:paraId="379ABD50" w14:textId="0C73750F" w:rsidR="00051901" w:rsidRPr="002D065F" w:rsidRDefault="00051901" w:rsidP="00273900">
      <w:pPr>
        <w:spacing w:after="0" w:line="240" w:lineRule="auto"/>
        <w:rPr>
          <w:rFonts w:ascii="Tw Cen MT" w:hAnsi="Tw Cen MT" w:cs="Arial"/>
        </w:rPr>
      </w:pPr>
    </w:p>
    <w:p w14:paraId="465D69DF" w14:textId="77777777" w:rsidR="00051901" w:rsidRDefault="00051901" w:rsidP="00273900">
      <w:pPr>
        <w:spacing w:after="0" w:line="240" w:lineRule="auto"/>
        <w:rPr>
          <w:rFonts w:ascii="Tw Cen MT" w:hAnsi="Tw Cen MT" w:cs="Arial"/>
        </w:rPr>
      </w:pPr>
    </w:p>
    <w:p w14:paraId="445E6E28" w14:textId="77777777" w:rsidR="00273900" w:rsidRPr="002D065F" w:rsidRDefault="00273900" w:rsidP="00273900">
      <w:pPr>
        <w:spacing w:after="0" w:line="240" w:lineRule="auto"/>
        <w:rPr>
          <w:rFonts w:ascii="Tw Cen MT" w:hAnsi="Tw Cen MT" w:cs="Arial"/>
        </w:rPr>
      </w:pPr>
    </w:p>
    <w:p w14:paraId="08B3789E" w14:textId="77777777" w:rsidR="00051901" w:rsidRPr="002D065F" w:rsidRDefault="00051901" w:rsidP="00273900">
      <w:pPr>
        <w:spacing w:after="0" w:line="240" w:lineRule="auto"/>
        <w:rPr>
          <w:rFonts w:ascii="Tw Cen MT" w:hAnsi="Tw Cen MT" w:cs="Arial"/>
        </w:rPr>
      </w:pPr>
    </w:p>
    <w:p w14:paraId="6826E863" w14:textId="30AC4231" w:rsidR="00051901" w:rsidRPr="00E10785" w:rsidRDefault="00051901" w:rsidP="004B0E89">
      <w:pPr>
        <w:shd w:val="clear" w:color="auto" w:fill="FFFFFF"/>
        <w:tabs>
          <w:tab w:val="left" w:pos="284"/>
        </w:tabs>
        <w:jc w:val="both"/>
        <w:rPr>
          <w:rFonts w:ascii="Tw Cen MT" w:hAnsi="Tw Cen MT" w:cs="Arial"/>
          <w:b/>
          <w:bCs/>
        </w:rPr>
      </w:pPr>
      <w:r w:rsidRPr="002D065F">
        <w:rPr>
          <w:rFonts w:ascii="Tw Cen MT" w:hAnsi="Tw Cen MT" w:cs="Arial"/>
        </w:rPr>
        <w:t>El que suscribe__________________________________________________________ representante legal de la empresa __________________________________,  manifiest</w:t>
      </w:r>
      <w:r>
        <w:rPr>
          <w:rFonts w:ascii="Tw Cen MT" w:hAnsi="Tw Cen MT" w:cs="Arial"/>
        </w:rPr>
        <w:t>o</w:t>
      </w:r>
      <w:r w:rsidRPr="002D065F">
        <w:rPr>
          <w:rFonts w:ascii="Tw Cen MT" w:hAnsi="Tw Cen MT" w:cs="Arial"/>
        </w:rPr>
        <w:t xml:space="preserve"> que en caso de que a mi representada le sea adjudicado el contrato derivado del procedimiento  de la Licitación Pública Nacional </w:t>
      </w:r>
      <w:r w:rsidR="00335169" w:rsidRPr="004666F4">
        <w:rPr>
          <w:rFonts w:ascii="Tw Cen MT" w:hAnsi="Tw Cen MT" w:cs="Arial"/>
          <w:b/>
          <w:bCs/>
        </w:rPr>
        <w:t>N</w:t>
      </w:r>
      <w:r w:rsidR="00DD5BBE">
        <w:rPr>
          <w:rFonts w:ascii="Tw Cen MT" w:hAnsi="Tw Cen MT" w:cs="Arial"/>
          <w:b/>
          <w:bCs/>
        </w:rPr>
        <w:t>o</w:t>
      </w:r>
      <w:r w:rsidR="00335169" w:rsidRPr="004666F4">
        <w:rPr>
          <w:rFonts w:ascii="Tw Cen MT" w:hAnsi="Tw Cen MT" w:cs="Arial"/>
          <w:b/>
          <w:bCs/>
        </w:rPr>
        <w:t xml:space="preserve">. </w:t>
      </w:r>
      <w:r w:rsidR="00273195" w:rsidRPr="004666F4">
        <w:rPr>
          <w:rFonts w:ascii="Tw Cen MT" w:hAnsi="Tw Cen MT" w:cs="Arial"/>
          <w:b/>
        </w:rPr>
        <w:t>06002-00</w:t>
      </w:r>
      <w:r w:rsidR="00273195">
        <w:rPr>
          <w:rFonts w:ascii="Tw Cen MT" w:hAnsi="Tw Cen MT" w:cs="Arial"/>
          <w:b/>
        </w:rPr>
        <w:t>6</w:t>
      </w:r>
      <w:r w:rsidR="00273195" w:rsidRPr="004666F4">
        <w:rPr>
          <w:rFonts w:ascii="Tw Cen MT" w:hAnsi="Tw Cen MT" w:cs="Arial"/>
          <w:b/>
        </w:rPr>
        <w:t>-18</w:t>
      </w:r>
      <w:r w:rsidR="00273195" w:rsidRPr="004666F4">
        <w:rPr>
          <w:rFonts w:ascii="Tw Cen MT" w:hAnsi="Tw Cen MT" w:cs="Arial"/>
          <w:b/>
          <w:bCs/>
        </w:rPr>
        <w:t xml:space="preserve"> </w:t>
      </w:r>
      <w:r w:rsidR="00273195" w:rsidRPr="002D065F">
        <w:rPr>
          <w:rFonts w:ascii="Tw Cen MT" w:hAnsi="Tw Cen MT" w:cs="Arial"/>
          <w:b/>
          <w:bCs/>
        </w:rPr>
        <w:t xml:space="preserve">PARA LA </w:t>
      </w:r>
      <w:r w:rsidR="00273195">
        <w:rPr>
          <w:rFonts w:ascii="Tw Cen MT" w:hAnsi="Tw Cen MT" w:cs="Arial"/>
          <w:b/>
          <w:bCs/>
        </w:rPr>
        <w:t>ADQUISICIÓN DE UN SEGURO DE RIESGO CATASTRÓFICO PARA EL GOBIERNO DEL ESTADO DE COLIMA</w:t>
      </w:r>
      <w:r w:rsidR="008410CB">
        <w:rPr>
          <w:rFonts w:ascii="Tw Cen MT" w:hAnsi="Tw Cen MT" w:cs="Arial"/>
          <w:b/>
          <w:bCs/>
        </w:rPr>
        <w:t>,</w:t>
      </w:r>
      <w:r w:rsidR="008410CB" w:rsidRPr="002D065F">
        <w:rPr>
          <w:rFonts w:ascii="Tw Cen MT" w:hAnsi="Tw Cen MT" w:cs="Arial"/>
          <w:b/>
        </w:rPr>
        <w:t xml:space="preserve"> </w:t>
      </w:r>
      <w:r w:rsidRPr="002D065F">
        <w:rPr>
          <w:rFonts w:ascii="Tw Cen MT" w:hAnsi="Tw Cen MT" w:cs="Arial"/>
        </w:rPr>
        <w:t>me comprometo BAJO PROTESTA DE DECIR VERDAD</w:t>
      </w:r>
      <w:r w:rsidRPr="002D065F">
        <w:rPr>
          <w:rFonts w:ascii="Tw Cen MT" w:hAnsi="Tw Cen MT" w:cs="Arial"/>
          <w:b/>
        </w:rPr>
        <w:t xml:space="preserve"> </w:t>
      </w:r>
      <w:r w:rsidRPr="002D065F">
        <w:rPr>
          <w:rFonts w:ascii="Tw Cen MT" w:hAnsi="Tw Cen MT" w:cs="Arial"/>
        </w:rPr>
        <w:t xml:space="preserve">a garantizar  los bienes con las características señaladas en el </w:t>
      </w:r>
      <w:r w:rsidRPr="002D065F">
        <w:rPr>
          <w:rFonts w:ascii="Tw Cen MT" w:hAnsi="Tw Cen MT" w:cs="Arial"/>
          <w:b/>
        </w:rPr>
        <w:t>ANEXO NÚMERO 1 TECNICO</w:t>
      </w:r>
      <w:r w:rsidRPr="00F5401F">
        <w:rPr>
          <w:rFonts w:ascii="Tw Cen MT" w:hAnsi="Tw Cen MT" w:cs="Arial"/>
        </w:rPr>
        <w:t xml:space="preserve">, </w:t>
      </w:r>
      <w:r w:rsidRPr="00F5401F">
        <w:rPr>
          <w:rFonts w:ascii="Tw Cen MT" w:hAnsi="Tw Cen MT" w:cs="Arial"/>
          <w:bCs/>
        </w:rPr>
        <w:t xml:space="preserve">en los términos de honradez, calidad y eficiencia </w:t>
      </w:r>
      <w:r>
        <w:rPr>
          <w:rFonts w:ascii="Tw Cen MT" w:hAnsi="Tw Cen MT" w:cs="Arial"/>
          <w:bCs/>
        </w:rPr>
        <w:t>requeridos</w:t>
      </w:r>
      <w:r w:rsidR="00273195">
        <w:rPr>
          <w:rFonts w:ascii="Tw Cen MT" w:hAnsi="Tw Cen MT" w:cs="Arial"/>
          <w:bCs/>
        </w:rPr>
        <w:t>.</w:t>
      </w:r>
    </w:p>
    <w:p w14:paraId="37AE1780" w14:textId="77777777" w:rsidR="00051901" w:rsidRPr="002D065F" w:rsidRDefault="00051901" w:rsidP="00273900">
      <w:pPr>
        <w:spacing w:after="0" w:line="240" w:lineRule="auto"/>
        <w:rPr>
          <w:rFonts w:ascii="Tw Cen MT" w:hAnsi="Tw Cen MT" w:cs="Arial"/>
        </w:rPr>
      </w:pPr>
    </w:p>
    <w:p w14:paraId="2CC854CE" w14:textId="77777777" w:rsidR="00051901" w:rsidRPr="002D065F" w:rsidRDefault="00051901" w:rsidP="00273900">
      <w:pPr>
        <w:spacing w:after="0" w:line="240" w:lineRule="auto"/>
        <w:rPr>
          <w:rFonts w:ascii="Tw Cen MT" w:hAnsi="Tw Cen MT" w:cs="Arial"/>
        </w:rPr>
      </w:pPr>
    </w:p>
    <w:p w14:paraId="38935CF7" w14:textId="77777777" w:rsidR="00051901" w:rsidRPr="002D065F" w:rsidRDefault="00051901" w:rsidP="00273900">
      <w:pPr>
        <w:spacing w:after="0" w:line="240" w:lineRule="auto"/>
        <w:rPr>
          <w:rFonts w:ascii="Tw Cen MT" w:hAnsi="Tw Cen MT" w:cs="Arial"/>
        </w:rPr>
      </w:pPr>
    </w:p>
    <w:p w14:paraId="08623425" w14:textId="6342D6AF" w:rsidR="00051901" w:rsidRDefault="00051901" w:rsidP="00273900">
      <w:pPr>
        <w:spacing w:after="0" w:line="240" w:lineRule="auto"/>
        <w:rPr>
          <w:rFonts w:ascii="Tw Cen MT" w:hAnsi="Tw Cen MT" w:cs="Arial"/>
        </w:rPr>
      </w:pPr>
    </w:p>
    <w:p w14:paraId="1632F023" w14:textId="7004D3C7" w:rsidR="00335169" w:rsidRDefault="00335169" w:rsidP="00273900">
      <w:pPr>
        <w:spacing w:after="0" w:line="240" w:lineRule="auto"/>
        <w:rPr>
          <w:rFonts w:ascii="Tw Cen MT" w:hAnsi="Tw Cen MT" w:cs="Arial"/>
        </w:rPr>
      </w:pPr>
    </w:p>
    <w:p w14:paraId="043D5AEE" w14:textId="6679C8FD" w:rsidR="00335169" w:rsidRDefault="00335169" w:rsidP="00273900">
      <w:pPr>
        <w:spacing w:after="0" w:line="240" w:lineRule="auto"/>
        <w:rPr>
          <w:rFonts w:ascii="Tw Cen MT" w:hAnsi="Tw Cen MT" w:cs="Arial"/>
        </w:rPr>
      </w:pPr>
    </w:p>
    <w:p w14:paraId="6920836D" w14:textId="5A3B4C30" w:rsidR="00335169" w:rsidRDefault="00335169" w:rsidP="00273900">
      <w:pPr>
        <w:spacing w:after="0" w:line="240" w:lineRule="auto"/>
        <w:rPr>
          <w:rFonts w:ascii="Tw Cen MT" w:hAnsi="Tw Cen MT" w:cs="Arial"/>
        </w:rPr>
      </w:pPr>
    </w:p>
    <w:p w14:paraId="2FE6BECE" w14:textId="1F6D065C" w:rsidR="00335169" w:rsidRDefault="00335169" w:rsidP="00273900">
      <w:pPr>
        <w:spacing w:after="0" w:line="240" w:lineRule="auto"/>
        <w:rPr>
          <w:rFonts w:ascii="Tw Cen MT" w:hAnsi="Tw Cen MT" w:cs="Arial"/>
        </w:rPr>
      </w:pPr>
    </w:p>
    <w:p w14:paraId="3499BEAE" w14:textId="29E1A631" w:rsidR="00335169" w:rsidRDefault="00335169" w:rsidP="00273900">
      <w:pPr>
        <w:spacing w:after="0" w:line="240" w:lineRule="auto"/>
        <w:rPr>
          <w:rFonts w:ascii="Tw Cen MT" w:hAnsi="Tw Cen MT" w:cs="Arial"/>
        </w:rPr>
      </w:pPr>
    </w:p>
    <w:p w14:paraId="50B1785F" w14:textId="63F2BC51" w:rsidR="00335169" w:rsidRDefault="00335169" w:rsidP="00273900">
      <w:pPr>
        <w:spacing w:after="0" w:line="240" w:lineRule="auto"/>
        <w:rPr>
          <w:rFonts w:ascii="Tw Cen MT" w:hAnsi="Tw Cen MT" w:cs="Arial"/>
        </w:rPr>
      </w:pPr>
    </w:p>
    <w:p w14:paraId="722F582C" w14:textId="7702DA96" w:rsidR="00335169" w:rsidRDefault="00335169" w:rsidP="00273900">
      <w:pPr>
        <w:spacing w:after="0" w:line="240" w:lineRule="auto"/>
        <w:rPr>
          <w:rFonts w:ascii="Tw Cen MT" w:hAnsi="Tw Cen MT" w:cs="Arial"/>
        </w:rPr>
      </w:pPr>
    </w:p>
    <w:p w14:paraId="43889A1D" w14:textId="77777777" w:rsidR="00335169" w:rsidRDefault="00335169" w:rsidP="00273900">
      <w:pPr>
        <w:spacing w:after="0" w:line="240" w:lineRule="auto"/>
        <w:rPr>
          <w:rFonts w:ascii="Tw Cen MT" w:hAnsi="Tw Cen MT" w:cs="Arial"/>
        </w:rPr>
      </w:pPr>
    </w:p>
    <w:p w14:paraId="5FA8DE60"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6C67F153"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6AA1F5EF"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2BEA5EF0" w14:textId="77777777" w:rsidR="00B34AF6" w:rsidRDefault="00B34AF6" w:rsidP="00273900">
      <w:pPr>
        <w:spacing w:after="0" w:line="240" w:lineRule="auto"/>
        <w:rPr>
          <w:rFonts w:ascii="Tw Cen MT" w:hAnsi="Tw Cen MT" w:cs="Arial"/>
        </w:rPr>
      </w:pPr>
    </w:p>
    <w:p w14:paraId="579D7C04" w14:textId="77777777" w:rsidR="00067550" w:rsidRDefault="00067550" w:rsidP="00273900">
      <w:pPr>
        <w:spacing w:after="0" w:line="240" w:lineRule="auto"/>
        <w:rPr>
          <w:rFonts w:ascii="Tw Cen MT" w:hAnsi="Tw Cen MT" w:cs="Arial"/>
        </w:rPr>
      </w:pPr>
    </w:p>
    <w:p w14:paraId="2FF2ED54" w14:textId="77777777" w:rsidR="00273900" w:rsidRDefault="00273900" w:rsidP="00273900">
      <w:pPr>
        <w:spacing w:after="0" w:line="240" w:lineRule="auto"/>
        <w:rPr>
          <w:rFonts w:ascii="Tw Cen MT" w:hAnsi="Tw Cen MT" w:cs="Arial"/>
        </w:rPr>
      </w:pPr>
    </w:p>
    <w:p w14:paraId="4FAB9A1E" w14:textId="12C3608E" w:rsidR="00067550" w:rsidRDefault="000D681A" w:rsidP="00273900">
      <w:pPr>
        <w:spacing w:after="0" w:line="240" w:lineRule="auto"/>
        <w:rPr>
          <w:rFonts w:ascii="Tw Cen MT" w:hAnsi="Tw Cen MT" w:cs="Arial"/>
        </w:rPr>
      </w:pPr>
      <w:r>
        <w:rPr>
          <w:rFonts w:ascii="Tw Cen MT" w:hAnsi="Tw Cen MT" w:cs="Arial"/>
        </w:rPr>
        <w:br w:type="page"/>
      </w:r>
    </w:p>
    <w:p w14:paraId="5948EAE3" w14:textId="26E2F29F" w:rsidR="00051901" w:rsidRPr="00053ADC" w:rsidRDefault="00051901" w:rsidP="00273900">
      <w:pPr>
        <w:spacing w:after="0" w:line="240" w:lineRule="auto"/>
        <w:jc w:val="center"/>
        <w:rPr>
          <w:rFonts w:ascii="Tw Cen MT" w:hAnsi="Tw Cen MT" w:cs="Arial"/>
          <w:b/>
          <w:bCs/>
        </w:rPr>
      </w:pPr>
      <w:r w:rsidRPr="00053ADC">
        <w:rPr>
          <w:rFonts w:ascii="Tw Cen MT" w:hAnsi="Tw Cen MT" w:cs="Arial"/>
          <w:b/>
          <w:bCs/>
        </w:rPr>
        <w:lastRenderedPageBreak/>
        <w:t>ANEXO 1</w:t>
      </w:r>
      <w:r w:rsidR="00067550">
        <w:rPr>
          <w:rFonts w:ascii="Tw Cen MT" w:hAnsi="Tw Cen MT" w:cs="Arial"/>
          <w:b/>
          <w:bCs/>
        </w:rPr>
        <w:t>5</w:t>
      </w:r>
      <w:r>
        <w:rPr>
          <w:rFonts w:ascii="Tw Cen MT" w:hAnsi="Tw Cen MT" w:cs="Arial"/>
          <w:b/>
          <w:bCs/>
        </w:rPr>
        <w:t xml:space="preserve"> (Punto 3.19</w:t>
      </w:r>
      <w:r w:rsidRPr="00053ADC">
        <w:rPr>
          <w:rFonts w:ascii="Tw Cen MT" w:hAnsi="Tw Cen MT" w:cs="Arial"/>
          <w:b/>
          <w:bCs/>
        </w:rPr>
        <w:t>)</w:t>
      </w:r>
    </w:p>
    <w:p w14:paraId="5D67EE2A" w14:textId="77777777" w:rsidR="00051901" w:rsidRDefault="00051901" w:rsidP="00273900">
      <w:pPr>
        <w:spacing w:after="0" w:line="240" w:lineRule="auto"/>
        <w:jc w:val="center"/>
        <w:rPr>
          <w:rFonts w:ascii="Tw Cen MT" w:hAnsi="Tw Cen MT" w:cs="Arial"/>
          <w:b/>
          <w:bCs/>
        </w:rPr>
      </w:pPr>
    </w:p>
    <w:p w14:paraId="1A016E77" w14:textId="77777777" w:rsidR="00273900" w:rsidRDefault="00273900" w:rsidP="00273900">
      <w:pPr>
        <w:spacing w:after="0" w:line="240" w:lineRule="auto"/>
        <w:jc w:val="center"/>
        <w:rPr>
          <w:rFonts w:ascii="Tw Cen MT" w:hAnsi="Tw Cen MT" w:cs="Arial"/>
          <w:b/>
          <w:bCs/>
        </w:rPr>
      </w:pPr>
    </w:p>
    <w:p w14:paraId="7728AA14" w14:textId="77777777" w:rsidR="00051901" w:rsidRDefault="00051901" w:rsidP="00273900">
      <w:pPr>
        <w:spacing w:after="0" w:line="240" w:lineRule="auto"/>
        <w:jc w:val="center"/>
        <w:rPr>
          <w:rFonts w:ascii="Tw Cen MT" w:hAnsi="Tw Cen MT" w:cs="Arial"/>
          <w:b/>
          <w:bCs/>
        </w:rPr>
      </w:pPr>
      <w:r>
        <w:rPr>
          <w:rFonts w:ascii="Tw Cen MT" w:hAnsi="Tw Cen MT" w:cs="Arial"/>
          <w:b/>
          <w:bCs/>
        </w:rPr>
        <w:t>TRANSPARENCIA Y DATOS PERSONALES</w:t>
      </w:r>
    </w:p>
    <w:p w14:paraId="6E11C5E3" w14:textId="77777777" w:rsidR="00051901" w:rsidRDefault="00051901" w:rsidP="00273900">
      <w:pPr>
        <w:spacing w:after="0" w:line="240" w:lineRule="auto"/>
        <w:rPr>
          <w:rFonts w:ascii="Tw Cen MT" w:hAnsi="Tw Cen MT" w:cs="Arial"/>
        </w:rPr>
      </w:pPr>
    </w:p>
    <w:p w14:paraId="43F780CE" w14:textId="77777777" w:rsidR="00273900" w:rsidRPr="00053ADC" w:rsidRDefault="00273900" w:rsidP="00273900">
      <w:pPr>
        <w:spacing w:after="0" w:line="240" w:lineRule="auto"/>
        <w:rPr>
          <w:rFonts w:ascii="Tw Cen MT" w:hAnsi="Tw Cen MT" w:cs="Arial"/>
        </w:rPr>
      </w:pPr>
    </w:p>
    <w:p w14:paraId="3AE182C9" w14:textId="4DB8E121" w:rsidR="00051901" w:rsidRPr="00053ADC" w:rsidRDefault="00B274E2" w:rsidP="00273900">
      <w:pPr>
        <w:spacing w:after="0" w:line="240" w:lineRule="auto"/>
        <w:jc w:val="right"/>
        <w:rPr>
          <w:rFonts w:ascii="Tw Cen MT" w:hAnsi="Tw Cen MT" w:cs="Arial"/>
        </w:rPr>
      </w:pPr>
      <w:r>
        <w:rPr>
          <w:rFonts w:ascii="Tw Cen MT" w:hAnsi="Tw Cen MT" w:cs="Arial"/>
        </w:rPr>
        <w:t>(Lugar y Fecha de Expedición)</w:t>
      </w:r>
    </w:p>
    <w:p w14:paraId="78633374" w14:textId="77777777" w:rsidR="00051901" w:rsidRDefault="00051901" w:rsidP="00273900">
      <w:pPr>
        <w:spacing w:after="0" w:line="240" w:lineRule="auto"/>
        <w:rPr>
          <w:rFonts w:ascii="Tw Cen MT" w:hAnsi="Tw Cen MT" w:cs="Arial"/>
        </w:rPr>
      </w:pPr>
    </w:p>
    <w:p w14:paraId="091533CF" w14:textId="77777777" w:rsidR="00273900" w:rsidRDefault="00273900" w:rsidP="00273900">
      <w:pPr>
        <w:spacing w:after="0" w:line="240" w:lineRule="auto"/>
        <w:rPr>
          <w:rFonts w:ascii="Tw Cen MT" w:hAnsi="Tw Cen MT" w:cs="Arial"/>
        </w:rPr>
      </w:pPr>
    </w:p>
    <w:p w14:paraId="0D713EEE" w14:textId="77777777" w:rsidR="00273900" w:rsidRDefault="00273900" w:rsidP="00273900">
      <w:pPr>
        <w:spacing w:after="0" w:line="240" w:lineRule="auto"/>
        <w:rPr>
          <w:rFonts w:ascii="Tw Cen MT" w:hAnsi="Tw Cen MT" w:cs="Arial"/>
        </w:rPr>
      </w:pPr>
    </w:p>
    <w:p w14:paraId="4C87E2D0" w14:textId="77777777" w:rsidR="00273900" w:rsidRPr="00053ADC" w:rsidRDefault="00273900" w:rsidP="00273900">
      <w:pPr>
        <w:spacing w:after="0" w:line="240" w:lineRule="auto"/>
        <w:rPr>
          <w:rFonts w:ascii="Tw Cen MT" w:hAnsi="Tw Cen MT" w:cs="Arial"/>
        </w:rPr>
      </w:pPr>
    </w:p>
    <w:p w14:paraId="10B9F290"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LIC. KRISTIAN MEINERS TOVAR </w:t>
      </w:r>
    </w:p>
    <w:p w14:paraId="489B36E2" w14:textId="77777777" w:rsidR="00051901" w:rsidRPr="00053ADC" w:rsidRDefault="00051901" w:rsidP="00273900">
      <w:pPr>
        <w:pStyle w:val="Ttulo6"/>
        <w:numPr>
          <w:ilvl w:val="0"/>
          <w:numId w:val="0"/>
        </w:numPr>
        <w:spacing w:before="0" w:after="0"/>
        <w:rPr>
          <w:rFonts w:ascii="Tw Cen MT" w:hAnsi="Tw Cen MT"/>
          <w:b/>
          <w:bCs/>
          <w:i w:val="0"/>
          <w:iCs w:val="0"/>
        </w:rPr>
      </w:pPr>
      <w:r w:rsidRPr="00053ADC">
        <w:rPr>
          <w:rFonts w:ascii="Tw Cen MT" w:hAnsi="Tw Cen MT"/>
          <w:b/>
          <w:bCs/>
          <w:i w:val="0"/>
          <w:iCs w:val="0"/>
        </w:rPr>
        <w:t xml:space="preserve">SECRETARIO DE ADMINISTRACIÓN Y GESTIÓN PÚBLICA. </w:t>
      </w:r>
    </w:p>
    <w:p w14:paraId="05955B44" w14:textId="77777777" w:rsidR="00051901" w:rsidRPr="00053ADC" w:rsidRDefault="00051901" w:rsidP="00273900">
      <w:pPr>
        <w:spacing w:after="0" w:line="240" w:lineRule="auto"/>
        <w:rPr>
          <w:rFonts w:ascii="Tw Cen MT" w:hAnsi="Tw Cen MT" w:cs="Arial"/>
          <w:b/>
          <w:bCs/>
        </w:rPr>
      </w:pPr>
      <w:r w:rsidRPr="00053ADC">
        <w:rPr>
          <w:rFonts w:ascii="Tw Cen MT" w:hAnsi="Tw Cen MT" w:cs="Arial"/>
          <w:b/>
          <w:bCs/>
        </w:rPr>
        <w:t>GOBIERNO DEL ESTADO DE COLIMA</w:t>
      </w:r>
    </w:p>
    <w:p w14:paraId="4DDAE70A" w14:textId="77777777" w:rsidR="00051901" w:rsidRPr="00053ADC" w:rsidRDefault="00051901" w:rsidP="00273900">
      <w:pPr>
        <w:pStyle w:val="Textoindependiente"/>
        <w:spacing w:after="0" w:line="240" w:lineRule="auto"/>
        <w:rPr>
          <w:rFonts w:ascii="Tw Cen MT" w:hAnsi="Tw Cen MT"/>
          <w:b/>
          <w:bCs/>
        </w:rPr>
      </w:pPr>
      <w:r w:rsidRPr="00053ADC">
        <w:rPr>
          <w:rFonts w:ascii="Tw Cen MT" w:hAnsi="Tw Cen MT"/>
          <w:b/>
          <w:bCs/>
        </w:rPr>
        <w:t>COLIMA, COL.</w:t>
      </w:r>
    </w:p>
    <w:p w14:paraId="61DE5255" w14:textId="77777777" w:rsidR="00051901" w:rsidRPr="00053ADC" w:rsidRDefault="00051901" w:rsidP="00273900">
      <w:pPr>
        <w:spacing w:after="0" w:line="240" w:lineRule="auto"/>
        <w:rPr>
          <w:rFonts w:ascii="Tw Cen MT" w:hAnsi="Tw Cen MT" w:cs="Arial"/>
        </w:rPr>
      </w:pPr>
    </w:p>
    <w:p w14:paraId="6A0F2AA6" w14:textId="77777777" w:rsidR="00051901" w:rsidRDefault="00051901" w:rsidP="00273900">
      <w:pPr>
        <w:spacing w:after="0" w:line="240" w:lineRule="auto"/>
        <w:rPr>
          <w:rFonts w:ascii="Tw Cen MT" w:hAnsi="Tw Cen MT" w:cs="Arial"/>
        </w:rPr>
      </w:pPr>
    </w:p>
    <w:p w14:paraId="141521CD" w14:textId="77777777" w:rsidR="00273900" w:rsidRPr="00053ADC" w:rsidRDefault="00273900" w:rsidP="00273900">
      <w:pPr>
        <w:spacing w:after="0" w:line="240" w:lineRule="auto"/>
        <w:rPr>
          <w:rFonts w:ascii="Tw Cen MT" w:hAnsi="Tw Cen MT" w:cs="Arial"/>
        </w:rPr>
      </w:pPr>
    </w:p>
    <w:p w14:paraId="62E40F79" w14:textId="77777777" w:rsidR="00051901" w:rsidRPr="00053ADC" w:rsidRDefault="00051901" w:rsidP="00273900">
      <w:pPr>
        <w:spacing w:after="0" w:line="240" w:lineRule="auto"/>
        <w:rPr>
          <w:rFonts w:ascii="Tw Cen MT" w:hAnsi="Tw Cen MT" w:cs="Arial"/>
        </w:rPr>
      </w:pPr>
    </w:p>
    <w:p w14:paraId="623287BF" w14:textId="77777777" w:rsidR="00051901" w:rsidRPr="00053ADC" w:rsidRDefault="00051901" w:rsidP="00273900">
      <w:pPr>
        <w:spacing w:after="0" w:line="240" w:lineRule="auto"/>
        <w:jc w:val="both"/>
        <w:rPr>
          <w:rFonts w:ascii="Tw Cen MT" w:hAnsi="Tw Cen MT" w:cs="Arial"/>
        </w:rPr>
      </w:pPr>
      <w:r w:rsidRPr="00053ADC">
        <w:rPr>
          <w:rFonts w:ascii="Tw Cen MT" w:hAnsi="Tw Cen MT" w:cs="Arial"/>
        </w:rPr>
        <w:t>El que suscribe__________________________________________________________ representante legal de la empresa _______________</w:t>
      </w:r>
      <w:r>
        <w:rPr>
          <w:rFonts w:ascii="Tw Cen MT" w:hAnsi="Tw Cen MT" w:cs="Arial"/>
        </w:rPr>
        <w:t xml:space="preserve">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w:t>
      </w:r>
      <w:r w:rsidRPr="00ED47AB">
        <w:rPr>
          <w:rFonts w:ascii="Tw Cen MT" w:hAnsi="Tw Cen MT" w:cs="Arial"/>
        </w:rPr>
        <w:t>de lo los datos per</w:t>
      </w:r>
      <w:r>
        <w:rPr>
          <w:rFonts w:ascii="Tw Cen MT" w:hAnsi="Tw Cen MT" w:cs="Arial"/>
        </w:rPr>
        <w:t>sonales y/o de mi representada que el Gobierno del Estado de Colima como sujeto obligado y cumpliendo las leyes, reglamentos y disposiciones legales realice de todos los actos de la presente Licitación, así como de los actos jurídicos que de ella se deriven.</w:t>
      </w:r>
    </w:p>
    <w:p w14:paraId="478E8EB7" w14:textId="77777777" w:rsidR="00051901" w:rsidRPr="00053ADC" w:rsidRDefault="00051901" w:rsidP="00273900">
      <w:pPr>
        <w:spacing w:after="0" w:line="240" w:lineRule="auto"/>
        <w:rPr>
          <w:rFonts w:ascii="Tw Cen MT" w:hAnsi="Tw Cen MT" w:cs="Arial"/>
        </w:rPr>
      </w:pPr>
    </w:p>
    <w:p w14:paraId="4305E4A3" w14:textId="77777777" w:rsidR="00051901" w:rsidRPr="00053ADC" w:rsidRDefault="00051901" w:rsidP="00273900">
      <w:pPr>
        <w:spacing w:after="0" w:line="240" w:lineRule="auto"/>
        <w:rPr>
          <w:rFonts w:ascii="Tw Cen MT" w:hAnsi="Tw Cen MT" w:cs="Arial"/>
        </w:rPr>
      </w:pPr>
    </w:p>
    <w:p w14:paraId="17175FB6" w14:textId="77777777" w:rsidR="00051901" w:rsidRDefault="00051901" w:rsidP="00273900">
      <w:pPr>
        <w:spacing w:after="0" w:line="240" w:lineRule="auto"/>
        <w:rPr>
          <w:rFonts w:ascii="Tw Cen MT" w:hAnsi="Tw Cen MT" w:cs="Arial"/>
        </w:rPr>
      </w:pPr>
    </w:p>
    <w:p w14:paraId="1B6A898F" w14:textId="77777777" w:rsidR="00853411" w:rsidRDefault="00853411" w:rsidP="00273900">
      <w:pPr>
        <w:spacing w:after="0" w:line="240" w:lineRule="auto"/>
        <w:rPr>
          <w:rFonts w:ascii="Tw Cen MT" w:hAnsi="Tw Cen MT" w:cs="Arial"/>
        </w:rPr>
      </w:pPr>
    </w:p>
    <w:p w14:paraId="612BEF0A" w14:textId="77777777" w:rsidR="00853411" w:rsidRPr="00053ADC" w:rsidRDefault="00853411" w:rsidP="00273900">
      <w:pPr>
        <w:spacing w:after="0" w:line="240" w:lineRule="auto"/>
        <w:rPr>
          <w:rFonts w:ascii="Tw Cen MT" w:hAnsi="Tw Cen MT" w:cs="Arial"/>
        </w:rPr>
      </w:pPr>
    </w:p>
    <w:p w14:paraId="2DA82789" w14:textId="77777777" w:rsidR="00051901" w:rsidRPr="00053ADC" w:rsidRDefault="00051901" w:rsidP="00273900">
      <w:pPr>
        <w:spacing w:after="0" w:line="240" w:lineRule="auto"/>
        <w:rPr>
          <w:rFonts w:ascii="Tw Cen MT" w:hAnsi="Tw Cen MT" w:cs="Arial"/>
        </w:rPr>
      </w:pPr>
    </w:p>
    <w:p w14:paraId="6264CA88"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_________</w:t>
      </w:r>
      <w:r>
        <w:rPr>
          <w:rFonts w:ascii="Tw Cen MT" w:hAnsi="Tw Cen MT" w:cs="Arial"/>
        </w:rPr>
        <w:t>___________________</w:t>
      </w:r>
    </w:p>
    <w:p w14:paraId="4FBAB526" w14:textId="77777777" w:rsidR="00853411" w:rsidRPr="002D065F" w:rsidRDefault="00853411" w:rsidP="00273900">
      <w:pPr>
        <w:spacing w:after="0" w:line="240" w:lineRule="auto"/>
        <w:jc w:val="center"/>
        <w:rPr>
          <w:rFonts w:ascii="Tw Cen MT" w:hAnsi="Tw Cen MT" w:cs="Arial"/>
        </w:rPr>
      </w:pPr>
      <w:r w:rsidRPr="002D065F">
        <w:rPr>
          <w:rFonts w:ascii="Tw Cen MT" w:hAnsi="Tw Cen MT" w:cs="Arial"/>
        </w:rPr>
        <w:t>NOMBRE COMPLETO, CARGO Y FIRMA</w:t>
      </w:r>
    </w:p>
    <w:p w14:paraId="48C4424E" w14:textId="77777777" w:rsidR="00853411" w:rsidRPr="002D065F" w:rsidRDefault="00853411" w:rsidP="00273900">
      <w:pPr>
        <w:spacing w:after="0" w:line="240" w:lineRule="auto"/>
        <w:jc w:val="center"/>
        <w:rPr>
          <w:rFonts w:ascii="Tw Cen MT" w:hAnsi="Tw Cen MT" w:cs="Arial"/>
          <w:b/>
          <w:bCs/>
        </w:rPr>
      </w:pPr>
      <w:r w:rsidRPr="002D065F">
        <w:rPr>
          <w:rFonts w:ascii="Tw Cen MT" w:hAnsi="Tw Cen MT" w:cs="Arial"/>
          <w:b/>
          <w:bCs/>
        </w:rPr>
        <w:t>BAJO PROTESTA DE DECIR VERDAD</w:t>
      </w:r>
    </w:p>
    <w:p w14:paraId="696B91C3" w14:textId="77777777" w:rsidR="00051901" w:rsidRDefault="00051901" w:rsidP="00273900">
      <w:pPr>
        <w:spacing w:after="0" w:line="240" w:lineRule="auto"/>
        <w:rPr>
          <w:rFonts w:ascii="Tw Cen MT" w:hAnsi="Tw Cen MT" w:cs="Arial"/>
        </w:rPr>
      </w:pPr>
    </w:p>
    <w:p w14:paraId="09BE7FF4" w14:textId="77777777" w:rsidR="00273900" w:rsidRDefault="00273900" w:rsidP="00273900">
      <w:pPr>
        <w:spacing w:after="0" w:line="240" w:lineRule="auto"/>
        <w:rPr>
          <w:rFonts w:ascii="Tw Cen MT" w:hAnsi="Tw Cen MT" w:cs="Arial"/>
        </w:rPr>
      </w:pPr>
    </w:p>
    <w:p w14:paraId="6C3F7C3E" w14:textId="77777777" w:rsidR="00273900" w:rsidRDefault="00273900" w:rsidP="00273900">
      <w:pPr>
        <w:spacing w:after="0" w:line="240" w:lineRule="auto"/>
        <w:rPr>
          <w:rFonts w:ascii="Tw Cen MT" w:hAnsi="Tw Cen MT" w:cs="Arial"/>
        </w:rPr>
      </w:pPr>
    </w:p>
    <w:p w14:paraId="03C4085F" w14:textId="77777777" w:rsidR="00273900" w:rsidRDefault="00273900" w:rsidP="00273900">
      <w:pPr>
        <w:spacing w:after="0" w:line="240" w:lineRule="auto"/>
        <w:rPr>
          <w:rFonts w:ascii="Tw Cen MT" w:hAnsi="Tw Cen MT" w:cs="Arial"/>
        </w:rPr>
      </w:pPr>
    </w:p>
    <w:sectPr w:rsidR="00273900" w:rsidSect="009B0508">
      <w:headerReference w:type="default" r:id="rId19"/>
      <w:footerReference w:type="default" r:id="rId20"/>
      <w:pgSz w:w="12240" w:h="15840"/>
      <w:pgMar w:top="1843" w:right="1041" w:bottom="1276" w:left="1276"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803A2" w14:textId="77777777" w:rsidR="005B1FFD" w:rsidRDefault="005B1FFD" w:rsidP="00B74F9D">
      <w:pPr>
        <w:spacing w:after="0" w:line="240" w:lineRule="auto"/>
      </w:pPr>
      <w:r>
        <w:separator/>
      </w:r>
    </w:p>
  </w:endnote>
  <w:endnote w:type="continuationSeparator" w:id="0">
    <w:p w14:paraId="35DC6098" w14:textId="77777777" w:rsidR="005B1FFD" w:rsidRDefault="005B1FFD" w:rsidP="00B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olaborate-Regular">
    <w:altName w:val="Calibri"/>
    <w:panose1 w:val="00000000000000000000"/>
    <w:charset w:val="00"/>
    <w:family w:val="modern"/>
    <w:notTrueType/>
    <w:pitch w:val="variable"/>
    <w:sig w:usb0="00000003" w:usb1="00000000" w:usb2="00000000" w:usb3="00000000" w:csb0="00000001" w:csb1="00000000"/>
  </w:font>
  <w:font w:name="Clarendon BT">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8215" w14:textId="18568D98" w:rsidR="007F136F" w:rsidRDefault="007F136F">
    <w:pPr>
      <w:pStyle w:val="Piedepgina"/>
      <w:jc w:val="center"/>
    </w:pPr>
    <w:r w:rsidRPr="00104975">
      <w:rPr>
        <w:noProof/>
        <w:lang w:eastAsia="es-MX"/>
      </w:rPr>
      <w:drawing>
        <wp:inline distT="0" distB="0" distL="0" distR="0" wp14:anchorId="250E6B84" wp14:editId="001DF542">
          <wp:extent cx="2165350" cy="1460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146050"/>
                  </a:xfrm>
                  <a:prstGeom prst="rect">
                    <a:avLst/>
                  </a:prstGeom>
                  <a:noFill/>
                  <a:ln>
                    <a:noFill/>
                  </a:ln>
                </pic:spPr>
              </pic:pic>
            </a:graphicData>
          </a:graphic>
        </wp:inline>
      </w:drawing>
    </w:r>
  </w:p>
  <w:p w14:paraId="17E63AF8" w14:textId="56595FBC" w:rsidR="007F136F" w:rsidRPr="00966C1B" w:rsidRDefault="007F136F">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Pr="00D43993">
      <w:rPr>
        <w:rFonts w:ascii="Tw Cen MT" w:hAnsi="Tw Cen MT"/>
        <w:b/>
        <w:noProof/>
        <w:sz w:val="18"/>
        <w:lang w:val="es-ES"/>
      </w:rPr>
      <w:t>4</w:t>
    </w:r>
    <w:r w:rsidRPr="00966C1B">
      <w:rPr>
        <w:rFonts w:ascii="Tw Cen MT" w:hAnsi="Tw Cen MT"/>
        <w:b/>
        <w:sz w:val="18"/>
      </w:rPr>
      <w:fldChar w:fldCharType="end"/>
    </w:r>
  </w:p>
  <w:p w14:paraId="7670FFAD" w14:textId="3E9BB5EA" w:rsidR="007F136F" w:rsidRDefault="007F136F">
    <w:pPr>
      <w:pStyle w:val="Piedepgina"/>
      <w:jc w:val="center"/>
    </w:pPr>
  </w:p>
  <w:p w14:paraId="680D89E7" w14:textId="1CFD254D" w:rsidR="007F136F" w:rsidRPr="00966C1B" w:rsidRDefault="007F136F" w:rsidP="00966C1B">
    <w:pPr>
      <w:tabs>
        <w:tab w:val="center" w:pos="4420"/>
      </w:tabs>
      <w:rPr>
        <w:rFonts w:ascii="Tw Cen MT" w:hAnsi="Tw Cen MT"/>
        <w:lang w:val="es-ES"/>
      </w:rPr>
    </w:pPr>
    <w:r>
      <w:rPr>
        <w:lang w:val="es-ES"/>
      </w:rPr>
      <w:tab/>
    </w:r>
    <w:r>
      <w:rPr>
        <w:noProof/>
        <w:lang w:eastAsia="es-MX"/>
      </w:rPr>
      <w:drawing>
        <wp:anchor distT="0" distB="0" distL="114300" distR="114300" simplePos="0" relativeHeight="251661312" behindDoc="1" locked="0" layoutInCell="1" allowOverlap="1" wp14:anchorId="07F29323" wp14:editId="2BC418EE">
          <wp:simplePos x="0" y="0"/>
          <wp:positionH relativeFrom="column">
            <wp:posOffset>-121920</wp:posOffset>
          </wp:positionH>
          <wp:positionV relativeFrom="paragraph">
            <wp:posOffset>36195</wp:posOffset>
          </wp:positionV>
          <wp:extent cx="180975" cy="180975"/>
          <wp:effectExtent l="0" t="0" r="0" b="0"/>
          <wp:wrapNone/>
          <wp:docPr id="4"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6736DB">
      <w:rPr>
        <w:rFonts w:ascii="Tw Cen MT" w:hAnsi="Tw Cen MT"/>
        <w:noProof/>
        <w:lang w:eastAsia="es-MX"/>
      </w:rPr>
      <w:drawing>
        <wp:inline distT="0" distB="0" distL="0" distR="0" wp14:anchorId="6F0B47AF" wp14:editId="43CC8B55">
          <wp:extent cx="139700" cy="139700"/>
          <wp:effectExtent l="0" t="0" r="0" b="0"/>
          <wp:docPr id="2"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6736DB">
      <w:rPr>
        <w:rFonts w:ascii="Tw Cen MT" w:hAnsi="Tw Cen MT"/>
        <w:noProof/>
        <w:lang w:eastAsia="es-MX"/>
      </w:rPr>
      <w:drawing>
        <wp:inline distT="0" distB="0" distL="0" distR="0" wp14:anchorId="51478475" wp14:editId="3BA591E1">
          <wp:extent cx="171450" cy="171450"/>
          <wp:effectExtent l="0" t="0" r="0" b="0"/>
          <wp:docPr id="1"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9418" w14:textId="77777777" w:rsidR="005B1FFD" w:rsidRDefault="005B1FFD" w:rsidP="00B74F9D">
      <w:pPr>
        <w:spacing w:after="0" w:line="240" w:lineRule="auto"/>
      </w:pPr>
      <w:r>
        <w:separator/>
      </w:r>
    </w:p>
  </w:footnote>
  <w:footnote w:type="continuationSeparator" w:id="0">
    <w:p w14:paraId="534F9F7D" w14:textId="77777777" w:rsidR="005B1FFD" w:rsidRDefault="005B1FFD" w:rsidP="00B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EA2F" w14:textId="76E26088" w:rsidR="007F136F" w:rsidRPr="00B74F9D" w:rsidRDefault="007F136F" w:rsidP="00B74F9D">
    <w:pPr>
      <w:autoSpaceDE w:val="0"/>
      <w:autoSpaceDN w:val="0"/>
      <w:adjustRightInd w:val="0"/>
      <w:spacing w:after="0"/>
      <w:jc w:val="right"/>
      <w:rPr>
        <w:rFonts w:ascii="Clarendon BT" w:hAnsi="Clarendon BT"/>
        <w:color w:val="4F4B4C"/>
        <w:sz w:val="20"/>
        <w:szCs w:val="16"/>
      </w:rPr>
    </w:pPr>
    <w:r>
      <w:rPr>
        <w:noProof/>
        <w:lang w:eastAsia="es-MX"/>
      </w:rPr>
      <w:drawing>
        <wp:anchor distT="0" distB="0" distL="114300" distR="114300" simplePos="0" relativeHeight="251658240" behindDoc="0" locked="0" layoutInCell="1" allowOverlap="1" wp14:anchorId="6E00BA74" wp14:editId="270B4853">
          <wp:simplePos x="0" y="0"/>
          <wp:positionH relativeFrom="column">
            <wp:posOffset>-76835</wp:posOffset>
          </wp:positionH>
          <wp:positionV relativeFrom="paragraph">
            <wp:posOffset>17145</wp:posOffset>
          </wp:positionV>
          <wp:extent cx="1638300" cy="487680"/>
          <wp:effectExtent l="0" t="0" r="0" b="0"/>
          <wp:wrapNone/>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F9D">
      <w:rPr>
        <w:rFonts w:ascii="Clarendon BT" w:hAnsi="Clarendon BT"/>
        <w:color w:val="4F4B4C"/>
        <w:sz w:val="20"/>
        <w:szCs w:val="16"/>
      </w:rPr>
      <w:t>SECRETARÍA DE ADMINISTRACIÓN Y GESTIÓN PÚBLICA</w:t>
    </w:r>
  </w:p>
  <w:p w14:paraId="7078E9C2" w14:textId="77777777" w:rsidR="007F136F" w:rsidRPr="006736DB" w:rsidRDefault="007F136F" w:rsidP="00B74F9D">
    <w:pPr>
      <w:pStyle w:val="Encabezado"/>
      <w:jc w:val="right"/>
      <w:rPr>
        <w:rFonts w:ascii="Clarendon BT" w:hAnsi="Clarendon BT"/>
        <w:color w:val="A6A6A6"/>
        <w:sz w:val="18"/>
        <w:szCs w:val="16"/>
      </w:rPr>
    </w:pPr>
    <w:r w:rsidRPr="006736DB">
      <w:rPr>
        <w:rFonts w:ascii="Clarendon BT" w:hAnsi="Clarendon BT"/>
        <w:color w:val="A6A6A6"/>
        <w:sz w:val="18"/>
        <w:szCs w:val="16"/>
      </w:rPr>
      <w:t>DIRECCIÓN DE ADQUISICIONES DE BIENES Y SERVICIOS</w:t>
    </w:r>
  </w:p>
  <w:p w14:paraId="69ACABC3" w14:textId="77777777" w:rsidR="007F136F" w:rsidRPr="00BC4147" w:rsidRDefault="007F136F" w:rsidP="00B74F9D">
    <w:pPr>
      <w:pStyle w:val="Encabezado"/>
      <w:rPr>
        <w:rFonts w:ascii="Arial" w:hAnsi="Arial" w:cs="Arial"/>
        <w:sz w:val="18"/>
        <w:szCs w:val="18"/>
      </w:rPr>
    </w:pPr>
  </w:p>
  <w:p w14:paraId="20465473" w14:textId="3F8FEBC1" w:rsidR="007F136F" w:rsidRPr="00ED6D2C" w:rsidRDefault="007F136F" w:rsidP="00ED6D2C">
    <w:pPr>
      <w:pStyle w:val="Encabezado"/>
      <w:jc w:val="right"/>
      <w:rPr>
        <w:rFonts w:ascii="Tw Cen MT" w:hAnsi="Tw Cen MT"/>
        <w:b/>
        <w:sz w:val="24"/>
        <w:szCs w:val="24"/>
      </w:rPr>
    </w:pPr>
    <w:r w:rsidRPr="00725D89">
      <w:rPr>
        <w:noProof/>
        <w:lang w:eastAsia="es-MX"/>
      </w:rPr>
      <w:drawing>
        <wp:anchor distT="0" distB="0" distL="114300" distR="114300" simplePos="0" relativeHeight="251659264" behindDoc="0" locked="0" layoutInCell="1" allowOverlap="1" wp14:anchorId="23D17829" wp14:editId="23933E48">
          <wp:simplePos x="0" y="0"/>
          <wp:positionH relativeFrom="column">
            <wp:posOffset>-129540</wp:posOffset>
          </wp:positionH>
          <wp:positionV relativeFrom="paragraph">
            <wp:posOffset>195580</wp:posOffset>
          </wp:positionV>
          <wp:extent cx="6562725" cy="125095"/>
          <wp:effectExtent l="0" t="0" r="0" b="0"/>
          <wp:wrapNone/>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272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D89">
      <w:rPr>
        <w:rFonts w:ascii="Tw Cen MT" w:hAnsi="Tw Cen MT"/>
        <w:b/>
        <w:sz w:val="24"/>
        <w:szCs w:val="24"/>
      </w:rPr>
      <w:t>LICITACIÓ</w:t>
    </w:r>
    <w:r>
      <w:rPr>
        <w:rFonts w:ascii="Tw Cen MT" w:hAnsi="Tw Cen MT"/>
        <w:b/>
        <w:sz w:val="24"/>
        <w:szCs w:val="24"/>
      </w:rPr>
      <w:t xml:space="preserve">N PÚBLICA NACIONAL No. </w:t>
    </w:r>
    <w:r w:rsidRPr="00CA1855">
      <w:rPr>
        <w:rFonts w:ascii="Tw Cen MT" w:hAnsi="Tw Cen MT"/>
        <w:b/>
        <w:sz w:val="24"/>
        <w:szCs w:val="24"/>
      </w:rPr>
      <w:t>06002-0</w:t>
    </w:r>
    <w:r>
      <w:rPr>
        <w:rFonts w:ascii="Tw Cen MT" w:hAnsi="Tw Cen MT"/>
        <w:b/>
        <w:sz w:val="24"/>
        <w:szCs w:val="24"/>
      </w:rPr>
      <w:t>06</w:t>
    </w:r>
    <w:r w:rsidRPr="00CA1855">
      <w:rPr>
        <w:rFonts w:ascii="Tw Cen MT" w:hAnsi="Tw Cen MT"/>
        <w:b/>
        <w:sz w:val="24"/>
        <w:szCs w:val="24"/>
      </w:rPr>
      <w:t>-1</w:t>
    </w:r>
    <w:r>
      <w:rPr>
        <w:rFonts w:ascii="Tw Cen MT" w:hAnsi="Tw Cen MT"/>
        <w:b/>
        <w:sz w:val="24"/>
        <w:szCs w:val="24"/>
      </w:rPr>
      <w:t>8</w:t>
    </w:r>
  </w:p>
  <w:p w14:paraId="452275E0" w14:textId="77777777" w:rsidR="007F136F" w:rsidRDefault="007F136F" w:rsidP="00ED6D2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es-ES_tradnl"/>
      </w:rPr>
    </w:lvl>
  </w:abstractNum>
  <w:abstractNum w:abstractNumId="2" w15:restartNumberingAfterBreak="0">
    <w:nsid w:val="01832D48"/>
    <w:multiLevelType w:val="hybridMultilevel"/>
    <w:tmpl w:val="E612D7DA"/>
    <w:lvl w:ilvl="0" w:tplc="69CE67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7531E1C"/>
    <w:multiLevelType w:val="hybridMultilevel"/>
    <w:tmpl w:val="1F3CCC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32F177D"/>
    <w:multiLevelType w:val="hybridMultilevel"/>
    <w:tmpl w:val="A70E748E"/>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7574C"/>
    <w:multiLevelType w:val="hybridMultilevel"/>
    <w:tmpl w:val="08BC761A"/>
    <w:lvl w:ilvl="0" w:tplc="1F4646CC">
      <w:start w:val="1"/>
      <w:numFmt w:val="decimal"/>
      <w:lvlText w:val="%1."/>
      <w:lvlJc w:val="left"/>
      <w:pPr>
        <w:ind w:left="720" w:hanging="360"/>
      </w:pPr>
      <w:rPr>
        <w:b w:val="0"/>
        <w:i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243DCB"/>
    <w:multiLevelType w:val="hybridMultilevel"/>
    <w:tmpl w:val="B220E858"/>
    <w:lvl w:ilvl="0" w:tplc="14B81378">
      <w:start w:val="5"/>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0D5615"/>
    <w:multiLevelType w:val="hybridMultilevel"/>
    <w:tmpl w:val="D7381314"/>
    <w:numStyleLink w:val="Estiloimportado16"/>
  </w:abstractNum>
  <w:abstractNum w:abstractNumId="15" w15:restartNumberingAfterBreak="0">
    <w:nsid w:val="27691F28"/>
    <w:multiLevelType w:val="hybridMultilevel"/>
    <w:tmpl w:val="1190454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2D606D5F"/>
    <w:multiLevelType w:val="hybridMultilevel"/>
    <w:tmpl w:val="2278C70E"/>
    <w:lvl w:ilvl="0" w:tplc="0C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060AC9"/>
    <w:multiLevelType w:val="hybridMultilevel"/>
    <w:tmpl w:val="8220ABFE"/>
    <w:lvl w:ilvl="0" w:tplc="2262939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710212"/>
    <w:multiLevelType w:val="hybridMultilevel"/>
    <w:tmpl w:val="E6D4E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93CE6"/>
    <w:multiLevelType w:val="multilevel"/>
    <w:tmpl w:val="CE8416C4"/>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1C76AE"/>
    <w:multiLevelType w:val="multilevel"/>
    <w:tmpl w:val="0A6C25B8"/>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A7020D"/>
    <w:multiLevelType w:val="hybridMultilevel"/>
    <w:tmpl w:val="CE146498"/>
    <w:lvl w:ilvl="0" w:tplc="E8CA14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F30F5D"/>
    <w:multiLevelType w:val="hybridMultilevel"/>
    <w:tmpl w:val="D7381314"/>
    <w:numStyleLink w:val="Estiloimportado16"/>
  </w:abstractNum>
  <w:abstractNum w:abstractNumId="25"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9"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045B89"/>
    <w:multiLevelType w:val="hybridMultilevel"/>
    <w:tmpl w:val="993C0A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9A4302"/>
    <w:multiLevelType w:val="hybridMultilevel"/>
    <w:tmpl w:val="D7381314"/>
    <w:numStyleLink w:val="Estiloimportado16"/>
  </w:abstractNum>
  <w:abstractNum w:abstractNumId="36"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3B453A"/>
    <w:multiLevelType w:val="hybridMultilevel"/>
    <w:tmpl w:val="C7468086"/>
    <w:lvl w:ilvl="0" w:tplc="2D9E8D4E">
      <w:start w:val="1"/>
      <w:numFmt w:val="decimal"/>
      <w:lvlText w:val="%1."/>
      <w:lvlJc w:val="left"/>
      <w:pPr>
        <w:ind w:left="720" w:hanging="360"/>
      </w:pPr>
      <w:rPr>
        <w:b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A06E1"/>
    <w:multiLevelType w:val="hybridMultilevel"/>
    <w:tmpl w:val="6724652A"/>
    <w:lvl w:ilvl="0" w:tplc="0CAEDAC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CD36DFF"/>
    <w:multiLevelType w:val="hybridMultilevel"/>
    <w:tmpl w:val="B4EA2DDE"/>
    <w:lvl w:ilvl="0" w:tplc="BBCE811C">
      <w:start w:val="2"/>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7"/>
  </w:num>
  <w:num w:numId="4">
    <w:abstractNumId w:val="35"/>
  </w:num>
  <w:num w:numId="5">
    <w:abstractNumId w:val="25"/>
  </w:num>
  <w:num w:numId="6">
    <w:abstractNumId w:val="38"/>
  </w:num>
  <w:num w:numId="7">
    <w:abstractNumId w:val="6"/>
  </w:num>
  <w:num w:numId="8">
    <w:abstractNumId w:val="30"/>
  </w:num>
  <w:num w:numId="9">
    <w:abstractNumId w:val="29"/>
  </w:num>
  <w:num w:numId="10">
    <w:abstractNumId w:val="18"/>
  </w:num>
  <w:num w:numId="11">
    <w:abstractNumId w:val="14"/>
  </w:num>
  <w:num w:numId="12">
    <w:abstractNumId w:val="23"/>
  </w:num>
  <w:num w:numId="13">
    <w:abstractNumId w:val="24"/>
  </w:num>
  <w:num w:numId="14">
    <w:abstractNumId w:val="31"/>
  </w:num>
  <w:num w:numId="15">
    <w:abstractNumId w:val="9"/>
  </w:num>
  <w:num w:numId="16">
    <w:abstractNumId w:val="17"/>
  </w:num>
  <w:num w:numId="17">
    <w:abstractNumId w:val="11"/>
  </w:num>
  <w:num w:numId="18">
    <w:abstractNumId w:val="5"/>
  </w:num>
  <w:num w:numId="19">
    <w:abstractNumId w:val="33"/>
  </w:num>
  <w:num w:numId="20">
    <w:abstractNumId w:val="28"/>
  </w:num>
  <w:num w:numId="21">
    <w:abstractNumId w:val="34"/>
  </w:num>
  <w:num w:numId="22">
    <w:abstractNumId w:val="13"/>
  </w:num>
  <w:num w:numId="23">
    <w:abstractNumId w:val="8"/>
  </w:num>
  <w:num w:numId="24">
    <w:abstractNumId w:val="14"/>
    <w:lvlOverride w:ilvl="0">
      <w:lvl w:ilvl="0" w:tplc="55040D76">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9"/>
  </w:num>
  <w:num w:numId="26">
    <w:abstractNumId w:val="16"/>
  </w:num>
  <w:num w:numId="27">
    <w:abstractNumId w:val="7"/>
  </w:num>
  <w:num w:numId="28">
    <w:abstractNumId w:val="20"/>
  </w:num>
  <w:num w:numId="29">
    <w:abstractNumId w:val="39"/>
  </w:num>
  <w:num w:numId="30">
    <w:abstractNumId w:val="4"/>
  </w:num>
  <w:num w:numId="31">
    <w:abstractNumId w:val="32"/>
  </w:num>
  <w:num w:numId="32">
    <w:abstractNumId w:val="21"/>
  </w:num>
  <w:num w:numId="33">
    <w:abstractNumId w:val="10"/>
  </w:num>
  <w:num w:numId="34">
    <w:abstractNumId w:val="37"/>
  </w:num>
  <w:num w:numId="35">
    <w:abstractNumId w:val="22"/>
  </w:num>
  <w:num w:numId="36">
    <w:abstractNumId w:val="2"/>
  </w:num>
  <w:num w:numId="37">
    <w:abstractNumId w:val="36"/>
  </w:num>
  <w:num w:numId="38">
    <w:abstractNumId w:val="26"/>
  </w:num>
  <w:num w:numId="39">
    <w:abstractNumId w:val="15"/>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9D"/>
    <w:rsid w:val="00000AAE"/>
    <w:rsid w:val="00002237"/>
    <w:rsid w:val="000036F2"/>
    <w:rsid w:val="00005E61"/>
    <w:rsid w:val="000154F4"/>
    <w:rsid w:val="00020183"/>
    <w:rsid w:val="00020A78"/>
    <w:rsid w:val="000333B6"/>
    <w:rsid w:val="0003578E"/>
    <w:rsid w:val="00035C3F"/>
    <w:rsid w:val="00040104"/>
    <w:rsid w:val="00040919"/>
    <w:rsid w:val="000428B7"/>
    <w:rsid w:val="00043F2E"/>
    <w:rsid w:val="00047B0A"/>
    <w:rsid w:val="00051901"/>
    <w:rsid w:val="00067550"/>
    <w:rsid w:val="00071685"/>
    <w:rsid w:val="00071E16"/>
    <w:rsid w:val="00071F2A"/>
    <w:rsid w:val="00074D86"/>
    <w:rsid w:val="0007577E"/>
    <w:rsid w:val="000809C0"/>
    <w:rsid w:val="00083ECF"/>
    <w:rsid w:val="00085AC8"/>
    <w:rsid w:val="0009100C"/>
    <w:rsid w:val="00093D28"/>
    <w:rsid w:val="00093EB7"/>
    <w:rsid w:val="00097A07"/>
    <w:rsid w:val="000A0D47"/>
    <w:rsid w:val="000A3117"/>
    <w:rsid w:val="000A3363"/>
    <w:rsid w:val="000A70DE"/>
    <w:rsid w:val="000B2B76"/>
    <w:rsid w:val="000B4403"/>
    <w:rsid w:val="000B58BD"/>
    <w:rsid w:val="000B6B7C"/>
    <w:rsid w:val="000B6D53"/>
    <w:rsid w:val="000C4B43"/>
    <w:rsid w:val="000C6B81"/>
    <w:rsid w:val="000C7264"/>
    <w:rsid w:val="000D681A"/>
    <w:rsid w:val="000E29AE"/>
    <w:rsid w:val="000E4F04"/>
    <w:rsid w:val="000E59E5"/>
    <w:rsid w:val="000F62EF"/>
    <w:rsid w:val="000F63D3"/>
    <w:rsid w:val="001026D1"/>
    <w:rsid w:val="0010327F"/>
    <w:rsid w:val="00103959"/>
    <w:rsid w:val="001039D1"/>
    <w:rsid w:val="0011667E"/>
    <w:rsid w:val="00116CA2"/>
    <w:rsid w:val="00117F80"/>
    <w:rsid w:val="001206C1"/>
    <w:rsid w:val="00123535"/>
    <w:rsid w:val="00123A64"/>
    <w:rsid w:val="00125430"/>
    <w:rsid w:val="00126538"/>
    <w:rsid w:val="00127463"/>
    <w:rsid w:val="00131142"/>
    <w:rsid w:val="0013213C"/>
    <w:rsid w:val="00137B28"/>
    <w:rsid w:val="001429D3"/>
    <w:rsid w:val="00143228"/>
    <w:rsid w:val="00143A0D"/>
    <w:rsid w:val="0015123D"/>
    <w:rsid w:val="001548DA"/>
    <w:rsid w:val="00170702"/>
    <w:rsid w:val="00174723"/>
    <w:rsid w:val="00174C3D"/>
    <w:rsid w:val="00175BD7"/>
    <w:rsid w:val="00176588"/>
    <w:rsid w:val="001801C9"/>
    <w:rsid w:val="00181AA8"/>
    <w:rsid w:val="00185C33"/>
    <w:rsid w:val="00186114"/>
    <w:rsid w:val="0019353D"/>
    <w:rsid w:val="001976E2"/>
    <w:rsid w:val="00197D9C"/>
    <w:rsid w:val="001A3155"/>
    <w:rsid w:val="001A4350"/>
    <w:rsid w:val="001A5B1C"/>
    <w:rsid w:val="001A7481"/>
    <w:rsid w:val="001B427F"/>
    <w:rsid w:val="001B60F9"/>
    <w:rsid w:val="001B69E4"/>
    <w:rsid w:val="001B6D0B"/>
    <w:rsid w:val="001B7D15"/>
    <w:rsid w:val="001C0F7A"/>
    <w:rsid w:val="001C327E"/>
    <w:rsid w:val="001C3534"/>
    <w:rsid w:val="001C424A"/>
    <w:rsid w:val="001C4C62"/>
    <w:rsid w:val="001C5315"/>
    <w:rsid w:val="001D07AC"/>
    <w:rsid w:val="001D79A9"/>
    <w:rsid w:val="001E5BB6"/>
    <w:rsid w:val="001E6345"/>
    <w:rsid w:val="001E70FC"/>
    <w:rsid w:val="001E77C0"/>
    <w:rsid w:val="001F5A00"/>
    <w:rsid w:val="00217B94"/>
    <w:rsid w:val="00222255"/>
    <w:rsid w:val="0022354D"/>
    <w:rsid w:val="0023476B"/>
    <w:rsid w:val="002354B8"/>
    <w:rsid w:val="00235E9E"/>
    <w:rsid w:val="00243FCD"/>
    <w:rsid w:val="00244BA9"/>
    <w:rsid w:val="002474C1"/>
    <w:rsid w:val="0025060C"/>
    <w:rsid w:val="00253134"/>
    <w:rsid w:val="0026212A"/>
    <w:rsid w:val="002660E2"/>
    <w:rsid w:val="00273195"/>
    <w:rsid w:val="002735E9"/>
    <w:rsid w:val="00273900"/>
    <w:rsid w:val="00283B83"/>
    <w:rsid w:val="00283F73"/>
    <w:rsid w:val="00283FF8"/>
    <w:rsid w:val="0028502B"/>
    <w:rsid w:val="00285241"/>
    <w:rsid w:val="00287FCE"/>
    <w:rsid w:val="00292CC8"/>
    <w:rsid w:val="00297B04"/>
    <w:rsid w:val="002A1352"/>
    <w:rsid w:val="002A6639"/>
    <w:rsid w:val="002B4010"/>
    <w:rsid w:val="002C0F8A"/>
    <w:rsid w:val="002C7D06"/>
    <w:rsid w:val="002D2497"/>
    <w:rsid w:val="002D46C2"/>
    <w:rsid w:val="002D6679"/>
    <w:rsid w:val="002E1E93"/>
    <w:rsid w:val="002E651A"/>
    <w:rsid w:val="002F115A"/>
    <w:rsid w:val="002F284F"/>
    <w:rsid w:val="002F3DBD"/>
    <w:rsid w:val="002F4B2C"/>
    <w:rsid w:val="003002E4"/>
    <w:rsid w:val="003019E1"/>
    <w:rsid w:val="00303773"/>
    <w:rsid w:val="00305881"/>
    <w:rsid w:val="00306A57"/>
    <w:rsid w:val="003128A0"/>
    <w:rsid w:val="0031420B"/>
    <w:rsid w:val="00317261"/>
    <w:rsid w:val="0032754E"/>
    <w:rsid w:val="00334D55"/>
    <w:rsid w:val="00335169"/>
    <w:rsid w:val="0033742A"/>
    <w:rsid w:val="00340120"/>
    <w:rsid w:val="00340D72"/>
    <w:rsid w:val="00342D37"/>
    <w:rsid w:val="003463F1"/>
    <w:rsid w:val="00347A95"/>
    <w:rsid w:val="00351668"/>
    <w:rsid w:val="00356DF9"/>
    <w:rsid w:val="00364D31"/>
    <w:rsid w:val="00371AA8"/>
    <w:rsid w:val="00371E1A"/>
    <w:rsid w:val="00371F4E"/>
    <w:rsid w:val="003770FB"/>
    <w:rsid w:val="00377B47"/>
    <w:rsid w:val="003824AA"/>
    <w:rsid w:val="003870CA"/>
    <w:rsid w:val="0039204A"/>
    <w:rsid w:val="003945F8"/>
    <w:rsid w:val="00394E2F"/>
    <w:rsid w:val="003954BE"/>
    <w:rsid w:val="0039577A"/>
    <w:rsid w:val="00396050"/>
    <w:rsid w:val="003965CE"/>
    <w:rsid w:val="003A2252"/>
    <w:rsid w:val="003A2C1D"/>
    <w:rsid w:val="003A6A36"/>
    <w:rsid w:val="003B44F8"/>
    <w:rsid w:val="003B48EE"/>
    <w:rsid w:val="003C6A52"/>
    <w:rsid w:val="003C7F43"/>
    <w:rsid w:val="003D0829"/>
    <w:rsid w:val="003D2901"/>
    <w:rsid w:val="003D3ACE"/>
    <w:rsid w:val="003D5BA2"/>
    <w:rsid w:val="003E1645"/>
    <w:rsid w:val="003F0306"/>
    <w:rsid w:val="003F4AE2"/>
    <w:rsid w:val="003F58D1"/>
    <w:rsid w:val="003F62EA"/>
    <w:rsid w:val="003F665B"/>
    <w:rsid w:val="0040078B"/>
    <w:rsid w:val="0040595D"/>
    <w:rsid w:val="00406595"/>
    <w:rsid w:val="00411158"/>
    <w:rsid w:val="00411F73"/>
    <w:rsid w:val="004204EB"/>
    <w:rsid w:val="00420963"/>
    <w:rsid w:val="00420DB9"/>
    <w:rsid w:val="00422CEE"/>
    <w:rsid w:val="004233BC"/>
    <w:rsid w:val="00424EE1"/>
    <w:rsid w:val="00441DA7"/>
    <w:rsid w:val="00441E7B"/>
    <w:rsid w:val="00450307"/>
    <w:rsid w:val="00453E92"/>
    <w:rsid w:val="0045408C"/>
    <w:rsid w:val="00463AE7"/>
    <w:rsid w:val="004666A0"/>
    <w:rsid w:val="004666F4"/>
    <w:rsid w:val="0047324E"/>
    <w:rsid w:val="0048163D"/>
    <w:rsid w:val="004816A3"/>
    <w:rsid w:val="00486908"/>
    <w:rsid w:val="0049092B"/>
    <w:rsid w:val="00491492"/>
    <w:rsid w:val="00494736"/>
    <w:rsid w:val="004949AF"/>
    <w:rsid w:val="0049665A"/>
    <w:rsid w:val="004A00FE"/>
    <w:rsid w:val="004A2489"/>
    <w:rsid w:val="004A465A"/>
    <w:rsid w:val="004A476B"/>
    <w:rsid w:val="004A7F96"/>
    <w:rsid w:val="004B0E89"/>
    <w:rsid w:val="004B3825"/>
    <w:rsid w:val="004B4E33"/>
    <w:rsid w:val="004E4711"/>
    <w:rsid w:val="004F2F32"/>
    <w:rsid w:val="0050132A"/>
    <w:rsid w:val="0050134E"/>
    <w:rsid w:val="005033B7"/>
    <w:rsid w:val="0050560F"/>
    <w:rsid w:val="005056FF"/>
    <w:rsid w:val="00505833"/>
    <w:rsid w:val="00506D7F"/>
    <w:rsid w:val="00506FF0"/>
    <w:rsid w:val="005078EC"/>
    <w:rsid w:val="0051004C"/>
    <w:rsid w:val="00511D71"/>
    <w:rsid w:val="00516EFB"/>
    <w:rsid w:val="005212DD"/>
    <w:rsid w:val="00526F4B"/>
    <w:rsid w:val="00530CD0"/>
    <w:rsid w:val="00532AE6"/>
    <w:rsid w:val="00532FEB"/>
    <w:rsid w:val="0053435A"/>
    <w:rsid w:val="00535BE4"/>
    <w:rsid w:val="00542C19"/>
    <w:rsid w:val="00543D87"/>
    <w:rsid w:val="00545C3C"/>
    <w:rsid w:val="00547783"/>
    <w:rsid w:val="00553C10"/>
    <w:rsid w:val="0055448A"/>
    <w:rsid w:val="00556C83"/>
    <w:rsid w:val="00556D8B"/>
    <w:rsid w:val="00570F1A"/>
    <w:rsid w:val="00572129"/>
    <w:rsid w:val="005759D9"/>
    <w:rsid w:val="00577B56"/>
    <w:rsid w:val="00581CF3"/>
    <w:rsid w:val="00584BD6"/>
    <w:rsid w:val="00584F18"/>
    <w:rsid w:val="005863F9"/>
    <w:rsid w:val="005911B6"/>
    <w:rsid w:val="00592A31"/>
    <w:rsid w:val="00594CD5"/>
    <w:rsid w:val="00595F81"/>
    <w:rsid w:val="00596A12"/>
    <w:rsid w:val="005A04D6"/>
    <w:rsid w:val="005A5B7C"/>
    <w:rsid w:val="005A66C7"/>
    <w:rsid w:val="005A7293"/>
    <w:rsid w:val="005B0D32"/>
    <w:rsid w:val="005B1C58"/>
    <w:rsid w:val="005B1FFD"/>
    <w:rsid w:val="005B38F7"/>
    <w:rsid w:val="005B3BF3"/>
    <w:rsid w:val="005C0166"/>
    <w:rsid w:val="005C0287"/>
    <w:rsid w:val="005C1944"/>
    <w:rsid w:val="005C4076"/>
    <w:rsid w:val="005C5A59"/>
    <w:rsid w:val="005C5ADC"/>
    <w:rsid w:val="005C73C4"/>
    <w:rsid w:val="005D08B5"/>
    <w:rsid w:val="005D5F6E"/>
    <w:rsid w:val="005D6890"/>
    <w:rsid w:val="005E207D"/>
    <w:rsid w:val="005E227E"/>
    <w:rsid w:val="005E3B78"/>
    <w:rsid w:val="005E3C80"/>
    <w:rsid w:val="005E6211"/>
    <w:rsid w:val="005E7C5B"/>
    <w:rsid w:val="005F1DEE"/>
    <w:rsid w:val="005F3609"/>
    <w:rsid w:val="005F6590"/>
    <w:rsid w:val="00600AE1"/>
    <w:rsid w:val="00601FF7"/>
    <w:rsid w:val="006168F5"/>
    <w:rsid w:val="0062027E"/>
    <w:rsid w:val="00622E55"/>
    <w:rsid w:val="006241AE"/>
    <w:rsid w:val="0062659F"/>
    <w:rsid w:val="006325E9"/>
    <w:rsid w:val="0063556D"/>
    <w:rsid w:val="00636D90"/>
    <w:rsid w:val="00640E1B"/>
    <w:rsid w:val="00644F97"/>
    <w:rsid w:val="00646D54"/>
    <w:rsid w:val="00647B17"/>
    <w:rsid w:val="00654F21"/>
    <w:rsid w:val="00657110"/>
    <w:rsid w:val="00657F03"/>
    <w:rsid w:val="00661B07"/>
    <w:rsid w:val="00664611"/>
    <w:rsid w:val="00664987"/>
    <w:rsid w:val="006703B0"/>
    <w:rsid w:val="006736DB"/>
    <w:rsid w:val="00674933"/>
    <w:rsid w:val="00677FF4"/>
    <w:rsid w:val="0068032A"/>
    <w:rsid w:val="006A4DFC"/>
    <w:rsid w:val="006B0914"/>
    <w:rsid w:val="006B0CF5"/>
    <w:rsid w:val="006B1307"/>
    <w:rsid w:val="006B6D70"/>
    <w:rsid w:val="006B7171"/>
    <w:rsid w:val="006C1EED"/>
    <w:rsid w:val="006C3D2F"/>
    <w:rsid w:val="006C5D42"/>
    <w:rsid w:val="006D0EC3"/>
    <w:rsid w:val="006D2AB9"/>
    <w:rsid w:val="006D3031"/>
    <w:rsid w:val="006D39A7"/>
    <w:rsid w:val="006D5490"/>
    <w:rsid w:val="006E1D4F"/>
    <w:rsid w:val="006E6539"/>
    <w:rsid w:val="006F005B"/>
    <w:rsid w:val="006F147E"/>
    <w:rsid w:val="006F5D6D"/>
    <w:rsid w:val="006F7B6A"/>
    <w:rsid w:val="007000D3"/>
    <w:rsid w:val="00704381"/>
    <w:rsid w:val="007125A8"/>
    <w:rsid w:val="00712B62"/>
    <w:rsid w:val="00716D7A"/>
    <w:rsid w:val="00721115"/>
    <w:rsid w:val="007222A5"/>
    <w:rsid w:val="0072579A"/>
    <w:rsid w:val="00725D89"/>
    <w:rsid w:val="007310DC"/>
    <w:rsid w:val="00731151"/>
    <w:rsid w:val="007320FC"/>
    <w:rsid w:val="00737B1A"/>
    <w:rsid w:val="00744294"/>
    <w:rsid w:val="0074680B"/>
    <w:rsid w:val="00747404"/>
    <w:rsid w:val="00751436"/>
    <w:rsid w:val="00751B1B"/>
    <w:rsid w:val="00755519"/>
    <w:rsid w:val="00756390"/>
    <w:rsid w:val="00756DC6"/>
    <w:rsid w:val="00761A66"/>
    <w:rsid w:val="00763CEC"/>
    <w:rsid w:val="00767BE2"/>
    <w:rsid w:val="007703AD"/>
    <w:rsid w:val="00771532"/>
    <w:rsid w:val="00771C35"/>
    <w:rsid w:val="00773334"/>
    <w:rsid w:val="00775F42"/>
    <w:rsid w:val="00780847"/>
    <w:rsid w:val="00782453"/>
    <w:rsid w:val="00782E15"/>
    <w:rsid w:val="00783BA2"/>
    <w:rsid w:val="0078590B"/>
    <w:rsid w:val="00786488"/>
    <w:rsid w:val="00791B2D"/>
    <w:rsid w:val="007A028F"/>
    <w:rsid w:val="007A2855"/>
    <w:rsid w:val="007A415E"/>
    <w:rsid w:val="007A5082"/>
    <w:rsid w:val="007A7008"/>
    <w:rsid w:val="007B2610"/>
    <w:rsid w:val="007C48B6"/>
    <w:rsid w:val="007C55D5"/>
    <w:rsid w:val="007C71C5"/>
    <w:rsid w:val="007C758E"/>
    <w:rsid w:val="007C7E03"/>
    <w:rsid w:val="007D059C"/>
    <w:rsid w:val="007D6CB9"/>
    <w:rsid w:val="007E05EF"/>
    <w:rsid w:val="007E22AE"/>
    <w:rsid w:val="007E2A8F"/>
    <w:rsid w:val="007E3AE7"/>
    <w:rsid w:val="007E7C3C"/>
    <w:rsid w:val="007F0A5A"/>
    <w:rsid w:val="007F0E43"/>
    <w:rsid w:val="007F136F"/>
    <w:rsid w:val="007F7BE8"/>
    <w:rsid w:val="00800103"/>
    <w:rsid w:val="0080128F"/>
    <w:rsid w:val="00803206"/>
    <w:rsid w:val="00803AAC"/>
    <w:rsid w:val="0080769D"/>
    <w:rsid w:val="00810A2A"/>
    <w:rsid w:val="008110B7"/>
    <w:rsid w:val="00814E2B"/>
    <w:rsid w:val="00816A3E"/>
    <w:rsid w:val="00817852"/>
    <w:rsid w:val="008208D3"/>
    <w:rsid w:val="00821EA0"/>
    <w:rsid w:val="00823383"/>
    <w:rsid w:val="008244F8"/>
    <w:rsid w:val="008302FF"/>
    <w:rsid w:val="00836CC7"/>
    <w:rsid w:val="008410CB"/>
    <w:rsid w:val="00844FA0"/>
    <w:rsid w:val="00846076"/>
    <w:rsid w:val="008465F3"/>
    <w:rsid w:val="00853411"/>
    <w:rsid w:val="0086304C"/>
    <w:rsid w:val="008655B9"/>
    <w:rsid w:val="0086748C"/>
    <w:rsid w:val="0087130C"/>
    <w:rsid w:val="00872851"/>
    <w:rsid w:val="008820B9"/>
    <w:rsid w:val="00883D21"/>
    <w:rsid w:val="00884474"/>
    <w:rsid w:val="0088478D"/>
    <w:rsid w:val="00887FE0"/>
    <w:rsid w:val="00891370"/>
    <w:rsid w:val="00891509"/>
    <w:rsid w:val="00892AB6"/>
    <w:rsid w:val="008958EB"/>
    <w:rsid w:val="008959E5"/>
    <w:rsid w:val="008A394C"/>
    <w:rsid w:val="008A479D"/>
    <w:rsid w:val="008A4851"/>
    <w:rsid w:val="008A7FFD"/>
    <w:rsid w:val="008B07A4"/>
    <w:rsid w:val="008C0E76"/>
    <w:rsid w:val="008C2C1A"/>
    <w:rsid w:val="008C482F"/>
    <w:rsid w:val="008C5F66"/>
    <w:rsid w:val="008E1C97"/>
    <w:rsid w:val="008F1988"/>
    <w:rsid w:val="008F20D9"/>
    <w:rsid w:val="008F2C9A"/>
    <w:rsid w:val="008F313A"/>
    <w:rsid w:val="008F54D8"/>
    <w:rsid w:val="008F5F83"/>
    <w:rsid w:val="008F6B7B"/>
    <w:rsid w:val="00901CFF"/>
    <w:rsid w:val="00902EBE"/>
    <w:rsid w:val="009112AB"/>
    <w:rsid w:val="00914E49"/>
    <w:rsid w:val="00917E03"/>
    <w:rsid w:val="0092006A"/>
    <w:rsid w:val="00924714"/>
    <w:rsid w:val="009247E1"/>
    <w:rsid w:val="00925A45"/>
    <w:rsid w:val="009316A7"/>
    <w:rsid w:val="0093329C"/>
    <w:rsid w:val="009353EA"/>
    <w:rsid w:val="009367D5"/>
    <w:rsid w:val="00937164"/>
    <w:rsid w:val="009418E9"/>
    <w:rsid w:val="0094311C"/>
    <w:rsid w:val="0094319B"/>
    <w:rsid w:val="009524A2"/>
    <w:rsid w:val="00953FD8"/>
    <w:rsid w:val="0095440A"/>
    <w:rsid w:val="00962F7F"/>
    <w:rsid w:val="00966C1B"/>
    <w:rsid w:val="0097342E"/>
    <w:rsid w:val="00981CFF"/>
    <w:rsid w:val="009824AD"/>
    <w:rsid w:val="00982B26"/>
    <w:rsid w:val="00991ACF"/>
    <w:rsid w:val="00995CAC"/>
    <w:rsid w:val="009A0917"/>
    <w:rsid w:val="009A2BD3"/>
    <w:rsid w:val="009A6506"/>
    <w:rsid w:val="009B0508"/>
    <w:rsid w:val="009B2E07"/>
    <w:rsid w:val="009B4A0F"/>
    <w:rsid w:val="009B6D40"/>
    <w:rsid w:val="009C06EA"/>
    <w:rsid w:val="009C28B2"/>
    <w:rsid w:val="009C6209"/>
    <w:rsid w:val="009C633B"/>
    <w:rsid w:val="009C6680"/>
    <w:rsid w:val="009C7422"/>
    <w:rsid w:val="009D1827"/>
    <w:rsid w:val="009D1869"/>
    <w:rsid w:val="009D423C"/>
    <w:rsid w:val="009D49B1"/>
    <w:rsid w:val="009D52E8"/>
    <w:rsid w:val="009D5845"/>
    <w:rsid w:val="009E7351"/>
    <w:rsid w:val="009E761D"/>
    <w:rsid w:val="009F15CF"/>
    <w:rsid w:val="009F1B35"/>
    <w:rsid w:val="009F538E"/>
    <w:rsid w:val="00A04D8C"/>
    <w:rsid w:val="00A12124"/>
    <w:rsid w:val="00A12D54"/>
    <w:rsid w:val="00A21693"/>
    <w:rsid w:val="00A25D36"/>
    <w:rsid w:val="00A260ED"/>
    <w:rsid w:val="00A34B40"/>
    <w:rsid w:val="00A400D6"/>
    <w:rsid w:val="00A419B1"/>
    <w:rsid w:val="00A41DBD"/>
    <w:rsid w:val="00A42E80"/>
    <w:rsid w:val="00A447EA"/>
    <w:rsid w:val="00A472EF"/>
    <w:rsid w:val="00A52119"/>
    <w:rsid w:val="00A531B5"/>
    <w:rsid w:val="00A60021"/>
    <w:rsid w:val="00A62847"/>
    <w:rsid w:val="00A72110"/>
    <w:rsid w:val="00A7230B"/>
    <w:rsid w:val="00A73329"/>
    <w:rsid w:val="00A82A27"/>
    <w:rsid w:val="00A8502B"/>
    <w:rsid w:val="00A874EC"/>
    <w:rsid w:val="00A87BF2"/>
    <w:rsid w:val="00A90400"/>
    <w:rsid w:val="00A936BF"/>
    <w:rsid w:val="00AA056F"/>
    <w:rsid w:val="00AA0AD7"/>
    <w:rsid w:val="00AA20EF"/>
    <w:rsid w:val="00AA699C"/>
    <w:rsid w:val="00AB47A8"/>
    <w:rsid w:val="00AB48C8"/>
    <w:rsid w:val="00AB646B"/>
    <w:rsid w:val="00AB7C2C"/>
    <w:rsid w:val="00AC314A"/>
    <w:rsid w:val="00AC6E7A"/>
    <w:rsid w:val="00AC7BC8"/>
    <w:rsid w:val="00AD13D8"/>
    <w:rsid w:val="00AD5527"/>
    <w:rsid w:val="00AD5B26"/>
    <w:rsid w:val="00AD72C3"/>
    <w:rsid w:val="00AD7638"/>
    <w:rsid w:val="00AF1A20"/>
    <w:rsid w:val="00AF5D22"/>
    <w:rsid w:val="00B0680E"/>
    <w:rsid w:val="00B11549"/>
    <w:rsid w:val="00B15270"/>
    <w:rsid w:val="00B25DD4"/>
    <w:rsid w:val="00B274E2"/>
    <w:rsid w:val="00B304CD"/>
    <w:rsid w:val="00B33181"/>
    <w:rsid w:val="00B34AF6"/>
    <w:rsid w:val="00B36468"/>
    <w:rsid w:val="00B37795"/>
    <w:rsid w:val="00B42EA8"/>
    <w:rsid w:val="00B473E9"/>
    <w:rsid w:val="00B5272B"/>
    <w:rsid w:val="00B52F79"/>
    <w:rsid w:val="00B54606"/>
    <w:rsid w:val="00B64952"/>
    <w:rsid w:val="00B65A9D"/>
    <w:rsid w:val="00B66103"/>
    <w:rsid w:val="00B67189"/>
    <w:rsid w:val="00B67E41"/>
    <w:rsid w:val="00B74F9D"/>
    <w:rsid w:val="00B83797"/>
    <w:rsid w:val="00B9067E"/>
    <w:rsid w:val="00B9102B"/>
    <w:rsid w:val="00BA2748"/>
    <w:rsid w:val="00BA74D8"/>
    <w:rsid w:val="00BB0108"/>
    <w:rsid w:val="00BB02C5"/>
    <w:rsid w:val="00BB25AA"/>
    <w:rsid w:val="00BB2F05"/>
    <w:rsid w:val="00BB3689"/>
    <w:rsid w:val="00BB63DA"/>
    <w:rsid w:val="00BC01DC"/>
    <w:rsid w:val="00BC3CBB"/>
    <w:rsid w:val="00BC3F29"/>
    <w:rsid w:val="00BD3651"/>
    <w:rsid w:val="00BD4C82"/>
    <w:rsid w:val="00BF497F"/>
    <w:rsid w:val="00C1158A"/>
    <w:rsid w:val="00C13D7E"/>
    <w:rsid w:val="00C13DB9"/>
    <w:rsid w:val="00C1443C"/>
    <w:rsid w:val="00C1665F"/>
    <w:rsid w:val="00C17109"/>
    <w:rsid w:val="00C27B5E"/>
    <w:rsid w:val="00C307AE"/>
    <w:rsid w:val="00C310BB"/>
    <w:rsid w:val="00C321D6"/>
    <w:rsid w:val="00C329FD"/>
    <w:rsid w:val="00C33E18"/>
    <w:rsid w:val="00C350B8"/>
    <w:rsid w:val="00C4143F"/>
    <w:rsid w:val="00C4221A"/>
    <w:rsid w:val="00C45C5C"/>
    <w:rsid w:val="00C52CA9"/>
    <w:rsid w:val="00C55E6D"/>
    <w:rsid w:val="00C56FE1"/>
    <w:rsid w:val="00C57289"/>
    <w:rsid w:val="00C709DB"/>
    <w:rsid w:val="00C74B65"/>
    <w:rsid w:val="00C75096"/>
    <w:rsid w:val="00C760AE"/>
    <w:rsid w:val="00C80CBC"/>
    <w:rsid w:val="00C813ED"/>
    <w:rsid w:val="00C81EEC"/>
    <w:rsid w:val="00C820E6"/>
    <w:rsid w:val="00C87C06"/>
    <w:rsid w:val="00C91772"/>
    <w:rsid w:val="00CA1855"/>
    <w:rsid w:val="00CA4F86"/>
    <w:rsid w:val="00CA55F4"/>
    <w:rsid w:val="00CA5FA9"/>
    <w:rsid w:val="00CA6622"/>
    <w:rsid w:val="00CA6E21"/>
    <w:rsid w:val="00CB001E"/>
    <w:rsid w:val="00CB0A24"/>
    <w:rsid w:val="00CB15CD"/>
    <w:rsid w:val="00CB15D8"/>
    <w:rsid w:val="00CC07E4"/>
    <w:rsid w:val="00CC1ABA"/>
    <w:rsid w:val="00CC267B"/>
    <w:rsid w:val="00CC6EAA"/>
    <w:rsid w:val="00CC7EDE"/>
    <w:rsid w:val="00CD3146"/>
    <w:rsid w:val="00CD4520"/>
    <w:rsid w:val="00CE1987"/>
    <w:rsid w:val="00CE2A40"/>
    <w:rsid w:val="00CE7C26"/>
    <w:rsid w:val="00CF174F"/>
    <w:rsid w:val="00CF3B0C"/>
    <w:rsid w:val="00CF6D18"/>
    <w:rsid w:val="00CF73C0"/>
    <w:rsid w:val="00D00E94"/>
    <w:rsid w:val="00D076BD"/>
    <w:rsid w:val="00D14C91"/>
    <w:rsid w:val="00D15245"/>
    <w:rsid w:val="00D15892"/>
    <w:rsid w:val="00D20725"/>
    <w:rsid w:val="00D261F0"/>
    <w:rsid w:val="00D27034"/>
    <w:rsid w:val="00D33C5E"/>
    <w:rsid w:val="00D33E88"/>
    <w:rsid w:val="00D41109"/>
    <w:rsid w:val="00D430BC"/>
    <w:rsid w:val="00D43993"/>
    <w:rsid w:val="00D505B2"/>
    <w:rsid w:val="00D51F68"/>
    <w:rsid w:val="00D52C7A"/>
    <w:rsid w:val="00D536E4"/>
    <w:rsid w:val="00D56A36"/>
    <w:rsid w:val="00D63228"/>
    <w:rsid w:val="00D63EF2"/>
    <w:rsid w:val="00D64231"/>
    <w:rsid w:val="00D82E38"/>
    <w:rsid w:val="00D83CED"/>
    <w:rsid w:val="00D86266"/>
    <w:rsid w:val="00D87853"/>
    <w:rsid w:val="00D91973"/>
    <w:rsid w:val="00D91BC1"/>
    <w:rsid w:val="00DA0064"/>
    <w:rsid w:val="00DA3F58"/>
    <w:rsid w:val="00DA4D8D"/>
    <w:rsid w:val="00DA672C"/>
    <w:rsid w:val="00DC6C37"/>
    <w:rsid w:val="00DD34B1"/>
    <w:rsid w:val="00DD405C"/>
    <w:rsid w:val="00DD5114"/>
    <w:rsid w:val="00DD5BBE"/>
    <w:rsid w:val="00DD7C9D"/>
    <w:rsid w:val="00DE289F"/>
    <w:rsid w:val="00DE3858"/>
    <w:rsid w:val="00DE3B54"/>
    <w:rsid w:val="00DE4389"/>
    <w:rsid w:val="00DE4412"/>
    <w:rsid w:val="00DE6118"/>
    <w:rsid w:val="00DE67C7"/>
    <w:rsid w:val="00DE6CEE"/>
    <w:rsid w:val="00DE73E7"/>
    <w:rsid w:val="00DF0164"/>
    <w:rsid w:val="00DF40AA"/>
    <w:rsid w:val="00DF4B2C"/>
    <w:rsid w:val="00DF4C43"/>
    <w:rsid w:val="00DF4F5E"/>
    <w:rsid w:val="00DF64BB"/>
    <w:rsid w:val="00E03BE0"/>
    <w:rsid w:val="00E0793F"/>
    <w:rsid w:val="00E15340"/>
    <w:rsid w:val="00E15510"/>
    <w:rsid w:val="00E169DC"/>
    <w:rsid w:val="00E271B8"/>
    <w:rsid w:val="00E35EF0"/>
    <w:rsid w:val="00E40392"/>
    <w:rsid w:val="00E44B1F"/>
    <w:rsid w:val="00E541B7"/>
    <w:rsid w:val="00E57EBA"/>
    <w:rsid w:val="00E60363"/>
    <w:rsid w:val="00E6036B"/>
    <w:rsid w:val="00E617B0"/>
    <w:rsid w:val="00E63687"/>
    <w:rsid w:val="00E63865"/>
    <w:rsid w:val="00E64930"/>
    <w:rsid w:val="00E65FCF"/>
    <w:rsid w:val="00E67CEF"/>
    <w:rsid w:val="00E72397"/>
    <w:rsid w:val="00E73418"/>
    <w:rsid w:val="00E74323"/>
    <w:rsid w:val="00E85173"/>
    <w:rsid w:val="00E85D46"/>
    <w:rsid w:val="00E953A7"/>
    <w:rsid w:val="00EA0C16"/>
    <w:rsid w:val="00EB09B3"/>
    <w:rsid w:val="00EC3DCB"/>
    <w:rsid w:val="00EC71A1"/>
    <w:rsid w:val="00ED4691"/>
    <w:rsid w:val="00ED4BA3"/>
    <w:rsid w:val="00ED4DCB"/>
    <w:rsid w:val="00ED6D2C"/>
    <w:rsid w:val="00ED71D7"/>
    <w:rsid w:val="00EE2347"/>
    <w:rsid w:val="00EE26AF"/>
    <w:rsid w:val="00EE4C54"/>
    <w:rsid w:val="00EF0542"/>
    <w:rsid w:val="00EF6377"/>
    <w:rsid w:val="00F00C4F"/>
    <w:rsid w:val="00F04D2A"/>
    <w:rsid w:val="00F11147"/>
    <w:rsid w:val="00F13D27"/>
    <w:rsid w:val="00F15F77"/>
    <w:rsid w:val="00F20D88"/>
    <w:rsid w:val="00F20F77"/>
    <w:rsid w:val="00F2624A"/>
    <w:rsid w:val="00F31D77"/>
    <w:rsid w:val="00F36967"/>
    <w:rsid w:val="00F36DF4"/>
    <w:rsid w:val="00F375FE"/>
    <w:rsid w:val="00F4012D"/>
    <w:rsid w:val="00F40334"/>
    <w:rsid w:val="00F41F3A"/>
    <w:rsid w:val="00F44352"/>
    <w:rsid w:val="00F443AC"/>
    <w:rsid w:val="00F515C2"/>
    <w:rsid w:val="00F54E77"/>
    <w:rsid w:val="00F55CD0"/>
    <w:rsid w:val="00F601DC"/>
    <w:rsid w:val="00F60CBF"/>
    <w:rsid w:val="00F61140"/>
    <w:rsid w:val="00F62495"/>
    <w:rsid w:val="00F637B2"/>
    <w:rsid w:val="00F63897"/>
    <w:rsid w:val="00F63C9A"/>
    <w:rsid w:val="00F64050"/>
    <w:rsid w:val="00F704C0"/>
    <w:rsid w:val="00F723F8"/>
    <w:rsid w:val="00F7727D"/>
    <w:rsid w:val="00F77735"/>
    <w:rsid w:val="00F77F13"/>
    <w:rsid w:val="00F82B37"/>
    <w:rsid w:val="00F8309B"/>
    <w:rsid w:val="00F84598"/>
    <w:rsid w:val="00F86014"/>
    <w:rsid w:val="00F860F6"/>
    <w:rsid w:val="00F96309"/>
    <w:rsid w:val="00FA368F"/>
    <w:rsid w:val="00FB2795"/>
    <w:rsid w:val="00FB296A"/>
    <w:rsid w:val="00FB3734"/>
    <w:rsid w:val="00FB5C7E"/>
    <w:rsid w:val="00FB78DB"/>
    <w:rsid w:val="00FC4FC5"/>
    <w:rsid w:val="00FD5FD8"/>
    <w:rsid w:val="00FD6B64"/>
    <w:rsid w:val="00FD7D40"/>
    <w:rsid w:val="00FE072B"/>
    <w:rsid w:val="00FE1708"/>
    <w:rsid w:val="00FE1CA1"/>
    <w:rsid w:val="00FE2244"/>
    <w:rsid w:val="00FE5E28"/>
    <w:rsid w:val="00FE607D"/>
    <w:rsid w:val="00FF499A"/>
    <w:rsid w:val="00FF4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2B202"/>
  <w15:docId w15:val="{8E3E82CE-F375-433D-8620-D61DEE3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7B"/>
    <w:pPr>
      <w:spacing w:after="160" w:line="259" w:lineRule="auto"/>
    </w:pPr>
    <w:rPr>
      <w:sz w:val="22"/>
      <w:szCs w:val="22"/>
      <w:lang w:eastAsia="en-US"/>
    </w:rPr>
  </w:style>
  <w:style w:type="paragraph" w:styleId="Ttulo1">
    <w:name w:val="heading 1"/>
    <w:basedOn w:val="Normal"/>
    <w:next w:val="Normal"/>
    <w:link w:val="Ttulo1Car"/>
    <w:qFormat/>
    <w:rsid w:val="00051901"/>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051901"/>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051901"/>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51901"/>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51901"/>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051901"/>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051901"/>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051901"/>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051901"/>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F9D"/>
  </w:style>
  <w:style w:type="character" w:styleId="Hipervnculo">
    <w:name w:val="Hyperlink"/>
    <w:uiPriority w:val="99"/>
    <w:rsid w:val="00966C1B"/>
    <w:rPr>
      <w:rFonts w:cs="Times New Roman"/>
      <w:color w:val="0000FF"/>
      <w:u w:val="single"/>
    </w:rPr>
  </w:style>
  <w:style w:type="paragraph" w:styleId="Textoindependiente3">
    <w:name w:val="Body Text 3"/>
    <w:basedOn w:val="Normal"/>
    <w:link w:val="Textoindependiente3Car"/>
    <w:uiPriority w:val="99"/>
    <w:rsid w:val="005A5B7C"/>
    <w:pPr>
      <w:spacing w:after="0" w:line="240" w:lineRule="auto"/>
      <w:jc w:val="both"/>
    </w:pPr>
    <w:rPr>
      <w:rFonts w:ascii="Arial" w:eastAsia="Times New Roman" w:hAnsi="Arial" w:cs="Arial"/>
      <w:lang w:eastAsia="es-ES"/>
    </w:rPr>
  </w:style>
  <w:style w:type="character" w:customStyle="1" w:styleId="Textoindependiente3Car">
    <w:name w:val="Texto independiente 3 Car"/>
    <w:link w:val="Textoindependiente3"/>
    <w:uiPriority w:val="99"/>
    <w:rsid w:val="005A5B7C"/>
    <w:rPr>
      <w:rFonts w:ascii="Arial" w:eastAsia="Times New Roman" w:hAnsi="Arial" w:cs="Arial"/>
      <w:lang w:eastAsia="es-ES"/>
    </w:rPr>
  </w:style>
  <w:style w:type="character" w:customStyle="1" w:styleId="Ninguno">
    <w:name w:val="Ninguno"/>
    <w:qFormat/>
    <w:rsid w:val="005A5B7C"/>
    <w:rPr>
      <w:lang w:val="es-ES_tradnl"/>
    </w:rPr>
  </w:style>
  <w:style w:type="paragraph" w:customStyle="1" w:styleId="Textoindependiente21">
    <w:name w:val="Texto independiente 21"/>
    <w:basedOn w:val="Normal"/>
    <w:uiPriority w:val="99"/>
    <w:rsid w:val="00B67E41"/>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B67E4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link w:val="Textonotapie"/>
    <w:uiPriority w:val="99"/>
    <w:semiHidden/>
    <w:rsid w:val="00B67E41"/>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rsid w:val="00B67E41"/>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051901"/>
    <w:pPr>
      <w:spacing w:after="120"/>
    </w:pPr>
  </w:style>
  <w:style w:type="character" w:customStyle="1" w:styleId="TextoindependienteCar">
    <w:name w:val="Texto independiente Car"/>
    <w:basedOn w:val="Fuentedeprrafopredeter"/>
    <w:link w:val="Textoindependiente"/>
    <w:uiPriority w:val="99"/>
    <w:rsid w:val="00051901"/>
  </w:style>
  <w:style w:type="paragraph" w:styleId="Sangra2detindependiente">
    <w:name w:val="Body Text Indent 2"/>
    <w:basedOn w:val="Normal"/>
    <w:link w:val="Sangra2detindependienteCar"/>
    <w:uiPriority w:val="99"/>
    <w:unhideWhenUsed/>
    <w:rsid w:val="00051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51901"/>
  </w:style>
  <w:style w:type="character" w:customStyle="1" w:styleId="Ttulo1Car">
    <w:name w:val="Título 1 Car"/>
    <w:link w:val="Ttulo1"/>
    <w:rsid w:val="00051901"/>
    <w:rPr>
      <w:rFonts w:ascii="CG Times (W1)" w:eastAsia="Times New Roman" w:hAnsi="CG Times (W1)" w:cs="CG Times (W1)"/>
      <w:b/>
      <w:bCs/>
      <w:color w:val="FFFFFF"/>
      <w:sz w:val="24"/>
      <w:szCs w:val="24"/>
      <w:lang w:val="es-ES_tradnl" w:eastAsia="es-ES"/>
    </w:rPr>
  </w:style>
  <w:style w:type="character" w:customStyle="1" w:styleId="Ttulo2Car">
    <w:name w:val="Título 2 Car"/>
    <w:link w:val="Ttulo2"/>
    <w:rsid w:val="00051901"/>
    <w:rPr>
      <w:rFonts w:ascii="CG Times (W1)" w:eastAsia="Times New Roman" w:hAnsi="CG Times (W1)" w:cs="CG Times (W1)"/>
      <w:b/>
      <w:bCs/>
      <w:i/>
      <w:iCs/>
      <w:sz w:val="24"/>
      <w:szCs w:val="24"/>
      <w:lang w:val="es-ES_tradnl" w:eastAsia="es-ES"/>
    </w:rPr>
  </w:style>
  <w:style w:type="character" w:customStyle="1" w:styleId="Ttulo3Car">
    <w:name w:val="Título 3 Car"/>
    <w:link w:val="Ttulo3"/>
    <w:rsid w:val="00051901"/>
    <w:rPr>
      <w:rFonts w:ascii="Times New Roman" w:eastAsia="Times New Roman" w:hAnsi="Times New Roman"/>
      <w:b/>
      <w:bCs/>
      <w:sz w:val="24"/>
      <w:szCs w:val="24"/>
      <w:lang w:val="es-ES_tradnl" w:eastAsia="es-ES"/>
    </w:rPr>
  </w:style>
  <w:style w:type="character" w:customStyle="1" w:styleId="Ttulo4Car">
    <w:name w:val="Título 4 Car"/>
    <w:link w:val="Ttulo4"/>
    <w:rsid w:val="00051901"/>
    <w:rPr>
      <w:rFonts w:ascii="Times New Roman" w:eastAsia="Times New Roman" w:hAnsi="Times New Roman"/>
      <w:b/>
      <w:bCs/>
      <w:i/>
      <w:iCs/>
      <w:sz w:val="24"/>
      <w:szCs w:val="24"/>
      <w:lang w:val="es-ES_tradnl" w:eastAsia="es-ES"/>
    </w:rPr>
  </w:style>
  <w:style w:type="character" w:customStyle="1" w:styleId="Ttulo5Car">
    <w:name w:val="Título 5 Car"/>
    <w:link w:val="Ttulo5"/>
    <w:rsid w:val="00051901"/>
    <w:rPr>
      <w:rFonts w:ascii="Arial" w:eastAsia="Times New Roman" w:hAnsi="Arial" w:cs="Arial"/>
      <w:sz w:val="22"/>
      <w:szCs w:val="22"/>
      <w:lang w:val="es-ES_tradnl" w:eastAsia="es-ES"/>
    </w:rPr>
  </w:style>
  <w:style w:type="character" w:customStyle="1" w:styleId="Ttulo6Car">
    <w:name w:val="Título 6 Car"/>
    <w:link w:val="Ttulo6"/>
    <w:rsid w:val="00051901"/>
    <w:rPr>
      <w:rFonts w:ascii="Arial" w:eastAsia="Times New Roman" w:hAnsi="Arial" w:cs="Arial"/>
      <w:i/>
      <w:iCs/>
      <w:sz w:val="22"/>
      <w:szCs w:val="22"/>
      <w:lang w:val="es-ES_tradnl" w:eastAsia="es-ES"/>
    </w:rPr>
  </w:style>
  <w:style w:type="character" w:customStyle="1" w:styleId="Ttulo7Car">
    <w:name w:val="Título 7 Car"/>
    <w:link w:val="Ttulo7"/>
    <w:uiPriority w:val="99"/>
    <w:rsid w:val="00051901"/>
    <w:rPr>
      <w:rFonts w:ascii="Arial" w:eastAsia="Times New Roman" w:hAnsi="Arial" w:cs="Arial"/>
      <w:lang w:val="es-ES_tradnl" w:eastAsia="es-ES"/>
    </w:rPr>
  </w:style>
  <w:style w:type="character" w:customStyle="1" w:styleId="Ttulo8Car">
    <w:name w:val="Título 8 Car"/>
    <w:link w:val="Ttulo8"/>
    <w:uiPriority w:val="99"/>
    <w:rsid w:val="00051901"/>
    <w:rPr>
      <w:rFonts w:ascii="Arial" w:eastAsia="Times New Roman" w:hAnsi="Arial" w:cs="Arial"/>
      <w:i/>
      <w:iCs/>
      <w:lang w:val="es-ES_tradnl" w:eastAsia="es-ES"/>
    </w:rPr>
  </w:style>
  <w:style w:type="character" w:customStyle="1" w:styleId="Ttulo9Car">
    <w:name w:val="Título 9 Car"/>
    <w:link w:val="Ttulo9"/>
    <w:uiPriority w:val="99"/>
    <w:rsid w:val="00051901"/>
    <w:rPr>
      <w:rFonts w:ascii="Arial" w:eastAsia="Times New Roman" w:hAnsi="Arial" w:cs="Arial"/>
      <w:i/>
      <w:iCs/>
      <w:sz w:val="18"/>
      <w:szCs w:val="18"/>
      <w:lang w:val="es-ES_tradnl" w:eastAsia="es-ES"/>
    </w:rPr>
  </w:style>
  <w:style w:type="paragraph" w:styleId="Sangranormal">
    <w:name w:val="Normal Indent"/>
    <w:basedOn w:val="Normal"/>
    <w:uiPriority w:val="99"/>
    <w:rsid w:val="00051901"/>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051901"/>
    <w:rPr>
      <w:rFonts w:cs="Times New Roman"/>
    </w:rPr>
  </w:style>
  <w:style w:type="character" w:styleId="Refdenotaalpie">
    <w:name w:val="footnote reference"/>
    <w:uiPriority w:val="99"/>
    <w:semiHidden/>
    <w:rsid w:val="00051901"/>
    <w:rPr>
      <w:rFonts w:cs="Times New Roman"/>
      <w:vertAlign w:val="superscript"/>
    </w:rPr>
  </w:style>
  <w:style w:type="paragraph" w:styleId="Textoindependiente2">
    <w:name w:val="Body Text 2"/>
    <w:basedOn w:val="Normal"/>
    <w:link w:val="Textoindependiente2Car"/>
    <w:uiPriority w:val="99"/>
    <w:rsid w:val="00051901"/>
    <w:pPr>
      <w:spacing w:after="0" w:line="240" w:lineRule="auto"/>
      <w:jc w:val="both"/>
    </w:pPr>
    <w:rPr>
      <w:rFonts w:ascii="Arial" w:hAnsi="Arial" w:cs="Arial"/>
      <w:b/>
      <w:bCs/>
      <w:lang w:val="es-ES_tradnl" w:eastAsia="es-ES"/>
    </w:rPr>
  </w:style>
  <w:style w:type="character" w:customStyle="1" w:styleId="Textoindependiente2Car">
    <w:name w:val="Texto independiente 2 Car"/>
    <w:link w:val="Textoindependiente2"/>
    <w:uiPriority w:val="99"/>
    <w:rsid w:val="00051901"/>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51901"/>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link w:val="Sangradetextonormal"/>
    <w:uiPriority w:val="99"/>
    <w:rsid w:val="00051901"/>
    <w:rPr>
      <w:rFonts w:ascii="Arial" w:eastAsia="Times New Roman" w:hAnsi="Arial" w:cs="Arial"/>
      <w:b/>
      <w:bCs/>
      <w:sz w:val="20"/>
      <w:szCs w:val="20"/>
      <w:lang w:eastAsia="es-ES"/>
    </w:rPr>
  </w:style>
  <w:style w:type="paragraph" w:styleId="Ttulo">
    <w:name w:val="Title"/>
    <w:basedOn w:val="Normal"/>
    <w:link w:val="TtuloCar1"/>
    <w:uiPriority w:val="99"/>
    <w:qFormat/>
    <w:rsid w:val="00051901"/>
    <w:pPr>
      <w:spacing w:after="0" w:line="240" w:lineRule="auto"/>
      <w:jc w:val="center"/>
    </w:pPr>
    <w:rPr>
      <w:rFonts w:ascii="Arial" w:eastAsia="Times New Roman" w:hAnsi="Arial" w:cs="Arial"/>
      <w:b/>
      <w:bCs/>
      <w:lang w:eastAsia="es-ES"/>
    </w:rPr>
  </w:style>
  <w:style w:type="character" w:customStyle="1" w:styleId="TtuloCar1">
    <w:name w:val="Título Car1"/>
    <w:link w:val="Ttulo"/>
    <w:uiPriority w:val="99"/>
    <w:rsid w:val="00051901"/>
    <w:rPr>
      <w:rFonts w:ascii="Arial" w:eastAsia="Times New Roman" w:hAnsi="Arial" w:cs="Arial"/>
      <w:b/>
      <w:bCs/>
      <w:lang w:eastAsia="es-ES"/>
    </w:rPr>
  </w:style>
  <w:style w:type="paragraph" w:styleId="Textodebloque">
    <w:name w:val="Block Text"/>
    <w:basedOn w:val="Normal"/>
    <w:uiPriority w:val="99"/>
    <w:rsid w:val="00051901"/>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051901"/>
    <w:rPr>
      <w:rFonts w:cs="Times New Roman"/>
      <w:color w:val="800080"/>
      <w:u w:val="single"/>
    </w:rPr>
  </w:style>
  <w:style w:type="paragraph" w:styleId="Continuarlista2">
    <w:name w:val="List Continue 2"/>
    <w:basedOn w:val="Normal"/>
    <w:uiPriority w:val="99"/>
    <w:rsid w:val="00051901"/>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51901"/>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051901"/>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051901"/>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051901"/>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51901"/>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link w:val="Sangra3detindependiente"/>
    <w:uiPriority w:val="99"/>
    <w:rsid w:val="00051901"/>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51901"/>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051901"/>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51901"/>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link w:val="Subttulo"/>
    <w:uiPriority w:val="99"/>
    <w:rsid w:val="00051901"/>
    <w:rPr>
      <w:rFonts w:ascii="Arial" w:eastAsia="Times New Roman" w:hAnsi="Arial" w:cs="Arial"/>
      <w:b/>
      <w:bCs/>
      <w:sz w:val="24"/>
      <w:szCs w:val="24"/>
      <w:lang w:val="es-ES" w:eastAsia="es-ES"/>
    </w:rPr>
  </w:style>
  <w:style w:type="paragraph" w:customStyle="1" w:styleId="Tcnico4">
    <w:name w:val="TÀ)Àcnico 4"/>
    <w:uiPriority w:val="99"/>
    <w:rsid w:val="00051901"/>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51901"/>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051901"/>
    <w:pPr>
      <w:jc w:val="center"/>
    </w:pPr>
    <w:rPr>
      <w:b/>
      <w:bCs/>
      <w:i/>
      <w:iCs/>
    </w:rPr>
  </w:style>
  <w:style w:type="paragraph" w:customStyle="1" w:styleId="Contenidodelatabla">
    <w:name w:val="Contenido de la tabla"/>
    <w:basedOn w:val="Normal"/>
    <w:uiPriority w:val="99"/>
    <w:qFormat/>
    <w:rsid w:val="00051901"/>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051901"/>
    <w:rPr>
      <w:rFonts w:ascii="Arial" w:hAnsi="Arial" w:cs="Arial"/>
      <w:sz w:val="18"/>
      <w:szCs w:val="18"/>
    </w:rPr>
  </w:style>
  <w:style w:type="character" w:customStyle="1" w:styleId="para">
    <w:name w:val="para"/>
    <w:uiPriority w:val="99"/>
    <w:rsid w:val="00051901"/>
    <w:rPr>
      <w:rFonts w:cs="Times New Roman"/>
    </w:rPr>
  </w:style>
  <w:style w:type="paragraph" w:customStyle="1" w:styleId="WW-Textoindependiente2">
    <w:name w:val="WW-Texto independiente 2"/>
    <w:basedOn w:val="Normal"/>
    <w:uiPriority w:val="99"/>
    <w:rsid w:val="00051901"/>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51901"/>
    <w:pPr>
      <w:spacing w:after="120"/>
    </w:pPr>
  </w:style>
  <w:style w:type="paragraph" w:customStyle="1" w:styleId="BodyText21">
    <w:name w:val="Body Text 21"/>
    <w:basedOn w:val="Normal"/>
    <w:uiPriority w:val="99"/>
    <w:rsid w:val="00051901"/>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051901"/>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051901"/>
    <w:rPr>
      <w:rFonts w:cs="Times New Roman"/>
    </w:rPr>
  </w:style>
  <w:style w:type="paragraph" w:customStyle="1" w:styleId="font5">
    <w:name w:val="font5"/>
    <w:basedOn w:val="Normal"/>
    <w:rsid w:val="00051901"/>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05190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051901"/>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51901"/>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51901"/>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051901"/>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51901"/>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051901"/>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051901"/>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51901"/>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51901"/>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51901"/>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51901"/>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051901"/>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051901"/>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051901"/>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051901"/>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051901"/>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051901"/>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051901"/>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051901"/>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051901"/>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051901"/>
    <w:rPr>
      <w:rFonts w:ascii="Arial" w:hAnsi="Arial" w:cs="Arial"/>
      <w:lang w:val="es-ES"/>
    </w:rPr>
  </w:style>
  <w:style w:type="paragraph" w:styleId="Mapadeldocumento">
    <w:name w:val="Document Map"/>
    <w:basedOn w:val="Normal"/>
    <w:link w:val="MapadeldocumentoCar"/>
    <w:uiPriority w:val="99"/>
    <w:semiHidden/>
    <w:rsid w:val="00051901"/>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link w:val="Mapadeldocumento"/>
    <w:uiPriority w:val="99"/>
    <w:semiHidden/>
    <w:rsid w:val="00051901"/>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051901"/>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semiHidden/>
    <w:rsid w:val="00051901"/>
    <w:rPr>
      <w:rFonts w:ascii="Tahoma" w:eastAsia="Times New Roman" w:hAnsi="Tahoma" w:cs="Tahoma"/>
      <w:sz w:val="16"/>
      <w:szCs w:val="16"/>
      <w:lang w:eastAsia="es-ES"/>
    </w:rPr>
  </w:style>
  <w:style w:type="table" w:styleId="Tablaelegante">
    <w:name w:val="Table Elegant"/>
    <w:basedOn w:val="Tablanormal"/>
    <w:uiPriority w:val="99"/>
    <w:rsid w:val="0005190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51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5190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51901"/>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051901"/>
    <w:pPr>
      <w:spacing w:before="60" w:line="240" w:lineRule="exact"/>
    </w:pPr>
    <w:rPr>
      <w:rFonts w:ascii="Verdana" w:hAnsi="Verdana"/>
      <w:color w:val="FF00FF"/>
      <w:sz w:val="20"/>
      <w:szCs w:val="20"/>
      <w:lang w:val="en-US"/>
    </w:rPr>
  </w:style>
  <w:style w:type="paragraph" w:customStyle="1" w:styleId="Car2">
    <w:name w:val="Car2"/>
    <w:basedOn w:val="Normal"/>
    <w:uiPriority w:val="99"/>
    <w:rsid w:val="00051901"/>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051901"/>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051901"/>
    <w:pPr>
      <w:spacing w:line="240" w:lineRule="exact"/>
    </w:pPr>
    <w:rPr>
      <w:rFonts w:ascii="Tahoma" w:eastAsia="Times New Roman" w:hAnsi="Tahoma"/>
      <w:sz w:val="20"/>
      <w:szCs w:val="20"/>
      <w:lang w:val="en-US"/>
    </w:rPr>
  </w:style>
  <w:style w:type="paragraph" w:customStyle="1" w:styleId="xl66">
    <w:name w:val="xl66"/>
    <w:basedOn w:val="Normal"/>
    <w:rsid w:val="00051901"/>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0519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0519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51901"/>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051901"/>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051901"/>
    <w:rPr>
      <w:i/>
      <w:iCs/>
      <w:color w:val="808080"/>
    </w:rPr>
  </w:style>
  <w:style w:type="table" w:styleId="Sombreadoclaro">
    <w:name w:val="Light Shading"/>
    <w:basedOn w:val="Tablanormal"/>
    <w:uiPriority w:val="60"/>
    <w:rsid w:val="00051901"/>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051901"/>
    <w:pPr>
      <w:spacing w:after="0" w:line="240" w:lineRule="auto"/>
    </w:pPr>
    <w:rPr>
      <w:rFonts w:ascii="Times New Roman" w:eastAsia="Times New Roman" w:hAnsi="Times New Roman"/>
      <w:sz w:val="20"/>
      <w:szCs w:val="20"/>
      <w:lang w:eastAsia="es-ES"/>
    </w:rPr>
  </w:style>
  <w:style w:type="paragraph" w:customStyle="1" w:styleId="Default">
    <w:name w:val="Default"/>
    <w:uiPriority w:val="99"/>
    <w:qFormat/>
    <w:rsid w:val="00051901"/>
    <w:pPr>
      <w:autoSpaceDE w:val="0"/>
      <w:autoSpaceDN w:val="0"/>
      <w:adjustRightInd w:val="0"/>
    </w:pPr>
    <w:rPr>
      <w:rFonts w:ascii="Arial" w:eastAsia="Times New Roman" w:hAnsi="Arial" w:cs="Arial"/>
      <w:color w:val="000000"/>
      <w:sz w:val="24"/>
      <w:szCs w:val="24"/>
      <w:lang w:val="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51901"/>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051901"/>
    <w:rPr>
      <w:rFonts w:ascii="Tahoma" w:hAnsi="Tahoma" w:cs="Tahoma"/>
      <w:sz w:val="16"/>
      <w:szCs w:val="16"/>
    </w:rPr>
  </w:style>
  <w:style w:type="paragraph" w:styleId="Lista">
    <w:name w:val="List"/>
    <w:basedOn w:val="Normal"/>
    <w:uiPriority w:val="99"/>
    <w:unhideWhenUsed/>
    <w:rsid w:val="00051901"/>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051901"/>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051901"/>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051901"/>
    <w:pPr>
      <w:spacing w:after="0" w:line="240" w:lineRule="auto"/>
    </w:pPr>
    <w:rPr>
      <w:rFonts w:eastAsia="Times New Roman"/>
      <w:sz w:val="24"/>
      <w:szCs w:val="24"/>
      <w:lang w:val="es-ES_tradnl"/>
    </w:rPr>
  </w:style>
  <w:style w:type="character" w:customStyle="1" w:styleId="SaludoCar">
    <w:name w:val="Saludo Car"/>
    <w:link w:val="Saludo"/>
    <w:uiPriority w:val="99"/>
    <w:rsid w:val="00051901"/>
    <w:rPr>
      <w:rFonts w:eastAsia="Times New Roman"/>
      <w:sz w:val="24"/>
      <w:szCs w:val="24"/>
      <w:lang w:val="es-ES_tradnl"/>
    </w:rPr>
  </w:style>
  <w:style w:type="paragraph" w:styleId="Continuarlista">
    <w:name w:val="List Continue"/>
    <w:basedOn w:val="Normal"/>
    <w:uiPriority w:val="99"/>
    <w:unhideWhenUsed/>
    <w:rsid w:val="00051901"/>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uiPriority w:val="99"/>
    <w:rsid w:val="00051901"/>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51901"/>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link w:val="Textoindependienteprimerasangra2"/>
    <w:uiPriority w:val="99"/>
    <w:rsid w:val="00051901"/>
    <w:rPr>
      <w:rFonts w:ascii="Arial" w:eastAsia="Times New Roman" w:hAnsi="Arial" w:cs="Arial"/>
      <w:b w:val="0"/>
      <w:bCs w:val="0"/>
      <w:sz w:val="24"/>
      <w:szCs w:val="24"/>
      <w:lang w:val="es-ES_tradnl" w:eastAsia="es-ES"/>
    </w:rPr>
  </w:style>
  <w:style w:type="character" w:styleId="Refdecomentario">
    <w:name w:val="annotation reference"/>
    <w:semiHidden/>
    <w:unhideWhenUsed/>
    <w:rsid w:val="00051901"/>
    <w:rPr>
      <w:sz w:val="16"/>
      <w:szCs w:val="16"/>
    </w:rPr>
  </w:style>
  <w:style w:type="paragraph" w:styleId="Textocomentario">
    <w:name w:val="annotation text"/>
    <w:basedOn w:val="Normal"/>
    <w:link w:val="TextocomentarioCar"/>
    <w:uiPriority w:val="99"/>
    <w:semiHidden/>
    <w:unhideWhenUsed/>
    <w:rsid w:val="00051901"/>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semiHidden/>
    <w:rsid w:val="000519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51901"/>
    <w:rPr>
      <w:b/>
      <w:bCs/>
    </w:rPr>
  </w:style>
  <w:style w:type="character" w:customStyle="1" w:styleId="AsuntodelcomentarioCar">
    <w:name w:val="Asunto del comentario Car"/>
    <w:link w:val="Asuntodelcomentario"/>
    <w:uiPriority w:val="99"/>
    <w:semiHidden/>
    <w:rsid w:val="00051901"/>
    <w:rPr>
      <w:rFonts w:ascii="Times New Roman" w:eastAsia="Times New Roman" w:hAnsi="Times New Roman" w:cs="Times New Roman"/>
      <w:b/>
      <w:bCs/>
      <w:sz w:val="20"/>
      <w:szCs w:val="20"/>
      <w:lang w:eastAsia="es-ES"/>
    </w:rPr>
  </w:style>
  <w:style w:type="paragraph" w:customStyle="1" w:styleId="CuerpoA">
    <w:name w:val="Cuerpo A"/>
    <w:uiPriority w:val="99"/>
    <w:rsid w:val="00051901"/>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051901"/>
    <w:pPr>
      <w:numPr>
        <w:numId w:val="2"/>
      </w:numPr>
    </w:pPr>
  </w:style>
  <w:style w:type="numbering" w:customStyle="1" w:styleId="Estiloimportado16">
    <w:name w:val="Estilo importado 16"/>
    <w:rsid w:val="00051901"/>
    <w:pPr>
      <w:numPr>
        <w:numId w:val="3"/>
      </w:numPr>
    </w:pPr>
  </w:style>
  <w:style w:type="paragraph" w:styleId="Sinespaciado">
    <w:name w:val="No Spacing"/>
    <w:uiPriority w:val="1"/>
    <w:qFormat/>
    <w:rsid w:val="00306A57"/>
    <w:rPr>
      <w:sz w:val="22"/>
      <w:szCs w:val="22"/>
      <w:lang w:eastAsia="en-US"/>
    </w:rPr>
  </w:style>
  <w:style w:type="character" w:customStyle="1" w:styleId="qowt-font2-arial">
    <w:name w:val="qowt-font2-arial"/>
    <w:basedOn w:val="Fuentedeprrafopredeter"/>
    <w:rsid w:val="009D52E8"/>
  </w:style>
  <w:style w:type="character" w:customStyle="1" w:styleId="ListLabel113">
    <w:name w:val="ListLabel 113"/>
    <w:qFormat/>
    <w:rsid w:val="00406595"/>
    <w:rPr>
      <w:rFonts w:cs="Courier New"/>
    </w:rPr>
  </w:style>
  <w:style w:type="paragraph" w:customStyle="1" w:styleId="PoromisinA">
    <w:name w:val="Por omisión A"/>
    <w:qFormat/>
    <w:rsid w:val="00406595"/>
    <w:pPr>
      <w:keepNext/>
    </w:pPr>
    <w:rPr>
      <w:rFonts w:ascii="Helvetica Neue" w:eastAsia="Helvetica Neue" w:hAnsi="Helvetica Neue" w:cs="Helvetica Neue"/>
      <w:color w:val="000000"/>
      <w:sz w:val="22"/>
      <w:szCs w:val="22"/>
      <w:u w:color="000000"/>
      <w:lang w:val="en-US" w:eastAsia="en-US"/>
    </w:rPr>
  </w:style>
  <w:style w:type="paragraph" w:customStyle="1" w:styleId="Cuerpo">
    <w:name w:val="Cuerpo"/>
    <w:qFormat/>
    <w:rsid w:val="00406595"/>
    <w:pPr>
      <w:keepNext/>
      <w:spacing w:after="160" w:line="259" w:lineRule="auto"/>
    </w:pPr>
    <w:rPr>
      <w:rFonts w:cs="Calibri"/>
      <w:color w:val="000000"/>
      <w:sz w:val="22"/>
      <w:szCs w:val="22"/>
      <w:u w:color="000000"/>
      <w:lang w:eastAsia="en-US"/>
    </w:rPr>
  </w:style>
  <w:style w:type="paragraph" w:customStyle="1" w:styleId="Poromisin">
    <w:name w:val="Por omisión"/>
    <w:uiPriority w:val="99"/>
    <w:qFormat/>
    <w:rsid w:val="00DD5114"/>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44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7B94"/>
  </w:style>
  <w:style w:type="table" w:customStyle="1" w:styleId="Sombreadomedio1-nfasis31">
    <w:name w:val="Sombreado medio 1 - Énfasis 31"/>
    <w:basedOn w:val="Tablanormal"/>
    <w:next w:val="Sombreadomedio1-nfasis3"/>
    <w:uiPriority w:val="63"/>
    <w:rsid w:val="00217B9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217B9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217B94"/>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17B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217B94"/>
    <w:pPr>
      <w:numPr>
        <w:numId w:val="19"/>
      </w:numPr>
    </w:pPr>
  </w:style>
  <w:style w:type="numbering" w:customStyle="1" w:styleId="Estiloimportado161">
    <w:name w:val="Estilo importado 161"/>
    <w:rsid w:val="00217B94"/>
    <w:pPr>
      <w:numPr>
        <w:numId w:val="20"/>
      </w:numPr>
    </w:pPr>
  </w:style>
  <w:style w:type="table" w:customStyle="1" w:styleId="Tablaconcuadrcula4">
    <w:name w:val="Tabla con cuadrícula4"/>
    <w:basedOn w:val="Tablanormal"/>
    <w:next w:val="Tablaconcuadrcula"/>
    <w:uiPriority w:val="5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217B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217B94"/>
  </w:style>
  <w:style w:type="paragraph" w:customStyle="1" w:styleId="1">
    <w:name w:val="1"/>
    <w:basedOn w:val="Normal"/>
    <w:next w:val="Ttulo"/>
    <w:link w:val="TtuloCar"/>
    <w:qFormat/>
    <w:rsid w:val="00217B94"/>
    <w:pPr>
      <w:spacing w:after="0" w:line="240" w:lineRule="auto"/>
      <w:jc w:val="center"/>
    </w:pPr>
    <w:rPr>
      <w:rFonts w:ascii="Times New Roman" w:eastAsia="Times New Roman" w:hAnsi="Times New Roman"/>
      <w:b/>
      <w:sz w:val="24"/>
      <w:szCs w:val="20"/>
      <w:lang w:eastAsia="es-MX"/>
    </w:rPr>
  </w:style>
  <w:style w:type="character" w:customStyle="1" w:styleId="TtuloCar">
    <w:name w:val="Título Car"/>
    <w:link w:val="1"/>
    <w:uiPriority w:val="99"/>
    <w:rsid w:val="00217B94"/>
    <w:rPr>
      <w:rFonts w:ascii="Times New Roman" w:eastAsia="Times New Roman" w:hAnsi="Times New Roman"/>
      <w:b/>
      <w:sz w:val="24"/>
    </w:rPr>
  </w:style>
  <w:style w:type="character" w:customStyle="1" w:styleId="CarCar4">
    <w:name w:val="Car Car4"/>
    <w:rsid w:val="00217B94"/>
    <w:rPr>
      <w:sz w:val="24"/>
      <w:szCs w:val="24"/>
      <w:lang w:val="es-ES" w:eastAsia="es-ES" w:bidi="ar-SA"/>
    </w:rPr>
  </w:style>
  <w:style w:type="character" w:styleId="Textoennegrita">
    <w:name w:val="Strong"/>
    <w:uiPriority w:val="99"/>
    <w:qFormat/>
    <w:rsid w:val="00217B94"/>
    <w:rPr>
      <w:b/>
      <w:bCs/>
    </w:rPr>
  </w:style>
  <w:style w:type="character" w:customStyle="1" w:styleId="google-src-text1">
    <w:name w:val="google-src-text1"/>
    <w:rsid w:val="00217B94"/>
    <w:rPr>
      <w:vanish/>
      <w:webHidden w:val="0"/>
      <w:specVanish w:val="0"/>
    </w:rPr>
  </w:style>
  <w:style w:type="table" w:customStyle="1" w:styleId="Cuadrculadetablaclara1">
    <w:name w:val="Cuadrícula de tabla clara1"/>
    <w:basedOn w:val="Tablanormal"/>
    <w:uiPriority w:val="40"/>
    <w:rsid w:val="00217B9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217B94"/>
    <w:pPr>
      <w:spacing w:line="201" w:lineRule="atLeast"/>
    </w:pPr>
    <w:rPr>
      <w:rFonts w:ascii="Myriad Pro" w:hAnsi="Myriad Pro" w:cs="Times New Roman"/>
      <w:color w:val="auto"/>
      <w:lang w:eastAsia="es-ES"/>
    </w:rPr>
  </w:style>
  <w:style w:type="character" w:customStyle="1" w:styleId="A0">
    <w:name w:val="A0"/>
    <w:uiPriority w:val="99"/>
    <w:rsid w:val="00217B94"/>
    <w:rPr>
      <w:rFonts w:cs="Myriad Pro"/>
      <w:color w:val="000000"/>
      <w:sz w:val="26"/>
      <w:szCs w:val="26"/>
    </w:rPr>
  </w:style>
  <w:style w:type="paragraph" w:styleId="Revisin">
    <w:name w:val="Revision"/>
    <w:hidden/>
    <w:uiPriority w:val="99"/>
    <w:semiHidden/>
    <w:rsid w:val="00217B94"/>
    <w:rPr>
      <w:rFonts w:ascii="Times New Roman" w:eastAsia="Times New Roman" w:hAnsi="Times New Roman"/>
      <w:sz w:val="24"/>
      <w:szCs w:val="24"/>
      <w:lang w:val="es-ES" w:eastAsia="es-ES"/>
    </w:rPr>
  </w:style>
  <w:style w:type="paragraph" w:customStyle="1" w:styleId="TableParagraph">
    <w:name w:val="Table Paragraph"/>
    <w:basedOn w:val="Normal"/>
    <w:uiPriority w:val="1"/>
    <w:qFormat/>
    <w:rsid w:val="00217B94"/>
    <w:pPr>
      <w:widowControl w:val="0"/>
      <w:spacing w:after="0" w:line="240" w:lineRule="auto"/>
    </w:pPr>
    <w:rPr>
      <w:lang w:val="en-US"/>
    </w:rPr>
  </w:style>
  <w:style w:type="paragraph" w:styleId="Listaconvietas2">
    <w:name w:val="List Bullet 2"/>
    <w:basedOn w:val="Normal"/>
    <w:autoRedefine/>
    <w:uiPriority w:val="99"/>
    <w:unhideWhenUsed/>
    <w:rsid w:val="00DE6118"/>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5212DD"/>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5212DD"/>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5212DD"/>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5212DD"/>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5212DD"/>
    <w:rPr>
      <w:rFonts w:ascii="Times New Roman" w:eastAsia="Times New Roman" w:hAnsi="Times New Roman" w:cs="Times New Roman" w:hint="default"/>
      <w:sz w:val="20"/>
      <w:szCs w:val="20"/>
      <w:lang w:val="es-ES" w:eastAsia="es-ES"/>
    </w:rPr>
  </w:style>
  <w:style w:type="numbering" w:customStyle="1" w:styleId="Estilo1">
    <w:name w:val="Estilo1"/>
    <w:rsid w:val="005212DD"/>
    <w:pPr>
      <w:numPr>
        <w:numId w:val="23"/>
      </w:numPr>
    </w:pPr>
  </w:style>
  <w:style w:type="paragraph" w:customStyle="1" w:styleId="xl63">
    <w:name w:val="xl63"/>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577B56"/>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0F62EF"/>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0F62EF"/>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0F62EF"/>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0F62EF"/>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0F62EF"/>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0F62EF"/>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0F62EF"/>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0F62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0F62EF"/>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0F6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0F62EF"/>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4666A0"/>
  </w:style>
  <w:style w:type="paragraph" w:customStyle="1" w:styleId="qowt-stl-encabezado">
    <w:name w:val="qowt-stl-encabezado"/>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4666A0"/>
  </w:style>
  <w:style w:type="paragraph" w:customStyle="1" w:styleId="qowt-li-220">
    <w:name w:val="qowt-li-22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rsid w:val="004666A0"/>
    <w:pPr>
      <w:spacing w:before="100" w:beforeAutospacing="1" w:after="100" w:afterAutospacing="1" w:line="240" w:lineRule="auto"/>
    </w:pPr>
    <w:rPr>
      <w:rFonts w:ascii="Times New Roman" w:eastAsia="Times New Roman" w:hAnsi="Times New Roman"/>
      <w:sz w:val="24"/>
      <w:szCs w:val="24"/>
      <w:lang w:eastAsia="es-MX"/>
    </w:rPr>
  </w:style>
  <w:style w:type="character" w:styleId="Mencinsinresolver">
    <w:name w:val="Unresolved Mention"/>
    <w:basedOn w:val="Fuentedeprrafopredeter"/>
    <w:uiPriority w:val="99"/>
    <w:semiHidden/>
    <w:unhideWhenUsed/>
    <w:rsid w:val="000910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820">
      <w:bodyDiv w:val="1"/>
      <w:marLeft w:val="0"/>
      <w:marRight w:val="0"/>
      <w:marTop w:val="0"/>
      <w:marBottom w:val="0"/>
      <w:divBdr>
        <w:top w:val="none" w:sz="0" w:space="0" w:color="auto"/>
        <w:left w:val="none" w:sz="0" w:space="0" w:color="auto"/>
        <w:bottom w:val="none" w:sz="0" w:space="0" w:color="auto"/>
        <w:right w:val="none" w:sz="0" w:space="0" w:color="auto"/>
      </w:divBdr>
    </w:div>
    <w:div w:id="76679769">
      <w:bodyDiv w:val="1"/>
      <w:marLeft w:val="0"/>
      <w:marRight w:val="0"/>
      <w:marTop w:val="0"/>
      <w:marBottom w:val="0"/>
      <w:divBdr>
        <w:top w:val="none" w:sz="0" w:space="0" w:color="auto"/>
        <w:left w:val="none" w:sz="0" w:space="0" w:color="auto"/>
        <w:bottom w:val="none" w:sz="0" w:space="0" w:color="auto"/>
        <w:right w:val="none" w:sz="0" w:space="0" w:color="auto"/>
      </w:divBdr>
    </w:div>
    <w:div w:id="120421102">
      <w:bodyDiv w:val="1"/>
      <w:marLeft w:val="0"/>
      <w:marRight w:val="0"/>
      <w:marTop w:val="0"/>
      <w:marBottom w:val="0"/>
      <w:divBdr>
        <w:top w:val="none" w:sz="0" w:space="0" w:color="auto"/>
        <w:left w:val="none" w:sz="0" w:space="0" w:color="auto"/>
        <w:bottom w:val="none" w:sz="0" w:space="0" w:color="auto"/>
        <w:right w:val="none" w:sz="0" w:space="0" w:color="auto"/>
      </w:divBdr>
    </w:div>
    <w:div w:id="124739701">
      <w:bodyDiv w:val="1"/>
      <w:marLeft w:val="0"/>
      <w:marRight w:val="0"/>
      <w:marTop w:val="0"/>
      <w:marBottom w:val="0"/>
      <w:divBdr>
        <w:top w:val="none" w:sz="0" w:space="0" w:color="auto"/>
        <w:left w:val="none" w:sz="0" w:space="0" w:color="auto"/>
        <w:bottom w:val="none" w:sz="0" w:space="0" w:color="auto"/>
        <w:right w:val="none" w:sz="0" w:space="0" w:color="auto"/>
      </w:divBdr>
    </w:div>
    <w:div w:id="129132819">
      <w:bodyDiv w:val="1"/>
      <w:marLeft w:val="0"/>
      <w:marRight w:val="0"/>
      <w:marTop w:val="0"/>
      <w:marBottom w:val="0"/>
      <w:divBdr>
        <w:top w:val="none" w:sz="0" w:space="0" w:color="auto"/>
        <w:left w:val="none" w:sz="0" w:space="0" w:color="auto"/>
        <w:bottom w:val="none" w:sz="0" w:space="0" w:color="auto"/>
        <w:right w:val="none" w:sz="0" w:space="0" w:color="auto"/>
      </w:divBdr>
    </w:div>
    <w:div w:id="144587723">
      <w:bodyDiv w:val="1"/>
      <w:marLeft w:val="0"/>
      <w:marRight w:val="0"/>
      <w:marTop w:val="0"/>
      <w:marBottom w:val="0"/>
      <w:divBdr>
        <w:top w:val="none" w:sz="0" w:space="0" w:color="auto"/>
        <w:left w:val="none" w:sz="0" w:space="0" w:color="auto"/>
        <w:bottom w:val="none" w:sz="0" w:space="0" w:color="auto"/>
        <w:right w:val="none" w:sz="0" w:space="0" w:color="auto"/>
      </w:divBdr>
    </w:div>
    <w:div w:id="191844778">
      <w:bodyDiv w:val="1"/>
      <w:marLeft w:val="0"/>
      <w:marRight w:val="0"/>
      <w:marTop w:val="0"/>
      <w:marBottom w:val="0"/>
      <w:divBdr>
        <w:top w:val="none" w:sz="0" w:space="0" w:color="auto"/>
        <w:left w:val="none" w:sz="0" w:space="0" w:color="auto"/>
        <w:bottom w:val="none" w:sz="0" w:space="0" w:color="auto"/>
        <w:right w:val="none" w:sz="0" w:space="0" w:color="auto"/>
      </w:divBdr>
    </w:div>
    <w:div w:id="244153518">
      <w:bodyDiv w:val="1"/>
      <w:marLeft w:val="0"/>
      <w:marRight w:val="0"/>
      <w:marTop w:val="0"/>
      <w:marBottom w:val="0"/>
      <w:divBdr>
        <w:top w:val="none" w:sz="0" w:space="0" w:color="auto"/>
        <w:left w:val="none" w:sz="0" w:space="0" w:color="auto"/>
        <w:bottom w:val="none" w:sz="0" w:space="0" w:color="auto"/>
        <w:right w:val="none" w:sz="0" w:space="0" w:color="auto"/>
      </w:divBdr>
    </w:div>
    <w:div w:id="248004068">
      <w:bodyDiv w:val="1"/>
      <w:marLeft w:val="0"/>
      <w:marRight w:val="0"/>
      <w:marTop w:val="0"/>
      <w:marBottom w:val="0"/>
      <w:divBdr>
        <w:top w:val="none" w:sz="0" w:space="0" w:color="auto"/>
        <w:left w:val="none" w:sz="0" w:space="0" w:color="auto"/>
        <w:bottom w:val="none" w:sz="0" w:space="0" w:color="auto"/>
        <w:right w:val="none" w:sz="0" w:space="0" w:color="auto"/>
      </w:divBdr>
    </w:div>
    <w:div w:id="300885112">
      <w:bodyDiv w:val="1"/>
      <w:marLeft w:val="0"/>
      <w:marRight w:val="0"/>
      <w:marTop w:val="0"/>
      <w:marBottom w:val="0"/>
      <w:divBdr>
        <w:top w:val="none" w:sz="0" w:space="0" w:color="auto"/>
        <w:left w:val="none" w:sz="0" w:space="0" w:color="auto"/>
        <w:bottom w:val="none" w:sz="0" w:space="0" w:color="auto"/>
        <w:right w:val="none" w:sz="0" w:space="0" w:color="auto"/>
      </w:divBdr>
    </w:div>
    <w:div w:id="382758063">
      <w:bodyDiv w:val="1"/>
      <w:marLeft w:val="0"/>
      <w:marRight w:val="0"/>
      <w:marTop w:val="0"/>
      <w:marBottom w:val="0"/>
      <w:divBdr>
        <w:top w:val="none" w:sz="0" w:space="0" w:color="auto"/>
        <w:left w:val="none" w:sz="0" w:space="0" w:color="auto"/>
        <w:bottom w:val="none" w:sz="0" w:space="0" w:color="auto"/>
        <w:right w:val="none" w:sz="0" w:space="0" w:color="auto"/>
      </w:divBdr>
    </w:div>
    <w:div w:id="418331984">
      <w:bodyDiv w:val="1"/>
      <w:marLeft w:val="0"/>
      <w:marRight w:val="0"/>
      <w:marTop w:val="0"/>
      <w:marBottom w:val="0"/>
      <w:divBdr>
        <w:top w:val="none" w:sz="0" w:space="0" w:color="auto"/>
        <w:left w:val="none" w:sz="0" w:space="0" w:color="auto"/>
        <w:bottom w:val="none" w:sz="0" w:space="0" w:color="auto"/>
        <w:right w:val="none" w:sz="0" w:space="0" w:color="auto"/>
      </w:divBdr>
      <w:divsChild>
        <w:div w:id="1143040357">
          <w:marLeft w:val="0"/>
          <w:marRight w:val="0"/>
          <w:marTop w:val="0"/>
          <w:marBottom w:val="0"/>
          <w:divBdr>
            <w:top w:val="none" w:sz="0" w:space="0" w:color="auto"/>
            <w:left w:val="none" w:sz="0" w:space="0" w:color="auto"/>
            <w:bottom w:val="none" w:sz="0" w:space="0" w:color="auto"/>
            <w:right w:val="none" w:sz="0" w:space="0" w:color="auto"/>
          </w:divBdr>
        </w:div>
        <w:div w:id="1764491522">
          <w:marLeft w:val="0"/>
          <w:marRight w:val="0"/>
          <w:marTop w:val="0"/>
          <w:marBottom w:val="0"/>
          <w:divBdr>
            <w:top w:val="none" w:sz="0" w:space="0" w:color="auto"/>
            <w:left w:val="none" w:sz="0" w:space="0" w:color="auto"/>
            <w:bottom w:val="none" w:sz="0" w:space="0" w:color="auto"/>
            <w:right w:val="none" w:sz="0" w:space="0" w:color="auto"/>
          </w:divBdr>
        </w:div>
      </w:divsChild>
    </w:div>
    <w:div w:id="446706920">
      <w:bodyDiv w:val="1"/>
      <w:marLeft w:val="0"/>
      <w:marRight w:val="0"/>
      <w:marTop w:val="0"/>
      <w:marBottom w:val="0"/>
      <w:divBdr>
        <w:top w:val="none" w:sz="0" w:space="0" w:color="auto"/>
        <w:left w:val="none" w:sz="0" w:space="0" w:color="auto"/>
        <w:bottom w:val="none" w:sz="0" w:space="0" w:color="auto"/>
        <w:right w:val="none" w:sz="0" w:space="0" w:color="auto"/>
      </w:divBdr>
    </w:div>
    <w:div w:id="485097777">
      <w:bodyDiv w:val="1"/>
      <w:marLeft w:val="0"/>
      <w:marRight w:val="0"/>
      <w:marTop w:val="0"/>
      <w:marBottom w:val="0"/>
      <w:divBdr>
        <w:top w:val="none" w:sz="0" w:space="0" w:color="auto"/>
        <w:left w:val="none" w:sz="0" w:space="0" w:color="auto"/>
        <w:bottom w:val="none" w:sz="0" w:space="0" w:color="auto"/>
        <w:right w:val="none" w:sz="0" w:space="0" w:color="auto"/>
      </w:divBdr>
    </w:div>
    <w:div w:id="492337464">
      <w:bodyDiv w:val="1"/>
      <w:marLeft w:val="0"/>
      <w:marRight w:val="0"/>
      <w:marTop w:val="0"/>
      <w:marBottom w:val="0"/>
      <w:divBdr>
        <w:top w:val="none" w:sz="0" w:space="0" w:color="auto"/>
        <w:left w:val="none" w:sz="0" w:space="0" w:color="auto"/>
        <w:bottom w:val="none" w:sz="0" w:space="0" w:color="auto"/>
        <w:right w:val="none" w:sz="0" w:space="0" w:color="auto"/>
      </w:divBdr>
    </w:div>
    <w:div w:id="518005548">
      <w:bodyDiv w:val="1"/>
      <w:marLeft w:val="0"/>
      <w:marRight w:val="0"/>
      <w:marTop w:val="0"/>
      <w:marBottom w:val="0"/>
      <w:divBdr>
        <w:top w:val="none" w:sz="0" w:space="0" w:color="auto"/>
        <w:left w:val="none" w:sz="0" w:space="0" w:color="auto"/>
        <w:bottom w:val="none" w:sz="0" w:space="0" w:color="auto"/>
        <w:right w:val="none" w:sz="0" w:space="0" w:color="auto"/>
      </w:divBdr>
    </w:div>
    <w:div w:id="639653771">
      <w:bodyDiv w:val="1"/>
      <w:marLeft w:val="0"/>
      <w:marRight w:val="0"/>
      <w:marTop w:val="0"/>
      <w:marBottom w:val="0"/>
      <w:divBdr>
        <w:top w:val="none" w:sz="0" w:space="0" w:color="auto"/>
        <w:left w:val="none" w:sz="0" w:space="0" w:color="auto"/>
        <w:bottom w:val="none" w:sz="0" w:space="0" w:color="auto"/>
        <w:right w:val="none" w:sz="0" w:space="0" w:color="auto"/>
      </w:divBdr>
    </w:div>
    <w:div w:id="657266948">
      <w:bodyDiv w:val="1"/>
      <w:marLeft w:val="0"/>
      <w:marRight w:val="0"/>
      <w:marTop w:val="0"/>
      <w:marBottom w:val="0"/>
      <w:divBdr>
        <w:top w:val="none" w:sz="0" w:space="0" w:color="auto"/>
        <w:left w:val="none" w:sz="0" w:space="0" w:color="auto"/>
        <w:bottom w:val="none" w:sz="0" w:space="0" w:color="auto"/>
        <w:right w:val="none" w:sz="0" w:space="0" w:color="auto"/>
      </w:divBdr>
      <w:divsChild>
        <w:div w:id="692606925">
          <w:marLeft w:val="0"/>
          <w:marRight w:val="0"/>
          <w:marTop w:val="0"/>
          <w:marBottom w:val="0"/>
          <w:divBdr>
            <w:top w:val="none" w:sz="0" w:space="0" w:color="auto"/>
            <w:left w:val="none" w:sz="0" w:space="0" w:color="auto"/>
            <w:bottom w:val="none" w:sz="0" w:space="0" w:color="auto"/>
            <w:right w:val="none" w:sz="0" w:space="0" w:color="auto"/>
          </w:divBdr>
          <w:divsChild>
            <w:div w:id="1727143058">
              <w:marLeft w:val="0"/>
              <w:marRight w:val="0"/>
              <w:marTop w:val="0"/>
              <w:marBottom w:val="0"/>
              <w:divBdr>
                <w:top w:val="none" w:sz="0" w:space="0" w:color="auto"/>
                <w:left w:val="none" w:sz="0" w:space="0" w:color="auto"/>
                <w:bottom w:val="none" w:sz="0" w:space="0" w:color="auto"/>
                <w:right w:val="none" w:sz="0" w:space="0" w:color="auto"/>
              </w:divBdr>
            </w:div>
          </w:divsChild>
        </w:div>
        <w:div w:id="1659722873">
          <w:marLeft w:val="0"/>
          <w:marRight w:val="0"/>
          <w:marTop w:val="0"/>
          <w:marBottom w:val="0"/>
          <w:divBdr>
            <w:top w:val="none" w:sz="0" w:space="0" w:color="auto"/>
            <w:left w:val="none" w:sz="0" w:space="0" w:color="auto"/>
            <w:bottom w:val="none" w:sz="0" w:space="0" w:color="auto"/>
            <w:right w:val="none" w:sz="0" w:space="0" w:color="auto"/>
          </w:divBdr>
        </w:div>
        <w:div w:id="931665286">
          <w:marLeft w:val="0"/>
          <w:marRight w:val="0"/>
          <w:marTop w:val="0"/>
          <w:marBottom w:val="0"/>
          <w:divBdr>
            <w:top w:val="none" w:sz="0" w:space="0" w:color="auto"/>
            <w:left w:val="none" w:sz="0" w:space="0" w:color="auto"/>
            <w:bottom w:val="none" w:sz="0" w:space="0" w:color="auto"/>
            <w:right w:val="none" w:sz="0" w:space="0" w:color="auto"/>
          </w:divBdr>
        </w:div>
        <w:div w:id="1785616511">
          <w:marLeft w:val="0"/>
          <w:marRight w:val="0"/>
          <w:marTop w:val="0"/>
          <w:marBottom w:val="0"/>
          <w:divBdr>
            <w:top w:val="none" w:sz="0" w:space="0" w:color="auto"/>
            <w:left w:val="none" w:sz="0" w:space="0" w:color="auto"/>
            <w:bottom w:val="none" w:sz="0" w:space="0" w:color="auto"/>
            <w:right w:val="none" w:sz="0" w:space="0" w:color="auto"/>
          </w:divBdr>
          <w:divsChild>
            <w:div w:id="11192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789">
      <w:bodyDiv w:val="1"/>
      <w:marLeft w:val="0"/>
      <w:marRight w:val="0"/>
      <w:marTop w:val="0"/>
      <w:marBottom w:val="0"/>
      <w:divBdr>
        <w:top w:val="none" w:sz="0" w:space="0" w:color="auto"/>
        <w:left w:val="none" w:sz="0" w:space="0" w:color="auto"/>
        <w:bottom w:val="none" w:sz="0" w:space="0" w:color="auto"/>
        <w:right w:val="none" w:sz="0" w:space="0" w:color="auto"/>
      </w:divBdr>
    </w:div>
    <w:div w:id="694036207">
      <w:bodyDiv w:val="1"/>
      <w:marLeft w:val="0"/>
      <w:marRight w:val="0"/>
      <w:marTop w:val="0"/>
      <w:marBottom w:val="0"/>
      <w:divBdr>
        <w:top w:val="none" w:sz="0" w:space="0" w:color="auto"/>
        <w:left w:val="none" w:sz="0" w:space="0" w:color="auto"/>
        <w:bottom w:val="none" w:sz="0" w:space="0" w:color="auto"/>
        <w:right w:val="none" w:sz="0" w:space="0" w:color="auto"/>
      </w:divBdr>
    </w:div>
    <w:div w:id="710610864">
      <w:bodyDiv w:val="1"/>
      <w:marLeft w:val="0"/>
      <w:marRight w:val="0"/>
      <w:marTop w:val="0"/>
      <w:marBottom w:val="0"/>
      <w:divBdr>
        <w:top w:val="none" w:sz="0" w:space="0" w:color="auto"/>
        <w:left w:val="none" w:sz="0" w:space="0" w:color="auto"/>
        <w:bottom w:val="none" w:sz="0" w:space="0" w:color="auto"/>
        <w:right w:val="none" w:sz="0" w:space="0" w:color="auto"/>
      </w:divBdr>
    </w:div>
    <w:div w:id="791362932">
      <w:bodyDiv w:val="1"/>
      <w:marLeft w:val="0"/>
      <w:marRight w:val="0"/>
      <w:marTop w:val="0"/>
      <w:marBottom w:val="0"/>
      <w:divBdr>
        <w:top w:val="none" w:sz="0" w:space="0" w:color="auto"/>
        <w:left w:val="none" w:sz="0" w:space="0" w:color="auto"/>
        <w:bottom w:val="none" w:sz="0" w:space="0" w:color="auto"/>
        <w:right w:val="none" w:sz="0" w:space="0" w:color="auto"/>
      </w:divBdr>
    </w:div>
    <w:div w:id="822502442">
      <w:bodyDiv w:val="1"/>
      <w:marLeft w:val="0"/>
      <w:marRight w:val="0"/>
      <w:marTop w:val="0"/>
      <w:marBottom w:val="0"/>
      <w:divBdr>
        <w:top w:val="none" w:sz="0" w:space="0" w:color="auto"/>
        <w:left w:val="none" w:sz="0" w:space="0" w:color="auto"/>
        <w:bottom w:val="none" w:sz="0" w:space="0" w:color="auto"/>
        <w:right w:val="none" w:sz="0" w:space="0" w:color="auto"/>
      </w:divBdr>
    </w:div>
    <w:div w:id="875772101">
      <w:bodyDiv w:val="1"/>
      <w:marLeft w:val="0"/>
      <w:marRight w:val="0"/>
      <w:marTop w:val="0"/>
      <w:marBottom w:val="0"/>
      <w:divBdr>
        <w:top w:val="none" w:sz="0" w:space="0" w:color="auto"/>
        <w:left w:val="none" w:sz="0" w:space="0" w:color="auto"/>
        <w:bottom w:val="none" w:sz="0" w:space="0" w:color="auto"/>
        <w:right w:val="none" w:sz="0" w:space="0" w:color="auto"/>
      </w:divBdr>
    </w:div>
    <w:div w:id="899439073">
      <w:bodyDiv w:val="1"/>
      <w:marLeft w:val="0"/>
      <w:marRight w:val="0"/>
      <w:marTop w:val="0"/>
      <w:marBottom w:val="0"/>
      <w:divBdr>
        <w:top w:val="none" w:sz="0" w:space="0" w:color="auto"/>
        <w:left w:val="none" w:sz="0" w:space="0" w:color="auto"/>
        <w:bottom w:val="none" w:sz="0" w:space="0" w:color="auto"/>
        <w:right w:val="none" w:sz="0" w:space="0" w:color="auto"/>
      </w:divBdr>
    </w:div>
    <w:div w:id="944969701">
      <w:bodyDiv w:val="1"/>
      <w:marLeft w:val="0"/>
      <w:marRight w:val="0"/>
      <w:marTop w:val="0"/>
      <w:marBottom w:val="0"/>
      <w:divBdr>
        <w:top w:val="none" w:sz="0" w:space="0" w:color="auto"/>
        <w:left w:val="none" w:sz="0" w:space="0" w:color="auto"/>
        <w:bottom w:val="none" w:sz="0" w:space="0" w:color="auto"/>
        <w:right w:val="none" w:sz="0" w:space="0" w:color="auto"/>
      </w:divBdr>
    </w:div>
    <w:div w:id="983389333">
      <w:bodyDiv w:val="1"/>
      <w:marLeft w:val="0"/>
      <w:marRight w:val="0"/>
      <w:marTop w:val="0"/>
      <w:marBottom w:val="0"/>
      <w:divBdr>
        <w:top w:val="none" w:sz="0" w:space="0" w:color="auto"/>
        <w:left w:val="none" w:sz="0" w:space="0" w:color="auto"/>
        <w:bottom w:val="none" w:sz="0" w:space="0" w:color="auto"/>
        <w:right w:val="none" w:sz="0" w:space="0" w:color="auto"/>
      </w:divBdr>
    </w:div>
    <w:div w:id="1019312278">
      <w:bodyDiv w:val="1"/>
      <w:marLeft w:val="0"/>
      <w:marRight w:val="0"/>
      <w:marTop w:val="0"/>
      <w:marBottom w:val="0"/>
      <w:divBdr>
        <w:top w:val="none" w:sz="0" w:space="0" w:color="auto"/>
        <w:left w:val="none" w:sz="0" w:space="0" w:color="auto"/>
        <w:bottom w:val="none" w:sz="0" w:space="0" w:color="auto"/>
        <w:right w:val="none" w:sz="0" w:space="0" w:color="auto"/>
      </w:divBdr>
    </w:div>
    <w:div w:id="1059091130">
      <w:bodyDiv w:val="1"/>
      <w:marLeft w:val="0"/>
      <w:marRight w:val="0"/>
      <w:marTop w:val="0"/>
      <w:marBottom w:val="0"/>
      <w:divBdr>
        <w:top w:val="none" w:sz="0" w:space="0" w:color="auto"/>
        <w:left w:val="none" w:sz="0" w:space="0" w:color="auto"/>
        <w:bottom w:val="none" w:sz="0" w:space="0" w:color="auto"/>
        <w:right w:val="none" w:sz="0" w:space="0" w:color="auto"/>
      </w:divBdr>
    </w:div>
    <w:div w:id="1097948033">
      <w:bodyDiv w:val="1"/>
      <w:marLeft w:val="0"/>
      <w:marRight w:val="0"/>
      <w:marTop w:val="0"/>
      <w:marBottom w:val="0"/>
      <w:divBdr>
        <w:top w:val="none" w:sz="0" w:space="0" w:color="auto"/>
        <w:left w:val="none" w:sz="0" w:space="0" w:color="auto"/>
        <w:bottom w:val="none" w:sz="0" w:space="0" w:color="auto"/>
        <w:right w:val="none" w:sz="0" w:space="0" w:color="auto"/>
      </w:divBdr>
    </w:div>
    <w:div w:id="1100177437">
      <w:bodyDiv w:val="1"/>
      <w:marLeft w:val="0"/>
      <w:marRight w:val="0"/>
      <w:marTop w:val="0"/>
      <w:marBottom w:val="0"/>
      <w:divBdr>
        <w:top w:val="none" w:sz="0" w:space="0" w:color="auto"/>
        <w:left w:val="none" w:sz="0" w:space="0" w:color="auto"/>
        <w:bottom w:val="none" w:sz="0" w:space="0" w:color="auto"/>
        <w:right w:val="none" w:sz="0" w:space="0" w:color="auto"/>
      </w:divBdr>
    </w:div>
    <w:div w:id="1115710451">
      <w:bodyDiv w:val="1"/>
      <w:marLeft w:val="0"/>
      <w:marRight w:val="0"/>
      <w:marTop w:val="0"/>
      <w:marBottom w:val="0"/>
      <w:divBdr>
        <w:top w:val="none" w:sz="0" w:space="0" w:color="auto"/>
        <w:left w:val="none" w:sz="0" w:space="0" w:color="auto"/>
        <w:bottom w:val="none" w:sz="0" w:space="0" w:color="auto"/>
        <w:right w:val="none" w:sz="0" w:space="0" w:color="auto"/>
      </w:divBdr>
    </w:div>
    <w:div w:id="1127427937">
      <w:bodyDiv w:val="1"/>
      <w:marLeft w:val="0"/>
      <w:marRight w:val="0"/>
      <w:marTop w:val="0"/>
      <w:marBottom w:val="0"/>
      <w:divBdr>
        <w:top w:val="none" w:sz="0" w:space="0" w:color="auto"/>
        <w:left w:val="none" w:sz="0" w:space="0" w:color="auto"/>
        <w:bottom w:val="none" w:sz="0" w:space="0" w:color="auto"/>
        <w:right w:val="none" w:sz="0" w:space="0" w:color="auto"/>
      </w:divBdr>
    </w:div>
    <w:div w:id="1131442820">
      <w:bodyDiv w:val="1"/>
      <w:marLeft w:val="0"/>
      <w:marRight w:val="0"/>
      <w:marTop w:val="0"/>
      <w:marBottom w:val="0"/>
      <w:divBdr>
        <w:top w:val="none" w:sz="0" w:space="0" w:color="auto"/>
        <w:left w:val="none" w:sz="0" w:space="0" w:color="auto"/>
        <w:bottom w:val="none" w:sz="0" w:space="0" w:color="auto"/>
        <w:right w:val="none" w:sz="0" w:space="0" w:color="auto"/>
      </w:divBdr>
    </w:div>
    <w:div w:id="1213420436">
      <w:bodyDiv w:val="1"/>
      <w:marLeft w:val="0"/>
      <w:marRight w:val="0"/>
      <w:marTop w:val="0"/>
      <w:marBottom w:val="0"/>
      <w:divBdr>
        <w:top w:val="none" w:sz="0" w:space="0" w:color="auto"/>
        <w:left w:val="none" w:sz="0" w:space="0" w:color="auto"/>
        <w:bottom w:val="none" w:sz="0" w:space="0" w:color="auto"/>
        <w:right w:val="none" w:sz="0" w:space="0" w:color="auto"/>
      </w:divBdr>
    </w:div>
    <w:div w:id="1273391736">
      <w:bodyDiv w:val="1"/>
      <w:marLeft w:val="0"/>
      <w:marRight w:val="0"/>
      <w:marTop w:val="0"/>
      <w:marBottom w:val="0"/>
      <w:divBdr>
        <w:top w:val="none" w:sz="0" w:space="0" w:color="auto"/>
        <w:left w:val="none" w:sz="0" w:space="0" w:color="auto"/>
        <w:bottom w:val="none" w:sz="0" w:space="0" w:color="auto"/>
        <w:right w:val="none" w:sz="0" w:space="0" w:color="auto"/>
      </w:divBdr>
    </w:div>
    <w:div w:id="1477261790">
      <w:bodyDiv w:val="1"/>
      <w:marLeft w:val="0"/>
      <w:marRight w:val="0"/>
      <w:marTop w:val="0"/>
      <w:marBottom w:val="0"/>
      <w:divBdr>
        <w:top w:val="none" w:sz="0" w:space="0" w:color="auto"/>
        <w:left w:val="none" w:sz="0" w:space="0" w:color="auto"/>
        <w:bottom w:val="none" w:sz="0" w:space="0" w:color="auto"/>
        <w:right w:val="none" w:sz="0" w:space="0" w:color="auto"/>
      </w:divBdr>
    </w:div>
    <w:div w:id="1490632009">
      <w:bodyDiv w:val="1"/>
      <w:marLeft w:val="0"/>
      <w:marRight w:val="0"/>
      <w:marTop w:val="0"/>
      <w:marBottom w:val="0"/>
      <w:divBdr>
        <w:top w:val="none" w:sz="0" w:space="0" w:color="auto"/>
        <w:left w:val="none" w:sz="0" w:space="0" w:color="auto"/>
        <w:bottom w:val="none" w:sz="0" w:space="0" w:color="auto"/>
        <w:right w:val="none" w:sz="0" w:space="0" w:color="auto"/>
      </w:divBdr>
    </w:div>
    <w:div w:id="1508522983">
      <w:bodyDiv w:val="1"/>
      <w:marLeft w:val="0"/>
      <w:marRight w:val="0"/>
      <w:marTop w:val="0"/>
      <w:marBottom w:val="0"/>
      <w:divBdr>
        <w:top w:val="none" w:sz="0" w:space="0" w:color="auto"/>
        <w:left w:val="none" w:sz="0" w:space="0" w:color="auto"/>
        <w:bottom w:val="none" w:sz="0" w:space="0" w:color="auto"/>
        <w:right w:val="none" w:sz="0" w:space="0" w:color="auto"/>
      </w:divBdr>
    </w:div>
    <w:div w:id="1540245166">
      <w:bodyDiv w:val="1"/>
      <w:marLeft w:val="0"/>
      <w:marRight w:val="0"/>
      <w:marTop w:val="0"/>
      <w:marBottom w:val="0"/>
      <w:divBdr>
        <w:top w:val="none" w:sz="0" w:space="0" w:color="auto"/>
        <w:left w:val="none" w:sz="0" w:space="0" w:color="auto"/>
        <w:bottom w:val="none" w:sz="0" w:space="0" w:color="auto"/>
        <w:right w:val="none" w:sz="0" w:space="0" w:color="auto"/>
      </w:divBdr>
    </w:div>
    <w:div w:id="1563561165">
      <w:bodyDiv w:val="1"/>
      <w:marLeft w:val="0"/>
      <w:marRight w:val="0"/>
      <w:marTop w:val="0"/>
      <w:marBottom w:val="0"/>
      <w:divBdr>
        <w:top w:val="none" w:sz="0" w:space="0" w:color="auto"/>
        <w:left w:val="none" w:sz="0" w:space="0" w:color="auto"/>
        <w:bottom w:val="none" w:sz="0" w:space="0" w:color="auto"/>
        <w:right w:val="none" w:sz="0" w:space="0" w:color="auto"/>
      </w:divBdr>
    </w:div>
    <w:div w:id="1592662455">
      <w:bodyDiv w:val="1"/>
      <w:marLeft w:val="0"/>
      <w:marRight w:val="0"/>
      <w:marTop w:val="0"/>
      <w:marBottom w:val="0"/>
      <w:divBdr>
        <w:top w:val="none" w:sz="0" w:space="0" w:color="auto"/>
        <w:left w:val="none" w:sz="0" w:space="0" w:color="auto"/>
        <w:bottom w:val="none" w:sz="0" w:space="0" w:color="auto"/>
        <w:right w:val="none" w:sz="0" w:space="0" w:color="auto"/>
      </w:divBdr>
    </w:div>
    <w:div w:id="1654723035">
      <w:bodyDiv w:val="1"/>
      <w:marLeft w:val="0"/>
      <w:marRight w:val="0"/>
      <w:marTop w:val="0"/>
      <w:marBottom w:val="0"/>
      <w:divBdr>
        <w:top w:val="none" w:sz="0" w:space="0" w:color="auto"/>
        <w:left w:val="none" w:sz="0" w:space="0" w:color="auto"/>
        <w:bottom w:val="none" w:sz="0" w:space="0" w:color="auto"/>
        <w:right w:val="none" w:sz="0" w:space="0" w:color="auto"/>
      </w:divBdr>
    </w:div>
    <w:div w:id="1775401372">
      <w:bodyDiv w:val="1"/>
      <w:marLeft w:val="0"/>
      <w:marRight w:val="0"/>
      <w:marTop w:val="0"/>
      <w:marBottom w:val="0"/>
      <w:divBdr>
        <w:top w:val="none" w:sz="0" w:space="0" w:color="auto"/>
        <w:left w:val="none" w:sz="0" w:space="0" w:color="auto"/>
        <w:bottom w:val="none" w:sz="0" w:space="0" w:color="auto"/>
        <w:right w:val="none" w:sz="0" w:space="0" w:color="auto"/>
      </w:divBdr>
    </w:div>
    <w:div w:id="1891456078">
      <w:bodyDiv w:val="1"/>
      <w:marLeft w:val="0"/>
      <w:marRight w:val="0"/>
      <w:marTop w:val="0"/>
      <w:marBottom w:val="0"/>
      <w:divBdr>
        <w:top w:val="none" w:sz="0" w:space="0" w:color="auto"/>
        <w:left w:val="none" w:sz="0" w:space="0" w:color="auto"/>
        <w:bottom w:val="none" w:sz="0" w:space="0" w:color="auto"/>
        <w:right w:val="none" w:sz="0" w:space="0" w:color="auto"/>
      </w:divBdr>
    </w:div>
    <w:div w:id="1904245471">
      <w:bodyDiv w:val="1"/>
      <w:marLeft w:val="0"/>
      <w:marRight w:val="0"/>
      <w:marTop w:val="0"/>
      <w:marBottom w:val="0"/>
      <w:divBdr>
        <w:top w:val="none" w:sz="0" w:space="0" w:color="auto"/>
        <w:left w:val="none" w:sz="0" w:space="0" w:color="auto"/>
        <w:bottom w:val="none" w:sz="0" w:space="0" w:color="auto"/>
        <w:right w:val="none" w:sz="0" w:space="0" w:color="auto"/>
      </w:divBdr>
    </w:div>
    <w:div w:id="1910070991">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09165619">
      <w:bodyDiv w:val="1"/>
      <w:marLeft w:val="0"/>
      <w:marRight w:val="0"/>
      <w:marTop w:val="0"/>
      <w:marBottom w:val="0"/>
      <w:divBdr>
        <w:top w:val="none" w:sz="0" w:space="0" w:color="auto"/>
        <w:left w:val="none" w:sz="0" w:space="0" w:color="auto"/>
        <w:bottom w:val="none" w:sz="0" w:space="0" w:color="auto"/>
        <w:right w:val="none" w:sz="0" w:space="0" w:color="auto"/>
      </w:divBdr>
    </w:div>
    <w:div w:id="2016297675">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2228@hotmail.com"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10" Type="http://schemas.openxmlformats.org/officeDocument/2006/relationships/hyperlink" Target="mailto:compras2228@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nzas.col.gob.mx/finanzas/derechos/index.php?clave=1048003400104" TargetMode="External"/><Relationship Id="rId14" Type="http://schemas.openxmlformats.org/officeDocument/2006/relationships/hyperlink" Target="http://www.colima-estad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FE26-1B90-47B8-99C0-8AF9B389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6202</TotalTime>
  <Pages>42</Pages>
  <Words>14057</Words>
  <Characters>77314</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91189</CharactersWithSpaces>
  <SharedDoc>false</SharedDoc>
  <HLinks>
    <vt:vector size="66" baseType="variant">
      <vt:variant>
        <vt:i4>6160469</vt:i4>
      </vt:variant>
      <vt:variant>
        <vt:i4>44</vt:i4>
      </vt:variant>
      <vt:variant>
        <vt:i4>0</vt:i4>
      </vt:variant>
      <vt:variant>
        <vt:i4>5</vt:i4>
      </vt:variant>
      <vt:variant>
        <vt:lpwstr>http://www.colima-estado.gob.mx/</vt:lpwstr>
      </vt:variant>
      <vt:variant>
        <vt:lpwstr/>
      </vt:variant>
      <vt:variant>
        <vt:i4>655452</vt:i4>
      </vt:variant>
      <vt:variant>
        <vt:i4>42</vt:i4>
      </vt:variant>
      <vt:variant>
        <vt:i4>0</vt:i4>
      </vt:variant>
      <vt:variant>
        <vt:i4>5</vt:i4>
      </vt:variant>
      <vt:variant>
        <vt:lpwstr>http://www.compranet.gob.mx/</vt:lpwstr>
      </vt:variant>
      <vt:variant>
        <vt:lpwstr/>
      </vt:variant>
      <vt:variant>
        <vt:i4>6160469</vt:i4>
      </vt:variant>
      <vt:variant>
        <vt:i4>38</vt:i4>
      </vt:variant>
      <vt:variant>
        <vt:i4>0</vt:i4>
      </vt:variant>
      <vt:variant>
        <vt:i4>5</vt:i4>
      </vt:variant>
      <vt:variant>
        <vt:lpwstr>http://www.colima-estado.gob.mx/</vt:lpwstr>
      </vt:variant>
      <vt:variant>
        <vt:lpwstr/>
      </vt:variant>
      <vt:variant>
        <vt:i4>655452</vt:i4>
      </vt:variant>
      <vt:variant>
        <vt:i4>36</vt:i4>
      </vt:variant>
      <vt:variant>
        <vt:i4>0</vt:i4>
      </vt:variant>
      <vt:variant>
        <vt:i4>5</vt:i4>
      </vt:variant>
      <vt:variant>
        <vt:lpwstr>http://www.compranet.gob.mx/</vt:lpwstr>
      </vt:variant>
      <vt:variant>
        <vt:lpwstr/>
      </vt: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24</vt:i4>
      </vt:variant>
      <vt:variant>
        <vt:i4>0</vt:i4>
      </vt:variant>
      <vt:variant>
        <vt:i4>5</vt:i4>
      </vt:variant>
      <vt:variant>
        <vt:lpwstr>http://www.colima-estado.gob.mx/</vt:lpwstr>
      </vt:variant>
      <vt:variant>
        <vt:lpwstr/>
      </vt:variant>
      <vt:variant>
        <vt:i4>7864414</vt:i4>
      </vt:variant>
      <vt:variant>
        <vt:i4>21</vt:i4>
      </vt:variant>
      <vt:variant>
        <vt:i4>0</vt:i4>
      </vt:variant>
      <vt:variant>
        <vt:i4>5</vt:i4>
      </vt:variant>
      <vt:variant>
        <vt:lpwstr>mailto:compras2228@hotmail.com</vt:lpwstr>
      </vt:variant>
      <vt:variant>
        <vt:lpwstr/>
      </vt:variant>
      <vt:variant>
        <vt:i4>196657</vt:i4>
      </vt:variant>
      <vt:variant>
        <vt:i4>18</vt:i4>
      </vt:variant>
      <vt:variant>
        <vt:i4>0</vt:i4>
      </vt:variant>
      <vt:variant>
        <vt:i4>5</vt:i4>
      </vt:variant>
      <vt:variant>
        <vt:lpwstr>mailto:compras2228@gmail.com</vt:lpwstr>
      </vt:variant>
      <vt:variant>
        <vt:lpwstr/>
      </vt:variant>
      <vt:variant>
        <vt:i4>6750312</vt:i4>
      </vt:variant>
      <vt:variant>
        <vt:i4>9</vt:i4>
      </vt:variant>
      <vt:variant>
        <vt:i4>0</vt:i4>
      </vt:variant>
      <vt:variant>
        <vt:i4>5</vt:i4>
      </vt:variant>
      <vt:variant>
        <vt:lpwstr>http://www.colima-estado.gob.mx/licitaciones/2010/</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Anahí Martínez</cp:lastModifiedBy>
  <cp:revision>117</cp:revision>
  <cp:lastPrinted>2018-06-06T16:07:00Z</cp:lastPrinted>
  <dcterms:created xsi:type="dcterms:W3CDTF">2017-10-06T18:46:00Z</dcterms:created>
  <dcterms:modified xsi:type="dcterms:W3CDTF">2018-06-06T17:55:00Z</dcterms:modified>
</cp:coreProperties>
</file>