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89" w:rsidRDefault="009F1089" w:rsidP="00837420">
      <w:pPr>
        <w:pStyle w:val="Textoindependiente3"/>
        <w:ind w:right="1359"/>
        <w:rPr>
          <w:b/>
          <w:bCs/>
          <w:sz w:val="20"/>
          <w:szCs w:val="20"/>
        </w:rPr>
      </w:pPr>
    </w:p>
    <w:p w:rsidR="00EE50CB" w:rsidRDefault="00EE50CB" w:rsidP="00837420">
      <w:pPr>
        <w:pStyle w:val="Textoindependiente3"/>
        <w:ind w:right="1359"/>
        <w:rPr>
          <w:b/>
          <w:bCs/>
          <w:sz w:val="20"/>
          <w:szCs w:val="20"/>
        </w:rPr>
      </w:pPr>
    </w:p>
    <w:p w:rsidR="00EB05AA" w:rsidRPr="00011288" w:rsidRDefault="00EB05AA" w:rsidP="002965A3">
      <w:pPr>
        <w:pStyle w:val="Textoindependiente3"/>
        <w:ind w:right="51"/>
        <w:rPr>
          <w:b/>
          <w:bCs/>
          <w:sz w:val="20"/>
          <w:szCs w:val="20"/>
        </w:rPr>
      </w:pPr>
      <w:r w:rsidRPr="00011288">
        <w:rPr>
          <w:b/>
          <w:bCs/>
          <w:sz w:val="20"/>
          <w:szCs w:val="20"/>
        </w:rPr>
        <w:t>DE CONFORMIDAD CON LO DISPUESTO POR EL ARTÍCULO 134 DE LA CONSTITUCIÓN  POLÍTICA DE LOS ESTADOS UNIDOS MEXICANOS Y EL 31 DE LA LEY DE ADQUISICIONES, SERVICIOS Y ARRENDAMIENTOS DEL SECTOR PÚBLICO EN EL ESTADO DE COLIMA, SE EMITEN LAS SIGUIENTES:</w:t>
      </w:r>
    </w:p>
    <w:p w:rsidR="00EB05AA" w:rsidRDefault="00EB05AA" w:rsidP="002965A3">
      <w:pPr>
        <w:pStyle w:val="Textoindependiente3"/>
        <w:ind w:right="51"/>
        <w:rPr>
          <w:rFonts w:cs="Times New Roman"/>
          <w:sz w:val="20"/>
          <w:szCs w:val="20"/>
        </w:rPr>
      </w:pPr>
    </w:p>
    <w:p w:rsidR="00B6348E" w:rsidRPr="00011288" w:rsidRDefault="00B6348E" w:rsidP="002965A3">
      <w:pPr>
        <w:pStyle w:val="Textoindependiente3"/>
        <w:ind w:right="51"/>
        <w:rPr>
          <w:rFonts w:cs="Times New Roman"/>
          <w:sz w:val="20"/>
          <w:szCs w:val="20"/>
        </w:rPr>
      </w:pPr>
    </w:p>
    <w:p w:rsidR="00EB05AA" w:rsidRPr="00011288" w:rsidRDefault="00EB05AA" w:rsidP="002965A3">
      <w:pPr>
        <w:pStyle w:val="Textoindependiente3"/>
        <w:ind w:right="51"/>
        <w:rPr>
          <w:rFonts w:cs="Times New Roman"/>
          <w:sz w:val="20"/>
          <w:szCs w:val="20"/>
        </w:rPr>
      </w:pPr>
    </w:p>
    <w:p w:rsidR="00EB05AA" w:rsidRPr="00011288" w:rsidRDefault="00EB05AA" w:rsidP="002965A3">
      <w:pPr>
        <w:ind w:right="51"/>
        <w:jc w:val="center"/>
        <w:rPr>
          <w:rFonts w:ascii="Arial" w:hAnsi="Arial" w:cs="Arial"/>
          <w:sz w:val="36"/>
          <w:szCs w:val="36"/>
        </w:rPr>
      </w:pPr>
      <w:r w:rsidRPr="00011288">
        <w:rPr>
          <w:rFonts w:ascii="Arial" w:hAnsi="Arial" w:cs="Arial"/>
          <w:sz w:val="36"/>
          <w:szCs w:val="36"/>
        </w:rPr>
        <w:t>B A S E S</w:t>
      </w:r>
    </w:p>
    <w:p w:rsidR="00EB05AA" w:rsidRPr="00011288" w:rsidRDefault="00EB05AA" w:rsidP="002965A3">
      <w:pPr>
        <w:ind w:left="1134" w:right="51"/>
        <w:jc w:val="center"/>
        <w:rPr>
          <w:rFonts w:ascii="Arial" w:hAnsi="Arial" w:cs="Arial"/>
        </w:rPr>
      </w:pPr>
    </w:p>
    <w:p w:rsidR="00EB05AA" w:rsidRPr="00C54C9F" w:rsidRDefault="00EB05AA"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p>
    <w:p w:rsidR="00BB257A" w:rsidRPr="00011288" w:rsidRDefault="00BB257A" w:rsidP="002965A3">
      <w:pPr>
        <w:tabs>
          <w:tab w:val="left" w:pos="0"/>
        </w:tabs>
        <w:ind w:right="51"/>
        <w:jc w:val="center"/>
        <w:rPr>
          <w:rFonts w:ascii="Arial" w:hAnsi="Arial" w:cs="Arial"/>
          <w:b/>
          <w:bCs/>
        </w:rPr>
      </w:pPr>
    </w:p>
    <w:p w:rsidR="00EB05AA" w:rsidRPr="001C0E6B" w:rsidRDefault="00EB05AA"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005D0CF0" w:rsidRPr="001C0E6B">
        <w:rPr>
          <w:rFonts w:ascii="Arial" w:hAnsi="Arial" w:cs="Arial"/>
          <w:b/>
          <w:bCs/>
          <w:sz w:val="28"/>
        </w:rPr>
        <w:fldChar w:fldCharType="begin"/>
      </w:r>
      <w:r w:rsidR="00BB257A" w:rsidRPr="001C0E6B">
        <w:rPr>
          <w:rFonts w:ascii="Arial" w:hAnsi="Arial" w:cs="Arial"/>
          <w:b/>
          <w:bCs/>
          <w:sz w:val="28"/>
        </w:rPr>
        <w:instrText xml:space="preserve"> MERGEFIELD "Número_de_licitación" </w:instrText>
      </w:r>
      <w:r w:rsidR="005D0CF0" w:rsidRPr="001C0E6B">
        <w:rPr>
          <w:rFonts w:ascii="Arial" w:hAnsi="Arial" w:cs="Arial"/>
          <w:b/>
          <w:bCs/>
          <w:sz w:val="28"/>
        </w:rPr>
        <w:fldChar w:fldCharType="separate"/>
      </w:r>
      <w:r w:rsidR="00F938E7">
        <w:rPr>
          <w:rFonts w:ascii="Arial" w:hAnsi="Arial" w:cs="Arial"/>
          <w:b/>
          <w:bCs/>
          <w:noProof/>
          <w:sz w:val="28"/>
        </w:rPr>
        <w:t>06002-010</w:t>
      </w:r>
      <w:r w:rsidR="00C44630" w:rsidRPr="00C76719">
        <w:rPr>
          <w:rFonts w:ascii="Arial" w:hAnsi="Arial" w:cs="Arial"/>
          <w:b/>
          <w:bCs/>
          <w:noProof/>
          <w:sz w:val="28"/>
        </w:rPr>
        <w:t>-1</w:t>
      </w:r>
      <w:r w:rsidR="005D0CF0" w:rsidRPr="001C0E6B">
        <w:rPr>
          <w:rFonts w:ascii="Arial" w:hAnsi="Arial" w:cs="Arial"/>
          <w:b/>
          <w:bCs/>
          <w:sz w:val="28"/>
        </w:rPr>
        <w:fldChar w:fldCharType="end"/>
      </w:r>
      <w:r w:rsidR="005E7B70">
        <w:rPr>
          <w:rFonts w:ascii="Arial" w:hAnsi="Arial" w:cs="Arial"/>
          <w:b/>
          <w:bCs/>
          <w:sz w:val="28"/>
        </w:rPr>
        <w:t>5</w:t>
      </w:r>
    </w:p>
    <w:p w:rsidR="00BB257A" w:rsidRPr="00011288" w:rsidRDefault="00BB257A" w:rsidP="002965A3">
      <w:pPr>
        <w:tabs>
          <w:tab w:val="left" w:pos="0"/>
        </w:tabs>
        <w:ind w:right="51"/>
        <w:jc w:val="center"/>
        <w:outlineLvl w:val="0"/>
        <w:rPr>
          <w:rFonts w:ascii="Arial" w:hAnsi="Arial" w:cs="Arial"/>
          <w:b/>
          <w:bCs/>
        </w:rPr>
      </w:pPr>
    </w:p>
    <w:p w:rsidR="009567D5" w:rsidRDefault="009567D5" w:rsidP="002965A3">
      <w:pPr>
        <w:ind w:right="51"/>
        <w:jc w:val="center"/>
        <w:rPr>
          <w:rFonts w:ascii="Arial" w:hAnsi="Arial" w:cs="Arial"/>
          <w:b/>
          <w:bCs/>
          <w:sz w:val="28"/>
          <w:szCs w:val="32"/>
        </w:rPr>
      </w:pPr>
    </w:p>
    <w:p w:rsidR="003D7C27" w:rsidRPr="009567D5" w:rsidRDefault="005D0CF0" w:rsidP="002965A3">
      <w:pPr>
        <w:ind w:right="51"/>
        <w:jc w:val="center"/>
        <w:rPr>
          <w:rFonts w:ascii="Arial" w:hAnsi="Arial" w:cs="Arial"/>
          <w:b/>
          <w:bCs/>
          <w:sz w:val="32"/>
          <w:szCs w:val="32"/>
        </w:rPr>
      </w:pPr>
      <w:r w:rsidRPr="009567D5">
        <w:rPr>
          <w:rFonts w:ascii="Arial" w:hAnsi="Arial" w:cs="Arial"/>
          <w:b/>
          <w:bCs/>
          <w:sz w:val="32"/>
          <w:szCs w:val="32"/>
        </w:rPr>
        <w:fldChar w:fldCharType="begin"/>
      </w:r>
      <w:r w:rsidR="00BB257A" w:rsidRPr="009567D5">
        <w:rPr>
          <w:rFonts w:ascii="Arial" w:hAnsi="Arial" w:cs="Arial"/>
          <w:b/>
          <w:bCs/>
          <w:sz w:val="32"/>
          <w:szCs w:val="32"/>
        </w:rPr>
        <w:instrText xml:space="preserve"> MERGEFIELD "Nombre_de_licitación" </w:instrText>
      </w:r>
      <w:r w:rsidRPr="009567D5">
        <w:rPr>
          <w:rFonts w:ascii="Arial" w:hAnsi="Arial" w:cs="Arial"/>
          <w:b/>
          <w:bCs/>
          <w:sz w:val="32"/>
          <w:szCs w:val="32"/>
        </w:rPr>
        <w:fldChar w:fldCharType="separate"/>
      </w:r>
      <w:r w:rsidR="00C44630" w:rsidRPr="00C76719">
        <w:rPr>
          <w:rFonts w:ascii="Arial" w:hAnsi="Arial" w:cs="Arial"/>
          <w:b/>
          <w:bCs/>
          <w:noProof/>
          <w:sz w:val="32"/>
          <w:szCs w:val="32"/>
        </w:rPr>
        <w:t>PARA LA CONTRATACIÓN DE SERVICIO DE FOTOCOPIADO</w:t>
      </w:r>
      <w:r w:rsidRPr="009567D5">
        <w:rPr>
          <w:rFonts w:ascii="Arial" w:hAnsi="Arial" w:cs="Arial"/>
          <w:b/>
          <w:bCs/>
          <w:sz w:val="32"/>
          <w:szCs w:val="32"/>
        </w:rPr>
        <w:fldChar w:fldCharType="end"/>
      </w:r>
    </w:p>
    <w:p w:rsidR="00C54C9F" w:rsidRDefault="00C54C9F" w:rsidP="002965A3">
      <w:pPr>
        <w:ind w:right="51"/>
        <w:jc w:val="center"/>
        <w:rPr>
          <w:rFonts w:ascii="Arial" w:hAnsi="Arial" w:cs="Arial"/>
          <w:b/>
          <w:bCs/>
        </w:rPr>
      </w:pPr>
    </w:p>
    <w:p w:rsidR="00C54C9F" w:rsidRDefault="00C54C9F" w:rsidP="002965A3">
      <w:pPr>
        <w:ind w:right="51"/>
        <w:jc w:val="center"/>
        <w:rPr>
          <w:rFonts w:ascii="Arial" w:hAnsi="Arial" w:cs="Arial"/>
          <w:b/>
          <w:bCs/>
        </w:rPr>
      </w:pPr>
    </w:p>
    <w:p w:rsidR="009567D5" w:rsidRPr="00011288" w:rsidRDefault="009567D5" w:rsidP="002965A3">
      <w:pPr>
        <w:ind w:right="51"/>
        <w:jc w:val="center"/>
        <w:rPr>
          <w:rFonts w:ascii="Arial" w:hAnsi="Arial" w:cs="Arial"/>
          <w:b/>
          <w:bCs/>
        </w:rPr>
      </w:pPr>
    </w:p>
    <w:p w:rsidR="00EB05AA" w:rsidRPr="00C54C9F" w:rsidRDefault="005F499A" w:rsidP="002965A3">
      <w:pPr>
        <w:ind w:right="51"/>
        <w:jc w:val="center"/>
        <w:outlineLvl w:val="0"/>
        <w:rPr>
          <w:rFonts w:ascii="Arial" w:hAnsi="Arial" w:cs="Arial"/>
          <w:bCs/>
          <w:sz w:val="22"/>
        </w:rPr>
      </w:pPr>
      <w:r w:rsidRPr="00C54C9F">
        <w:rPr>
          <w:rFonts w:ascii="Arial" w:hAnsi="Arial" w:cs="Arial"/>
          <w:bCs/>
          <w:sz w:val="22"/>
        </w:rPr>
        <w:t>JUNTA DE ACLARACIÓ</w:t>
      </w:r>
      <w:r w:rsidR="00EB05AA" w:rsidRPr="00C54C9F">
        <w:rPr>
          <w:rFonts w:ascii="Arial" w:hAnsi="Arial" w:cs="Arial"/>
          <w:bCs/>
          <w:sz w:val="22"/>
        </w:rPr>
        <w:t>N DE BASES (OPTATIVA PARA LOS LICITANTES)</w:t>
      </w:r>
    </w:p>
    <w:p w:rsidR="00EB05AA" w:rsidRPr="00C54C9F" w:rsidRDefault="005D0CF0"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Fecha_junta_aclaraciones </w:instrText>
      </w:r>
      <w:r w:rsidRPr="00C54C9F">
        <w:rPr>
          <w:rFonts w:ascii="Arial" w:hAnsi="Arial" w:cs="Arial"/>
          <w:bCs/>
        </w:rPr>
        <w:fldChar w:fldCharType="separate"/>
      </w:r>
      <w:r w:rsidR="00D378F9">
        <w:rPr>
          <w:rFonts w:ascii="Arial" w:hAnsi="Arial" w:cs="Arial"/>
          <w:bCs/>
          <w:noProof/>
        </w:rPr>
        <w:t>17</w:t>
      </w:r>
      <w:r w:rsidR="00C44630" w:rsidRPr="00C76719">
        <w:rPr>
          <w:rFonts w:ascii="Arial" w:hAnsi="Arial" w:cs="Arial"/>
          <w:bCs/>
          <w:noProof/>
        </w:rPr>
        <w:t xml:space="preserve"> DE </w:t>
      </w:r>
      <w:r w:rsidR="00F938E7">
        <w:rPr>
          <w:rFonts w:ascii="Arial" w:hAnsi="Arial" w:cs="Arial"/>
          <w:bCs/>
          <w:noProof/>
        </w:rPr>
        <w:t>ABRIL</w:t>
      </w:r>
      <w:r w:rsidR="00C44630" w:rsidRPr="00C76719">
        <w:rPr>
          <w:rFonts w:ascii="Arial" w:hAnsi="Arial" w:cs="Arial"/>
          <w:bCs/>
          <w:noProof/>
        </w:rPr>
        <w:t xml:space="preserve"> DE 201</w:t>
      </w:r>
      <w:r w:rsidRPr="00C54C9F">
        <w:rPr>
          <w:rFonts w:ascii="Arial" w:hAnsi="Arial" w:cs="Arial"/>
          <w:bCs/>
        </w:rPr>
        <w:fldChar w:fldCharType="end"/>
      </w:r>
      <w:r w:rsidR="00782AD7">
        <w:rPr>
          <w:rFonts w:ascii="Arial" w:hAnsi="Arial" w:cs="Arial"/>
          <w:bCs/>
        </w:rPr>
        <w:t>5</w:t>
      </w:r>
    </w:p>
    <w:p w:rsidR="00EB05AA" w:rsidRPr="00C54C9F" w:rsidRDefault="005D0CF0"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Hora_JA </w:instrText>
      </w:r>
      <w:r w:rsidRPr="00C54C9F">
        <w:rPr>
          <w:rFonts w:ascii="Arial" w:hAnsi="Arial" w:cs="Arial"/>
          <w:bCs/>
        </w:rPr>
        <w:fldChar w:fldCharType="separate"/>
      </w:r>
      <w:r w:rsidR="00C44630" w:rsidRPr="00C76719">
        <w:rPr>
          <w:rFonts w:ascii="Arial" w:hAnsi="Arial" w:cs="Arial"/>
          <w:bCs/>
          <w:noProof/>
        </w:rPr>
        <w:t>1</w:t>
      </w:r>
      <w:r w:rsidR="00F938E7">
        <w:rPr>
          <w:rFonts w:ascii="Arial" w:hAnsi="Arial" w:cs="Arial"/>
          <w:bCs/>
          <w:noProof/>
        </w:rPr>
        <w:t>3</w:t>
      </w:r>
      <w:r w:rsidR="00C44630" w:rsidRPr="00C76719">
        <w:rPr>
          <w:rFonts w:ascii="Arial" w:hAnsi="Arial" w:cs="Arial"/>
          <w:bCs/>
          <w:noProof/>
        </w:rPr>
        <w:t>:00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outlineLvl w:val="0"/>
        <w:rPr>
          <w:rFonts w:ascii="Arial" w:hAnsi="Arial" w:cs="Arial"/>
          <w:bCs/>
          <w:sz w:val="22"/>
        </w:rPr>
      </w:pPr>
      <w:r w:rsidRPr="00C54C9F">
        <w:rPr>
          <w:rFonts w:ascii="Arial" w:hAnsi="Arial" w:cs="Arial"/>
          <w:bCs/>
          <w:sz w:val="22"/>
        </w:rPr>
        <w:t>ACTO DE PRESENTACIÓN DE PROPOSICIONES Y APERTURA</w:t>
      </w:r>
    </w:p>
    <w:p w:rsidR="00EB05AA" w:rsidRPr="00C54C9F" w:rsidRDefault="00EB05AA" w:rsidP="002965A3">
      <w:pPr>
        <w:ind w:right="51"/>
        <w:jc w:val="center"/>
        <w:rPr>
          <w:rFonts w:ascii="Arial" w:hAnsi="Arial" w:cs="Arial"/>
          <w:bCs/>
          <w:sz w:val="22"/>
        </w:rPr>
      </w:pPr>
      <w:r w:rsidRPr="00C54C9F">
        <w:rPr>
          <w:rFonts w:ascii="Arial" w:hAnsi="Arial" w:cs="Arial"/>
          <w:bCs/>
          <w:sz w:val="22"/>
        </w:rPr>
        <w:t>DE PROPUESTAS TÉCNICAS</w:t>
      </w:r>
    </w:p>
    <w:p w:rsidR="001C0E6B" w:rsidRPr="00C54C9F" w:rsidRDefault="005D0CF0"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Fecha_Presentación_Propuestas </w:instrText>
      </w:r>
      <w:r w:rsidRPr="00C54C9F">
        <w:rPr>
          <w:rFonts w:ascii="Arial" w:hAnsi="Arial" w:cs="Arial"/>
          <w:bCs/>
        </w:rPr>
        <w:fldChar w:fldCharType="separate"/>
      </w:r>
      <w:r w:rsidR="004759EE">
        <w:rPr>
          <w:rFonts w:ascii="Arial" w:hAnsi="Arial" w:cs="Arial"/>
          <w:bCs/>
          <w:noProof/>
        </w:rPr>
        <w:t>20</w:t>
      </w:r>
      <w:r w:rsidR="00C44630" w:rsidRPr="00C76719">
        <w:rPr>
          <w:rFonts w:ascii="Arial" w:hAnsi="Arial" w:cs="Arial"/>
          <w:bCs/>
          <w:noProof/>
        </w:rPr>
        <w:t xml:space="preserve"> DE </w:t>
      </w:r>
      <w:r w:rsidR="00F938E7">
        <w:rPr>
          <w:rFonts w:ascii="Arial" w:hAnsi="Arial" w:cs="Arial"/>
          <w:bCs/>
          <w:noProof/>
        </w:rPr>
        <w:t>ABRIL</w:t>
      </w:r>
      <w:r w:rsidR="00C44630" w:rsidRPr="00C76719">
        <w:rPr>
          <w:rFonts w:ascii="Arial" w:hAnsi="Arial" w:cs="Arial"/>
          <w:bCs/>
          <w:noProof/>
        </w:rPr>
        <w:t xml:space="preserve"> DE 201</w:t>
      </w:r>
      <w:r w:rsidRPr="00C54C9F">
        <w:rPr>
          <w:rFonts w:ascii="Arial" w:hAnsi="Arial" w:cs="Arial"/>
          <w:bCs/>
        </w:rPr>
        <w:fldChar w:fldCharType="end"/>
      </w:r>
      <w:r w:rsidR="00782AD7">
        <w:rPr>
          <w:rFonts w:ascii="Arial" w:hAnsi="Arial" w:cs="Arial"/>
          <w:bCs/>
        </w:rPr>
        <w:t>5</w:t>
      </w:r>
    </w:p>
    <w:p w:rsidR="00EB05AA" w:rsidRPr="00C54C9F" w:rsidRDefault="005D0CF0"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Hora_PP </w:instrText>
      </w:r>
      <w:r w:rsidRPr="00C54C9F">
        <w:rPr>
          <w:rFonts w:ascii="Arial" w:hAnsi="Arial" w:cs="Arial"/>
          <w:bCs/>
        </w:rPr>
        <w:fldChar w:fldCharType="separate"/>
      </w:r>
      <w:r w:rsidR="00782AD7">
        <w:rPr>
          <w:rFonts w:ascii="Arial" w:hAnsi="Arial" w:cs="Arial"/>
          <w:bCs/>
          <w:noProof/>
        </w:rPr>
        <w:t>13</w:t>
      </w:r>
      <w:r w:rsidR="00C44630" w:rsidRPr="00C76719">
        <w:rPr>
          <w:rFonts w:ascii="Arial" w:hAnsi="Arial" w:cs="Arial"/>
          <w:bCs/>
          <w:noProof/>
        </w:rPr>
        <w:t>:00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F55DB4" w:rsidP="002965A3">
      <w:pPr>
        <w:ind w:right="51"/>
        <w:jc w:val="center"/>
        <w:outlineLvl w:val="0"/>
        <w:rPr>
          <w:rFonts w:ascii="Arial" w:hAnsi="Arial" w:cs="Arial"/>
          <w:bCs/>
          <w:sz w:val="22"/>
        </w:rPr>
      </w:pPr>
      <w:r>
        <w:rPr>
          <w:rFonts w:ascii="Arial" w:hAnsi="Arial" w:cs="Arial"/>
          <w:bCs/>
          <w:sz w:val="22"/>
        </w:rPr>
        <w:t>DICTÁME</w:t>
      </w:r>
      <w:r w:rsidR="00BE50E9" w:rsidRPr="00C54C9F">
        <w:rPr>
          <w:rFonts w:ascii="Arial" w:hAnsi="Arial" w:cs="Arial"/>
          <w:bCs/>
          <w:sz w:val="22"/>
        </w:rPr>
        <w:t>N</w:t>
      </w:r>
      <w:r w:rsidR="00EB05AA" w:rsidRPr="00C54C9F">
        <w:rPr>
          <w:rFonts w:ascii="Arial" w:hAnsi="Arial" w:cs="Arial"/>
          <w:bCs/>
          <w:sz w:val="22"/>
        </w:rPr>
        <w:t xml:space="preserve"> TÉCNI</w:t>
      </w:r>
      <w:r w:rsidR="00D7703B">
        <w:rPr>
          <w:rFonts w:ascii="Arial" w:hAnsi="Arial" w:cs="Arial"/>
          <w:bCs/>
          <w:sz w:val="22"/>
        </w:rPr>
        <w:t>CO, APERTURA DE PROPUESTAS ECONÓ</w:t>
      </w:r>
      <w:r w:rsidR="00EB05AA" w:rsidRPr="00C54C9F">
        <w:rPr>
          <w:rFonts w:ascii="Arial" w:hAnsi="Arial" w:cs="Arial"/>
          <w:bCs/>
          <w:sz w:val="22"/>
        </w:rPr>
        <w:t>MICAS</w:t>
      </w:r>
    </w:p>
    <w:p w:rsidR="001C0E6B" w:rsidRPr="00C54C9F" w:rsidRDefault="004759EE" w:rsidP="002965A3">
      <w:pPr>
        <w:ind w:right="51"/>
        <w:jc w:val="center"/>
        <w:rPr>
          <w:rFonts w:ascii="Arial" w:hAnsi="Arial" w:cs="Arial"/>
          <w:bCs/>
        </w:rPr>
      </w:pPr>
      <w:r>
        <w:rPr>
          <w:rFonts w:ascii="Arial" w:hAnsi="Arial" w:cs="Arial"/>
          <w:bCs/>
        </w:rPr>
        <w:t>2</w:t>
      </w:r>
      <w:r w:rsidR="005D0CF0" w:rsidRPr="00C54C9F">
        <w:rPr>
          <w:rFonts w:ascii="Arial" w:hAnsi="Arial" w:cs="Arial"/>
          <w:bCs/>
        </w:rPr>
        <w:fldChar w:fldCharType="begin"/>
      </w:r>
      <w:r w:rsidR="001C0E6B" w:rsidRPr="00C54C9F">
        <w:rPr>
          <w:rFonts w:ascii="Arial" w:hAnsi="Arial" w:cs="Arial"/>
          <w:bCs/>
        </w:rPr>
        <w:instrText xml:space="preserve"> MERGEFIELD Fecha_apertura_económica </w:instrText>
      </w:r>
      <w:r w:rsidR="005D0CF0" w:rsidRPr="00C54C9F">
        <w:rPr>
          <w:rFonts w:ascii="Arial" w:hAnsi="Arial" w:cs="Arial"/>
          <w:bCs/>
        </w:rPr>
        <w:fldChar w:fldCharType="separate"/>
      </w:r>
      <w:r>
        <w:rPr>
          <w:rFonts w:ascii="Arial" w:hAnsi="Arial" w:cs="Arial"/>
          <w:bCs/>
          <w:noProof/>
        </w:rPr>
        <w:t>1</w:t>
      </w:r>
      <w:r w:rsidR="00C44630" w:rsidRPr="00C76719">
        <w:rPr>
          <w:rFonts w:ascii="Arial" w:hAnsi="Arial" w:cs="Arial"/>
          <w:bCs/>
          <w:noProof/>
        </w:rPr>
        <w:t xml:space="preserve"> DE </w:t>
      </w:r>
      <w:r w:rsidR="00F938E7">
        <w:rPr>
          <w:rFonts w:ascii="Arial" w:hAnsi="Arial" w:cs="Arial"/>
          <w:bCs/>
          <w:noProof/>
        </w:rPr>
        <w:t>ABRIL</w:t>
      </w:r>
      <w:r w:rsidR="00C44630" w:rsidRPr="00C76719">
        <w:rPr>
          <w:rFonts w:ascii="Arial" w:hAnsi="Arial" w:cs="Arial"/>
          <w:bCs/>
          <w:noProof/>
        </w:rPr>
        <w:t xml:space="preserve"> DE 201</w:t>
      </w:r>
      <w:r w:rsidR="005D0CF0" w:rsidRPr="00C54C9F">
        <w:rPr>
          <w:rFonts w:ascii="Arial" w:hAnsi="Arial" w:cs="Arial"/>
          <w:bCs/>
        </w:rPr>
        <w:fldChar w:fldCharType="end"/>
      </w:r>
      <w:r w:rsidR="00782AD7">
        <w:rPr>
          <w:rFonts w:ascii="Arial" w:hAnsi="Arial" w:cs="Arial"/>
          <w:bCs/>
        </w:rPr>
        <w:t>5</w:t>
      </w:r>
    </w:p>
    <w:p w:rsidR="00EB05AA" w:rsidRPr="00C54C9F" w:rsidRDefault="005D0CF0" w:rsidP="002965A3">
      <w:pPr>
        <w:ind w:right="51"/>
        <w:jc w:val="center"/>
        <w:rPr>
          <w:rFonts w:ascii="Arial" w:hAnsi="Arial" w:cs="Arial"/>
          <w:bCs/>
          <w:sz w:val="22"/>
        </w:rPr>
      </w:pPr>
      <w:r w:rsidRPr="00C54C9F">
        <w:rPr>
          <w:rFonts w:ascii="Arial" w:hAnsi="Arial" w:cs="Arial"/>
          <w:bCs/>
        </w:rPr>
        <w:fldChar w:fldCharType="begin"/>
      </w:r>
      <w:r w:rsidR="001C0E6B" w:rsidRPr="00C54C9F">
        <w:rPr>
          <w:rFonts w:ascii="Arial" w:hAnsi="Arial" w:cs="Arial"/>
          <w:bCs/>
        </w:rPr>
        <w:instrText xml:space="preserve"> MERGEFIELD Hora_AE </w:instrText>
      </w:r>
      <w:r w:rsidRPr="00C54C9F">
        <w:rPr>
          <w:rFonts w:ascii="Arial" w:hAnsi="Arial" w:cs="Arial"/>
          <w:bCs/>
        </w:rPr>
        <w:fldChar w:fldCharType="separate"/>
      </w:r>
      <w:r w:rsidR="00C44630" w:rsidRPr="00C76719">
        <w:rPr>
          <w:rFonts w:ascii="Arial" w:hAnsi="Arial" w:cs="Arial"/>
          <w:bCs/>
          <w:noProof/>
        </w:rPr>
        <w:t>1</w:t>
      </w:r>
      <w:r w:rsidR="00F938E7">
        <w:rPr>
          <w:rFonts w:ascii="Arial" w:hAnsi="Arial" w:cs="Arial"/>
          <w:bCs/>
          <w:noProof/>
        </w:rPr>
        <w:t>3</w:t>
      </w:r>
      <w:r w:rsidR="00F55DB4">
        <w:rPr>
          <w:rFonts w:ascii="Arial" w:hAnsi="Arial" w:cs="Arial"/>
          <w:bCs/>
          <w:noProof/>
        </w:rPr>
        <w:t>:0</w:t>
      </w:r>
      <w:r w:rsidR="00C44630" w:rsidRPr="00C76719">
        <w:rPr>
          <w:rFonts w:ascii="Arial" w:hAnsi="Arial" w:cs="Arial"/>
          <w:bCs/>
          <w:noProof/>
        </w:rPr>
        <w:t>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rPr>
          <w:rFonts w:ascii="Arial" w:hAnsi="Arial" w:cs="Arial"/>
          <w:bCs/>
          <w:sz w:val="22"/>
        </w:rPr>
      </w:pPr>
      <w:r w:rsidRPr="00C54C9F">
        <w:rPr>
          <w:rFonts w:ascii="Arial" w:hAnsi="Arial" w:cs="Arial"/>
          <w:bCs/>
          <w:sz w:val="22"/>
        </w:rPr>
        <w:t>FALLO</w:t>
      </w:r>
    </w:p>
    <w:p w:rsidR="001C0E6B" w:rsidRPr="00C54C9F" w:rsidRDefault="005D0CF0" w:rsidP="001C0E6B">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Fecha_Fallo </w:instrText>
      </w:r>
      <w:r w:rsidRPr="00C54C9F">
        <w:rPr>
          <w:rFonts w:ascii="Arial" w:hAnsi="Arial" w:cs="Arial"/>
          <w:bCs/>
        </w:rPr>
        <w:fldChar w:fldCharType="separate"/>
      </w:r>
      <w:r w:rsidR="004759EE">
        <w:rPr>
          <w:rFonts w:ascii="Arial" w:hAnsi="Arial" w:cs="Arial"/>
          <w:bCs/>
          <w:noProof/>
        </w:rPr>
        <w:t>22</w:t>
      </w:r>
      <w:r w:rsidR="00C44630" w:rsidRPr="00C76719">
        <w:rPr>
          <w:rFonts w:ascii="Arial" w:hAnsi="Arial" w:cs="Arial"/>
          <w:bCs/>
          <w:noProof/>
        </w:rPr>
        <w:t xml:space="preserve"> DE </w:t>
      </w:r>
      <w:r w:rsidR="00F938E7">
        <w:rPr>
          <w:rFonts w:ascii="Arial" w:hAnsi="Arial" w:cs="Arial"/>
          <w:bCs/>
          <w:noProof/>
        </w:rPr>
        <w:t>ABRIL</w:t>
      </w:r>
      <w:r w:rsidR="00C44630" w:rsidRPr="00C76719">
        <w:rPr>
          <w:rFonts w:ascii="Arial" w:hAnsi="Arial" w:cs="Arial"/>
          <w:bCs/>
          <w:noProof/>
        </w:rPr>
        <w:t xml:space="preserve"> DE 201</w:t>
      </w:r>
      <w:r w:rsidRPr="00C54C9F">
        <w:rPr>
          <w:rFonts w:ascii="Arial" w:hAnsi="Arial" w:cs="Arial"/>
          <w:bCs/>
        </w:rPr>
        <w:fldChar w:fldCharType="end"/>
      </w:r>
      <w:r w:rsidR="00782AD7">
        <w:rPr>
          <w:rFonts w:ascii="Arial" w:hAnsi="Arial" w:cs="Arial"/>
          <w:bCs/>
        </w:rPr>
        <w:t>5</w:t>
      </w:r>
    </w:p>
    <w:p w:rsidR="00EB05AA" w:rsidRPr="00C54C9F" w:rsidRDefault="005D0CF0" w:rsidP="001C0E6B">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Hora_Fallo </w:instrText>
      </w:r>
      <w:r w:rsidRPr="00C54C9F">
        <w:rPr>
          <w:rFonts w:ascii="Arial" w:hAnsi="Arial" w:cs="Arial"/>
          <w:bCs/>
        </w:rPr>
        <w:fldChar w:fldCharType="separate"/>
      </w:r>
      <w:r w:rsidR="00782AD7">
        <w:rPr>
          <w:rFonts w:ascii="Arial" w:hAnsi="Arial" w:cs="Arial"/>
          <w:bCs/>
          <w:noProof/>
        </w:rPr>
        <w:t>11</w:t>
      </w:r>
      <w:r w:rsidR="00C44630" w:rsidRPr="00C76719">
        <w:rPr>
          <w:rFonts w:ascii="Arial" w:hAnsi="Arial" w:cs="Arial"/>
          <w:bCs/>
          <w:noProof/>
        </w:rPr>
        <w:t>:00 HORAS</w:t>
      </w:r>
      <w:r w:rsidRPr="00C54C9F">
        <w:rPr>
          <w:rFonts w:ascii="Arial" w:hAnsi="Arial" w:cs="Arial"/>
          <w:bCs/>
        </w:rPr>
        <w:fldChar w:fldCharType="end"/>
      </w:r>
    </w:p>
    <w:p w:rsidR="00EB05AA" w:rsidRPr="00011288" w:rsidRDefault="00EB05AA" w:rsidP="00837420">
      <w:pPr>
        <w:ind w:right="1359"/>
        <w:jc w:val="center"/>
        <w:rPr>
          <w:rFonts w:ascii="Arial" w:hAnsi="Arial" w:cs="Arial"/>
          <w:b/>
          <w:bCs/>
        </w:rPr>
      </w:pPr>
    </w:p>
    <w:p w:rsidR="00EB05AA" w:rsidRDefault="00EB05AA" w:rsidP="00837420">
      <w:pPr>
        <w:ind w:right="1359"/>
        <w:rPr>
          <w:rFonts w:ascii="Arial" w:hAnsi="Arial" w:cs="Arial"/>
          <w:b/>
          <w:bCs/>
        </w:rPr>
      </w:pPr>
    </w:p>
    <w:p w:rsidR="00C54C9F" w:rsidRDefault="00C54C9F" w:rsidP="00837420">
      <w:pPr>
        <w:ind w:right="1359"/>
        <w:rPr>
          <w:rFonts w:ascii="Arial" w:hAnsi="Arial" w:cs="Arial"/>
          <w:b/>
          <w:bCs/>
        </w:rPr>
      </w:pPr>
    </w:p>
    <w:p w:rsidR="00EB05AA" w:rsidRPr="00011288" w:rsidRDefault="00EB05AA" w:rsidP="00837420">
      <w:pPr>
        <w:jc w:val="center"/>
        <w:outlineLvl w:val="0"/>
        <w:rPr>
          <w:rFonts w:ascii="Arial" w:hAnsi="Arial" w:cs="Arial"/>
          <w:b/>
          <w:bCs/>
          <w:sz w:val="24"/>
          <w:szCs w:val="24"/>
        </w:rPr>
      </w:pPr>
      <w:r w:rsidRPr="00011288">
        <w:rPr>
          <w:rFonts w:ascii="Arial" w:hAnsi="Arial" w:cs="Arial"/>
          <w:b/>
          <w:bCs/>
          <w:sz w:val="24"/>
          <w:szCs w:val="24"/>
        </w:rPr>
        <w:t>LICITACIÓN PÚBLICA NACIONAL</w:t>
      </w:r>
    </w:p>
    <w:p w:rsidR="00EB05AA" w:rsidRPr="00011288" w:rsidRDefault="00EB05AA" w:rsidP="00837420">
      <w:pPr>
        <w:jc w:val="center"/>
        <w:rPr>
          <w:rFonts w:ascii="Arial" w:hAnsi="Arial" w:cs="Arial"/>
          <w:sz w:val="24"/>
          <w:szCs w:val="24"/>
        </w:rPr>
      </w:pPr>
      <w:r w:rsidRPr="00011288">
        <w:rPr>
          <w:rFonts w:ascii="Arial" w:hAnsi="Arial" w:cs="Arial"/>
          <w:b/>
          <w:bCs/>
          <w:sz w:val="24"/>
          <w:szCs w:val="24"/>
        </w:rPr>
        <w:t xml:space="preserve">No. </w:t>
      </w:r>
      <w:r w:rsidR="005D0CF0">
        <w:rPr>
          <w:rFonts w:ascii="Arial" w:hAnsi="Arial" w:cs="Arial"/>
          <w:b/>
          <w:bCs/>
          <w:sz w:val="24"/>
          <w:szCs w:val="24"/>
        </w:rPr>
        <w:fldChar w:fldCharType="begin"/>
      </w:r>
      <w:r w:rsidR="00305688">
        <w:rPr>
          <w:rFonts w:ascii="Arial" w:hAnsi="Arial" w:cs="Arial"/>
          <w:b/>
          <w:bCs/>
          <w:sz w:val="24"/>
          <w:szCs w:val="24"/>
        </w:rPr>
        <w:instrText xml:space="preserve"> MERGEFIELD Número_de_licitación </w:instrText>
      </w:r>
      <w:r w:rsidR="005D0CF0">
        <w:rPr>
          <w:rFonts w:ascii="Arial" w:hAnsi="Arial" w:cs="Arial"/>
          <w:b/>
          <w:bCs/>
          <w:sz w:val="24"/>
          <w:szCs w:val="24"/>
        </w:rPr>
        <w:fldChar w:fldCharType="separate"/>
      </w:r>
      <w:r w:rsidR="004759EE">
        <w:rPr>
          <w:rFonts w:ascii="Arial" w:hAnsi="Arial" w:cs="Arial"/>
          <w:b/>
          <w:bCs/>
          <w:noProof/>
          <w:sz w:val="24"/>
          <w:szCs w:val="24"/>
        </w:rPr>
        <w:t>06002-010</w:t>
      </w:r>
      <w:r w:rsidR="00C44630" w:rsidRPr="00C76719">
        <w:rPr>
          <w:rFonts w:ascii="Arial" w:hAnsi="Arial" w:cs="Arial"/>
          <w:b/>
          <w:bCs/>
          <w:noProof/>
          <w:sz w:val="24"/>
          <w:szCs w:val="24"/>
        </w:rPr>
        <w:t>-1</w:t>
      </w:r>
      <w:r w:rsidR="005D0CF0">
        <w:rPr>
          <w:rFonts w:ascii="Arial" w:hAnsi="Arial" w:cs="Arial"/>
          <w:b/>
          <w:bCs/>
          <w:sz w:val="24"/>
          <w:szCs w:val="24"/>
        </w:rPr>
        <w:fldChar w:fldCharType="end"/>
      </w:r>
      <w:r w:rsidR="00782AD7">
        <w:rPr>
          <w:rFonts w:ascii="Arial" w:hAnsi="Arial" w:cs="Arial"/>
          <w:b/>
          <w:bCs/>
          <w:sz w:val="24"/>
          <w:szCs w:val="24"/>
        </w:rPr>
        <w:t>5</w:t>
      </w:r>
    </w:p>
    <w:p w:rsidR="00EB05AA" w:rsidRPr="00011288" w:rsidRDefault="00EB05AA" w:rsidP="00837420">
      <w:pPr>
        <w:jc w:val="center"/>
        <w:rPr>
          <w:rFonts w:ascii="Arial" w:hAnsi="Arial" w:cs="Arial"/>
          <w:sz w:val="24"/>
          <w:szCs w:val="24"/>
        </w:rPr>
      </w:pPr>
    </w:p>
    <w:p w:rsidR="00EB05AA" w:rsidRPr="00011288" w:rsidRDefault="00EB05AA" w:rsidP="004C5B55">
      <w:pPr>
        <w:jc w:val="center"/>
        <w:outlineLvl w:val="0"/>
        <w:rPr>
          <w:rFonts w:ascii="Arial" w:hAnsi="Arial" w:cs="Arial"/>
          <w:b/>
          <w:bCs/>
          <w:sz w:val="28"/>
          <w:szCs w:val="28"/>
        </w:rPr>
      </w:pPr>
      <w:r w:rsidRPr="00011288">
        <w:rPr>
          <w:rFonts w:ascii="Arial" w:hAnsi="Arial" w:cs="Arial"/>
          <w:b/>
          <w:bCs/>
          <w:sz w:val="28"/>
          <w:szCs w:val="28"/>
        </w:rPr>
        <w:t>Í N D l C E</w:t>
      </w:r>
    </w:p>
    <w:p w:rsidR="00EB05AA" w:rsidRPr="00011288" w:rsidRDefault="00EB05AA" w:rsidP="00837420">
      <w:pPr>
        <w:jc w:val="center"/>
        <w:rPr>
          <w:rFonts w:ascii="Arial" w:hAnsi="Arial" w:cs="Arial"/>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EB05AA" w:rsidRPr="00011288">
        <w:trPr>
          <w:trHeight w:val="579"/>
        </w:trPr>
        <w:tc>
          <w:tcPr>
            <w:tcW w:w="779" w:type="dxa"/>
          </w:tcPr>
          <w:p w:rsidR="00EB05AA" w:rsidRPr="00011288" w:rsidRDefault="00EB05AA" w:rsidP="002774B0">
            <w:pPr>
              <w:jc w:val="center"/>
              <w:rPr>
                <w:rFonts w:ascii="Arial" w:hAnsi="Arial" w:cs="Arial"/>
                <w:b/>
                <w:bCs/>
                <w:caps/>
              </w:rPr>
            </w:pPr>
            <w:r w:rsidRPr="00011288">
              <w:rPr>
                <w:rFonts w:ascii="Arial" w:hAnsi="Arial" w:cs="Arial"/>
                <w:b/>
                <w:bCs/>
                <w:caps/>
              </w:rPr>
              <w:t>No.</w:t>
            </w:r>
          </w:p>
        </w:tc>
        <w:tc>
          <w:tcPr>
            <w:tcW w:w="7932" w:type="dxa"/>
          </w:tcPr>
          <w:p w:rsidR="00EB05AA" w:rsidRPr="00011288" w:rsidRDefault="004C5B55" w:rsidP="00E70441">
            <w:pPr>
              <w:jc w:val="center"/>
              <w:rPr>
                <w:rFonts w:ascii="Arial" w:hAnsi="Arial" w:cs="Arial"/>
                <w:b/>
                <w:bCs/>
                <w:caps/>
              </w:rPr>
            </w:pPr>
            <w:r w:rsidRPr="00011288">
              <w:rPr>
                <w:rFonts w:ascii="Arial" w:hAnsi="Arial" w:cs="Arial"/>
                <w:b/>
                <w:bCs/>
                <w:caps/>
              </w:rPr>
              <w:t>DESCRIPCIÓ</w:t>
            </w:r>
            <w:r w:rsidR="00E70441">
              <w:rPr>
                <w:rFonts w:ascii="Arial" w:hAnsi="Arial" w:cs="Arial"/>
                <w:b/>
                <w:bCs/>
                <w:caps/>
              </w:rPr>
              <w:t>N de laS bases</w:t>
            </w:r>
          </w:p>
          <w:p w:rsidR="00EB05AA" w:rsidRPr="00011288" w:rsidRDefault="00EB05AA" w:rsidP="002774B0">
            <w:pPr>
              <w:jc w:val="center"/>
              <w:rPr>
                <w:rFonts w:ascii="Arial" w:hAnsi="Arial" w:cs="Arial"/>
                <w:b/>
                <w:bCs/>
                <w:caps/>
              </w:rPr>
            </w:pP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DE LOS BIENES A ADQUIRIR.</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E0232E">
            <w:pPr>
              <w:jc w:val="both"/>
              <w:rPr>
                <w:rFonts w:ascii="Arial" w:hAnsi="Arial" w:cs="Arial"/>
              </w:rPr>
            </w:pPr>
            <w:r w:rsidRPr="00011288">
              <w:rPr>
                <w:rFonts w:ascii="Arial" w:hAnsi="Arial" w:cs="Arial"/>
              </w:rPr>
              <w:t>Descripción y cantidad.</w:t>
            </w:r>
            <w:r w:rsidRPr="00011288">
              <w:rPr>
                <w:rFonts w:ascii="Arial" w:hAnsi="Arial" w:cs="Arial"/>
                <w:b/>
                <w:bCs/>
              </w:rPr>
              <w:t xml:space="preserve">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1.2</w:t>
            </w:r>
          </w:p>
        </w:tc>
        <w:tc>
          <w:tcPr>
            <w:tcW w:w="7932" w:type="dxa"/>
          </w:tcPr>
          <w:p w:rsidR="00EB05AA" w:rsidRPr="00011288" w:rsidRDefault="00EB05AA" w:rsidP="002774B0">
            <w:pPr>
              <w:jc w:val="both"/>
              <w:rPr>
                <w:rFonts w:ascii="Arial" w:hAnsi="Arial" w:cs="Arial"/>
              </w:rPr>
            </w:pPr>
            <w:r w:rsidRPr="00011288">
              <w:rPr>
                <w:rFonts w:ascii="Arial" w:hAnsi="Arial" w:cs="Arial"/>
              </w:rPr>
              <w:t>Fecha, lugar y condiciones del servicio.</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9D0A5A">
              <w:rPr>
                <w:rFonts w:ascii="Arial" w:hAnsi="Arial" w:cs="Arial"/>
                <w:b/>
                <w:bCs/>
              </w:rPr>
              <w:t>3</w:t>
            </w:r>
          </w:p>
        </w:tc>
        <w:tc>
          <w:tcPr>
            <w:tcW w:w="7932" w:type="dxa"/>
          </w:tcPr>
          <w:p w:rsidR="00EB05AA" w:rsidRPr="00011288" w:rsidRDefault="00EB05AA" w:rsidP="002774B0">
            <w:pPr>
              <w:pStyle w:val="Textoindependiente21"/>
              <w:rPr>
                <w:b w:val="0"/>
                <w:bCs w:val="0"/>
                <w:sz w:val="20"/>
                <w:szCs w:val="20"/>
                <w:lang w:val="es-MX"/>
              </w:rPr>
            </w:pPr>
            <w:r w:rsidRPr="00011288">
              <w:rPr>
                <w:b w:val="0"/>
                <w:bCs w:val="0"/>
                <w:sz w:val="20"/>
                <w:szCs w:val="20"/>
                <w:lang w:val="es-MX"/>
              </w:rPr>
              <w:t>Idioma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9D0A5A">
              <w:rPr>
                <w:rFonts w:ascii="Arial" w:hAnsi="Arial" w:cs="Arial"/>
                <w:b/>
                <w:bCs/>
              </w:rPr>
              <w:t>4</w:t>
            </w:r>
          </w:p>
        </w:tc>
        <w:tc>
          <w:tcPr>
            <w:tcW w:w="7932" w:type="dxa"/>
          </w:tcPr>
          <w:p w:rsidR="00EB05AA" w:rsidRPr="00011288" w:rsidRDefault="00EB05AA" w:rsidP="002774B0">
            <w:pPr>
              <w:jc w:val="both"/>
              <w:rPr>
                <w:rFonts w:ascii="Arial" w:hAnsi="Arial" w:cs="Arial"/>
              </w:rPr>
            </w:pPr>
            <w:r w:rsidRPr="00011288">
              <w:rPr>
                <w:rFonts w:ascii="Arial" w:hAnsi="Arial" w:cs="Arial"/>
              </w:rPr>
              <w:t>Incremento en la cantidad de bienes solicitados.</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9D0A5A">
              <w:rPr>
                <w:rFonts w:ascii="Arial" w:hAnsi="Arial" w:cs="Arial"/>
                <w:b/>
                <w:bCs/>
              </w:rPr>
              <w:t>5</w:t>
            </w:r>
          </w:p>
        </w:tc>
        <w:tc>
          <w:tcPr>
            <w:tcW w:w="7932" w:type="dxa"/>
          </w:tcPr>
          <w:p w:rsidR="00EB05AA" w:rsidRPr="00011288" w:rsidRDefault="00EB05AA" w:rsidP="002774B0">
            <w:pPr>
              <w:jc w:val="both"/>
              <w:rPr>
                <w:rFonts w:ascii="Arial" w:hAnsi="Arial" w:cs="Arial"/>
              </w:rPr>
            </w:pPr>
            <w:r w:rsidRPr="00011288">
              <w:rPr>
                <w:rFonts w:ascii="Arial" w:hAnsi="Arial" w:cs="Arial"/>
              </w:rPr>
              <w:t>Moneda.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9D0A5A">
              <w:rPr>
                <w:rFonts w:ascii="Arial" w:hAnsi="Arial" w:cs="Arial"/>
                <w:b/>
                <w:bCs/>
              </w:rPr>
              <w:t>6</w:t>
            </w:r>
          </w:p>
        </w:tc>
        <w:tc>
          <w:tcPr>
            <w:tcW w:w="7932" w:type="dxa"/>
          </w:tcPr>
          <w:p w:rsidR="00EB05AA" w:rsidRPr="00011288" w:rsidRDefault="00EB05AA"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SOBRE LAS BASES Y ACTOS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rPr>
            </w:pPr>
            <w:r w:rsidRPr="00011288">
              <w:rPr>
                <w:rFonts w:ascii="Arial" w:hAnsi="Arial" w:cs="Arial"/>
              </w:rPr>
              <w:t>Adquisición y costo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w:t>
            </w:r>
          </w:p>
        </w:tc>
        <w:tc>
          <w:tcPr>
            <w:tcW w:w="7932" w:type="dxa"/>
          </w:tcPr>
          <w:p w:rsidR="00EB05AA" w:rsidRPr="00011288" w:rsidRDefault="00EB05AA" w:rsidP="002774B0">
            <w:pPr>
              <w:jc w:val="both"/>
              <w:rPr>
                <w:rFonts w:ascii="Arial" w:hAnsi="Arial" w:cs="Arial"/>
              </w:rPr>
            </w:pPr>
            <w:r w:rsidRPr="00011288">
              <w:rPr>
                <w:rFonts w:ascii="Arial" w:hAnsi="Arial" w:cs="Arial"/>
              </w:rPr>
              <w:t>Acto de presentación de proposiciones y apertura de propuestas técnicas y económicas.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2.3.1</w:t>
            </w:r>
          </w:p>
        </w:tc>
        <w:tc>
          <w:tcPr>
            <w:tcW w:w="7932" w:type="dxa"/>
          </w:tcPr>
          <w:p w:rsidR="00EB05AA" w:rsidRPr="00011288" w:rsidRDefault="00EB05AA" w:rsidP="002774B0">
            <w:pPr>
              <w:jc w:val="both"/>
              <w:rPr>
                <w:rFonts w:ascii="Arial" w:hAnsi="Arial" w:cs="Arial"/>
              </w:rPr>
            </w:pPr>
            <w:r w:rsidRPr="00011288">
              <w:rPr>
                <w:rFonts w:ascii="Arial" w:hAnsi="Arial" w:cs="Arial"/>
              </w:rPr>
              <w:t>Primera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2.3.2</w:t>
            </w:r>
          </w:p>
        </w:tc>
        <w:tc>
          <w:tcPr>
            <w:tcW w:w="7932" w:type="dxa"/>
          </w:tcPr>
          <w:p w:rsidR="00EB05AA" w:rsidRPr="00011288" w:rsidRDefault="00EB05AA" w:rsidP="002774B0">
            <w:pPr>
              <w:jc w:val="both"/>
              <w:rPr>
                <w:rFonts w:ascii="Arial" w:hAnsi="Arial" w:cs="Arial"/>
              </w:rPr>
            </w:pPr>
            <w:r w:rsidRPr="00011288">
              <w:rPr>
                <w:rFonts w:ascii="Arial" w:hAnsi="Arial" w:cs="Arial"/>
              </w:rPr>
              <w:t>Segunda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2.4</w:t>
            </w:r>
          </w:p>
        </w:tc>
        <w:tc>
          <w:tcPr>
            <w:tcW w:w="7932" w:type="dxa"/>
          </w:tcPr>
          <w:p w:rsidR="00EB05AA" w:rsidRPr="00011288" w:rsidRDefault="00EB05AA" w:rsidP="002774B0">
            <w:pPr>
              <w:jc w:val="both"/>
              <w:rPr>
                <w:rFonts w:ascii="Arial" w:hAnsi="Arial" w:cs="Arial"/>
              </w:rPr>
            </w:pPr>
            <w:r w:rsidRPr="00011288">
              <w:rPr>
                <w:rFonts w:ascii="Arial" w:hAnsi="Arial" w:cs="Arial"/>
              </w:rPr>
              <w:t>Fallo.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2.5</w:t>
            </w:r>
          </w:p>
        </w:tc>
        <w:tc>
          <w:tcPr>
            <w:tcW w:w="7932" w:type="dxa"/>
          </w:tcPr>
          <w:p w:rsidR="00EB05AA" w:rsidRPr="00011288" w:rsidRDefault="00EB05AA" w:rsidP="002774B0">
            <w:pPr>
              <w:jc w:val="both"/>
              <w:rPr>
                <w:rFonts w:ascii="Arial" w:hAnsi="Arial" w:cs="Arial"/>
              </w:rPr>
            </w:pPr>
            <w:r w:rsidRPr="00011288">
              <w:rPr>
                <w:rFonts w:ascii="Arial" w:hAnsi="Arial" w:cs="Arial"/>
              </w:rPr>
              <w:t>Notificaciones a los licitantes participantes.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2.6</w:t>
            </w:r>
          </w:p>
        </w:tc>
        <w:tc>
          <w:tcPr>
            <w:tcW w:w="7932" w:type="dxa"/>
          </w:tcPr>
          <w:p w:rsidR="00EB05AA" w:rsidRPr="00011288" w:rsidRDefault="00EB05AA"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2.7</w:t>
            </w:r>
          </w:p>
        </w:tc>
        <w:tc>
          <w:tcPr>
            <w:tcW w:w="7932" w:type="dxa"/>
          </w:tcPr>
          <w:p w:rsidR="00EB05AA" w:rsidRPr="00011288" w:rsidRDefault="00EB05AA" w:rsidP="002774B0">
            <w:pPr>
              <w:jc w:val="both"/>
              <w:rPr>
                <w:rFonts w:ascii="Arial" w:hAnsi="Arial" w:cs="Arial"/>
              </w:rPr>
            </w:pPr>
            <w:r w:rsidRPr="00011288">
              <w:rPr>
                <w:rFonts w:ascii="Arial" w:hAnsi="Arial" w:cs="Arial"/>
              </w:rPr>
              <w:t>Indicaciones Generales.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2.8</w:t>
            </w:r>
          </w:p>
        </w:tc>
        <w:tc>
          <w:tcPr>
            <w:tcW w:w="7932" w:type="dxa"/>
          </w:tcPr>
          <w:p w:rsidR="00EB05AA" w:rsidRPr="00011288" w:rsidRDefault="00EB05AA" w:rsidP="002774B0">
            <w:pPr>
              <w:jc w:val="both"/>
              <w:rPr>
                <w:rFonts w:ascii="Arial" w:hAnsi="Arial" w:cs="Arial"/>
              </w:rPr>
            </w:pPr>
            <w:r w:rsidRPr="00011288">
              <w:rPr>
                <w:rFonts w:ascii="Arial" w:hAnsi="Arial" w:cs="Arial"/>
              </w:rPr>
              <w:t>Preferencia Empresas Colimenses.</w:t>
            </w:r>
          </w:p>
        </w:tc>
      </w:tr>
      <w:tr w:rsidR="000C3CCD" w:rsidRPr="00011288">
        <w:tc>
          <w:tcPr>
            <w:tcW w:w="779" w:type="dxa"/>
          </w:tcPr>
          <w:p w:rsidR="000C3CCD" w:rsidRPr="00011288" w:rsidRDefault="000C3CCD" w:rsidP="002774B0">
            <w:pPr>
              <w:rPr>
                <w:rFonts w:ascii="Arial" w:hAnsi="Arial" w:cs="Arial"/>
                <w:b/>
                <w:bCs/>
              </w:rPr>
            </w:pPr>
            <w:r w:rsidRPr="00011288">
              <w:rPr>
                <w:rFonts w:ascii="Arial" w:hAnsi="Arial" w:cs="Arial"/>
                <w:b/>
                <w:bCs/>
              </w:rPr>
              <w:t>3.</w:t>
            </w:r>
          </w:p>
        </w:tc>
        <w:tc>
          <w:tcPr>
            <w:tcW w:w="7932" w:type="dxa"/>
          </w:tcPr>
          <w:p w:rsidR="000C3CCD" w:rsidRPr="00011288" w:rsidRDefault="000C3CCD" w:rsidP="002774B0">
            <w:pPr>
              <w:jc w:val="both"/>
              <w:rPr>
                <w:rFonts w:ascii="Arial" w:hAnsi="Arial" w:cs="Arial"/>
              </w:rPr>
            </w:pPr>
            <w:r w:rsidRPr="00011288">
              <w:rPr>
                <w:rFonts w:ascii="Arial" w:hAnsi="Arial" w:cs="Arial"/>
                <w:b/>
                <w:bCs/>
                <w:caps/>
              </w:rPr>
              <w:t>Requisitos que deberán cumplir Y PRESENTAR los licitantes durante la primera etapa deL ACTO DE PRESENTACIÓN DE PROPOSICIONES Y APERTURA DE PROPUESTAS TÉCNICAS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3.1</w:t>
            </w:r>
          </w:p>
        </w:tc>
        <w:tc>
          <w:tcPr>
            <w:tcW w:w="7932" w:type="dxa"/>
          </w:tcPr>
          <w:p w:rsidR="00EB05AA" w:rsidRPr="00011288" w:rsidRDefault="00EB05AA" w:rsidP="002774B0">
            <w:pPr>
              <w:jc w:val="both"/>
              <w:rPr>
                <w:rFonts w:ascii="Arial" w:hAnsi="Arial" w:cs="Arial"/>
              </w:rPr>
            </w:pPr>
            <w:r w:rsidRPr="00011288">
              <w:rPr>
                <w:rFonts w:ascii="Arial" w:hAnsi="Arial" w:cs="Arial"/>
              </w:rPr>
              <w:t>Presentar original y copia del comprobante de pago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3.2</w:t>
            </w:r>
          </w:p>
        </w:tc>
        <w:tc>
          <w:tcPr>
            <w:tcW w:w="7932" w:type="dxa"/>
          </w:tcPr>
          <w:p w:rsidR="00EB05AA" w:rsidRPr="00011288" w:rsidRDefault="00EB05AA"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3.3</w:t>
            </w:r>
          </w:p>
        </w:tc>
        <w:tc>
          <w:tcPr>
            <w:tcW w:w="7932" w:type="dxa"/>
          </w:tcPr>
          <w:p w:rsidR="00EB05AA" w:rsidRPr="00011288" w:rsidRDefault="00EB05AA" w:rsidP="002774B0">
            <w:pPr>
              <w:jc w:val="both"/>
              <w:rPr>
                <w:rFonts w:ascii="Arial" w:hAnsi="Arial" w:cs="Arial"/>
              </w:rPr>
            </w:pPr>
            <w:r w:rsidRPr="00011288">
              <w:rPr>
                <w:rFonts w:ascii="Arial" w:hAnsi="Arial" w:cs="Arial"/>
              </w:rPr>
              <w:t>De la persona que solo entregue las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3.4</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aceptación de bases </w:t>
            </w:r>
            <w:r w:rsidR="009D0A5A">
              <w:rPr>
                <w:rFonts w:ascii="Arial" w:hAnsi="Arial" w:cs="Arial"/>
                <w:b/>
                <w:bCs/>
              </w:rPr>
              <w:t>(Anexo 3</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3.5</w:t>
            </w:r>
          </w:p>
        </w:tc>
        <w:tc>
          <w:tcPr>
            <w:tcW w:w="7932" w:type="dxa"/>
          </w:tcPr>
          <w:p w:rsidR="00EB05AA" w:rsidRPr="00011288" w:rsidRDefault="00EB05AA" w:rsidP="002774B0">
            <w:pPr>
              <w:jc w:val="both"/>
              <w:rPr>
                <w:rFonts w:ascii="Arial" w:hAnsi="Arial" w:cs="Arial"/>
              </w:rPr>
            </w:pPr>
            <w:r w:rsidRPr="00011288">
              <w:rPr>
                <w:rFonts w:ascii="Arial" w:hAnsi="Arial" w:cs="Arial"/>
              </w:rPr>
              <w:t>Carta del Artículo 50 de la LASASPEC (</w:t>
            </w:r>
            <w:r w:rsidRPr="00011288">
              <w:rPr>
                <w:rFonts w:ascii="Arial" w:hAnsi="Arial" w:cs="Arial"/>
                <w:b/>
                <w:bCs/>
              </w:rPr>
              <w:t>Anexo</w:t>
            </w:r>
            <w:r w:rsidRPr="00011288">
              <w:rPr>
                <w:rFonts w:ascii="Arial" w:hAnsi="Arial" w:cs="Arial"/>
              </w:rPr>
              <w:t xml:space="preserve"> </w:t>
            </w:r>
            <w:r w:rsidR="009D0A5A">
              <w:rPr>
                <w:rFonts w:ascii="Arial" w:hAnsi="Arial" w:cs="Arial"/>
                <w:b/>
                <w:bCs/>
              </w:rPr>
              <w:t>4</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3.6</w:t>
            </w:r>
          </w:p>
        </w:tc>
        <w:tc>
          <w:tcPr>
            <w:tcW w:w="7932" w:type="dxa"/>
          </w:tcPr>
          <w:p w:rsidR="00EB05AA" w:rsidRPr="00011288" w:rsidRDefault="002E68F8" w:rsidP="002E68F8">
            <w:pPr>
              <w:jc w:val="both"/>
              <w:rPr>
                <w:rFonts w:ascii="Arial" w:hAnsi="Arial" w:cs="Arial"/>
              </w:rPr>
            </w:pPr>
            <w:r>
              <w:rPr>
                <w:rFonts w:ascii="Arial" w:hAnsi="Arial" w:cs="Arial"/>
              </w:rPr>
              <w:t>Opinión del Cumplimiento</w:t>
            </w:r>
            <w:r w:rsidR="00131A11">
              <w:rPr>
                <w:rFonts w:ascii="Arial" w:hAnsi="Arial" w:cs="Arial"/>
              </w:rPr>
              <w:t xml:space="preserve"> de obligaciones fiscales (emitido por el SAT)</w:t>
            </w:r>
            <w:r w:rsidR="00EB05AA" w:rsidRPr="00011288">
              <w:rPr>
                <w:rFonts w:ascii="Arial" w:hAnsi="Arial" w:cs="Arial"/>
              </w:rPr>
              <w:t xml:space="preserve"> </w:t>
            </w:r>
          </w:p>
        </w:tc>
      </w:tr>
      <w:tr w:rsidR="00A91F60" w:rsidRPr="00011288">
        <w:tc>
          <w:tcPr>
            <w:tcW w:w="779" w:type="dxa"/>
          </w:tcPr>
          <w:p w:rsidR="00A91F60" w:rsidRPr="00011288" w:rsidRDefault="00A91F60" w:rsidP="002774B0">
            <w:pPr>
              <w:rPr>
                <w:rFonts w:ascii="Arial" w:hAnsi="Arial" w:cs="Arial"/>
                <w:b/>
                <w:bCs/>
              </w:rPr>
            </w:pPr>
            <w:r>
              <w:rPr>
                <w:rFonts w:ascii="Arial" w:hAnsi="Arial" w:cs="Arial"/>
                <w:b/>
                <w:bCs/>
              </w:rPr>
              <w:t>3.7</w:t>
            </w:r>
          </w:p>
        </w:tc>
        <w:tc>
          <w:tcPr>
            <w:tcW w:w="7932" w:type="dxa"/>
          </w:tcPr>
          <w:p w:rsidR="00A91F60" w:rsidRPr="00011288" w:rsidRDefault="00A91F60" w:rsidP="002774B0">
            <w:pPr>
              <w:jc w:val="both"/>
              <w:rPr>
                <w:rFonts w:ascii="Arial" w:hAnsi="Arial" w:cs="Arial"/>
              </w:rPr>
            </w:pPr>
            <w:r>
              <w:rPr>
                <w:rFonts w:ascii="Arial" w:hAnsi="Arial" w:cs="Arial"/>
              </w:rPr>
              <w:t>Constancia de Cumplimiento de Obligaciones Fiscales Estatales emitido por la Dirección General de Ingresos de la Secretaría de Finanzas y Administración.</w:t>
            </w:r>
          </w:p>
        </w:tc>
      </w:tr>
      <w:tr w:rsidR="00EB05AA" w:rsidRPr="00011288">
        <w:tc>
          <w:tcPr>
            <w:tcW w:w="779" w:type="dxa"/>
          </w:tcPr>
          <w:p w:rsidR="00EB05AA" w:rsidRPr="00011288" w:rsidRDefault="00EB05AA" w:rsidP="00A91F60">
            <w:pPr>
              <w:rPr>
                <w:rFonts w:ascii="Arial" w:hAnsi="Arial" w:cs="Arial"/>
                <w:b/>
                <w:bCs/>
              </w:rPr>
            </w:pPr>
            <w:r w:rsidRPr="00011288">
              <w:rPr>
                <w:rFonts w:ascii="Arial" w:hAnsi="Arial" w:cs="Arial"/>
                <w:b/>
                <w:bCs/>
              </w:rPr>
              <w:t>3.</w:t>
            </w:r>
            <w:r w:rsidR="00A91F60">
              <w:rPr>
                <w:rFonts w:ascii="Arial" w:hAnsi="Arial" w:cs="Arial"/>
                <w:b/>
                <w:bCs/>
              </w:rPr>
              <w:t>8</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Garantía de los bienes. </w:t>
            </w:r>
            <w:r w:rsidR="00131A11">
              <w:rPr>
                <w:rFonts w:ascii="Arial" w:hAnsi="Arial" w:cs="Arial"/>
                <w:b/>
                <w:bCs/>
              </w:rPr>
              <w:t>(Anexo 5</w:t>
            </w:r>
            <w:r w:rsidRPr="00011288">
              <w:rPr>
                <w:rFonts w:ascii="Arial" w:hAnsi="Arial" w:cs="Arial"/>
                <w:b/>
                <w:bCs/>
              </w:rPr>
              <w:t>)</w:t>
            </w:r>
          </w:p>
        </w:tc>
      </w:tr>
      <w:tr w:rsidR="00EB05AA" w:rsidRPr="00011288" w:rsidTr="002960E7">
        <w:trPr>
          <w:trHeight w:val="706"/>
        </w:trPr>
        <w:tc>
          <w:tcPr>
            <w:tcW w:w="779" w:type="dxa"/>
          </w:tcPr>
          <w:p w:rsidR="00EB05AA" w:rsidRPr="00011288" w:rsidRDefault="00A91F60" w:rsidP="002774B0">
            <w:pPr>
              <w:rPr>
                <w:rFonts w:ascii="Arial" w:hAnsi="Arial" w:cs="Arial"/>
                <w:b/>
                <w:bCs/>
              </w:rPr>
            </w:pPr>
            <w:r>
              <w:rPr>
                <w:rFonts w:ascii="Arial" w:hAnsi="Arial" w:cs="Arial"/>
                <w:b/>
                <w:bCs/>
              </w:rPr>
              <w:t>3.9</w:t>
            </w:r>
          </w:p>
          <w:p w:rsidR="008A342C" w:rsidRPr="00011288" w:rsidRDefault="008A342C" w:rsidP="002774B0">
            <w:pPr>
              <w:rPr>
                <w:rFonts w:ascii="Arial" w:hAnsi="Arial" w:cs="Arial"/>
                <w:b/>
                <w:bCs/>
              </w:rPr>
            </w:pPr>
          </w:p>
          <w:p w:rsidR="008A342C" w:rsidRPr="00011288" w:rsidRDefault="00A91F60" w:rsidP="002774B0">
            <w:pPr>
              <w:rPr>
                <w:rFonts w:ascii="Arial" w:hAnsi="Arial" w:cs="Arial"/>
                <w:b/>
                <w:bCs/>
              </w:rPr>
            </w:pPr>
            <w:r>
              <w:rPr>
                <w:rFonts w:ascii="Arial" w:hAnsi="Arial" w:cs="Arial"/>
                <w:b/>
                <w:bCs/>
              </w:rPr>
              <w:t>3.10</w:t>
            </w:r>
          </w:p>
        </w:tc>
        <w:tc>
          <w:tcPr>
            <w:tcW w:w="7932" w:type="dxa"/>
          </w:tcPr>
          <w:p w:rsidR="00EB05AA" w:rsidRPr="00011288" w:rsidRDefault="00EB05AA" w:rsidP="002774B0">
            <w:pPr>
              <w:jc w:val="both"/>
              <w:rPr>
                <w:rFonts w:ascii="Arial" w:hAnsi="Arial" w:cs="Arial"/>
              </w:rPr>
            </w:pPr>
            <w:r w:rsidRPr="00011288">
              <w:rPr>
                <w:rFonts w:ascii="Arial" w:hAnsi="Arial" w:cs="Arial"/>
              </w:rPr>
              <w:t>Acreditar haber cumplido con las disposiciones de la Ley de Cámaras Empresariales en relación con el S.I.E.M.</w:t>
            </w:r>
          </w:p>
          <w:p w:rsidR="008F2C24" w:rsidRPr="00011288" w:rsidRDefault="002960E7" w:rsidP="000C3CCD">
            <w:pPr>
              <w:jc w:val="both"/>
              <w:rPr>
                <w:rFonts w:ascii="Arial" w:hAnsi="Arial" w:cs="Arial"/>
              </w:rPr>
            </w:pPr>
            <w:r w:rsidRPr="00011288">
              <w:rPr>
                <w:rFonts w:ascii="Arial" w:hAnsi="Arial" w:cs="Arial"/>
              </w:rPr>
              <w:t>Exhibir Certificado de Empresa Colimense.</w:t>
            </w:r>
            <w:r w:rsidR="000C3CCD">
              <w:rPr>
                <w:rFonts w:ascii="Arial" w:hAnsi="Arial" w:cs="Arial"/>
              </w:rPr>
              <w:t xml:space="preserve"> (opcional)</w:t>
            </w:r>
          </w:p>
        </w:tc>
      </w:tr>
      <w:tr w:rsidR="00131A11" w:rsidRPr="00011288">
        <w:tc>
          <w:tcPr>
            <w:tcW w:w="779" w:type="dxa"/>
          </w:tcPr>
          <w:p w:rsidR="00131A11" w:rsidRPr="00011288" w:rsidRDefault="00282B6D" w:rsidP="002774B0">
            <w:pPr>
              <w:pStyle w:val="Textonotapie"/>
              <w:rPr>
                <w:rFonts w:ascii="Arial" w:hAnsi="Arial" w:cs="Arial"/>
                <w:b/>
                <w:bCs/>
                <w:lang w:val="es-MX"/>
              </w:rPr>
            </w:pPr>
            <w:r>
              <w:rPr>
                <w:rFonts w:ascii="Arial" w:hAnsi="Arial" w:cs="Arial"/>
                <w:b/>
                <w:bCs/>
                <w:lang w:val="es-MX"/>
              </w:rPr>
              <w:t>3.11</w:t>
            </w:r>
          </w:p>
        </w:tc>
        <w:tc>
          <w:tcPr>
            <w:tcW w:w="7932" w:type="dxa"/>
          </w:tcPr>
          <w:p w:rsidR="00131A11" w:rsidRPr="00011288" w:rsidRDefault="00A91F60" w:rsidP="002774B0">
            <w:pPr>
              <w:pStyle w:val="Textoindependiente31"/>
              <w:widowControl/>
              <w:rPr>
                <w:rFonts w:ascii="Arial" w:hAnsi="Arial" w:cs="Arial"/>
                <w:sz w:val="20"/>
                <w:szCs w:val="20"/>
              </w:rPr>
            </w:pPr>
            <w:proofErr w:type="spellStart"/>
            <w:r>
              <w:rPr>
                <w:rFonts w:ascii="Arial" w:hAnsi="Arial" w:cs="Arial"/>
                <w:sz w:val="20"/>
                <w:szCs w:val="20"/>
              </w:rPr>
              <w:t>Curriculum</w:t>
            </w:r>
            <w:proofErr w:type="spellEnd"/>
            <w:r>
              <w:rPr>
                <w:rFonts w:ascii="Arial" w:hAnsi="Arial" w:cs="Arial"/>
                <w:sz w:val="20"/>
                <w:szCs w:val="20"/>
              </w:rPr>
              <w:t xml:space="preserve"> vitae</w:t>
            </w:r>
          </w:p>
        </w:tc>
      </w:tr>
      <w:tr w:rsidR="00EB05AA" w:rsidRPr="00011288">
        <w:tc>
          <w:tcPr>
            <w:tcW w:w="779" w:type="dxa"/>
          </w:tcPr>
          <w:p w:rsidR="00EB05AA" w:rsidRPr="00011288" w:rsidRDefault="008A342C" w:rsidP="00FD5E0D">
            <w:pPr>
              <w:pStyle w:val="Textonotapie"/>
              <w:rPr>
                <w:rFonts w:ascii="Arial" w:hAnsi="Arial" w:cs="Arial"/>
                <w:b/>
                <w:bCs/>
                <w:lang w:val="es-MX"/>
              </w:rPr>
            </w:pPr>
            <w:r w:rsidRPr="00011288">
              <w:rPr>
                <w:rFonts w:ascii="Arial" w:hAnsi="Arial" w:cs="Arial"/>
                <w:b/>
                <w:bCs/>
                <w:lang w:val="es-MX"/>
              </w:rPr>
              <w:t>3.</w:t>
            </w:r>
            <w:r w:rsidR="00282B6D">
              <w:rPr>
                <w:rFonts w:ascii="Arial" w:hAnsi="Arial" w:cs="Arial"/>
                <w:b/>
                <w:bCs/>
                <w:lang w:val="es-MX"/>
              </w:rPr>
              <w:t>12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Técnica.</w:t>
            </w:r>
            <w:r w:rsidR="009D0A5A">
              <w:rPr>
                <w:rFonts w:ascii="Arial" w:hAnsi="Arial" w:cs="Arial"/>
                <w:sz w:val="20"/>
                <w:szCs w:val="20"/>
              </w:rPr>
              <w:t xml:space="preserve"> (Anexo 1)</w:t>
            </w:r>
          </w:p>
        </w:tc>
      </w:tr>
      <w:tr w:rsidR="00EB05AA" w:rsidRPr="00011288">
        <w:tc>
          <w:tcPr>
            <w:tcW w:w="779" w:type="dxa"/>
          </w:tcPr>
          <w:p w:rsidR="00FD5E0D" w:rsidRPr="00011288" w:rsidRDefault="00131A11" w:rsidP="000C3CCD">
            <w:pPr>
              <w:pStyle w:val="Textonotapie"/>
              <w:rPr>
                <w:rFonts w:ascii="Arial" w:hAnsi="Arial" w:cs="Arial"/>
                <w:b/>
                <w:bCs/>
                <w:lang w:val="es-MX"/>
              </w:rPr>
            </w:pPr>
            <w:r>
              <w:rPr>
                <w:rFonts w:ascii="Arial" w:hAnsi="Arial" w:cs="Arial"/>
                <w:b/>
                <w:bCs/>
                <w:lang w:val="es-MX"/>
              </w:rPr>
              <w:t>3.</w:t>
            </w:r>
            <w:r w:rsidR="00282B6D">
              <w:rPr>
                <w:rFonts w:ascii="Arial" w:hAnsi="Arial" w:cs="Arial"/>
                <w:b/>
                <w:bCs/>
                <w:lang w:val="es-MX"/>
              </w:rPr>
              <w:t>13</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Económica.</w:t>
            </w:r>
            <w:r w:rsidR="009D0A5A">
              <w:rPr>
                <w:rFonts w:ascii="Arial" w:hAnsi="Arial" w:cs="Arial"/>
                <w:sz w:val="20"/>
                <w:szCs w:val="20"/>
              </w:rPr>
              <w:t xml:space="preserve"> (Anexo 2)</w:t>
            </w:r>
          </w:p>
        </w:tc>
      </w:tr>
      <w:tr w:rsidR="00EB05AA" w:rsidRPr="00011288">
        <w:tc>
          <w:tcPr>
            <w:tcW w:w="779" w:type="dxa"/>
          </w:tcPr>
          <w:p w:rsidR="00EB05AA" w:rsidRPr="00011288" w:rsidRDefault="00EB05AA"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lastRenderedPageBreak/>
              <w:t>4.1</w:t>
            </w:r>
          </w:p>
        </w:tc>
        <w:tc>
          <w:tcPr>
            <w:tcW w:w="7932" w:type="dxa"/>
          </w:tcPr>
          <w:p w:rsidR="00EB05AA" w:rsidRPr="00011288" w:rsidRDefault="00EB05AA" w:rsidP="002774B0">
            <w:pPr>
              <w:jc w:val="both"/>
              <w:rPr>
                <w:rFonts w:ascii="Arial" w:hAnsi="Arial" w:cs="Arial"/>
              </w:rPr>
            </w:pPr>
            <w:r w:rsidRPr="00011288">
              <w:rPr>
                <w:rFonts w:ascii="Arial" w:hAnsi="Arial" w:cs="Arial"/>
              </w:rPr>
              <w:t>Propuesta Técnica.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4.2</w:t>
            </w:r>
          </w:p>
        </w:tc>
        <w:tc>
          <w:tcPr>
            <w:tcW w:w="7932" w:type="dxa"/>
          </w:tcPr>
          <w:p w:rsidR="00EB05AA" w:rsidRPr="00011288" w:rsidRDefault="00EB05AA" w:rsidP="002774B0">
            <w:pPr>
              <w:jc w:val="both"/>
              <w:rPr>
                <w:rFonts w:ascii="Arial" w:hAnsi="Arial" w:cs="Arial"/>
              </w:rPr>
            </w:pPr>
            <w:r w:rsidRPr="00011288">
              <w:rPr>
                <w:rFonts w:ascii="Arial" w:hAnsi="Arial" w:cs="Arial"/>
              </w:rPr>
              <w:t>Propuesta Económica.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4.3</w:t>
            </w:r>
          </w:p>
        </w:tc>
        <w:tc>
          <w:tcPr>
            <w:tcW w:w="7932" w:type="dxa"/>
          </w:tcPr>
          <w:p w:rsidR="00EB05AA" w:rsidRPr="00011288" w:rsidRDefault="00EB05AA" w:rsidP="002774B0">
            <w:pPr>
              <w:jc w:val="both"/>
              <w:rPr>
                <w:rFonts w:ascii="Arial" w:hAnsi="Arial" w:cs="Arial"/>
              </w:rPr>
            </w:pPr>
            <w:r w:rsidRPr="00011288">
              <w:rPr>
                <w:rFonts w:ascii="Arial" w:hAnsi="Arial" w:cs="Arial"/>
              </w:rPr>
              <w:t>Proposiciones Conjuntas.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4.4</w:t>
            </w:r>
          </w:p>
        </w:tc>
        <w:tc>
          <w:tcPr>
            <w:tcW w:w="7932" w:type="dxa"/>
          </w:tcPr>
          <w:p w:rsidR="00EB05AA" w:rsidRPr="00011288" w:rsidRDefault="00EB05AA" w:rsidP="002774B0">
            <w:pPr>
              <w:pStyle w:val="Textoindependiente21"/>
              <w:rPr>
                <w:rFonts w:cs="Times New Roman"/>
                <w:sz w:val="20"/>
                <w:szCs w:val="20"/>
                <w:lang w:val="es-MX"/>
              </w:rPr>
            </w:pPr>
            <w:r w:rsidRPr="00011288">
              <w:rPr>
                <w:sz w:val="20"/>
                <w:szCs w:val="20"/>
                <w:lang w:val="es-MX"/>
              </w:rPr>
              <w:t>FIRMA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5.0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INSTRUCCIONES PARA LA ELABORACIÓN Y ENTREGA DE LA GARANTÍA DE CUMPLIMIENTO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6.0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CRITERIOS DE EVALUACIÓN, DICTAMEN Y ADJUDICACIÓN.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7.0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DESCALIFICACIÓN DEL LICITANTE.</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8.0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CANCELACIÓN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9.0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LICITACIÓN DESIERTA.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RESCISIÓN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INCONFORMIDADES.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 xml:space="preserve">12. </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VICIOS OCULTOS.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REGISTRO DE DERECHOS.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15.</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IMPUESTOS.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16.</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SANCIONES.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17.</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PENAS CONVENCIONALES.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18.</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PROHIBICIÓN DE NEGOCIACION DE LAS BASES Y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19.</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CONTROVERSIAS.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RECOMENDACIONES.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ASISTENCIA A LOS ACTOS PÚBLICOS DE LA LICITACIÓN.</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b/>
                <w:bCs/>
                <w:sz w:val="20"/>
                <w:szCs w:val="20"/>
              </w:rPr>
              <w:t>ANEXO 1</w:t>
            </w:r>
            <w:r w:rsidR="00D8102B">
              <w:rPr>
                <w:rFonts w:ascii="Arial" w:hAnsi="Arial" w:cs="Arial"/>
                <w:sz w:val="20"/>
                <w:szCs w:val="20"/>
              </w:rPr>
              <w:t xml:space="preserve">  </w:t>
            </w:r>
            <w:r w:rsidRPr="00011288">
              <w:rPr>
                <w:rFonts w:ascii="Arial" w:hAnsi="Arial" w:cs="Arial"/>
                <w:sz w:val="20"/>
                <w:szCs w:val="20"/>
              </w:rPr>
              <w:t>TÉCNICO.</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D8102B">
            <w:pPr>
              <w:jc w:val="both"/>
              <w:rPr>
                <w:rFonts w:ascii="Arial" w:hAnsi="Arial" w:cs="Arial"/>
              </w:rPr>
            </w:pPr>
            <w:r w:rsidRPr="00011288">
              <w:rPr>
                <w:rFonts w:ascii="Arial" w:hAnsi="Arial" w:cs="Arial"/>
                <w:b/>
                <w:bCs/>
              </w:rPr>
              <w:t>ANEXO 2</w:t>
            </w:r>
            <w:r w:rsidRPr="00011288">
              <w:rPr>
                <w:rFonts w:ascii="Arial" w:hAnsi="Arial" w:cs="Arial"/>
              </w:rPr>
              <w:t xml:space="preserve">  </w:t>
            </w:r>
            <w:r w:rsidR="00D8102B">
              <w:rPr>
                <w:rFonts w:ascii="Arial" w:hAnsi="Arial" w:cs="Arial"/>
              </w:rPr>
              <w:t>ECONÓMICO</w:t>
            </w:r>
          </w:p>
        </w:tc>
      </w:tr>
      <w:tr w:rsidR="00D8102B" w:rsidRPr="00011288">
        <w:tc>
          <w:tcPr>
            <w:tcW w:w="779" w:type="dxa"/>
          </w:tcPr>
          <w:p w:rsidR="00D8102B" w:rsidRPr="00011288" w:rsidRDefault="00D8102B" w:rsidP="002774B0">
            <w:pPr>
              <w:rPr>
                <w:rFonts w:ascii="Arial" w:hAnsi="Arial" w:cs="Arial"/>
              </w:rPr>
            </w:pPr>
          </w:p>
        </w:tc>
        <w:tc>
          <w:tcPr>
            <w:tcW w:w="7932" w:type="dxa"/>
          </w:tcPr>
          <w:p w:rsidR="00D8102B" w:rsidRPr="00011288" w:rsidRDefault="00D8102B" w:rsidP="002774B0">
            <w:pPr>
              <w:jc w:val="both"/>
              <w:rPr>
                <w:rFonts w:ascii="Arial" w:hAnsi="Arial" w:cs="Arial"/>
                <w:b/>
                <w:bCs/>
              </w:rPr>
            </w:pPr>
            <w:r>
              <w:rPr>
                <w:rFonts w:ascii="Arial" w:hAnsi="Arial" w:cs="Arial"/>
                <w:b/>
                <w:bCs/>
              </w:rPr>
              <w:t>ANEXO 3</w:t>
            </w:r>
            <w:r w:rsidRPr="00011288">
              <w:rPr>
                <w:rFonts w:ascii="Arial" w:hAnsi="Arial" w:cs="Arial"/>
              </w:rPr>
              <w:t xml:space="preserve"> CARTA DE ACEPTACIÓN DE BASES</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D8102B" w:rsidP="002774B0">
            <w:pPr>
              <w:jc w:val="both"/>
              <w:rPr>
                <w:rFonts w:ascii="Arial" w:hAnsi="Arial" w:cs="Arial"/>
              </w:rPr>
            </w:pPr>
            <w:r>
              <w:rPr>
                <w:rFonts w:ascii="Arial" w:hAnsi="Arial" w:cs="Arial"/>
                <w:b/>
                <w:bCs/>
              </w:rPr>
              <w:t>ANEXO 4</w:t>
            </w:r>
            <w:r w:rsidR="00EB05AA" w:rsidRPr="00011288">
              <w:rPr>
                <w:rFonts w:ascii="Arial" w:hAnsi="Arial" w:cs="Arial"/>
              </w:rPr>
              <w:t xml:space="preserve"> CARTA DEL ARTÍCULO 50 DE LA LASASPEC.</w:t>
            </w:r>
          </w:p>
        </w:tc>
      </w:tr>
      <w:tr w:rsidR="00EB05AA" w:rsidRPr="00011288">
        <w:tc>
          <w:tcPr>
            <w:tcW w:w="779" w:type="dxa"/>
          </w:tcPr>
          <w:p w:rsidR="00EB05AA" w:rsidRPr="00011288" w:rsidRDefault="00EB05AA" w:rsidP="002774B0">
            <w:pPr>
              <w:rPr>
                <w:rFonts w:ascii="Arial" w:hAnsi="Arial" w:cs="Arial"/>
              </w:rPr>
            </w:pPr>
          </w:p>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ANEXO 5</w:t>
            </w:r>
            <w:r w:rsidRPr="00011288">
              <w:rPr>
                <w:rFonts w:ascii="Arial" w:hAnsi="Arial" w:cs="Arial"/>
              </w:rPr>
              <w:t xml:space="preserve"> CARTA DE GARANTIA DE LOS BIENES</w:t>
            </w:r>
          </w:p>
        </w:tc>
      </w:tr>
    </w:tbl>
    <w:p w:rsidR="00EB05AA" w:rsidRPr="00011288" w:rsidRDefault="00EB05AA" w:rsidP="00837420">
      <w:pPr>
        <w:pStyle w:val="Textoindependiente31"/>
        <w:widowControl/>
        <w:rPr>
          <w:rFonts w:ascii="Arial" w:hAnsi="Arial" w:cs="Arial"/>
          <w:sz w:val="20"/>
          <w:szCs w:val="20"/>
        </w:rPr>
        <w:sectPr w:rsidR="00EB05AA" w:rsidRPr="00011288" w:rsidSect="00374ABC">
          <w:headerReference w:type="default" r:id="rId9"/>
          <w:footerReference w:type="default" r:id="rId10"/>
          <w:headerReference w:type="first" r:id="rId11"/>
          <w:footerReference w:type="first" r:id="rId12"/>
          <w:pgSz w:w="12242" w:h="15842" w:code="1"/>
          <w:pgMar w:top="1417" w:right="1701" w:bottom="1417" w:left="1701" w:header="284" w:footer="720" w:gutter="0"/>
          <w:pgNumType w:start="1"/>
          <w:cols w:space="720"/>
          <w:titlePg/>
          <w:docGrid w:linePitch="272"/>
        </w:sectPr>
      </w:pPr>
    </w:p>
    <w:p w:rsidR="00EB05AA" w:rsidRPr="00011288" w:rsidRDefault="001706E3" w:rsidP="00294309">
      <w:pPr>
        <w:jc w:val="both"/>
        <w:outlineLvl w:val="0"/>
        <w:rPr>
          <w:rFonts w:ascii="Arial" w:hAnsi="Arial" w:cs="Arial"/>
          <w:b/>
          <w:bCs/>
        </w:rPr>
      </w:pPr>
      <w:r w:rsidRPr="00011288">
        <w:rPr>
          <w:rFonts w:ascii="Arial" w:hAnsi="Arial" w:cs="Arial"/>
          <w:b/>
          <w:bCs/>
        </w:rPr>
        <w:lastRenderedPageBreak/>
        <w:t>BASES PARA LA LICITACIÓ</w:t>
      </w:r>
      <w:r w:rsidR="003E18C3" w:rsidRPr="00011288">
        <w:rPr>
          <w:rFonts w:ascii="Arial" w:hAnsi="Arial" w:cs="Arial"/>
          <w:b/>
          <w:bCs/>
        </w:rPr>
        <w:t>N PÚ</w:t>
      </w:r>
      <w:r w:rsidR="00EB05AA" w:rsidRPr="00011288">
        <w:rPr>
          <w:rFonts w:ascii="Arial" w:hAnsi="Arial" w:cs="Arial"/>
          <w:b/>
          <w:bCs/>
        </w:rPr>
        <w:t xml:space="preserve">BLICA NACIONAL NO. </w:t>
      </w:r>
      <w:r w:rsidR="005D0CF0">
        <w:rPr>
          <w:rFonts w:ascii="Arial" w:hAnsi="Arial" w:cs="Arial"/>
          <w:b/>
          <w:bCs/>
        </w:rPr>
        <w:fldChar w:fldCharType="begin"/>
      </w:r>
      <w:r w:rsidR="00305688">
        <w:rPr>
          <w:rFonts w:ascii="Arial" w:hAnsi="Arial" w:cs="Arial"/>
          <w:b/>
          <w:bCs/>
        </w:rPr>
        <w:instrText xml:space="preserve"> MERGEFIELD Número_de_licitación </w:instrText>
      </w:r>
      <w:r w:rsidR="005D0CF0">
        <w:rPr>
          <w:rFonts w:ascii="Arial" w:hAnsi="Arial" w:cs="Arial"/>
          <w:b/>
          <w:bCs/>
        </w:rPr>
        <w:fldChar w:fldCharType="separate"/>
      </w:r>
      <w:r w:rsidR="00D37039">
        <w:rPr>
          <w:rFonts w:ascii="Arial" w:hAnsi="Arial" w:cs="Arial"/>
          <w:b/>
          <w:bCs/>
          <w:noProof/>
        </w:rPr>
        <w:t>06002-010</w:t>
      </w:r>
      <w:r w:rsidR="00C44630" w:rsidRPr="00C76719">
        <w:rPr>
          <w:rFonts w:ascii="Arial" w:hAnsi="Arial" w:cs="Arial"/>
          <w:b/>
          <w:bCs/>
          <w:noProof/>
        </w:rPr>
        <w:t>-1</w:t>
      </w:r>
      <w:r w:rsidR="005D0CF0">
        <w:rPr>
          <w:rFonts w:ascii="Arial" w:hAnsi="Arial" w:cs="Arial"/>
          <w:b/>
          <w:bCs/>
        </w:rPr>
        <w:fldChar w:fldCharType="end"/>
      </w:r>
      <w:r w:rsidR="00782AD7">
        <w:rPr>
          <w:rFonts w:ascii="Arial" w:hAnsi="Arial" w:cs="Arial"/>
          <w:b/>
          <w:bCs/>
        </w:rPr>
        <w:t>5</w:t>
      </w:r>
      <w:r w:rsidR="00305688">
        <w:rPr>
          <w:rFonts w:ascii="Arial" w:hAnsi="Arial" w:cs="Arial"/>
          <w:b/>
          <w:bCs/>
        </w:rPr>
        <w:t xml:space="preserve"> </w:t>
      </w:r>
      <w:r w:rsidR="005D0CF0">
        <w:rPr>
          <w:rFonts w:ascii="Arial" w:hAnsi="Arial" w:cs="Arial"/>
          <w:b/>
          <w:bCs/>
        </w:rPr>
        <w:fldChar w:fldCharType="begin"/>
      </w:r>
      <w:r w:rsidR="00305688">
        <w:rPr>
          <w:rFonts w:ascii="Arial" w:hAnsi="Arial" w:cs="Arial"/>
          <w:b/>
          <w:bCs/>
        </w:rPr>
        <w:instrText xml:space="preserve"> MERGEFIELD Nombre_de_licitación </w:instrText>
      </w:r>
      <w:r w:rsidR="005D0CF0">
        <w:rPr>
          <w:rFonts w:ascii="Arial" w:hAnsi="Arial" w:cs="Arial"/>
          <w:b/>
          <w:bCs/>
        </w:rPr>
        <w:fldChar w:fldCharType="separate"/>
      </w:r>
      <w:r w:rsidR="00C44630" w:rsidRPr="00C76719">
        <w:rPr>
          <w:rFonts w:ascii="Arial" w:hAnsi="Arial" w:cs="Arial"/>
          <w:b/>
          <w:bCs/>
          <w:noProof/>
        </w:rPr>
        <w:t>PARA LA CONTRATACIÓN DE SERVICIO DE FOTOCOPIADO</w:t>
      </w:r>
      <w:r w:rsidR="005D0CF0">
        <w:rPr>
          <w:rFonts w:ascii="Arial" w:hAnsi="Arial" w:cs="Arial"/>
          <w:b/>
          <w:bCs/>
        </w:rPr>
        <w:fldChar w:fldCharType="end"/>
      </w:r>
      <w:r w:rsidR="00EB05AA" w:rsidRPr="00011288">
        <w:rPr>
          <w:rFonts w:ascii="Arial" w:hAnsi="Arial" w:cs="Arial"/>
          <w:b/>
          <w:bCs/>
        </w:rPr>
        <w:t>.</w:t>
      </w:r>
    </w:p>
    <w:p w:rsidR="00EB05AA" w:rsidRPr="00011288" w:rsidRDefault="00EB05AA" w:rsidP="00837420">
      <w:pPr>
        <w:rPr>
          <w:rFonts w:ascii="Arial" w:hAnsi="Arial" w:cs="Arial"/>
        </w:rPr>
      </w:pPr>
    </w:p>
    <w:p w:rsidR="00EB05AA" w:rsidRPr="00011288" w:rsidRDefault="00EB05AA" w:rsidP="00837420">
      <w:pPr>
        <w:tabs>
          <w:tab w:val="left" w:pos="0"/>
        </w:tabs>
        <w:ind w:right="20"/>
        <w:jc w:val="both"/>
        <w:outlineLvl w:val="0"/>
        <w:rPr>
          <w:rFonts w:ascii="Arial" w:hAnsi="Arial" w:cs="Arial"/>
          <w:b/>
          <w:bCs/>
        </w:rPr>
      </w:pPr>
      <w:r w:rsidRPr="00011288">
        <w:rPr>
          <w:rFonts w:ascii="Arial" w:hAnsi="Arial" w:cs="Arial"/>
          <w:b/>
          <w:bCs/>
        </w:rPr>
        <w:t xml:space="preserve">La Secretaría de </w:t>
      </w:r>
      <w:r w:rsidR="00294309" w:rsidRPr="00011288">
        <w:rPr>
          <w:rFonts w:ascii="Arial" w:hAnsi="Arial" w:cs="Arial"/>
          <w:b/>
          <w:bCs/>
        </w:rPr>
        <w:t xml:space="preserve">Finanzas y </w:t>
      </w:r>
      <w:r w:rsidRPr="00011288">
        <w:rPr>
          <w:rFonts w:ascii="Arial" w:hAnsi="Arial" w:cs="Arial"/>
          <w:b/>
          <w:bCs/>
        </w:rPr>
        <w:t xml:space="preserve">Administración del Gobierno del Estado de Colima a través del Comité de Adquisiciones, Servicios y Arrendamientos del Sector Público del Gobierno del Estado de Colima, en cumplimiento de las disposiciones de la Constitución Política de los Estados Unidos Mexicanos, artículo 134, y de la LEY DE ADQUISICIONES, SERVICIOS Y ARRENDAMIENTOS DEL SECTOR PÚBLICO EN EL ESTADO DE COLIMA, principalmente en sus artículos 26, fracción I, 27, 28, fracción I, 31 y demás ordenamientos aplicables, establece las Bases para celebrar la Licitación Pública Nacional No. </w:t>
      </w:r>
      <w:r w:rsidR="005D0CF0">
        <w:rPr>
          <w:rFonts w:ascii="Arial" w:hAnsi="Arial" w:cs="Arial"/>
          <w:b/>
          <w:bCs/>
        </w:rPr>
        <w:fldChar w:fldCharType="begin"/>
      </w:r>
      <w:r w:rsidR="00977F41">
        <w:rPr>
          <w:rFonts w:ascii="Arial" w:hAnsi="Arial" w:cs="Arial"/>
          <w:b/>
          <w:bCs/>
        </w:rPr>
        <w:instrText xml:space="preserve"> MERGEFIELD Número_de_licitación </w:instrText>
      </w:r>
      <w:r w:rsidR="005D0CF0">
        <w:rPr>
          <w:rFonts w:ascii="Arial" w:hAnsi="Arial" w:cs="Arial"/>
          <w:b/>
          <w:bCs/>
        </w:rPr>
        <w:fldChar w:fldCharType="separate"/>
      </w:r>
      <w:r w:rsidR="00F938E7">
        <w:rPr>
          <w:rFonts w:ascii="Arial" w:hAnsi="Arial" w:cs="Arial"/>
          <w:b/>
          <w:bCs/>
          <w:noProof/>
        </w:rPr>
        <w:t>06002-010</w:t>
      </w:r>
      <w:r w:rsidR="00C44630" w:rsidRPr="00C76719">
        <w:rPr>
          <w:rFonts w:ascii="Arial" w:hAnsi="Arial" w:cs="Arial"/>
          <w:b/>
          <w:bCs/>
          <w:noProof/>
        </w:rPr>
        <w:t>-1</w:t>
      </w:r>
      <w:r w:rsidR="005D0CF0">
        <w:rPr>
          <w:rFonts w:ascii="Arial" w:hAnsi="Arial" w:cs="Arial"/>
          <w:b/>
          <w:bCs/>
        </w:rPr>
        <w:fldChar w:fldCharType="end"/>
      </w:r>
      <w:r w:rsidR="00782AD7">
        <w:rPr>
          <w:rFonts w:ascii="Arial" w:hAnsi="Arial" w:cs="Arial"/>
          <w:b/>
          <w:bCs/>
        </w:rPr>
        <w:t>5</w:t>
      </w:r>
      <w:r w:rsidRPr="00011288">
        <w:rPr>
          <w:rFonts w:ascii="Arial" w:hAnsi="Arial" w:cs="Arial"/>
          <w:b/>
          <w:bCs/>
        </w:rPr>
        <w:t>,</w:t>
      </w:r>
      <w:r w:rsidR="00294309" w:rsidRPr="00011288">
        <w:rPr>
          <w:rFonts w:ascii="Arial" w:hAnsi="Arial" w:cs="Arial"/>
          <w:b/>
          <w:bCs/>
        </w:rPr>
        <w:t xml:space="preserve"> </w:t>
      </w:r>
      <w:r w:rsidR="005D0CF0">
        <w:rPr>
          <w:rFonts w:ascii="Arial" w:hAnsi="Arial" w:cs="Arial"/>
          <w:b/>
          <w:bCs/>
        </w:rPr>
        <w:fldChar w:fldCharType="begin"/>
      </w:r>
      <w:r w:rsidR="00977F41">
        <w:rPr>
          <w:rFonts w:ascii="Arial" w:hAnsi="Arial" w:cs="Arial"/>
          <w:b/>
          <w:bCs/>
        </w:rPr>
        <w:instrText xml:space="preserve"> MERGEFIELD Nombre_de_licitación </w:instrText>
      </w:r>
      <w:r w:rsidR="005D0CF0">
        <w:rPr>
          <w:rFonts w:ascii="Arial" w:hAnsi="Arial" w:cs="Arial"/>
          <w:b/>
          <w:bCs/>
        </w:rPr>
        <w:fldChar w:fldCharType="separate"/>
      </w:r>
      <w:r w:rsidR="00C44630" w:rsidRPr="00C76719">
        <w:rPr>
          <w:rFonts w:ascii="Arial" w:hAnsi="Arial" w:cs="Arial"/>
          <w:b/>
          <w:bCs/>
          <w:noProof/>
        </w:rPr>
        <w:t>PARA LA CONTRATACIÓN DE SERVICIO DE FOTOCOPIADO</w:t>
      </w:r>
      <w:r w:rsidR="005D0CF0">
        <w:rPr>
          <w:rFonts w:ascii="Arial" w:hAnsi="Arial" w:cs="Arial"/>
          <w:b/>
          <w:bCs/>
        </w:rPr>
        <w:fldChar w:fldCharType="end"/>
      </w:r>
      <w:r w:rsidR="00C67402">
        <w:rPr>
          <w:rFonts w:ascii="Arial" w:hAnsi="Arial" w:cs="Arial"/>
          <w:b/>
          <w:bCs/>
        </w:rPr>
        <w:t>,</w:t>
      </w:r>
      <w:r w:rsidR="00294309" w:rsidRPr="00011288">
        <w:rPr>
          <w:rFonts w:ascii="Arial" w:hAnsi="Arial" w:cs="Arial"/>
          <w:b/>
          <w:bCs/>
        </w:rPr>
        <w:t xml:space="preserve"> </w:t>
      </w:r>
      <w:r w:rsidR="005D0CF0">
        <w:rPr>
          <w:rFonts w:ascii="Arial" w:hAnsi="Arial" w:cs="Arial"/>
          <w:b/>
          <w:bCs/>
        </w:rPr>
        <w:fldChar w:fldCharType="begin"/>
      </w:r>
      <w:r w:rsidR="00977F41">
        <w:rPr>
          <w:rFonts w:ascii="Arial" w:hAnsi="Arial" w:cs="Arial"/>
          <w:b/>
          <w:bCs/>
        </w:rPr>
        <w:instrText xml:space="preserve"> MERGEFIELD Solicitante </w:instrText>
      </w:r>
      <w:r w:rsidR="005D0CF0">
        <w:rPr>
          <w:rFonts w:ascii="Arial" w:hAnsi="Arial" w:cs="Arial"/>
          <w:b/>
          <w:bCs/>
        </w:rPr>
        <w:fldChar w:fldCharType="separate"/>
      </w:r>
      <w:r w:rsidR="00C44630" w:rsidRPr="00C76719">
        <w:rPr>
          <w:rFonts w:ascii="Arial" w:hAnsi="Arial" w:cs="Arial"/>
          <w:b/>
          <w:bCs/>
          <w:noProof/>
        </w:rPr>
        <w:t>PARA LA PROCURADURÍA GENERAL DE JUSTICIA DEL ESTADO</w:t>
      </w:r>
      <w:r w:rsidR="005D0CF0">
        <w:rPr>
          <w:rFonts w:ascii="Arial" w:hAnsi="Arial" w:cs="Arial"/>
          <w:b/>
          <w:bCs/>
        </w:rPr>
        <w:fldChar w:fldCharType="end"/>
      </w:r>
      <w:r w:rsidRPr="00011288">
        <w:rPr>
          <w:rFonts w:ascii="Arial" w:hAnsi="Arial" w:cs="Arial"/>
          <w:b/>
          <w:bCs/>
        </w:rPr>
        <w:t>, la</w:t>
      </w:r>
      <w:r w:rsidR="00B6348E">
        <w:rPr>
          <w:rFonts w:ascii="Arial" w:hAnsi="Arial" w:cs="Arial"/>
          <w:b/>
          <w:bCs/>
        </w:rPr>
        <w:t>s</w:t>
      </w:r>
      <w:r w:rsidRPr="00011288">
        <w:rPr>
          <w:rFonts w:ascii="Arial" w:hAnsi="Arial" w:cs="Arial"/>
          <w:b/>
          <w:bCs/>
        </w:rPr>
        <w:t xml:space="preserve"> cual</w:t>
      </w:r>
      <w:r w:rsidR="00B6348E">
        <w:rPr>
          <w:rFonts w:ascii="Arial" w:hAnsi="Arial" w:cs="Arial"/>
          <w:b/>
          <w:bCs/>
        </w:rPr>
        <w:t>es</w:t>
      </w:r>
      <w:r w:rsidRPr="00011288">
        <w:rPr>
          <w:rFonts w:ascii="Arial" w:hAnsi="Arial" w:cs="Arial"/>
          <w:b/>
          <w:bCs/>
        </w:rPr>
        <w:t xml:space="preserve"> cuenta</w:t>
      </w:r>
      <w:r w:rsidR="00B6348E">
        <w:rPr>
          <w:rFonts w:ascii="Arial" w:hAnsi="Arial" w:cs="Arial"/>
          <w:b/>
          <w:bCs/>
        </w:rPr>
        <w:t>n</w:t>
      </w:r>
      <w:r w:rsidRPr="00011288">
        <w:rPr>
          <w:rFonts w:ascii="Arial" w:hAnsi="Arial" w:cs="Arial"/>
          <w:b/>
          <w:bCs/>
        </w:rPr>
        <w:t xml:space="preserve"> con el techo presupuestal suficiente y se emiten de conformidad las siguientes:</w:t>
      </w:r>
    </w:p>
    <w:p w:rsidR="00EB05AA" w:rsidRPr="00011288" w:rsidRDefault="00EB05AA" w:rsidP="00837420">
      <w:pPr>
        <w:rPr>
          <w:rFonts w:ascii="Arial" w:hAnsi="Arial" w:cs="Arial"/>
          <w:b/>
          <w:bCs/>
        </w:rPr>
      </w:pPr>
    </w:p>
    <w:p w:rsidR="00EB05AA" w:rsidRPr="00011288" w:rsidRDefault="00EB05AA"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EB05AA" w:rsidRPr="00011288" w:rsidRDefault="00EB05AA" w:rsidP="00837420">
      <w:pPr>
        <w:rPr>
          <w:rFonts w:ascii="Arial" w:hAnsi="Arial" w:cs="Arial"/>
          <w:lang w:val="es-ES"/>
        </w:rPr>
      </w:pPr>
    </w:p>
    <w:p w:rsidR="00EB05AA" w:rsidRPr="00011288" w:rsidRDefault="003E18C3"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INFORMACIÓ</w:t>
      </w:r>
      <w:r w:rsidR="00EB05AA" w:rsidRPr="00011288">
        <w:rPr>
          <w:rFonts w:ascii="Arial" w:hAnsi="Arial" w:cs="Arial"/>
          <w:b/>
          <w:bCs/>
        </w:rPr>
        <w:t xml:space="preserve">N ESPECÍFICA DE LOS BIENES A ADQUIRIR. </w:t>
      </w:r>
    </w:p>
    <w:p w:rsidR="00EB05AA" w:rsidRPr="00011288" w:rsidRDefault="00EB05AA" w:rsidP="00837420">
      <w:pPr>
        <w:rPr>
          <w:rFonts w:ascii="Arial" w:hAnsi="Arial" w:cs="Arial"/>
          <w:b/>
          <w:bCs/>
        </w:rPr>
      </w:pPr>
    </w:p>
    <w:p w:rsidR="00EB05AA" w:rsidRPr="00011288" w:rsidRDefault="00EB05AA"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EB05AA" w:rsidRDefault="00EB05AA" w:rsidP="00837420">
      <w:pPr>
        <w:rPr>
          <w:rFonts w:ascii="Arial" w:hAnsi="Arial" w:cs="Arial"/>
          <w:b/>
          <w:bCs/>
        </w:rPr>
      </w:pPr>
    </w:p>
    <w:p w:rsidR="00E409AD" w:rsidRDefault="00C67402" w:rsidP="00275B22">
      <w:pPr>
        <w:jc w:val="both"/>
        <w:rPr>
          <w:rFonts w:ascii="Arial" w:hAnsi="Arial" w:cs="Arial"/>
          <w:bCs/>
        </w:rPr>
      </w:pPr>
      <w:r w:rsidRPr="00275B22">
        <w:rPr>
          <w:rFonts w:ascii="Arial" w:hAnsi="Arial" w:cs="Arial"/>
          <w:bCs/>
        </w:rPr>
        <w:t xml:space="preserve">El objeto de la presente licitación es </w:t>
      </w:r>
      <w:r w:rsidR="005D0CF0">
        <w:rPr>
          <w:rFonts w:ascii="Arial" w:hAnsi="Arial" w:cs="Arial"/>
          <w:bCs/>
        </w:rPr>
        <w:fldChar w:fldCharType="begin"/>
      </w:r>
      <w:r w:rsidR="00B6348E">
        <w:rPr>
          <w:rFonts w:ascii="Arial" w:hAnsi="Arial" w:cs="Arial"/>
          <w:bCs/>
        </w:rPr>
        <w:instrText xml:space="preserve"> MERGEFIELD Nombre_de_licitación </w:instrText>
      </w:r>
      <w:r w:rsidR="005D0CF0">
        <w:rPr>
          <w:rFonts w:ascii="Arial" w:hAnsi="Arial" w:cs="Arial"/>
          <w:bCs/>
        </w:rPr>
        <w:fldChar w:fldCharType="separate"/>
      </w:r>
      <w:r w:rsidR="00C44630" w:rsidRPr="00C76719">
        <w:rPr>
          <w:rFonts w:ascii="Arial" w:hAnsi="Arial" w:cs="Arial"/>
          <w:bCs/>
          <w:noProof/>
        </w:rPr>
        <w:t>PARA LA CONTRATACIÓN DE SERVICIO DE FOTOCOPIADO</w:t>
      </w:r>
      <w:r w:rsidR="005D0CF0">
        <w:rPr>
          <w:rFonts w:ascii="Arial" w:hAnsi="Arial" w:cs="Arial"/>
          <w:bCs/>
        </w:rPr>
        <w:fldChar w:fldCharType="end"/>
      </w:r>
      <w:r w:rsidR="00275B22">
        <w:rPr>
          <w:rFonts w:ascii="Arial" w:hAnsi="Arial" w:cs="Arial"/>
          <w:bCs/>
        </w:rPr>
        <w:t xml:space="preserve"> para </w:t>
      </w:r>
      <w:r w:rsidR="009567D5">
        <w:rPr>
          <w:rFonts w:ascii="Arial" w:hAnsi="Arial" w:cs="Arial"/>
          <w:bCs/>
        </w:rPr>
        <w:t>la Procuraduría General de Justicia del Estado</w:t>
      </w:r>
      <w:r w:rsidRPr="00275B22">
        <w:rPr>
          <w:rFonts w:ascii="Arial" w:hAnsi="Arial" w:cs="Arial"/>
          <w:bCs/>
        </w:rPr>
        <w:t xml:space="preserve">. </w:t>
      </w:r>
    </w:p>
    <w:p w:rsidR="00E409AD" w:rsidRDefault="00E409AD" w:rsidP="00275B22">
      <w:pPr>
        <w:jc w:val="both"/>
        <w:rPr>
          <w:rFonts w:ascii="Arial" w:hAnsi="Arial" w:cs="Arial"/>
          <w:bCs/>
        </w:rPr>
      </w:pPr>
    </w:p>
    <w:p w:rsidR="00C67402" w:rsidRPr="00275B22" w:rsidRDefault="00275B22" w:rsidP="00275B22">
      <w:pPr>
        <w:jc w:val="both"/>
        <w:rPr>
          <w:rFonts w:ascii="Arial" w:hAnsi="Arial" w:cs="Arial"/>
          <w:bCs/>
        </w:rPr>
      </w:pPr>
      <w:r w:rsidRPr="00275B22">
        <w:rPr>
          <w:rFonts w:ascii="Arial" w:hAnsi="Arial" w:cs="Arial"/>
          <w:bCs/>
        </w:rPr>
        <w:t>Las carac</w:t>
      </w:r>
      <w:r w:rsidR="009567D5">
        <w:rPr>
          <w:rFonts w:ascii="Arial" w:hAnsi="Arial" w:cs="Arial"/>
          <w:bCs/>
        </w:rPr>
        <w:t>terísticas y especificaciones del servicio</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275B22" w:rsidRPr="00011288" w:rsidRDefault="00275B22" w:rsidP="00837420">
      <w:pPr>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 xml:space="preserve">La adjudicación de esta Licitación será por </w:t>
      </w:r>
      <w:r w:rsidR="005D0CF0">
        <w:rPr>
          <w:rFonts w:ascii="Arial" w:hAnsi="Arial" w:cs="Arial"/>
          <w:b/>
          <w:bCs/>
          <w:u w:val="single"/>
        </w:rPr>
        <w:fldChar w:fldCharType="begin"/>
      </w:r>
      <w:r w:rsidR="00F94F30">
        <w:rPr>
          <w:rFonts w:ascii="Arial" w:hAnsi="Arial" w:cs="Arial"/>
          <w:b/>
          <w:bCs/>
          <w:u w:val="single"/>
        </w:rPr>
        <w:instrText xml:space="preserve"> MERGEFIELD Por </w:instrText>
      </w:r>
      <w:r w:rsidR="005D0CF0">
        <w:rPr>
          <w:rFonts w:ascii="Arial" w:hAnsi="Arial" w:cs="Arial"/>
          <w:b/>
          <w:bCs/>
          <w:u w:val="single"/>
        </w:rPr>
        <w:fldChar w:fldCharType="separate"/>
      </w:r>
      <w:r w:rsidR="00C44630" w:rsidRPr="00C76719">
        <w:rPr>
          <w:rFonts w:ascii="Arial" w:hAnsi="Arial" w:cs="Arial"/>
          <w:b/>
          <w:bCs/>
          <w:noProof/>
          <w:u w:val="single"/>
        </w:rPr>
        <w:t>Paquete</w:t>
      </w:r>
      <w:r w:rsidR="005D0CF0">
        <w:rPr>
          <w:rFonts w:ascii="Arial" w:hAnsi="Arial" w:cs="Arial"/>
          <w:b/>
          <w:bCs/>
          <w:u w:val="single"/>
        </w:rPr>
        <w:fldChar w:fldCharType="end"/>
      </w:r>
      <w:r w:rsidR="00AF1197">
        <w:rPr>
          <w:rFonts w:ascii="Arial" w:hAnsi="Arial" w:cs="Arial"/>
          <w:b/>
          <w:bCs/>
        </w:rPr>
        <w:t>. La totalidad del servicio será adjudicado a un solo proveedor.</w:t>
      </w:r>
    </w:p>
    <w:p w:rsidR="00275B22" w:rsidRPr="00011288" w:rsidRDefault="00275B22" w:rsidP="00837420">
      <w:pPr>
        <w:jc w:val="both"/>
        <w:rPr>
          <w:rFonts w:ascii="Arial" w:hAnsi="Arial" w:cs="Arial"/>
          <w:b/>
          <w:bCs/>
        </w:rPr>
      </w:pPr>
    </w:p>
    <w:p w:rsidR="00EB05AA" w:rsidRPr="00011288" w:rsidRDefault="00EB05AA" w:rsidP="00837420">
      <w:pPr>
        <w:jc w:val="both"/>
        <w:rPr>
          <w:rFonts w:ascii="Arial" w:hAnsi="Arial" w:cs="Arial"/>
          <w:b/>
          <w:bCs/>
        </w:rPr>
      </w:pPr>
    </w:p>
    <w:p w:rsidR="00EB05AA" w:rsidRDefault="004C5B55" w:rsidP="00837420">
      <w:pPr>
        <w:jc w:val="both"/>
        <w:rPr>
          <w:rFonts w:ascii="Arial" w:hAnsi="Arial" w:cs="Arial"/>
          <w:b/>
          <w:bCs/>
        </w:rPr>
      </w:pPr>
      <w:r w:rsidRPr="00011288">
        <w:rPr>
          <w:rFonts w:ascii="Arial" w:hAnsi="Arial" w:cs="Arial"/>
          <w:b/>
          <w:bCs/>
        </w:rPr>
        <w:t>RESUMEN DE ANEXO 1 TÉ</w:t>
      </w:r>
      <w:r w:rsidR="00EB05AA" w:rsidRPr="00011288">
        <w:rPr>
          <w:rFonts w:ascii="Arial" w:hAnsi="Arial" w:cs="Arial"/>
          <w:b/>
          <w:bCs/>
        </w:rPr>
        <w:t>CNICO</w:t>
      </w:r>
    </w:p>
    <w:p w:rsidR="00275B22" w:rsidRPr="00011288" w:rsidRDefault="00275B22" w:rsidP="00837420">
      <w:pPr>
        <w:jc w:val="both"/>
        <w:rPr>
          <w:rFonts w:ascii="Arial" w:hAnsi="Arial" w:cs="Arial"/>
          <w:b/>
          <w:bCs/>
        </w:rPr>
      </w:pPr>
    </w:p>
    <w:tbl>
      <w:tblPr>
        <w:tblW w:w="891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89"/>
        <w:gridCol w:w="3969"/>
        <w:gridCol w:w="992"/>
        <w:gridCol w:w="1134"/>
        <w:gridCol w:w="1835"/>
      </w:tblGrid>
      <w:tr w:rsidR="001A4439" w:rsidRPr="00011288" w:rsidTr="001A4439">
        <w:trPr>
          <w:trHeight w:val="379"/>
        </w:trPr>
        <w:tc>
          <w:tcPr>
            <w:tcW w:w="989"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PAQUETE</w:t>
            </w:r>
          </w:p>
        </w:tc>
        <w:tc>
          <w:tcPr>
            <w:tcW w:w="3969"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DESCRIPCIÓN</w:t>
            </w:r>
          </w:p>
        </w:tc>
        <w:tc>
          <w:tcPr>
            <w:tcW w:w="992"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CANTIDAD</w:t>
            </w:r>
          </w:p>
        </w:tc>
        <w:tc>
          <w:tcPr>
            <w:tcW w:w="1134"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UNIDAD DE MEDIDA</w:t>
            </w:r>
          </w:p>
        </w:tc>
        <w:tc>
          <w:tcPr>
            <w:tcW w:w="1835" w:type="dxa"/>
            <w:shd w:val="clear" w:color="auto" w:fill="C0C0C0"/>
            <w:vAlign w:val="center"/>
          </w:tcPr>
          <w:p w:rsidR="00EB05AA" w:rsidRPr="00011288" w:rsidRDefault="00EB05AA" w:rsidP="002774B0">
            <w:pPr>
              <w:jc w:val="center"/>
              <w:rPr>
                <w:rFonts w:ascii="Arial" w:eastAsia="Batang" w:hAnsi="Arial" w:cs="Arial"/>
                <w:b/>
                <w:bCs/>
                <w:color w:val="000000"/>
                <w:sz w:val="16"/>
                <w:szCs w:val="16"/>
                <w:lang w:val="en-US" w:eastAsia="ko-KR"/>
              </w:rPr>
            </w:pPr>
            <w:r w:rsidRPr="00011288">
              <w:rPr>
                <w:rFonts w:ascii="Arial" w:eastAsia="Batang" w:hAnsi="Arial" w:cs="Arial"/>
                <w:b/>
                <w:bCs/>
                <w:color w:val="000000"/>
                <w:sz w:val="16"/>
                <w:szCs w:val="16"/>
                <w:lang w:val="en-US" w:eastAsia="ko-KR"/>
              </w:rPr>
              <w:t>ESPECIFICACIONES</w:t>
            </w:r>
          </w:p>
        </w:tc>
      </w:tr>
      <w:tr w:rsidR="001A4439" w:rsidRPr="00011288" w:rsidTr="001A4439">
        <w:trPr>
          <w:trHeight w:val="979"/>
        </w:trPr>
        <w:tc>
          <w:tcPr>
            <w:tcW w:w="989" w:type="dxa"/>
            <w:vAlign w:val="center"/>
          </w:tcPr>
          <w:p w:rsidR="00EB05AA" w:rsidRPr="00011288" w:rsidRDefault="00EB05AA" w:rsidP="00294309">
            <w:pPr>
              <w:jc w:val="center"/>
              <w:rPr>
                <w:rFonts w:ascii="Arial" w:hAnsi="Arial" w:cs="Arial"/>
                <w:b/>
                <w:bCs/>
                <w:color w:val="000000"/>
                <w:sz w:val="16"/>
                <w:szCs w:val="16"/>
              </w:rPr>
            </w:pPr>
            <w:r w:rsidRPr="00011288">
              <w:rPr>
                <w:rFonts w:ascii="Arial" w:hAnsi="Arial" w:cs="Arial"/>
                <w:b/>
                <w:bCs/>
                <w:color w:val="000000"/>
                <w:sz w:val="16"/>
                <w:szCs w:val="16"/>
              </w:rPr>
              <w:t>1</w:t>
            </w:r>
          </w:p>
        </w:tc>
        <w:tc>
          <w:tcPr>
            <w:tcW w:w="3969" w:type="dxa"/>
            <w:vAlign w:val="center"/>
          </w:tcPr>
          <w:p w:rsidR="00EB05AA" w:rsidRPr="00011288" w:rsidRDefault="009567D5" w:rsidP="002774B0">
            <w:pPr>
              <w:ind w:left="130"/>
              <w:jc w:val="center"/>
              <w:rPr>
                <w:rFonts w:ascii="Arial" w:hAnsi="Arial" w:cs="Arial"/>
                <w:b/>
                <w:bCs/>
                <w:color w:val="000000"/>
                <w:sz w:val="16"/>
                <w:szCs w:val="16"/>
              </w:rPr>
            </w:pPr>
            <w:r>
              <w:rPr>
                <w:rFonts w:ascii="Arial" w:hAnsi="Arial" w:cs="Arial"/>
                <w:b/>
                <w:bCs/>
                <w:color w:val="000000"/>
                <w:sz w:val="16"/>
                <w:szCs w:val="16"/>
              </w:rPr>
              <w:t>CONTRATACIÓN DE SERVICIO DE FOTOCOPIADO</w:t>
            </w:r>
          </w:p>
        </w:tc>
        <w:tc>
          <w:tcPr>
            <w:tcW w:w="992" w:type="dxa"/>
            <w:vAlign w:val="center"/>
          </w:tcPr>
          <w:p w:rsidR="00EB05AA" w:rsidRPr="00011288" w:rsidRDefault="00EB05AA" w:rsidP="002774B0">
            <w:pPr>
              <w:jc w:val="center"/>
              <w:rPr>
                <w:rFonts w:ascii="Arial" w:hAnsi="Arial" w:cs="Arial"/>
                <w:b/>
                <w:bCs/>
                <w:color w:val="000000"/>
                <w:sz w:val="16"/>
                <w:szCs w:val="16"/>
              </w:rPr>
            </w:pPr>
            <w:r w:rsidRPr="00011288">
              <w:rPr>
                <w:rFonts w:ascii="Arial" w:hAnsi="Arial" w:cs="Arial"/>
                <w:b/>
                <w:bCs/>
                <w:color w:val="000000"/>
                <w:sz w:val="16"/>
                <w:szCs w:val="16"/>
              </w:rPr>
              <w:t>ANEXO 1</w:t>
            </w:r>
          </w:p>
        </w:tc>
        <w:tc>
          <w:tcPr>
            <w:tcW w:w="1134" w:type="dxa"/>
            <w:vAlign w:val="center"/>
          </w:tcPr>
          <w:p w:rsidR="00EB05AA" w:rsidRPr="00011288" w:rsidRDefault="00EB05AA" w:rsidP="002774B0">
            <w:pPr>
              <w:jc w:val="center"/>
            </w:pPr>
            <w:r w:rsidRPr="00011288">
              <w:rPr>
                <w:rFonts w:ascii="Arial" w:hAnsi="Arial" w:cs="Arial"/>
                <w:b/>
                <w:bCs/>
                <w:color w:val="000000"/>
                <w:sz w:val="16"/>
                <w:szCs w:val="16"/>
              </w:rPr>
              <w:t>ANEXO 1</w:t>
            </w:r>
          </w:p>
        </w:tc>
        <w:tc>
          <w:tcPr>
            <w:tcW w:w="1835" w:type="dxa"/>
            <w:vAlign w:val="center"/>
          </w:tcPr>
          <w:p w:rsidR="00EB05AA" w:rsidRPr="00011288" w:rsidRDefault="00EB05AA" w:rsidP="002774B0">
            <w:pPr>
              <w:jc w:val="center"/>
              <w:rPr>
                <w:rFonts w:ascii="Arial" w:hAnsi="Arial" w:cs="Arial"/>
                <w:color w:val="000000"/>
                <w:sz w:val="16"/>
                <w:szCs w:val="16"/>
              </w:rPr>
            </w:pPr>
            <w:r w:rsidRPr="00011288">
              <w:rPr>
                <w:rFonts w:ascii="Arial" w:hAnsi="Arial" w:cs="Arial"/>
                <w:b/>
                <w:bCs/>
                <w:color w:val="000000"/>
                <w:sz w:val="16"/>
                <w:szCs w:val="16"/>
              </w:rPr>
              <w:t xml:space="preserve">DE ACUERDO AL ANEXO 1 TÉCNICO </w:t>
            </w:r>
          </w:p>
        </w:tc>
      </w:tr>
    </w:tbl>
    <w:p w:rsidR="00EB05AA" w:rsidRDefault="00E409AD" w:rsidP="00837420">
      <w:pPr>
        <w:jc w:val="both"/>
        <w:rPr>
          <w:rFonts w:ascii="Arial" w:hAnsi="Arial" w:cs="Arial"/>
          <w:bCs/>
          <w:i/>
          <w:sz w:val="16"/>
          <w:szCs w:val="16"/>
        </w:rPr>
      </w:pPr>
      <w:r>
        <w:rPr>
          <w:rFonts w:ascii="Arial" w:hAnsi="Arial" w:cs="Arial"/>
          <w:bCs/>
          <w:i/>
          <w:sz w:val="16"/>
          <w:szCs w:val="16"/>
        </w:rPr>
        <w:t xml:space="preserve">En el Anexo 1 </w:t>
      </w:r>
      <w:r w:rsidR="00EB05AA" w:rsidRPr="00275B22">
        <w:rPr>
          <w:rFonts w:ascii="Arial" w:hAnsi="Arial" w:cs="Arial"/>
          <w:bCs/>
          <w:i/>
          <w:sz w:val="16"/>
          <w:szCs w:val="16"/>
        </w:rPr>
        <w:t>Técnico se establece la descripción pormenorizada, especificaciones, características y cantidades de</w:t>
      </w:r>
      <w:r>
        <w:rPr>
          <w:rFonts w:ascii="Arial" w:hAnsi="Arial" w:cs="Arial"/>
          <w:bCs/>
          <w:i/>
          <w:sz w:val="16"/>
          <w:szCs w:val="16"/>
        </w:rPr>
        <w:t xml:space="preserve"> </w:t>
      </w:r>
      <w:r w:rsidR="00EB05AA" w:rsidRPr="00275B22">
        <w:rPr>
          <w:rFonts w:ascii="Arial" w:hAnsi="Arial" w:cs="Arial"/>
          <w:bCs/>
          <w:i/>
          <w:sz w:val="16"/>
          <w:szCs w:val="16"/>
        </w:rPr>
        <w:t>l</w:t>
      </w:r>
      <w:r>
        <w:rPr>
          <w:rFonts w:ascii="Arial" w:hAnsi="Arial" w:cs="Arial"/>
          <w:bCs/>
          <w:i/>
          <w:sz w:val="16"/>
          <w:szCs w:val="16"/>
        </w:rPr>
        <w:t>os bienes</w:t>
      </w:r>
      <w:r w:rsidR="00EB05AA" w:rsidRPr="00275B22">
        <w:rPr>
          <w:rFonts w:ascii="Arial" w:hAnsi="Arial" w:cs="Arial"/>
          <w:bCs/>
          <w:i/>
          <w:sz w:val="16"/>
          <w:szCs w:val="16"/>
        </w:rPr>
        <w:t xml:space="preserve"> objeto de la presente licitación.</w:t>
      </w:r>
    </w:p>
    <w:p w:rsidR="00395229" w:rsidRDefault="00395229"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E70441" w:rsidRDefault="00E70441" w:rsidP="00837420">
      <w:pPr>
        <w:jc w:val="both"/>
        <w:rPr>
          <w:rFonts w:ascii="Arial" w:hAnsi="Arial" w:cs="Arial"/>
          <w:bCs/>
          <w:i/>
          <w:sz w:val="16"/>
          <w:szCs w:val="16"/>
        </w:rPr>
      </w:pPr>
    </w:p>
    <w:p w:rsidR="00395229" w:rsidRPr="00275B22" w:rsidRDefault="00395229" w:rsidP="00837420">
      <w:pPr>
        <w:jc w:val="both"/>
        <w:rPr>
          <w:rFonts w:ascii="Arial" w:hAnsi="Arial" w:cs="Arial"/>
          <w:bCs/>
          <w:i/>
          <w:sz w:val="16"/>
          <w:szCs w:val="16"/>
        </w:rPr>
      </w:pPr>
    </w:p>
    <w:p w:rsidR="00EB05AA" w:rsidRDefault="00EB05AA" w:rsidP="00837420">
      <w:pPr>
        <w:pStyle w:val="Textoindependiente21"/>
        <w:rPr>
          <w:sz w:val="20"/>
          <w:szCs w:val="20"/>
          <w:lang w:val="es-MX"/>
        </w:rPr>
      </w:pPr>
      <w:r w:rsidRPr="00011288">
        <w:rPr>
          <w:sz w:val="20"/>
          <w:szCs w:val="20"/>
          <w:lang w:val="es-MX"/>
        </w:rPr>
        <w:lastRenderedPageBreak/>
        <w:t>1.2</w:t>
      </w:r>
      <w:r w:rsidRPr="00011288">
        <w:rPr>
          <w:sz w:val="20"/>
          <w:szCs w:val="20"/>
          <w:lang w:val="es-MX"/>
        </w:rPr>
        <w:tab/>
        <w:t xml:space="preserve">FECHA, LUGAR Y CONDICIONES DE </w:t>
      </w:r>
      <w:r w:rsidR="00FF6967">
        <w:rPr>
          <w:sz w:val="20"/>
          <w:szCs w:val="20"/>
          <w:lang w:val="es-MX"/>
        </w:rPr>
        <w:t>SERVICIO</w:t>
      </w:r>
      <w:r w:rsidRPr="00011288">
        <w:rPr>
          <w:sz w:val="20"/>
          <w:szCs w:val="20"/>
          <w:lang w:val="es-MX"/>
        </w:rPr>
        <w:t xml:space="preserve">. </w:t>
      </w:r>
    </w:p>
    <w:p w:rsidR="00A1711F" w:rsidRPr="00011288" w:rsidRDefault="00A1711F" w:rsidP="00837420">
      <w:pPr>
        <w:pStyle w:val="Textoindependiente21"/>
        <w:rPr>
          <w:sz w:val="20"/>
          <w:szCs w:val="20"/>
          <w:lang w:val="es-MX"/>
        </w:rPr>
      </w:pPr>
    </w:p>
    <w:p w:rsidR="00EB05AA" w:rsidRPr="00011288" w:rsidRDefault="00EB05AA" w:rsidP="00837420">
      <w:pPr>
        <w:outlineLvl w:val="0"/>
        <w:rPr>
          <w:rFonts w:ascii="Arial" w:hAnsi="Arial" w:cs="Arial"/>
          <w:b/>
          <w:bCs/>
          <w:u w:val="single"/>
        </w:rPr>
      </w:pPr>
      <w:r w:rsidRPr="00011288">
        <w:rPr>
          <w:rFonts w:ascii="Arial" w:hAnsi="Arial" w:cs="Arial"/>
          <w:b/>
          <w:bCs/>
        </w:rPr>
        <w:t xml:space="preserve">           </w:t>
      </w:r>
      <w:r w:rsidRPr="00011288">
        <w:rPr>
          <w:rFonts w:ascii="Arial" w:hAnsi="Arial" w:cs="Arial"/>
          <w:b/>
          <w:bCs/>
          <w:u w:val="single"/>
        </w:rPr>
        <w:t xml:space="preserve">Fecha </w:t>
      </w:r>
      <w:r w:rsidR="00F62A3E">
        <w:rPr>
          <w:rFonts w:ascii="Arial" w:hAnsi="Arial" w:cs="Arial"/>
          <w:b/>
          <w:bCs/>
          <w:u w:val="single"/>
        </w:rPr>
        <w:t xml:space="preserve">y periodos </w:t>
      </w:r>
      <w:r w:rsidRPr="00011288">
        <w:rPr>
          <w:rFonts w:ascii="Arial" w:hAnsi="Arial" w:cs="Arial"/>
          <w:b/>
          <w:bCs/>
          <w:u w:val="single"/>
        </w:rPr>
        <w:t xml:space="preserve">de </w:t>
      </w:r>
      <w:r w:rsidR="00FF6967">
        <w:rPr>
          <w:rFonts w:ascii="Arial" w:hAnsi="Arial" w:cs="Arial"/>
          <w:b/>
          <w:bCs/>
          <w:u w:val="single"/>
        </w:rPr>
        <w:t>servicio</w:t>
      </w:r>
      <w:r w:rsidRPr="00011288">
        <w:rPr>
          <w:rFonts w:ascii="Arial" w:hAnsi="Arial" w:cs="Arial"/>
          <w:b/>
          <w:bCs/>
          <w:u w:val="single"/>
        </w:rPr>
        <w:t xml:space="preserve">: </w:t>
      </w:r>
    </w:p>
    <w:p w:rsidR="00EB05AA" w:rsidRPr="00011288" w:rsidRDefault="00EB05AA" w:rsidP="00837420">
      <w:pPr>
        <w:outlineLvl w:val="0"/>
        <w:rPr>
          <w:rFonts w:ascii="Arial" w:hAnsi="Arial" w:cs="Arial"/>
          <w:b/>
          <w:bCs/>
          <w:u w:val="single"/>
        </w:rPr>
      </w:pPr>
    </w:p>
    <w:p w:rsidR="00FF6967" w:rsidRDefault="00FF6967" w:rsidP="00837420">
      <w:pPr>
        <w:jc w:val="both"/>
        <w:rPr>
          <w:rFonts w:ascii="Arial" w:hAnsi="Arial" w:cs="Arial"/>
        </w:rPr>
      </w:pPr>
    </w:p>
    <w:p w:rsidR="00FF6967" w:rsidRDefault="00FF6967" w:rsidP="00837420">
      <w:pPr>
        <w:jc w:val="both"/>
        <w:rPr>
          <w:rFonts w:ascii="Arial" w:hAnsi="Arial" w:cs="Arial"/>
        </w:rPr>
      </w:pPr>
      <w:r>
        <w:rPr>
          <w:rFonts w:ascii="Arial" w:hAnsi="Arial" w:cs="Arial"/>
        </w:rPr>
        <w:t>El per</w:t>
      </w:r>
      <w:r w:rsidR="00AF1197">
        <w:rPr>
          <w:rFonts w:ascii="Arial" w:hAnsi="Arial" w:cs="Arial"/>
        </w:rPr>
        <w:t>iodo de contratación del servicio deberá ser</w:t>
      </w:r>
      <w:r w:rsidR="00E70441">
        <w:rPr>
          <w:rFonts w:ascii="Arial" w:hAnsi="Arial" w:cs="Arial"/>
        </w:rPr>
        <w:t xml:space="preserve"> del 23 de Abril</w:t>
      </w:r>
      <w:r>
        <w:rPr>
          <w:rFonts w:ascii="Arial" w:hAnsi="Arial" w:cs="Arial"/>
        </w:rPr>
        <w:t xml:space="preserve"> al 31 de Diciembre de 201</w:t>
      </w:r>
      <w:r w:rsidR="00782AD7">
        <w:rPr>
          <w:rFonts w:ascii="Arial" w:hAnsi="Arial" w:cs="Arial"/>
        </w:rPr>
        <w:t>5</w:t>
      </w:r>
      <w:r w:rsidR="00AF1197">
        <w:rPr>
          <w:rFonts w:ascii="Arial" w:hAnsi="Arial" w:cs="Arial"/>
        </w:rPr>
        <w:t>, e</w:t>
      </w:r>
      <w:r>
        <w:rPr>
          <w:rFonts w:ascii="Arial" w:hAnsi="Arial" w:cs="Arial"/>
        </w:rPr>
        <w:t xml:space="preserve">n los lugares señalados en el </w:t>
      </w:r>
      <w:r w:rsidR="00173F97">
        <w:rPr>
          <w:rFonts w:ascii="Arial" w:hAnsi="Arial" w:cs="Arial"/>
        </w:rPr>
        <w:t>A</w:t>
      </w:r>
      <w:r>
        <w:rPr>
          <w:rFonts w:ascii="Arial" w:hAnsi="Arial" w:cs="Arial"/>
        </w:rPr>
        <w:t>nexo 1 Técnico.</w:t>
      </w:r>
    </w:p>
    <w:p w:rsidR="00FF6967" w:rsidRDefault="00FF6967" w:rsidP="00837420">
      <w:pPr>
        <w:jc w:val="both"/>
        <w:rPr>
          <w:rFonts w:ascii="Arial" w:hAnsi="Arial" w:cs="Arial"/>
        </w:rPr>
      </w:pPr>
    </w:p>
    <w:p w:rsidR="00154077" w:rsidRPr="00011288" w:rsidRDefault="00154077" w:rsidP="00837420">
      <w:pPr>
        <w:pStyle w:val="Textoindependiente21"/>
        <w:rPr>
          <w:b w:val="0"/>
          <w:bCs w:val="0"/>
          <w:sz w:val="20"/>
          <w:szCs w:val="20"/>
          <w:lang w:val="es-MX"/>
        </w:rPr>
      </w:pPr>
    </w:p>
    <w:p w:rsidR="00EB05AA" w:rsidRPr="00F62A3E" w:rsidRDefault="00EB05AA" w:rsidP="00F62A3E">
      <w:pPr>
        <w:jc w:val="both"/>
        <w:outlineLvl w:val="0"/>
        <w:rPr>
          <w:rFonts w:ascii="Arial" w:hAnsi="Arial" w:cs="Arial"/>
          <w:b/>
          <w:bCs/>
          <w:u w:val="single"/>
        </w:rPr>
      </w:pPr>
      <w:r w:rsidRPr="00F62A3E">
        <w:rPr>
          <w:rFonts w:ascii="Arial" w:hAnsi="Arial" w:cs="Arial"/>
          <w:b/>
          <w:bCs/>
        </w:rPr>
        <w:t xml:space="preserve">          </w:t>
      </w:r>
      <w:r w:rsidRPr="00F62A3E">
        <w:rPr>
          <w:rFonts w:ascii="Arial" w:hAnsi="Arial" w:cs="Arial"/>
          <w:b/>
          <w:bCs/>
          <w:u w:val="single"/>
        </w:rPr>
        <w:t>Condiciones de</w:t>
      </w:r>
      <w:r w:rsidR="00863787">
        <w:rPr>
          <w:rFonts w:ascii="Arial" w:hAnsi="Arial" w:cs="Arial"/>
          <w:b/>
          <w:bCs/>
          <w:u w:val="single"/>
        </w:rPr>
        <w:t>l</w:t>
      </w:r>
      <w:r w:rsidRPr="00F62A3E">
        <w:rPr>
          <w:rFonts w:ascii="Arial" w:hAnsi="Arial" w:cs="Arial"/>
          <w:b/>
          <w:bCs/>
          <w:u w:val="single"/>
        </w:rPr>
        <w:t xml:space="preserve"> </w:t>
      </w:r>
      <w:r w:rsidR="00863787">
        <w:rPr>
          <w:rFonts w:ascii="Arial" w:hAnsi="Arial" w:cs="Arial"/>
          <w:b/>
          <w:bCs/>
          <w:u w:val="single"/>
        </w:rPr>
        <w:t>Servicio</w:t>
      </w:r>
      <w:r w:rsidRPr="00F62A3E">
        <w:rPr>
          <w:rFonts w:ascii="Arial" w:hAnsi="Arial" w:cs="Arial"/>
          <w:b/>
          <w:bCs/>
          <w:u w:val="single"/>
        </w:rPr>
        <w:t xml:space="preserve">: </w:t>
      </w:r>
    </w:p>
    <w:p w:rsidR="00EB05AA" w:rsidRPr="00011288" w:rsidRDefault="00EB05AA" w:rsidP="00837420">
      <w:pPr>
        <w:pStyle w:val="Textoindependiente21"/>
        <w:rPr>
          <w:rFonts w:cs="Times New Roman"/>
          <w:b w:val="0"/>
          <w:bCs w:val="0"/>
          <w:sz w:val="20"/>
          <w:szCs w:val="20"/>
          <w:lang w:val="es-MX"/>
        </w:rPr>
      </w:pPr>
    </w:p>
    <w:p w:rsidR="00F62A3E" w:rsidRPr="00863787" w:rsidRDefault="00863787" w:rsidP="00F62A3E">
      <w:pPr>
        <w:jc w:val="both"/>
        <w:outlineLvl w:val="0"/>
        <w:rPr>
          <w:rFonts w:ascii="Arial" w:hAnsi="Arial" w:cs="Arial"/>
          <w:bCs/>
        </w:rPr>
      </w:pPr>
      <w:r w:rsidRPr="00863787">
        <w:rPr>
          <w:rFonts w:ascii="Arial" w:hAnsi="Arial" w:cs="Arial"/>
          <w:bCs/>
        </w:rPr>
        <w:t>Las condiciones del servicio se especifican en el Anexo 1 Técnico.</w:t>
      </w:r>
    </w:p>
    <w:p w:rsidR="00F62A3E" w:rsidRPr="00011288" w:rsidRDefault="00F62A3E" w:rsidP="00F62A3E">
      <w:pPr>
        <w:jc w:val="both"/>
        <w:outlineLvl w:val="0"/>
        <w:rPr>
          <w:rFonts w:ascii="Arial" w:hAnsi="Arial" w:cs="Arial"/>
          <w:b/>
          <w:bCs/>
        </w:rPr>
      </w:pPr>
    </w:p>
    <w:p w:rsidR="007C19BC" w:rsidRDefault="007C19BC" w:rsidP="00837420">
      <w:pPr>
        <w:jc w:val="both"/>
        <w:rPr>
          <w:rFonts w:ascii="Arial" w:hAnsi="Arial" w:cs="Arial"/>
        </w:rPr>
      </w:pPr>
    </w:p>
    <w:p w:rsidR="00EB05AA" w:rsidRPr="00011288" w:rsidRDefault="00EB05AA" w:rsidP="00837420">
      <w:pPr>
        <w:pStyle w:val="Textoindependiente21"/>
        <w:rPr>
          <w:rFonts w:cs="Times New Roman"/>
          <w:b w:val="0"/>
          <w:bCs w:val="0"/>
          <w:sz w:val="20"/>
          <w:szCs w:val="20"/>
          <w:lang w:val="es-MX"/>
        </w:rPr>
      </w:pPr>
      <w:r w:rsidRPr="00011288">
        <w:rPr>
          <w:sz w:val="20"/>
          <w:szCs w:val="20"/>
          <w:lang w:val="es-MX"/>
        </w:rPr>
        <w:t>1.</w:t>
      </w:r>
      <w:r w:rsidR="009D0A5A">
        <w:rPr>
          <w:sz w:val="20"/>
          <w:szCs w:val="20"/>
          <w:lang w:val="es-MX"/>
        </w:rPr>
        <w:t>3</w:t>
      </w:r>
      <w:r w:rsidRPr="00011288">
        <w:rPr>
          <w:sz w:val="20"/>
          <w:szCs w:val="20"/>
          <w:lang w:val="es-MX"/>
        </w:rPr>
        <w:t xml:space="preserve">   Idioma. </w:t>
      </w: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rPr>
      </w:pPr>
      <w:r w:rsidRPr="00011288">
        <w:rPr>
          <w:rFonts w:ascii="Arial" w:hAnsi="Arial" w:cs="Arial"/>
        </w:rPr>
        <w:t>El Idioma en que deberán presentarse las proposiciones  será en español.</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sz w:val="20"/>
          <w:szCs w:val="20"/>
          <w:lang w:val="es-MX"/>
        </w:rPr>
      </w:pPr>
      <w:r w:rsidRPr="00011288">
        <w:rPr>
          <w:sz w:val="20"/>
          <w:szCs w:val="20"/>
          <w:lang w:val="es-MX"/>
        </w:rPr>
        <w:t>1.</w:t>
      </w:r>
      <w:r w:rsidR="009D0A5A">
        <w:rPr>
          <w:sz w:val="20"/>
          <w:szCs w:val="20"/>
          <w:lang w:val="es-MX"/>
        </w:rPr>
        <w:t>4</w:t>
      </w:r>
      <w:r w:rsidRPr="00011288">
        <w:rPr>
          <w:sz w:val="20"/>
          <w:szCs w:val="20"/>
          <w:lang w:val="es-MX"/>
        </w:rPr>
        <w:tab/>
        <w:t xml:space="preserve">Incremento en la cantidad de bienes solicitados.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Dichas modificaciones se harán dentro de la vigencia del contrato y no podrá rebasar en conjunto el 20% del monto o cantidad de los conceptos y volúmenes originales establecidos en el mismo.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w:t>
      </w:r>
      <w:r w:rsidR="009D0A5A">
        <w:rPr>
          <w:rFonts w:ascii="Arial" w:hAnsi="Arial" w:cs="Arial"/>
          <w:b/>
          <w:bCs/>
        </w:rPr>
        <w:t>5</w:t>
      </w:r>
      <w:r w:rsidRPr="00011288">
        <w:rPr>
          <w:rFonts w:ascii="Arial" w:hAnsi="Arial" w:cs="Arial"/>
          <w:b/>
          <w:bCs/>
        </w:rPr>
        <w:t xml:space="preserve">  Moneda. </w:t>
      </w:r>
    </w:p>
    <w:p w:rsidR="00EB05AA" w:rsidRPr="00011288" w:rsidRDefault="00EB05AA" w:rsidP="00837420">
      <w:pPr>
        <w:jc w:val="both"/>
        <w:rPr>
          <w:rFonts w:ascii="Arial" w:hAnsi="Arial" w:cs="Arial"/>
          <w:b/>
          <w:bCs/>
        </w:rPr>
      </w:pPr>
      <w:r w:rsidRPr="00011288">
        <w:rPr>
          <w:rFonts w:ascii="Arial" w:hAnsi="Arial" w:cs="Arial"/>
        </w:rPr>
        <w:t>La moneda</w:t>
      </w:r>
      <w:r w:rsidRPr="00011288">
        <w:rPr>
          <w:rFonts w:ascii="Arial" w:hAnsi="Arial" w:cs="Arial"/>
          <w:b/>
          <w:bCs/>
        </w:rPr>
        <w:t xml:space="preserve"> </w:t>
      </w:r>
      <w:r w:rsidRPr="00011288">
        <w:rPr>
          <w:rFonts w:ascii="Arial" w:hAnsi="Arial" w:cs="Arial"/>
        </w:rPr>
        <w:t>en que se liquidarán las facturas, será en pesos mexicanos.</w:t>
      </w:r>
    </w:p>
    <w:p w:rsidR="00EB05AA" w:rsidRPr="00011288" w:rsidRDefault="00EB05AA" w:rsidP="00837420">
      <w:pPr>
        <w:ind w:left="709" w:hanging="709"/>
        <w:jc w:val="both"/>
        <w:rPr>
          <w:rFonts w:ascii="Arial" w:hAnsi="Arial" w:cs="Arial"/>
        </w:rPr>
      </w:pPr>
    </w:p>
    <w:p w:rsidR="00EB05AA" w:rsidRPr="00011288" w:rsidRDefault="009D0A5A" w:rsidP="00837420">
      <w:pPr>
        <w:shd w:val="clear" w:color="auto" w:fill="FFFFFF"/>
        <w:jc w:val="both"/>
        <w:rPr>
          <w:rFonts w:ascii="Arial" w:hAnsi="Arial" w:cs="Arial"/>
          <w:b/>
          <w:bCs/>
        </w:rPr>
      </w:pPr>
      <w:r>
        <w:rPr>
          <w:rFonts w:ascii="Arial" w:hAnsi="Arial" w:cs="Arial"/>
          <w:b/>
          <w:bCs/>
        </w:rPr>
        <w:t>1.6</w:t>
      </w:r>
      <w:r w:rsidR="00EB05AA" w:rsidRPr="00011288">
        <w:rPr>
          <w:rFonts w:ascii="Arial" w:hAnsi="Arial" w:cs="Arial"/>
          <w:b/>
          <w:bCs/>
        </w:rPr>
        <w:t xml:space="preserve"> Condiciones de Pago. </w:t>
      </w:r>
    </w:p>
    <w:p w:rsidR="00EB05AA" w:rsidRPr="00011288" w:rsidRDefault="00EB05AA" w:rsidP="00837420">
      <w:pPr>
        <w:shd w:val="clear" w:color="auto" w:fill="FFFFFF"/>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No se otorgara ninguna clase de anticipo.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 xml:space="preserve">Se realizarán pagos </w:t>
      </w:r>
      <w:r w:rsidR="00D83B93" w:rsidRPr="00011288">
        <w:rPr>
          <w:rFonts w:ascii="Arial" w:hAnsi="Arial" w:cs="Arial"/>
        </w:rPr>
        <w:t>mensuales</w:t>
      </w:r>
      <w:r w:rsidRPr="00011288">
        <w:rPr>
          <w:rFonts w:ascii="Arial" w:hAnsi="Arial" w:cs="Arial"/>
        </w:rPr>
        <w:t xml:space="preserve">, previa </w:t>
      </w:r>
      <w:r w:rsidR="00395229">
        <w:rPr>
          <w:rFonts w:ascii="Arial" w:hAnsi="Arial" w:cs="Arial"/>
        </w:rPr>
        <w:t>realización del servicio</w:t>
      </w:r>
      <w:r w:rsidRPr="00011288">
        <w:rPr>
          <w:rFonts w:ascii="Arial" w:hAnsi="Arial" w:cs="Arial"/>
        </w:rPr>
        <w:t xml:space="preserve"> y la presentación de la factura.</w:t>
      </w:r>
    </w:p>
    <w:p w:rsidR="002A24E7" w:rsidRPr="00011288" w:rsidRDefault="002A24E7"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Información especÍfica sobre Las bases y ACtos de la licitación</w:t>
      </w:r>
      <w:r w:rsidRPr="00011288">
        <w:rPr>
          <w:rFonts w:ascii="Arial" w:hAnsi="Arial" w:cs="Arial"/>
          <w:b/>
          <w:bCs/>
        </w:rPr>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numPr>
          <w:ilvl w:val="1"/>
          <w:numId w:val="11"/>
        </w:numPr>
        <w:rPr>
          <w:sz w:val="20"/>
          <w:szCs w:val="20"/>
        </w:rPr>
      </w:pPr>
      <w:r w:rsidRPr="00011288">
        <w:rPr>
          <w:sz w:val="20"/>
          <w:szCs w:val="20"/>
        </w:rPr>
        <w:t>Adquisición y costo de las bases.</w:t>
      </w:r>
    </w:p>
    <w:p w:rsidR="00EB05AA" w:rsidRPr="00011288" w:rsidRDefault="00EB05AA" w:rsidP="00837420">
      <w:pPr>
        <w:pStyle w:val="Textoindependiente21"/>
        <w:rPr>
          <w:rFonts w:cs="Times New Roman"/>
          <w:sz w:val="20"/>
          <w:szCs w:val="20"/>
        </w:rPr>
      </w:pPr>
    </w:p>
    <w:p w:rsidR="00EB05AA" w:rsidRPr="00011288" w:rsidRDefault="00EB05AA"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586FB8">
      <w:pPr>
        <w:tabs>
          <w:tab w:val="num" w:pos="720"/>
        </w:tabs>
        <w:jc w:val="both"/>
        <w:rPr>
          <w:rFonts w:ascii="Arial" w:hAnsi="Arial" w:cs="Arial"/>
        </w:rPr>
      </w:pPr>
      <w:r w:rsidRPr="00011288">
        <w:rPr>
          <w:rFonts w:ascii="Arial" w:hAnsi="Arial" w:cs="Arial"/>
        </w:rPr>
        <w:t>Las presen</w:t>
      </w:r>
      <w:r w:rsidR="00782AD7">
        <w:rPr>
          <w:rFonts w:ascii="Arial" w:hAnsi="Arial" w:cs="Arial"/>
        </w:rPr>
        <w:t>tes bases tienen un costo de $ 1,000.00 (</w:t>
      </w:r>
      <w:r w:rsidRPr="00011288">
        <w:rPr>
          <w:rFonts w:ascii="Arial" w:hAnsi="Arial" w:cs="Arial"/>
        </w:rPr>
        <w:t>MIL PESOS 00/100 M.N.)</w:t>
      </w:r>
      <w:r w:rsidR="00586FB8">
        <w:rPr>
          <w:rFonts w:ascii="Arial" w:hAnsi="Arial" w:cs="Arial"/>
        </w:rPr>
        <w:t>,</w:t>
      </w:r>
      <w:r w:rsidRPr="00011288">
        <w:rPr>
          <w:rFonts w:ascii="Arial" w:hAnsi="Arial" w:cs="Arial"/>
        </w:rPr>
        <w:t xml:space="preserve"> </w:t>
      </w:r>
      <w:r w:rsidR="00586FB8">
        <w:rPr>
          <w:rFonts w:ascii="Arial" w:hAnsi="Arial" w:cs="Arial"/>
        </w:rPr>
        <w:t>d</w:t>
      </w:r>
      <w:r w:rsidRPr="00011288">
        <w:rPr>
          <w:rFonts w:ascii="Arial" w:hAnsi="Arial" w:cs="Arial"/>
        </w:rPr>
        <w:t xml:space="preserve">ichas bases estarán a disposición  de los licitantes  en la página  </w:t>
      </w:r>
      <w:hyperlink r:id="rId13" w:history="1">
        <w:r w:rsidRPr="00011288">
          <w:rPr>
            <w:rStyle w:val="Hipervnculo"/>
            <w:rFonts w:ascii="Arial" w:hAnsi="Arial" w:cs="Arial"/>
            <w:color w:val="3366FF"/>
            <w:u w:val="words"/>
          </w:rPr>
          <w:t>www.colima-</w:t>
        </w:r>
      </w:hyperlink>
      <w:r w:rsidRPr="00011288">
        <w:rPr>
          <w:rFonts w:ascii="Arial" w:hAnsi="Arial" w:cs="Arial"/>
          <w:color w:val="3366FF"/>
          <w:u w:val="words"/>
        </w:rPr>
        <w:t>estado.gob.mx</w:t>
      </w:r>
      <w:r w:rsidRPr="00011288">
        <w:rPr>
          <w:rFonts w:ascii="Arial" w:hAnsi="Arial" w:cs="Arial"/>
        </w:rPr>
        <w:t xml:space="preserve"> o en las oficinas </w:t>
      </w:r>
      <w:r w:rsidRPr="00011288">
        <w:rPr>
          <w:rFonts w:ascii="Arial" w:hAnsi="Arial" w:cs="Arial"/>
        </w:rPr>
        <w:lastRenderedPageBreak/>
        <w:t>de la Dirección de Adquisiciones, sita en el Complejo Administrativo del Gobierno del Estado, Edificio B Planta Baja, en Av. Ejército Mexicano Esq. 3er Anillo Periférico, Colonia el Diezmo de la ciudad de Colima, C.P 28010, Teléfono (01)312 316</w:t>
      </w:r>
      <w:r w:rsidR="00E31BE2" w:rsidRPr="00011288">
        <w:rPr>
          <w:rFonts w:ascii="Arial" w:hAnsi="Arial" w:cs="Arial"/>
        </w:rPr>
        <w:t xml:space="preserve"> 20 66 Y 316 20 65, FAX 316 20 6</w:t>
      </w:r>
      <w:r w:rsidRPr="00011288">
        <w:rPr>
          <w:rFonts w:ascii="Arial" w:hAnsi="Arial" w:cs="Arial"/>
        </w:rPr>
        <w:t>7, de lunes a viernes, con horario de 8:30 a 15:00 hrs. La forma de pago es mediant</w:t>
      </w:r>
      <w:r w:rsidR="00586FB8">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w:t>
      </w:r>
      <w:r w:rsidR="00395229">
        <w:rPr>
          <w:rFonts w:ascii="Arial" w:hAnsi="Arial" w:cs="Arial"/>
        </w:rPr>
        <w:t>e Rentas ubicada en Reforma # 81</w:t>
      </w:r>
      <w:r w:rsidRPr="00011288">
        <w:rPr>
          <w:rFonts w:ascii="Arial" w:hAnsi="Arial" w:cs="Arial"/>
        </w:rPr>
        <w:t xml:space="preserve"> Colonia Centro.</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837420">
      <w:pPr>
        <w:tabs>
          <w:tab w:val="left" w:pos="0"/>
        </w:tabs>
        <w:spacing w:line="240" w:lineRule="exact"/>
        <w:jc w:val="both"/>
        <w:rPr>
          <w:rFonts w:ascii="Arial" w:hAnsi="Arial" w:cs="Arial"/>
        </w:rPr>
      </w:pPr>
      <w:r w:rsidRPr="00011288">
        <w:rPr>
          <w:rFonts w:ascii="Arial" w:hAnsi="Arial" w:cs="Arial"/>
        </w:rPr>
        <w:t xml:space="preserve">Presentarse en cualquier sucursal de Banamex en días hábiles </w:t>
      </w:r>
      <w:r w:rsidR="005D0CF0">
        <w:rPr>
          <w:rFonts w:ascii="Arial" w:hAnsi="Arial" w:cs="Arial"/>
          <w:b/>
          <w:bCs/>
        </w:rPr>
        <w:fldChar w:fldCharType="begin"/>
      </w:r>
      <w:r w:rsidR="00F94F30">
        <w:rPr>
          <w:rFonts w:ascii="Arial" w:hAnsi="Arial" w:cs="Arial"/>
          <w:b/>
          <w:bCs/>
        </w:rPr>
        <w:instrText xml:space="preserve"> MERGEFIELD periodo_pago_de_bases </w:instrText>
      </w:r>
      <w:r w:rsidR="005D0CF0">
        <w:rPr>
          <w:rFonts w:ascii="Arial" w:hAnsi="Arial" w:cs="Arial"/>
          <w:b/>
          <w:bCs/>
        </w:rPr>
        <w:fldChar w:fldCharType="separate"/>
      </w:r>
      <w:r w:rsidR="00C44630" w:rsidRPr="00C76719">
        <w:rPr>
          <w:rFonts w:ascii="Arial" w:hAnsi="Arial" w:cs="Arial"/>
          <w:b/>
          <w:bCs/>
          <w:noProof/>
        </w:rPr>
        <w:t xml:space="preserve">del </w:t>
      </w:r>
      <w:r w:rsidR="00E70441">
        <w:rPr>
          <w:rFonts w:ascii="Arial" w:hAnsi="Arial" w:cs="Arial"/>
          <w:b/>
          <w:bCs/>
          <w:noProof/>
        </w:rPr>
        <w:t>11</w:t>
      </w:r>
      <w:r w:rsidR="00C44630" w:rsidRPr="00C76719">
        <w:rPr>
          <w:rFonts w:ascii="Arial" w:hAnsi="Arial" w:cs="Arial"/>
          <w:b/>
          <w:bCs/>
          <w:noProof/>
        </w:rPr>
        <w:t xml:space="preserve"> al </w:t>
      </w:r>
      <w:r w:rsidR="00F55DB4">
        <w:rPr>
          <w:rFonts w:ascii="Arial" w:hAnsi="Arial" w:cs="Arial"/>
          <w:b/>
          <w:bCs/>
          <w:noProof/>
        </w:rPr>
        <w:t>1</w:t>
      </w:r>
      <w:r w:rsidR="00E70441">
        <w:rPr>
          <w:rFonts w:ascii="Arial" w:hAnsi="Arial" w:cs="Arial"/>
          <w:b/>
          <w:bCs/>
          <w:noProof/>
        </w:rPr>
        <w:t>6</w:t>
      </w:r>
      <w:r w:rsidR="00C44630" w:rsidRPr="00C76719">
        <w:rPr>
          <w:rFonts w:ascii="Arial" w:hAnsi="Arial" w:cs="Arial"/>
          <w:b/>
          <w:bCs/>
          <w:noProof/>
        </w:rPr>
        <w:t xml:space="preserve"> de </w:t>
      </w:r>
      <w:r w:rsidR="00E70441">
        <w:rPr>
          <w:rFonts w:ascii="Arial" w:hAnsi="Arial" w:cs="Arial"/>
          <w:b/>
          <w:bCs/>
          <w:noProof/>
        </w:rPr>
        <w:t>Abril</w:t>
      </w:r>
      <w:r w:rsidR="00C44630" w:rsidRPr="00C76719">
        <w:rPr>
          <w:rFonts w:ascii="Arial" w:hAnsi="Arial" w:cs="Arial"/>
          <w:b/>
          <w:bCs/>
          <w:noProof/>
        </w:rPr>
        <w:t xml:space="preserve"> de 201</w:t>
      </w:r>
      <w:r w:rsidR="005D0CF0">
        <w:rPr>
          <w:rFonts w:ascii="Arial" w:hAnsi="Arial" w:cs="Arial"/>
          <w:b/>
          <w:bCs/>
        </w:rPr>
        <w:fldChar w:fldCharType="end"/>
      </w:r>
      <w:r w:rsidR="00782AD7">
        <w:rPr>
          <w:rFonts w:ascii="Arial" w:hAnsi="Arial" w:cs="Arial"/>
          <w:b/>
          <w:bCs/>
        </w:rPr>
        <w:t>5</w:t>
      </w:r>
      <w:r w:rsidRPr="00011288">
        <w:rPr>
          <w:rFonts w:ascii="Arial" w:hAnsi="Arial" w:cs="Arial"/>
          <w:b/>
          <w:bCs/>
        </w:rPr>
        <w:t xml:space="preserve">, </w:t>
      </w:r>
      <w:r w:rsidRPr="00011288">
        <w:rPr>
          <w:rFonts w:ascii="Arial" w:hAnsi="Arial" w:cs="Arial"/>
        </w:rPr>
        <w:t>dentro del horario de servicio y re</w:t>
      </w:r>
      <w:r w:rsidR="00D83B93" w:rsidRPr="00011288">
        <w:rPr>
          <w:rFonts w:ascii="Arial" w:hAnsi="Arial" w:cs="Arial"/>
        </w:rPr>
        <w:t xml:space="preserve">alizar el pago correspondiente, teniendo como horario límite a las </w:t>
      </w:r>
      <w:r w:rsidR="005D0CF0">
        <w:rPr>
          <w:rFonts w:ascii="Arial" w:hAnsi="Arial" w:cs="Arial"/>
        </w:rPr>
        <w:fldChar w:fldCharType="begin"/>
      </w:r>
      <w:r w:rsidR="00F94F30">
        <w:rPr>
          <w:rFonts w:ascii="Arial" w:hAnsi="Arial" w:cs="Arial"/>
        </w:rPr>
        <w:instrText xml:space="preserve"> MERGEFIELD horario_límite </w:instrText>
      </w:r>
      <w:r w:rsidR="005D0CF0">
        <w:rPr>
          <w:rFonts w:ascii="Arial" w:hAnsi="Arial" w:cs="Arial"/>
        </w:rPr>
        <w:fldChar w:fldCharType="separate"/>
      </w:r>
      <w:r w:rsidR="00C44630" w:rsidRPr="00C76719">
        <w:rPr>
          <w:rFonts w:ascii="Arial" w:hAnsi="Arial" w:cs="Arial"/>
          <w:noProof/>
        </w:rPr>
        <w:t>1</w:t>
      </w:r>
      <w:r w:rsidR="00782AD7">
        <w:rPr>
          <w:rFonts w:ascii="Arial" w:hAnsi="Arial" w:cs="Arial"/>
          <w:noProof/>
        </w:rPr>
        <w:t>5</w:t>
      </w:r>
      <w:r w:rsidR="00C44630" w:rsidRPr="00C76719">
        <w:rPr>
          <w:rFonts w:ascii="Arial" w:hAnsi="Arial" w:cs="Arial"/>
          <w:noProof/>
        </w:rPr>
        <w:t>:00 hrs. d</w:t>
      </w:r>
      <w:r w:rsidR="00782AD7">
        <w:rPr>
          <w:rFonts w:ascii="Arial" w:hAnsi="Arial" w:cs="Arial"/>
          <w:noProof/>
        </w:rPr>
        <w:t xml:space="preserve">el día </w:t>
      </w:r>
      <w:r w:rsidR="00C44630" w:rsidRPr="00C76719">
        <w:rPr>
          <w:rFonts w:ascii="Arial" w:hAnsi="Arial" w:cs="Arial"/>
          <w:noProof/>
        </w:rPr>
        <w:t>1</w:t>
      </w:r>
      <w:r w:rsidR="00782AD7">
        <w:rPr>
          <w:rFonts w:ascii="Arial" w:hAnsi="Arial" w:cs="Arial"/>
          <w:noProof/>
        </w:rPr>
        <w:t>0</w:t>
      </w:r>
      <w:r w:rsidR="00C44630" w:rsidRPr="00C76719">
        <w:rPr>
          <w:rFonts w:ascii="Arial" w:hAnsi="Arial" w:cs="Arial"/>
          <w:noProof/>
        </w:rPr>
        <w:t xml:space="preserve"> de </w:t>
      </w:r>
      <w:r w:rsidR="005D0CF0">
        <w:rPr>
          <w:rFonts w:ascii="Arial" w:hAnsi="Arial" w:cs="Arial"/>
        </w:rPr>
        <w:fldChar w:fldCharType="end"/>
      </w:r>
      <w:r w:rsidR="00782AD7">
        <w:rPr>
          <w:rFonts w:ascii="Arial" w:hAnsi="Arial" w:cs="Arial"/>
        </w:rPr>
        <w:t>Marzo</w:t>
      </w:r>
      <w:r w:rsidR="00D83B93" w:rsidRPr="00011288">
        <w:rPr>
          <w:rFonts w:ascii="Arial" w:hAnsi="Arial" w:cs="Arial"/>
        </w:rPr>
        <w:t xml:space="preserve">. </w:t>
      </w:r>
      <w:r w:rsidRPr="00011288">
        <w:rPr>
          <w:rFonts w:ascii="Arial" w:hAnsi="Arial" w:cs="Arial"/>
        </w:rPr>
        <w:t xml:space="preserve">En todos los casos se deberá conservar el recibo sellado por la institución bancaria y presentar el original y </w:t>
      </w:r>
      <w:r w:rsidRPr="00011288">
        <w:rPr>
          <w:rFonts w:ascii="Arial" w:hAnsi="Arial" w:cs="Arial"/>
          <w:u w:val="single"/>
        </w:rPr>
        <w:t>copia simple</w:t>
      </w:r>
      <w:r w:rsidRPr="00011288">
        <w:rPr>
          <w:rFonts w:ascii="Arial" w:hAnsi="Arial" w:cs="Arial"/>
        </w:rPr>
        <w:t xml:space="preserve"> del mismo a la Secretaría de </w:t>
      </w:r>
      <w:r w:rsidR="004D45C4" w:rsidRPr="00011288">
        <w:rPr>
          <w:rFonts w:ascii="Arial" w:hAnsi="Arial" w:cs="Arial"/>
        </w:rPr>
        <w:t xml:space="preserve">Finanzas y </w:t>
      </w:r>
      <w:r w:rsidRPr="00011288">
        <w:rPr>
          <w:rFonts w:ascii="Arial" w:hAnsi="Arial" w:cs="Arial"/>
        </w:rPr>
        <w:t>Administración,</w:t>
      </w:r>
      <w:r w:rsidR="00D83B93" w:rsidRPr="00011288">
        <w:rPr>
          <w:rFonts w:ascii="Arial" w:hAnsi="Arial" w:cs="Arial"/>
        </w:rPr>
        <w:t xml:space="preserve"> a más tardar el </w:t>
      </w:r>
      <w:r w:rsidR="005D0CF0">
        <w:rPr>
          <w:rFonts w:ascii="Arial" w:hAnsi="Arial" w:cs="Arial"/>
        </w:rPr>
        <w:fldChar w:fldCharType="begin"/>
      </w:r>
      <w:r w:rsidR="00F94F30">
        <w:rPr>
          <w:rFonts w:ascii="Arial" w:hAnsi="Arial" w:cs="Arial"/>
        </w:rPr>
        <w:instrText xml:space="preserve"> MERGEFIELD Inscripción </w:instrText>
      </w:r>
      <w:r w:rsidR="005D0CF0">
        <w:rPr>
          <w:rFonts w:ascii="Arial" w:hAnsi="Arial" w:cs="Arial"/>
        </w:rPr>
        <w:fldChar w:fldCharType="separate"/>
      </w:r>
      <w:r w:rsidR="00782AD7">
        <w:rPr>
          <w:rFonts w:ascii="Arial" w:hAnsi="Arial" w:cs="Arial"/>
          <w:noProof/>
        </w:rPr>
        <w:t xml:space="preserve">día </w:t>
      </w:r>
      <w:r w:rsidR="00C44630" w:rsidRPr="00C76719">
        <w:rPr>
          <w:rFonts w:ascii="Arial" w:hAnsi="Arial" w:cs="Arial"/>
          <w:noProof/>
        </w:rPr>
        <w:t>1</w:t>
      </w:r>
      <w:r w:rsidR="005D0CF0">
        <w:rPr>
          <w:rFonts w:ascii="Arial" w:hAnsi="Arial" w:cs="Arial"/>
        </w:rPr>
        <w:fldChar w:fldCharType="end"/>
      </w:r>
      <w:r w:rsidR="00E70441">
        <w:rPr>
          <w:rFonts w:ascii="Arial" w:hAnsi="Arial" w:cs="Arial"/>
        </w:rPr>
        <w:t>6 de abril</w:t>
      </w:r>
      <w:r w:rsidR="00D83B93" w:rsidRPr="00011288">
        <w:rPr>
          <w:rFonts w:ascii="Arial" w:hAnsi="Arial" w:cs="Arial"/>
        </w:rPr>
        <w:t xml:space="preserve"> en la Dirección</w:t>
      </w:r>
      <w:r w:rsidR="003F594D">
        <w:rPr>
          <w:rFonts w:ascii="Arial" w:hAnsi="Arial" w:cs="Arial"/>
        </w:rPr>
        <w:t xml:space="preserve"> de Adquisiciones  a las </w:t>
      </w:r>
      <w:r w:rsidR="005D0CF0">
        <w:rPr>
          <w:rFonts w:ascii="Arial" w:hAnsi="Arial" w:cs="Arial"/>
        </w:rPr>
        <w:fldChar w:fldCharType="begin"/>
      </w:r>
      <w:r w:rsidR="00F94F30">
        <w:rPr>
          <w:rFonts w:ascii="Arial" w:hAnsi="Arial" w:cs="Arial"/>
        </w:rPr>
        <w:instrText xml:space="preserve"> MERGEFIELD hora_limite_inscripción </w:instrText>
      </w:r>
      <w:r w:rsidR="005D0CF0">
        <w:rPr>
          <w:rFonts w:ascii="Arial" w:hAnsi="Arial" w:cs="Arial"/>
        </w:rPr>
        <w:fldChar w:fldCharType="separate"/>
      </w:r>
      <w:r w:rsidR="00C44630" w:rsidRPr="00C76719">
        <w:rPr>
          <w:rFonts w:ascii="Arial" w:hAnsi="Arial" w:cs="Arial"/>
          <w:noProof/>
        </w:rPr>
        <w:t>15:00 hrs.</w:t>
      </w:r>
      <w:r w:rsidR="005D0CF0">
        <w:rPr>
          <w:rFonts w:ascii="Arial" w:hAnsi="Arial" w:cs="Arial"/>
        </w:rPr>
        <w:fldChar w:fldCharType="end"/>
      </w:r>
      <w:r w:rsidR="00D83B93" w:rsidRPr="00011288">
        <w:rPr>
          <w:rFonts w:ascii="Arial" w:hAnsi="Arial" w:cs="Arial"/>
        </w:rPr>
        <w:t xml:space="preserve"> para su debida </w:t>
      </w:r>
      <w:r w:rsidR="00D83B93" w:rsidRPr="00EF1869">
        <w:rPr>
          <w:rFonts w:ascii="Arial" w:hAnsi="Arial" w:cs="Arial"/>
          <w:b/>
        </w:rPr>
        <w:t>inscripción</w:t>
      </w:r>
      <w:r w:rsidR="00D83B93" w:rsidRPr="00011288">
        <w:rPr>
          <w:rFonts w:ascii="Arial" w:hAnsi="Arial" w:cs="Arial"/>
        </w:rPr>
        <w:t xml:space="preserve"> a la presente licitación,</w:t>
      </w:r>
      <w:r w:rsidRPr="00011288">
        <w:rPr>
          <w:rFonts w:ascii="Arial" w:hAnsi="Arial" w:cs="Arial"/>
        </w:rPr>
        <w:t xml:space="preserve"> en el acto de presentación de proposiciones y apertura de propuestas técnicas y en su caso en la junta de Aclaraciones.</w:t>
      </w:r>
    </w:p>
    <w:p w:rsidR="00EB05AA" w:rsidRPr="00011288" w:rsidRDefault="00EB05AA" w:rsidP="00837420">
      <w:pPr>
        <w:tabs>
          <w:tab w:val="left" w:pos="0"/>
        </w:tabs>
        <w:spacing w:line="240" w:lineRule="exact"/>
        <w:jc w:val="both"/>
        <w:rPr>
          <w:rFonts w:ascii="Arial" w:hAnsi="Arial" w:cs="Arial"/>
        </w:rPr>
      </w:pPr>
    </w:p>
    <w:p w:rsidR="00EB05AA" w:rsidRPr="00011288" w:rsidRDefault="00EB05AA" w:rsidP="00837420">
      <w:pPr>
        <w:jc w:val="both"/>
        <w:rPr>
          <w:rFonts w:ascii="Arial" w:hAnsi="Arial" w:cs="Arial"/>
          <w:color w:val="FF0000"/>
        </w:rPr>
      </w:pPr>
    </w:p>
    <w:p w:rsidR="00EB05AA" w:rsidRPr="00011288" w:rsidRDefault="00EB05AA" w:rsidP="00837420">
      <w:pPr>
        <w:pStyle w:val="Textoindependiente21"/>
        <w:numPr>
          <w:ilvl w:val="1"/>
          <w:numId w:val="11"/>
        </w:numPr>
        <w:rPr>
          <w:rFonts w:cs="Times New Roman"/>
          <w:sz w:val="20"/>
          <w:szCs w:val="20"/>
          <w:lang w:val="es-MX"/>
        </w:rPr>
      </w:pPr>
      <w:r w:rsidRPr="00011288">
        <w:rPr>
          <w:sz w:val="20"/>
          <w:szCs w:val="20"/>
          <w:lang w:val="es-MX"/>
        </w:rPr>
        <w:t>JUNTA DE ACLARACIONES.</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jc w:val="both"/>
        <w:rPr>
          <w:rFonts w:ascii="Arial" w:hAnsi="Arial" w:cs="Arial"/>
        </w:rPr>
      </w:pPr>
      <w:r w:rsidRPr="00011288">
        <w:rPr>
          <w:rFonts w:ascii="Arial" w:hAnsi="Arial" w:cs="Arial"/>
        </w:rPr>
        <w:t xml:space="preserve">Con objeto de evitar errores en la interpretación del contenido de las presentes bases y sus anexos, la Secretaría de </w:t>
      </w:r>
      <w:r w:rsidR="001B447E" w:rsidRPr="00011288">
        <w:rPr>
          <w:rFonts w:ascii="Arial" w:hAnsi="Arial" w:cs="Arial"/>
        </w:rPr>
        <w:t xml:space="preserve">Finanzas y </w:t>
      </w:r>
      <w:r w:rsidRPr="00011288">
        <w:rPr>
          <w:rFonts w:ascii="Arial" w:hAnsi="Arial" w:cs="Arial"/>
        </w:rPr>
        <w:t>Administración celebrará al menos una junta de aclaración a las mismas, en la sala de juntas de la Dirección de Adquisiciones, ubicada en la planta baja del edificio “B” del Complejo Administrativo de Gobierno</w:t>
      </w:r>
      <w:r w:rsidR="00A26F6D">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 </w:t>
      </w:r>
      <w:r w:rsidR="002A24E7" w:rsidRPr="00011288">
        <w:rPr>
          <w:rFonts w:ascii="Arial" w:hAnsi="Arial" w:cs="Arial"/>
          <w:b/>
          <w:bCs/>
        </w:rPr>
        <w:t xml:space="preserve">el día </w:t>
      </w:r>
      <w:r w:rsidR="005D0CF0">
        <w:rPr>
          <w:rFonts w:ascii="Arial" w:hAnsi="Arial" w:cs="Arial"/>
          <w:b/>
          <w:bCs/>
        </w:rPr>
        <w:fldChar w:fldCharType="begin"/>
      </w:r>
      <w:r w:rsidR="004C59C4">
        <w:rPr>
          <w:rFonts w:ascii="Arial" w:hAnsi="Arial" w:cs="Arial"/>
          <w:b/>
          <w:bCs/>
        </w:rPr>
        <w:instrText xml:space="preserve"> MERGEFIELD Fecha_junta_aclaraciones </w:instrText>
      </w:r>
      <w:r w:rsidR="005D0CF0">
        <w:rPr>
          <w:rFonts w:ascii="Arial" w:hAnsi="Arial" w:cs="Arial"/>
          <w:b/>
          <w:bCs/>
        </w:rPr>
        <w:fldChar w:fldCharType="separate"/>
      </w:r>
      <w:r w:rsidR="00E70441">
        <w:rPr>
          <w:rFonts w:ascii="Arial" w:hAnsi="Arial" w:cs="Arial"/>
          <w:b/>
          <w:bCs/>
          <w:noProof/>
        </w:rPr>
        <w:t>17</w:t>
      </w:r>
      <w:r w:rsidR="00C44630" w:rsidRPr="00C76719">
        <w:rPr>
          <w:rFonts w:ascii="Arial" w:hAnsi="Arial" w:cs="Arial"/>
          <w:b/>
          <w:bCs/>
          <w:noProof/>
        </w:rPr>
        <w:t xml:space="preserve"> DE </w:t>
      </w:r>
      <w:r w:rsidR="00E70441">
        <w:rPr>
          <w:rFonts w:ascii="Arial" w:hAnsi="Arial" w:cs="Arial"/>
          <w:b/>
          <w:bCs/>
          <w:noProof/>
        </w:rPr>
        <w:t>ABRIL</w:t>
      </w:r>
      <w:r w:rsidR="00C44630" w:rsidRPr="00C76719">
        <w:rPr>
          <w:rFonts w:ascii="Arial" w:hAnsi="Arial" w:cs="Arial"/>
          <w:b/>
          <w:bCs/>
          <w:noProof/>
        </w:rPr>
        <w:t xml:space="preserve"> DE 201</w:t>
      </w:r>
      <w:r w:rsidR="005D0CF0">
        <w:rPr>
          <w:rFonts w:ascii="Arial" w:hAnsi="Arial" w:cs="Arial"/>
          <w:b/>
          <w:bCs/>
        </w:rPr>
        <w:fldChar w:fldCharType="end"/>
      </w:r>
      <w:r w:rsidR="00B967D1">
        <w:rPr>
          <w:rFonts w:ascii="Arial" w:hAnsi="Arial" w:cs="Arial"/>
          <w:b/>
          <w:bCs/>
        </w:rPr>
        <w:t>5</w:t>
      </w:r>
      <w:r w:rsidRPr="00011288">
        <w:rPr>
          <w:rFonts w:ascii="Arial" w:hAnsi="Arial" w:cs="Arial"/>
          <w:b/>
          <w:bCs/>
        </w:rPr>
        <w:t xml:space="preserve"> a</w:t>
      </w:r>
      <w:r w:rsidR="002C4606" w:rsidRPr="00011288">
        <w:rPr>
          <w:rFonts w:ascii="Arial" w:hAnsi="Arial" w:cs="Arial"/>
          <w:b/>
          <w:bCs/>
        </w:rPr>
        <w:t xml:space="preserve"> las </w:t>
      </w:r>
      <w:r w:rsidR="005D0CF0">
        <w:rPr>
          <w:rFonts w:ascii="Arial" w:hAnsi="Arial" w:cs="Arial"/>
          <w:b/>
          <w:bCs/>
        </w:rPr>
        <w:fldChar w:fldCharType="begin"/>
      </w:r>
      <w:r w:rsidR="004C59C4">
        <w:rPr>
          <w:rFonts w:ascii="Arial" w:hAnsi="Arial" w:cs="Arial"/>
          <w:b/>
          <w:bCs/>
        </w:rPr>
        <w:instrText xml:space="preserve"> MERGEFIELD Hora_JA </w:instrText>
      </w:r>
      <w:r w:rsidR="005D0CF0">
        <w:rPr>
          <w:rFonts w:ascii="Arial" w:hAnsi="Arial" w:cs="Arial"/>
          <w:b/>
          <w:bCs/>
        </w:rPr>
        <w:fldChar w:fldCharType="separate"/>
      </w:r>
      <w:r w:rsidR="00E70441">
        <w:rPr>
          <w:rFonts w:ascii="Arial" w:hAnsi="Arial" w:cs="Arial"/>
          <w:b/>
          <w:bCs/>
          <w:noProof/>
        </w:rPr>
        <w:t>13</w:t>
      </w:r>
      <w:r w:rsidR="00C44630" w:rsidRPr="00C76719">
        <w:rPr>
          <w:rFonts w:ascii="Arial" w:hAnsi="Arial" w:cs="Arial"/>
          <w:b/>
          <w:bCs/>
          <w:noProof/>
        </w:rPr>
        <w:t>:00 HORAS</w:t>
      </w:r>
      <w:r w:rsidR="005D0CF0">
        <w:rPr>
          <w:rFonts w:ascii="Arial" w:hAnsi="Arial" w:cs="Arial"/>
          <w:b/>
          <w:bCs/>
        </w:rPr>
        <w:fldChar w:fldCharType="end"/>
      </w:r>
      <w:r w:rsidRPr="00011288">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w:t>
      </w:r>
      <w:r w:rsidR="00A26F6D">
        <w:rPr>
          <w:rFonts w:ascii="Arial" w:hAnsi="Arial" w:cs="Arial"/>
        </w:rPr>
        <w:t xml:space="preserve">Finanzas y </w:t>
      </w:r>
      <w:r w:rsidRPr="00011288">
        <w:rPr>
          <w:rFonts w:ascii="Arial" w:hAnsi="Arial" w:cs="Arial"/>
        </w:rPr>
        <w:t>Administración. En caso de determinarse que habrá una o más juntas de aclaraciones adicionales, se hará constar en el acta respectiva especificando hora, lugar y fecha de su celebración.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Únicamente podrán formular preguntas, las personas que hayan adquirido las bases de la presente licitación, lo cual deberá acreditarse con el original y copia para su cotejo del comprobante del pago de las mismas, el cual deberán presentar en el acto de junta de aclaraciones.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 Secretaría de </w:t>
      </w:r>
      <w:r w:rsidR="004D45C4" w:rsidRPr="00011288">
        <w:rPr>
          <w:sz w:val="20"/>
          <w:szCs w:val="20"/>
        </w:rPr>
        <w:t xml:space="preserve">Finanzas y </w:t>
      </w:r>
      <w:r w:rsidRPr="00011288">
        <w:rPr>
          <w:sz w:val="20"/>
          <w:szCs w:val="20"/>
        </w:rPr>
        <w:t>Administración por conducto de la Dirección de Adquisiciones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acta así como los anexos a la misma, que se deriven de la celebración del acto, se podrán consultar en la dirección electrónica </w:t>
      </w:r>
      <w:hyperlink r:id="rId14"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lang w:val="es-MX"/>
        </w:rPr>
      </w:pPr>
      <w:r w:rsidRPr="00011288">
        <w:rPr>
          <w:lang w:val="es-MX"/>
        </w:rPr>
        <w:lastRenderedPageBreak/>
        <w:t xml:space="preserve">A fin de dar respuesta oportuna a las dudas y preguntas que existan sobre las presentes bases y sus anexos, las preguntas deberán ser presentadas junto con copia simple del </w:t>
      </w:r>
      <w:r w:rsidRPr="00011288">
        <w:t>comprobante del pago de las mismas,</w:t>
      </w:r>
      <w:r w:rsidRPr="00011288">
        <w:rPr>
          <w:lang w:val="es-MX"/>
        </w:rPr>
        <w:t xml:space="preserve"> a elección del licitante:</w:t>
      </w:r>
    </w:p>
    <w:p w:rsidR="00EB05AA" w:rsidRPr="00011288" w:rsidRDefault="00EB05AA" w:rsidP="00837420">
      <w:pPr>
        <w:pStyle w:val="Textoindependiente"/>
        <w:rPr>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Mediante escrito original en papel membretado y medio magnético (CD) en formato Word o Excel, en la Dirección de Adquisiciones que se encuentra ubicada en</w:t>
      </w:r>
      <w:r w:rsidRPr="00011288">
        <w:t>. Av. Ejército Mexicano esq. tercer anillo periférico edificio B- planta baja, Colonia el Diezmo, C.P. 28010, Colima, Col.</w:t>
      </w:r>
    </w:p>
    <w:p w:rsidR="00EB05AA" w:rsidRPr="00011288" w:rsidRDefault="00EB05AA" w:rsidP="00837420">
      <w:pPr>
        <w:pStyle w:val="Textoindependiente"/>
        <w:ind w:left="360"/>
        <w:rPr>
          <w:rFonts w:cs="Times New Roman"/>
          <w:lang w:val="es-MX"/>
        </w:rPr>
      </w:pPr>
    </w:p>
    <w:p w:rsidR="00EB05AA" w:rsidRPr="00011288" w:rsidRDefault="00EB05AA" w:rsidP="00B967D1">
      <w:pPr>
        <w:pStyle w:val="Textoindependiente"/>
        <w:numPr>
          <w:ilvl w:val="0"/>
          <w:numId w:val="5"/>
        </w:numPr>
        <w:rPr>
          <w:rFonts w:cs="Times New Roman"/>
          <w:lang w:val="es-MX"/>
        </w:rPr>
      </w:pPr>
      <w:r w:rsidRPr="00011288">
        <w:rPr>
          <w:lang w:val="es-MX"/>
        </w:rPr>
        <w:t xml:space="preserve">A través de </w:t>
      </w:r>
      <w:r w:rsidR="00B967D1">
        <w:rPr>
          <w:lang w:val="es-MX"/>
        </w:rPr>
        <w:t xml:space="preserve">los </w:t>
      </w:r>
      <w:r w:rsidRPr="00011288">
        <w:rPr>
          <w:lang w:val="es-MX"/>
        </w:rPr>
        <w:t>correo</w:t>
      </w:r>
      <w:r w:rsidR="00B967D1">
        <w:rPr>
          <w:lang w:val="es-MX"/>
        </w:rPr>
        <w:t>s</w:t>
      </w:r>
      <w:r w:rsidRPr="00011288">
        <w:rPr>
          <w:lang w:val="es-MX"/>
        </w:rPr>
        <w:t xml:space="preserve"> electrónico</w:t>
      </w:r>
      <w:r w:rsidR="00B967D1">
        <w:rPr>
          <w:lang w:val="es-MX"/>
        </w:rPr>
        <w:t>s</w:t>
      </w:r>
      <w:r w:rsidRPr="00011288">
        <w:rPr>
          <w:lang w:val="es-MX"/>
        </w:rPr>
        <w:t xml:space="preserve"> </w:t>
      </w:r>
      <w:r w:rsidR="00B967D1">
        <w:rPr>
          <w:lang w:val="es-MX"/>
        </w:rPr>
        <w:t xml:space="preserve">a las </w:t>
      </w:r>
      <w:r w:rsidRPr="00011288">
        <w:rPr>
          <w:lang w:val="es-MX"/>
        </w:rPr>
        <w:t>siguiente</w:t>
      </w:r>
      <w:r w:rsidR="00B967D1">
        <w:rPr>
          <w:lang w:val="es-MX"/>
        </w:rPr>
        <w:t>s</w:t>
      </w:r>
      <w:r w:rsidRPr="00011288">
        <w:rPr>
          <w:lang w:val="es-MX"/>
        </w:rPr>
        <w:t xml:space="preserve"> </w:t>
      </w:r>
      <w:r w:rsidR="00B967D1" w:rsidRPr="00011288">
        <w:rPr>
          <w:lang w:val="es-MX"/>
        </w:rPr>
        <w:t>direccion</w:t>
      </w:r>
      <w:r w:rsidR="00B967D1">
        <w:rPr>
          <w:lang w:val="es-MX"/>
        </w:rPr>
        <w:t>es</w:t>
      </w:r>
      <w:r w:rsidRPr="00011288">
        <w:rPr>
          <w:lang w:val="es-MX"/>
        </w:rPr>
        <w:t xml:space="preserve">, </w:t>
      </w:r>
      <w:hyperlink r:id="rId15" w:history="1">
        <w:r w:rsidR="00B967D1" w:rsidRPr="000B1B65">
          <w:rPr>
            <w:rStyle w:val="Hipervnculo"/>
            <w:rFonts w:cs="Arial"/>
            <w:b/>
            <w:bCs/>
          </w:rPr>
          <w:t>licitaciones@col.gob.mx</w:t>
        </w:r>
        <w:r w:rsidR="00B967D1" w:rsidRPr="000B1B65">
          <w:rPr>
            <w:rStyle w:val="Hipervnculo"/>
            <w:rFonts w:cs="Arial"/>
          </w:rPr>
          <w:t>,</w:t>
        </w:r>
        <w:r w:rsidR="00B967D1" w:rsidRPr="00B967D1">
          <w:rPr>
            <w:rStyle w:val="Hipervnculo"/>
            <w:rFonts w:cs="Arial"/>
            <w:b/>
          </w:rPr>
          <w:t>compras2228@hotmail.com</w:t>
        </w:r>
      </w:hyperlink>
      <w:r w:rsidR="00B967D1">
        <w:t xml:space="preserve"> </w:t>
      </w:r>
      <w:r w:rsidR="0024364D" w:rsidRPr="00011288">
        <w:t xml:space="preserve"> </w:t>
      </w:r>
      <w:r w:rsidRPr="00011288">
        <w:t>en formato Word o Excel (en este caso deberán enviar escaneado el comprobante de pago de las bases o bien enviarlo al fax que se señala en el siguiente inciso).</w:t>
      </w:r>
    </w:p>
    <w:p w:rsidR="00EB05AA" w:rsidRPr="00011288" w:rsidRDefault="00EB05AA" w:rsidP="00837420">
      <w:pPr>
        <w:pStyle w:val="Textoindependiente"/>
        <w:rPr>
          <w:rFonts w:cs="Times New Roman"/>
          <w:lang w:val="es-MX"/>
        </w:rPr>
      </w:pPr>
    </w:p>
    <w:p w:rsidR="00EB05AA" w:rsidRPr="00011288" w:rsidRDefault="001B6AC9" w:rsidP="00837420">
      <w:pPr>
        <w:pStyle w:val="Textoindependiente"/>
        <w:numPr>
          <w:ilvl w:val="0"/>
          <w:numId w:val="5"/>
        </w:numPr>
        <w:rPr>
          <w:lang w:val="es-MX"/>
        </w:rPr>
      </w:pPr>
      <w:r w:rsidRPr="00011288">
        <w:rPr>
          <w:lang w:val="es-MX"/>
        </w:rPr>
        <w:t>Vía fax al (312), 316206</w:t>
      </w:r>
      <w:r w:rsidR="00EB05AA" w:rsidRPr="00011288">
        <w:rPr>
          <w:lang w:val="es-MX"/>
        </w:rPr>
        <w:t xml:space="preserve">7  (confirmando </w:t>
      </w:r>
      <w:r w:rsidR="00EB05AA" w:rsidRPr="00011288">
        <w:rPr>
          <w:u w:val="single"/>
          <w:lang w:val="es-MX"/>
        </w:rPr>
        <w:t>siempre</w:t>
      </w:r>
      <w:r w:rsidR="00EB05AA" w:rsidRPr="00011288">
        <w:rPr>
          <w:lang w:val="es-MX"/>
        </w:rPr>
        <w:t xml:space="preserve"> la recepción del mismo al teléfono 3162066).</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ind w:left="360"/>
        <w:rPr>
          <w:rFonts w:cs="Times New Roman"/>
          <w:b/>
          <w:bCs/>
          <w:lang w:val="es-MX"/>
        </w:rPr>
      </w:pPr>
      <w:r w:rsidRPr="00011288">
        <w:rPr>
          <w:b/>
          <w:bCs/>
          <w:lang w:val="es-MX"/>
        </w:rPr>
        <w:t>Cualquiera que sea la opción elegida por el licitante deberá ser recibida por la Dirección de Adquisiciones, a más tardar a las</w:t>
      </w:r>
      <w:r w:rsidRPr="00011288">
        <w:rPr>
          <w:lang w:val="es-MX"/>
        </w:rPr>
        <w:t xml:space="preserve"> </w:t>
      </w:r>
      <w:r w:rsidR="005D0CF0">
        <w:rPr>
          <w:b/>
          <w:bCs/>
          <w:lang w:val="es-MX"/>
        </w:rPr>
        <w:fldChar w:fldCharType="begin"/>
      </w:r>
      <w:r w:rsidR="00F94F30">
        <w:rPr>
          <w:b/>
          <w:bCs/>
          <w:lang w:val="es-MX"/>
        </w:rPr>
        <w:instrText xml:space="preserve"> MERGEFIELD Hora_limite_preguntas </w:instrText>
      </w:r>
      <w:r w:rsidR="005D0CF0">
        <w:rPr>
          <w:b/>
          <w:bCs/>
          <w:lang w:val="es-MX"/>
        </w:rPr>
        <w:fldChar w:fldCharType="separate"/>
      </w:r>
      <w:r w:rsidR="00986D78">
        <w:rPr>
          <w:b/>
          <w:bCs/>
          <w:noProof/>
        </w:rPr>
        <w:t>15</w:t>
      </w:r>
      <w:r w:rsidR="00C44630" w:rsidRPr="00C76719">
        <w:rPr>
          <w:b/>
          <w:bCs/>
          <w:noProof/>
        </w:rPr>
        <w:t>:00 horas</w:t>
      </w:r>
      <w:r w:rsidR="005D0CF0">
        <w:rPr>
          <w:b/>
          <w:bCs/>
          <w:lang w:val="es-MX"/>
        </w:rPr>
        <w:fldChar w:fldCharType="end"/>
      </w:r>
      <w:r w:rsidRPr="00011288">
        <w:rPr>
          <w:b/>
          <w:bCs/>
          <w:lang w:val="es-MX"/>
        </w:rPr>
        <w:t xml:space="preserve"> </w:t>
      </w:r>
      <w:r w:rsidR="00F94F30">
        <w:rPr>
          <w:b/>
          <w:bCs/>
          <w:lang w:val="es-MX"/>
        </w:rPr>
        <w:t xml:space="preserve">del día </w:t>
      </w:r>
      <w:r w:rsidR="005D0CF0">
        <w:rPr>
          <w:b/>
          <w:bCs/>
          <w:lang w:val="es-MX"/>
        </w:rPr>
        <w:fldChar w:fldCharType="begin"/>
      </w:r>
      <w:r w:rsidR="00F94F30">
        <w:rPr>
          <w:b/>
          <w:bCs/>
          <w:lang w:val="es-MX"/>
        </w:rPr>
        <w:instrText xml:space="preserve"> MERGEFIELD Fecha_limite_preguntas </w:instrText>
      </w:r>
      <w:r w:rsidR="005D0CF0">
        <w:rPr>
          <w:b/>
          <w:bCs/>
          <w:lang w:val="es-MX"/>
        </w:rPr>
        <w:fldChar w:fldCharType="separate"/>
      </w:r>
      <w:r w:rsidR="00986D78">
        <w:rPr>
          <w:b/>
          <w:bCs/>
          <w:noProof/>
        </w:rPr>
        <w:t>16 de Abril</w:t>
      </w:r>
      <w:r w:rsidR="00C44630" w:rsidRPr="00C76719">
        <w:rPr>
          <w:b/>
          <w:bCs/>
          <w:noProof/>
        </w:rPr>
        <w:t xml:space="preserve"> de 201</w:t>
      </w:r>
      <w:r w:rsidR="005D0CF0">
        <w:rPr>
          <w:b/>
          <w:bCs/>
          <w:lang w:val="es-MX"/>
        </w:rPr>
        <w:fldChar w:fldCharType="end"/>
      </w:r>
      <w:r w:rsidR="00B967D1">
        <w:rPr>
          <w:b/>
          <w:bCs/>
          <w:lang w:val="es-MX"/>
        </w:rPr>
        <w:t>5</w:t>
      </w:r>
      <w:r w:rsidRPr="00011288">
        <w:rPr>
          <w:b/>
          <w:bCs/>
        </w:rPr>
        <w:t xml:space="preserve">, </w:t>
      </w:r>
      <w:r w:rsidRPr="00011288">
        <w:t xml:space="preserve"> </w:t>
      </w:r>
      <w:r w:rsidRPr="00011288">
        <w:rPr>
          <w:b/>
          <w:bCs/>
        </w:rPr>
        <w:t>después de esta hora y fecha las dudas o preguntas no serán tomadas en cuenta en la Junta de Aclaraciones.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2.3</w:t>
      </w:r>
      <w:r w:rsidRPr="00011288">
        <w:rPr>
          <w:sz w:val="20"/>
          <w:szCs w:val="20"/>
          <w:lang w:val="es-MX"/>
        </w:rPr>
        <w:tab/>
        <w:t xml:space="preserve">ACTO DE PRESENTACIÓN DE PROPOSICIONES Y APERTURA DE PROPUESTAS TÉCNICAS Y ECONÓMICAS.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acto de presentación de proposiciones y apertura de propuestas se llevará a cabo en dos etapas.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w:t>
      </w:r>
      <w:r w:rsidR="002A24E7" w:rsidRPr="00011288">
        <w:rPr>
          <w:sz w:val="20"/>
          <w:szCs w:val="20"/>
          <w:lang w:val="es-MX"/>
        </w:rPr>
        <w:t>3.1</w:t>
      </w:r>
      <w:r w:rsidR="002A24E7" w:rsidRPr="00011288">
        <w:rPr>
          <w:sz w:val="20"/>
          <w:szCs w:val="20"/>
          <w:lang w:val="es-MX"/>
        </w:rPr>
        <w:tab/>
        <w:t>Primera etapa. (PROPUESTA TÉ</w:t>
      </w:r>
      <w:r w:rsidRPr="00011288">
        <w:rPr>
          <w:sz w:val="20"/>
          <w:szCs w:val="20"/>
          <w:lang w:val="es-MX"/>
        </w:rPr>
        <w:t xml:space="preserve">CNICA)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 xml:space="preserve">A celebrarse el día  </w:t>
      </w:r>
      <w:r w:rsidR="005D0CF0">
        <w:rPr>
          <w:b/>
        </w:rPr>
        <w:fldChar w:fldCharType="begin"/>
      </w:r>
      <w:r w:rsidR="004C59C4">
        <w:rPr>
          <w:b/>
        </w:rPr>
        <w:instrText xml:space="preserve"> MERGEFIELD Fecha_Presentación_Propuestas </w:instrText>
      </w:r>
      <w:r w:rsidR="005D0CF0">
        <w:rPr>
          <w:b/>
        </w:rPr>
        <w:fldChar w:fldCharType="separate"/>
      </w:r>
      <w:r w:rsidR="00986D78">
        <w:rPr>
          <w:b/>
          <w:noProof/>
        </w:rPr>
        <w:t>20</w:t>
      </w:r>
      <w:r w:rsidR="00C44630" w:rsidRPr="00C76719">
        <w:rPr>
          <w:b/>
          <w:noProof/>
        </w:rPr>
        <w:t xml:space="preserve"> DE </w:t>
      </w:r>
      <w:r w:rsidR="00986D78">
        <w:rPr>
          <w:b/>
          <w:noProof/>
        </w:rPr>
        <w:t>ABRIL</w:t>
      </w:r>
      <w:r w:rsidR="00C44630" w:rsidRPr="00C76719">
        <w:rPr>
          <w:b/>
          <w:noProof/>
        </w:rPr>
        <w:t xml:space="preserve"> DE 201</w:t>
      </w:r>
      <w:r w:rsidR="005D0CF0">
        <w:rPr>
          <w:b/>
        </w:rPr>
        <w:fldChar w:fldCharType="end"/>
      </w:r>
      <w:r w:rsidR="00B967D1">
        <w:rPr>
          <w:b/>
        </w:rPr>
        <w:t>5</w:t>
      </w:r>
      <w:r w:rsidRPr="00011288">
        <w:rPr>
          <w:b/>
          <w:bCs/>
        </w:rPr>
        <w:t xml:space="preserve"> a</w:t>
      </w:r>
      <w:r w:rsidR="002A24E7" w:rsidRPr="00011288">
        <w:rPr>
          <w:b/>
          <w:bCs/>
        </w:rPr>
        <w:t xml:space="preserve"> las </w:t>
      </w:r>
      <w:r w:rsidR="005D0CF0">
        <w:rPr>
          <w:b/>
          <w:bCs/>
        </w:rPr>
        <w:fldChar w:fldCharType="begin"/>
      </w:r>
      <w:r w:rsidR="004C59C4">
        <w:rPr>
          <w:b/>
          <w:bCs/>
        </w:rPr>
        <w:instrText xml:space="preserve"> MERGEFIELD Hora_PP </w:instrText>
      </w:r>
      <w:r w:rsidR="005D0CF0">
        <w:rPr>
          <w:b/>
          <w:bCs/>
        </w:rPr>
        <w:fldChar w:fldCharType="separate"/>
      </w:r>
      <w:r w:rsidR="00C44630" w:rsidRPr="00C76719">
        <w:rPr>
          <w:b/>
          <w:bCs/>
          <w:noProof/>
        </w:rPr>
        <w:t>1</w:t>
      </w:r>
      <w:r w:rsidR="00B967D1">
        <w:rPr>
          <w:b/>
          <w:bCs/>
          <w:noProof/>
        </w:rPr>
        <w:t>3</w:t>
      </w:r>
      <w:r w:rsidR="00C44630" w:rsidRPr="00C76719">
        <w:rPr>
          <w:b/>
          <w:bCs/>
          <w:noProof/>
        </w:rPr>
        <w:t>:00 HORAS</w:t>
      </w:r>
      <w:r w:rsidR="005D0CF0">
        <w:rPr>
          <w:b/>
          <w:bCs/>
        </w:rPr>
        <w:fldChar w:fldCharType="end"/>
      </w:r>
      <w:r w:rsidRPr="00011288">
        <w:t>., en la sala de juntas de la Dirección de Adquisiciones, ubicada en el Edificio B, Planta baja  sito en Av. Ejército Mexicano Esq. Tercer Anillo Periférico, colonia El Diezmo, C.P. 28010, Colima, Col.</w:t>
      </w:r>
      <w:r w:rsidR="0086505A">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EB05AA" w:rsidRPr="00011288" w:rsidRDefault="00EB05AA" w:rsidP="00837420">
      <w:pPr>
        <w:pStyle w:val="Textoindependiente"/>
        <w:ind w:left="360"/>
        <w:rPr>
          <w:rFonts w:cs="Times New Roman"/>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y tomar todas las decisiones durante la realización del mismo.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propuestas por el área solicitante, y en su caso del área técnica quien coadyuvará a la primera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lastRenderedPageBreak/>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EB05AA" w:rsidRPr="00011288" w:rsidRDefault="00EB05AA" w:rsidP="00837420">
      <w:pPr>
        <w:ind w:left="709" w:hanging="709"/>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periodo que transcurra entre la apertura de las propuestas técnicas y la apertura de las propuestas económicas, la convocante realizará el análisis detallado de las propuestas técnicas aceptadas (análisis cualitativo), dicho análisis se llevará a cabo por el área requirente o solicitante, y/o en su caso del área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2.3.2</w:t>
      </w:r>
      <w:r w:rsidR="002A24E7" w:rsidRPr="00011288">
        <w:rPr>
          <w:sz w:val="20"/>
          <w:szCs w:val="20"/>
          <w:lang w:val="es-MX"/>
        </w:rPr>
        <w:tab/>
        <w:t>Segunda etapa. (PROPUESTA ECONÓ</w:t>
      </w:r>
      <w:r w:rsidRPr="00011288">
        <w:rPr>
          <w:sz w:val="20"/>
          <w:szCs w:val="20"/>
          <w:lang w:val="es-MX"/>
        </w:rPr>
        <w:t xml:space="preserve">MICA) </w:t>
      </w:r>
    </w:p>
    <w:p w:rsidR="00EB05AA" w:rsidRPr="00011288" w:rsidRDefault="00EB05AA"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EB05AA" w:rsidRPr="00011288" w:rsidRDefault="00EB05AA" w:rsidP="00837420">
      <w:pPr>
        <w:jc w:val="both"/>
        <w:rPr>
          <w:rFonts w:ascii="Arial" w:hAnsi="Arial" w:cs="Arial"/>
        </w:rPr>
      </w:pPr>
      <w:r w:rsidRPr="00011288">
        <w:rPr>
          <w:rFonts w:ascii="Arial" w:hAnsi="Arial" w:cs="Arial"/>
        </w:rPr>
        <w:t xml:space="preserve">A celebrarse </w:t>
      </w:r>
      <w:r w:rsidR="002A24E7" w:rsidRPr="00011288">
        <w:rPr>
          <w:rFonts w:ascii="Arial" w:hAnsi="Arial" w:cs="Arial"/>
          <w:b/>
          <w:bCs/>
        </w:rPr>
        <w:t xml:space="preserve">el día </w:t>
      </w:r>
      <w:r w:rsidR="005D0CF0">
        <w:rPr>
          <w:rFonts w:ascii="Arial" w:hAnsi="Arial" w:cs="Arial"/>
          <w:b/>
          <w:bCs/>
        </w:rPr>
        <w:fldChar w:fldCharType="begin"/>
      </w:r>
      <w:r w:rsidR="004C59C4">
        <w:rPr>
          <w:rFonts w:ascii="Arial" w:hAnsi="Arial" w:cs="Arial"/>
          <w:b/>
          <w:bCs/>
        </w:rPr>
        <w:instrText xml:space="preserve"> MERGEFIELD Fecha_apertura_económica </w:instrText>
      </w:r>
      <w:r w:rsidR="005D0CF0">
        <w:rPr>
          <w:rFonts w:ascii="Arial" w:hAnsi="Arial" w:cs="Arial"/>
          <w:b/>
          <w:bCs/>
        </w:rPr>
        <w:fldChar w:fldCharType="separate"/>
      </w:r>
      <w:r w:rsidR="00986D78">
        <w:rPr>
          <w:rFonts w:ascii="Arial" w:hAnsi="Arial" w:cs="Arial"/>
          <w:b/>
          <w:bCs/>
          <w:noProof/>
        </w:rPr>
        <w:t>21</w:t>
      </w:r>
      <w:r w:rsidR="00C44630" w:rsidRPr="00C76719">
        <w:rPr>
          <w:rFonts w:ascii="Arial" w:hAnsi="Arial" w:cs="Arial"/>
          <w:b/>
          <w:bCs/>
          <w:noProof/>
        </w:rPr>
        <w:t xml:space="preserve"> DE </w:t>
      </w:r>
      <w:r w:rsidR="00986D78">
        <w:rPr>
          <w:rFonts w:ascii="Arial" w:hAnsi="Arial" w:cs="Arial"/>
          <w:b/>
          <w:bCs/>
          <w:noProof/>
        </w:rPr>
        <w:t>ABRIL</w:t>
      </w:r>
      <w:r w:rsidR="00C44630" w:rsidRPr="00C76719">
        <w:rPr>
          <w:rFonts w:ascii="Arial" w:hAnsi="Arial" w:cs="Arial"/>
          <w:b/>
          <w:bCs/>
          <w:noProof/>
        </w:rPr>
        <w:t xml:space="preserve"> DE 201</w:t>
      </w:r>
      <w:r w:rsidR="005D0CF0">
        <w:rPr>
          <w:rFonts w:ascii="Arial" w:hAnsi="Arial" w:cs="Arial"/>
          <w:b/>
          <w:bCs/>
        </w:rPr>
        <w:fldChar w:fldCharType="end"/>
      </w:r>
      <w:r w:rsidR="00B967D1">
        <w:rPr>
          <w:rFonts w:ascii="Arial" w:hAnsi="Arial" w:cs="Arial"/>
          <w:b/>
          <w:bCs/>
        </w:rPr>
        <w:t>5</w:t>
      </w:r>
      <w:r w:rsidR="004C59C4">
        <w:rPr>
          <w:rFonts w:ascii="Arial" w:hAnsi="Arial" w:cs="Arial"/>
          <w:b/>
          <w:bCs/>
        </w:rPr>
        <w:t xml:space="preserve"> </w:t>
      </w:r>
      <w:r w:rsidRPr="00011288">
        <w:rPr>
          <w:rFonts w:ascii="Arial" w:hAnsi="Arial" w:cs="Arial"/>
          <w:b/>
          <w:bCs/>
        </w:rPr>
        <w:t>a</w:t>
      </w:r>
      <w:r w:rsidR="002A24E7" w:rsidRPr="00011288">
        <w:rPr>
          <w:rFonts w:ascii="Arial" w:hAnsi="Arial" w:cs="Arial"/>
          <w:b/>
          <w:bCs/>
        </w:rPr>
        <w:t xml:space="preserve"> las </w:t>
      </w:r>
      <w:r w:rsidR="005D0CF0">
        <w:rPr>
          <w:rFonts w:ascii="Arial" w:hAnsi="Arial" w:cs="Arial"/>
          <w:b/>
          <w:bCs/>
        </w:rPr>
        <w:fldChar w:fldCharType="begin"/>
      </w:r>
      <w:r w:rsidR="004C59C4">
        <w:rPr>
          <w:rFonts w:ascii="Arial" w:hAnsi="Arial" w:cs="Arial"/>
          <w:b/>
          <w:bCs/>
        </w:rPr>
        <w:instrText xml:space="preserve"> MERGEFIELD Hora_AE </w:instrText>
      </w:r>
      <w:r w:rsidR="005D0CF0">
        <w:rPr>
          <w:rFonts w:ascii="Arial" w:hAnsi="Arial" w:cs="Arial"/>
          <w:b/>
          <w:bCs/>
        </w:rPr>
        <w:fldChar w:fldCharType="separate"/>
      </w:r>
      <w:r w:rsidR="00986D78">
        <w:rPr>
          <w:rFonts w:ascii="Arial" w:hAnsi="Arial" w:cs="Arial"/>
          <w:b/>
          <w:bCs/>
          <w:noProof/>
        </w:rPr>
        <w:t>13</w:t>
      </w:r>
      <w:r w:rsidR="00C44630" w:rsidRPr="00C76719">
        <w:rPr>
          <w:rFonts w:ascii="Arial" w:hAnsi="Arial" w:cs="Arial"/>
          <w:b/>
          <w:bCs/>
          <w:noProof/>
        </w:rPr>
        <w:t>:</w:t>
      </w:r>
      <w:r w:rsidR="00F55DB4">
        <w:rPr>
          <w:rFonts w:ascii="Arial" w:hAnsi="Arial" w:cs="Arial"/>
          <w:b/>
          <w:bCs/>
          <w:noProof/>
        </w:rPr>
        <w:t>0</w:t>
      </w:r>
      <w:r w:rsidR="00C44630" w:rsidRPr="00C76719">
        <w:rPr>
          <w:rFonts w:ascii="Arial" w:hAnsi="Arial" w:cs="Arial"/>
          <w:b/>
          <w:bCs/>
          <w:noProof/>
        </w:rPr>
        <w:t>0 HORAS</w:t>
      </w:r>
      <w:r w:rsidR="005D0CF0">
        <w:rPr>
          <w:rFonts w:ascii="Arial" w:hAnsi="Arial" w:cs="Arial"/>
          <w:b/>
          <w:bCs/>
        </w:rPr>
        <w:fldChar w:fldCharType="end"/>
      </w:r>
      <w:r w:rsidRPr="00011288">
        <w:rPr>
          <w:rFonts w:ascii="Arial" w:hAnsi="Arial" w:cs="Arial"/>
        </w:rPr>
        <w:t>, en la sala de juntas de la Dirección de Adquisiciones, ubicada en el Edificio B  sito en Av. Ejercito Mexicano Esq. Tercer Anillo Periférico edificio B- planta baja, colonia El Diezmo, C.P. 28010, Colima, Col.</w:t>
      </w:r>
      <w:r w:rsidR="0086505A">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6" w:history="1">
        <w:hyperlink r:id="rId17"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La falta de firma de algún licitante no invalidará el contenido y efectos del acta,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Cada uno de los sobres que contengan las propuestas económicas (sobre “B”) de los licitantes cuyas propuestas técnicas hubieran sido desestimadas en el análisis cualitativo, quedará a </w:t>
      </w:r>
      <w:r w:rsidRPr="00011288">
        <w:rPr>
          <w:rFonts w:ascii="Arial" w:hAnsi="Arial" w:cs="Arial"/>
        </w:rPr>
        <w:lastRenderedPageBreak/>
        <w:t xml:space="preserve">disposición de quien la hubiere presentado quince días después de la fecha en que se dé a conocer el fallo de esta licitación.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En junta pública que se llevará a cabo </w:t>
      </w:r>
      <w:r w:rsidR="002A24E7" w:rsidRPr="00011288">
        <w:rPr>
          <w:rFonts w:ascii="Arial" w:hAnsi="Arial" w:cs="Arial"/>
          <w:b/>
          <w:bCs/>
        </w:rPr>
        <w:t xml:space="preserve">el día </w:t>
      </w:r>
      <w:r w:rsidR="005D0CF0">
        <w:rPr>
          <w:rFonts w:ascii="Arial" w:hAnsi="Arial" w:cs="Arial"/>
          <w:b/>
          <w:bCs/>
        </w:rPr>
        <w:fldChar w:fldCharType="begin"/>
      </w:r>
      <w:r w:rsidR="004C59C4">
        <w:rPr>
          <w:rFonts w:ascii="Arial" w:hAnsi="Arial" w:cs="Arial"/>
          <w:b/>
          <w:bCs/>
        </w:rPr>
        <w:instrText xml:space="preserve"> MERGEFIELD Fecha_Fallo </w:instrText>
      </w:r>
      <w:r w:rsidR="005D0CF0">
        <w:rPr>
          <w:rFonts w:ascii="Arial" w:hAnsi="Arial" w:cs="Arial"/>
          <w:b/>
          <w:bCs/>
        </w:rPr>
        <w:fldChar w:fldCharType="separate"/>
      </w:r>
      <w:r w:rsidR="00986D78">
        <w:rPr>
          <w:rFonts w:ascii="Arial" w:hAnsi="Arial" w:cs="Arial"/>
          <w:b/>
          <w:bCs/>
          <w:noProof/>
        </w:rPr>
        <w:t>22</w:t>
      </w:r>
      <w:r w:rsidR="00C44630" w:rsidRPr="00C76719">
        <w:rPr>
          <w:rFonts w:ascii="Arial" w:hAnsi="Arial" w:cs="Arial"/>
          <w:b/>
          <w:bCs/>
          <w:noProof/>
        </w:rPr>
        <w:t xml:space="preserve"> DE </w:t>
      </w:r>
      <w:r w:rsidR="00986D78">
        <w:rPr>
          <w:rFonts w:ascii="Arial" w:hAnsi="Arial" w:cs="Arial"/>
          <w:b/>
          <w:bCs/>
          <w:noProof/>
        </w:rPr>
        <w:t>ABRIL</w:t>
      </w:r>
      <w:r w:rsidR="00C44630" w:rsidRPr="00C76719">
        <w:rPr>
          <w:rFonts w:ascii="Arial" w:hAnsi="Arial" w:cs="Arial"/>
          <w:b/>
          <w:bCs/>
          <w:noProof/>
        </w:rPr>
        <w:t xml:space="preserve"> DE 201</w:t>
      </w:r>
      <w:r w:rsidR="005D0CF0">
        <w:rPr>
          <w:rFonts w:ascii="Arial" w:hAnsi="Arial" w:cs="Arial"/>
          <w:b/>
          <w:bCs/>
        </w:rPr>
        <w:fldChar w:fldCharType="end"/>
      </w:r>
      <w:r w:rsidR="00B967D1">
        <w:rPr>
          <w:rFonts w:ascii="Arial" w:hAnsi="Arial" w:cs="Arial"/>
          <w:b/>
          <w:bCs/>
        </w:rPr>
        <w:t>5</w:t>
      </w:r>
      <w:r w:rsidR="00166F3F">
        <w:rPr>
          <w:rFonts w:ascii="Arial" w:hAnsi="Arial" w:cs="Arial"/>
          <w:b/>
          <w:bCs/>
        </w:rPr>
        <w:t xml:space="preserve"> </w:t>
      </w:r>
      <w:r w:rsidRPr="00011288">
        <w:rPr>
          <w:rFonts w:ascii="Arial" w:hAnsi="Arial" w:cs="Arial"/>
          <w:b/>
          <w:bCs/>
        </w:rPr>
        <w:t>a</w:t>
      </w:r>
      <w:r w:rsidR="002C4606" w:rsidRPr="00011288">
        <w:rPr>
          <w:rFonts w:ascii="Arial" w:hAnsi="Arial" w:cs="Arial"/>
          <w:b/>
          <w:bCs/>
        </w:rPr>
        <w:t xml:space="preserve"> las </w:t>
      </w:r>
      <w:r w:rsidR="005D0CF0">
        <w:rPr>
          <w:rFonts w:ascii="Arial" w:hAnsi="Arial" w:cs="Arial"/>
          <w:b/>
          <w:bCs/>
        </w:rPr>
        <w:fldChar w:fldCharType="begin"/>
      </w:r>
      <w:r w:rsidR="004C59C4">
        <w:rPr>
          <w:rFonts w:ascii="Arial" w:hAnsi="Arial" w:cs="Arial"/>
          <w:b/>
          <w:bCs/>
        </w:rPr>
        <w:instrText xml:space="preserve"> MERGEFIELD Hora_Fallo </w:instrText>
      </w:r>
      <w:r w:rsidR="005D0CF0">
        <w:rPr>
          <w:rFonts w:ascii="Arial" w:hAnsi="Arial" w:cs="Arial"/>
          <w:b/>
          <w:bCs/>
        </w:rPr>
        <w:fldChar w:fldCharType="separate"/>
      </w:r>
      <w:r w:rsidR="00C44630" w:rsidRPr="00C76719">
        <w:rPr>
          <w:rFonts w:ascii="Arial" w:hAnsi="Arial" w:cs="Arial"/>
          <w:b/>
          <w:bCs/>
          <w:noProof/>
        </w:rPr>
        <w:t>1</w:t>
      </w:r>
      <w:r w:rsidR="00B967D1">
        <w:rPr>
          <w:rFonts w:ascii="Arial" w:hAnsi="Arial" w:cs="Arial"/>
          <w:b/>
          <w:bCs/>
          <w:noProof/>
        </w:rPr>
        <w:t>1</w:t>
      </w:r>
      <w:r w:rsidR="00C44630" w:rsidRPr="00C76719">
        <w:rPr>
          <w:rFonts w:ascii="Arial" w:hAnsi="Arial" w:cs="Arial"/>
          <w:b/>
          <w:bCs/>
          <w:noProof/>
        </w:rPr>
        <w:t>:00 HORAS</w:t>
      </w:r>
      <w:r w:rsidR="005D0CF0">
        <w:rPr>
          <w:rFonts w:ascii="Arial" w:hAnsi="Arial" w:cs="Arial"/>
          <w:b/>
          <w:bCs/>
        </w:rPr>
        <w:fldChar w:fldCharType="end"/>
      </w:r>
      <w:r w:rsidRPr="00011288">
        <w:rPr>
          <w:rFonts w:ascii="Arial" w:hAnsi="Arial" w:cs="Arial"/>
        </w:rPr>
        <w:t>, en la sala de juntas de la Dirección de Adquisiciones,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54597A" w:rsidRPr="00011288" w:rsidRDefault="0054597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conforme al punto 2.5 de estas bases.</w:t>
      </w:r>
    </w:p>
    <w:p w:rsidR="00EB05AA" w:rsidRPr="00011288" w:rsidRDefault="00EB05AA" w:rsidP="00837420">
      <w:pPr>
        <w:ind w:left="709" w:hanging="709"/>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18" w:history="1">
        <w:hyperlink r:id="rId19"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 xml:space="preserve">2.5 NOTIFICACIONES A LOS LICITANTES PARTICIPANTES.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20" w:history="1">
        <w:hyperlink r:id="rId21"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EF591C" w:rsidRPr="00011288" w:rsidRDefault="00EF591C"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t xml:space="preserve">PRESENTACIÓN DE PROPOSICIONES A TRAVÉS DE SERVICIO POSTAL, MENSAJERÍA O MEDIOS ELECTRÓNICOS. </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rFonts w:cs="Times New Roman"/>
          <w:color w:val="FF0000"/>
        </w:rPr>
      </w:pPr>
      <w:r w:rsidRPr="00011288">
        <w:t>Conforme a lo dispuesto por el artículo 27 de la LEY DE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EB05AA" w:rsidRPr="00011288" w:rsidRDefault="00EB05AA" w:rsidP="00837420">
      <w:pPr>
        <w:pStyle w:val="Textoindependiente"/>
        <w:rPr>
          <w:rFonts w:cs="Times New Roman"/>
        </w:rPr>
      </w:pPr>
    </w:p>
    <w:p w:rsidR="00EB05AA" w:rsidRPr="00011288" w:rsidRDefault="00EB05AA" w:rsidP="00837420">
      <w:pPr>
        <w:pStyle w:val="Textoindependiente"/>
        <w:numPr>
          <w:ilvl w:val="0"/>
          <w:numId w:val="2"/>
        </w:numPr>
        <w:rPr>
          <w:u w:val="words"/>
        </w:rPr>
      </w:pPr>
      <w:r w:rsidRPr="00011288">
        <w:t xml:space="preserve">Servicio postal o mensajería: Los licitantes deberán remitir los sobres que contengan la propuesta técnica (sobre “A”) y económica (sobre “B”) debidamente cerrados en forma inviolable y  rubricados por su representante o apoderado legal, para tal efecto los sobres deberán entregarse en la dirección de Adquisiciones ubicada en el Edificio “B” planta baja sito en Av. Ejército Mexicano Esq. Tercer Anillo Periférico, colonia el Diezmo, C.P. 28010, Colima, </w:t>
      </w:r>
      <w:r w:rsidRPr="00011288">
        <w:lastRenderedPageBreak/>
        <w:t xml:space="preserve">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de no estar identificados respecto del número y tipo de procedimiento, así como con los datos del licitante, no se permitirá su participación.</w:t>
      </w:r>
    </w:p>
    <w:p w:rsidR="00EB05AA" w:rsidRPr="00011288" w:rsidRDefault="00EB05AA" w:rsidP="00837420">
      <w:pPr>
        <w:pStyle w:val="Textoindependiente"/>
        <w:rPr>
          <w:rFonts w:cs="Times New Roman"/>
        </w:rPr>
      </w:pPr>
    </w:p>
    <w:p w:rsidR="00A316D1" w:rsidRPr="00011288" w:rsidRDefault="00EB05AA" w:rsidP="0024364D">
      <w:pPr>
        <w:pStyle w:val="Textoindependiente"/>
        <w:numPr>
          <w:ilvl w:val="0"/>
          <w:numId w:val="2"/>
        </w:numPr>
      </w:pPr>
      <w:r w:rsidRPr="00011288">
        <w:t xml:space="preserve">Medios remotos o comunicación electrónica: La Secretaría de </w:t>
      </w:r>
      <w:r w:rsidR="00102B58" w:rsidRPr="00011288">
        <w:t xml:space="preserve">Finanzas y </w:t>
      </w:r>
      <w:r w:rsidRPr="00011288">
        <w:t xml:space="preserve">Administración no aceptará propuestas a través de estos medios. </w:t>
      </w:r>
    </w:p>
    <w:p w:rsidR="00A316D1" w:rsidRPr="00011288" w:rsidRDefault="00A316D1" w:rsidP="0024364D">
      <w:pPr>
        <w:pStyle w:val="Textoindependiente"/>
      </w:pPr>
    </w:p>
    <w:p w:rsidR="00EB05AA" w:rsidRDefault="00EB05AA" w:rsidP="00837420">
      <w:pPr>
        <w:numPr>
          <w:ilvl w:val="1"/>
          <w:numId w:val="6"/>
        </w:numPr>
        <w:rPr>
          <w:rFonts w:ascii="Arial" w:hAnsi="Arial" w:cs="Arial"/>
          <w:b/>
          <w:bCs/>
        </w:rPr>
      </w:pPr>
      <w:r w:rsidRPr="00011288">
        <w:rPr>
          <w:rFonts w:ascii="Arial" w:hAnsi="Arial" w:cs="Arial"/>
          <w:b/>
          <w:bCs/>
        </w:rPr>
        <w:t xml:space="preserve"> INDICACIONES GENERALES.</w:t>
      </w:r>
    </w:p>
    <w:p w:rsidR="00F62A3E" w:rsidRPr="00011288" w:rsidRDefault="00F62A3E" w:rsidP="00F62A3E">
      <w:pPr>
        <w:ind w:left="360"/>
        <w:rPr>
          <w:rFonts w:ascii="Arial" w:hAnsi="Arial" w:cs="Arial"/>
          <w:b/>
          <w:bCs/>
        </w:rPr>
      </w:pPr>
    </w:p>
    <w:p w:rsidR="00EB05AA" w:rsidRPr="00011288" w:rsidRDefault="00EB05AA" w:rsidP="00837420">
      <w:pPr>
        <w:jc w:val="both"/>
        <w:rPr>
          <w:rFonts w:ascii="Arial" w:hAnsi="Arial" w:cs="Arial"/>
          <w:color w:val="FF0000"/>
        </w:rPr>
      </w:pPr>
      <w:r w:rsidRPr="00011288">
        <w:rPr>
          <w:rFonts w:ascii="Arial" w:hAnsi="Arial" w:cs="Arial"/>
        </w:rPr>
        <w:t>Una vez selladas las propuestas económicas de los licitantes registrados en el acto de presentación de proposiciones y apertura de propuestas técnicas en presencia de los servidores públicos de Gobierno del Estado de Colima, y los licitantes que asistan al mismo, no se permitirá la entrada a ningún participante, ni que introduzcan documento alguno.</w:t>
      </w:r>
      <w:r w:rsidRPr="00011288">
        <w:rPr>
          <w:rFonts w:ascii="Arial" w:hAnsi="Arial" w:cs="Arial"/>
          <w:u w:val="words"/>
        </w:rPr>
        <w:t xml:space="preserve">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Para la adjudicación de los bienes que se licitan, se preferirá en igualdad de circunstancias a las personas Físicas o Morales que cuenten con el Certificado vigente de Empresa Colimense, extendido en los términos de la Ley de Fomento Económico vigente en el Estado. Se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EB05AA" w:rsidRPr="00011288" w:rsidRDefault="00EB05AA" w:rsidP="00837420">
      <w:pPr>
        <w:shd w:val="clear" w:color="auto" w:fill="FFFFFF"/>
        <w:ind w:left="709" w:hanging="709"/>
        <w:jc w:val="both"/>
        <w:rPr>
          <w:rFonts w:ascii="Arial" w:hAnsi="Arial" w:cs="Arial"/>
          <w:b/>
          <w:bCs/>
        </w:rPr>
      </w:pPr>
    </w:p>
    <w:p w:rsidR="00EB05AA" w:rsidRDefault="00EB05AA" w:rsidP="00837420">
      <w:pPr>
        <w:shd w:val="clear" w:color="auto" w:fill="FFFFF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002960E7" w:rsidRPr="00011288">
        <w:rPr>
          <w:rFonts w:ascii="Arial" w:hAnsi="Arial" w:cs="Arial"/>
          <w:b/>
          <w:bCs/>
          <w:caps/>
        </w:rPr>
        <w:t>Requisitos que deberÀ</w:t>
      </w:r>
      <w:r w:rsidRPr="00011288">
        <w:rPr>
          <w:rFonts w:ascii="Arial" w:hAnsi="Arial" w:cs="Arial"/>
          <w:b/>
          <w:bCs/>
          <w:caps/>
        </w:rPr>
        <w:t>n cumplir Y PRESENTAR los licitantes durante la primera etapa deL ACTO DE PRESENTACIÓN DE PROPOSICIONES Y APERTURA DE PROPUESTAS TÉCNICAS DE la Licitación.</w:t>
      </w:r>
    </w:p>
    <w:p w:rsidR="00F62A3E" w:rsidRPr="00011288" w:rsidRDefault="00F62A3E" w:rsidP="00837420">
      <w:pPr>
        <w:shd w:val="clear" w:color="auto" w:fill="FFFFFF"/>
        <w:ind w:left="709" w:hanging="709"/>
        <w:jc w:val="both"/>
        <w:rPr>
          <w:rFonts w:ascii="Arial" w:hAnsi="Arial" w:cs="Arial"/>
          <w:b/>
          <w:bCs/>
          <w:caps/>
        </w:rPr>
      </w:pPr>
    </w:p>
    <w:p w:rsidR="00EB05AA" w:rsidRPr="00011288" w:rsidRDefault="00EB05AA" w:rsidP="00837420">
      <w:pPr>
        <w:ind w:left="570"/>
        <w:jc w:val="both"/>
        <w:rPr>
          <w:rFonts w:ascii="Arial" w:hAnsi="Arial" w:cs="Arial"/>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r w:rsidRPr="00011288">
        <w:rPr>
          <w:rFonts w:ascii="Arial" w:hAnsi="Arial" w:cs="Arial"/>
        </w:rPr>
        <w:t xml:space="preserve"> </w:t>
      </w:r>
    </w:p>
    <w:p w:rsidR="00EB05AA" w:rsidRPr="00011288" w:rsidRDefault="00EB05AA" w:rsidP="00837420">
      <w:pPr>
        <w:pStyle w:val="Textoindependiente31"/>
        <w:widowControl/>
        <w:rPr>
          <w:rFonts w:ascii="Arial" w:hAnsi="Arial" w:cs="Arial"/>
          <w:sz w:val="20"/>
          <w:szCs w:val="20"/>
          <w:lang w:val="es-ES_tradnl"/>
        </w:rPr>
      </w:pPr>
    </w:p>
    <w:p w:rsidR="00EB05AA" w:rsidRPr="00011288" w:rsidRDefault="00EB05AA"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EB05AA" w:rsidRDefault="00EB05AA" w:rsidP="00837420">
      <w:pPr>
        <w:tabs>
          <w:tab w:val="left" w:pos="630"/>
        </w:tabs>
        <w:ind w:left="630"/>
        <w:jc w:val="both"/>
        <w:rPr>
          <w:rFonts w:ascii="Arial" w:hAnsi="Arial" w:cs="Arial"/>
          <w:u w:val="single"/>
        </w:rPr>
      </w:pPr>
      <w:r w:rsidRPr="00011288">
        <w:rPr>
          <w:rFonts w:ascii="Arial" w:hAnsi="Arial" w:cs="Arial"/>
        </w:rPr>
        <w:t xml:space="preserve">El licitante deberá presentar en original y copia  el comprobante de pago sellado por el Banco o el recibo emitido por la Receptoría de Rentas de la Secretaría de Finanzas. </w:t>
      </w:r>
      <w:r w:rsidRPr="00011288">
        <w:rPr>
          <w:rFonts w:ascii="Arial" w:hAnsi="Arial" w:cs="Arial"/>
          <w:u w:val="single"/>
        </w:rPr>
        <w:t>En caso de que el licitante no presente los comprobantes de pago respectivos no se admitirá su participación.</w:t>
      </w:r>
    </w:p>
    <w:p w:rsidR="00986D78" w:rsidRPr="00011288" w:rsidRDefault="00986D78" w:rsidP="00837420">
      <w:pPr>
        <w:tabs>
          <w:tab w:val="left" w:pos="630"/>
        </w:tabs>
        <w:ind w:left="630"/>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lastRenderedPageBreak/>
        <w:t xml:space="preserve">3.2    Forma en que Acreditará la Existencia y Personalidad Jurídica. </w:t>
      </w:r>
    </w:p>
    <w:p w:rsidR="00EB05AA" w:rsidRPr="00011288" w:rsidRDefault="00EB05AA" w:rsidP="00837420">
      <w:pPr>
        <w:ind w:left="630"/>
        <w:jc w:val="both"/>
        <w:rPr>
          <w:rFonts w:ascii="Arial" w:hAnsi="Arial" w:cs="Arial"/>
        </w:rPr>
      </w:pPr>
      <w:r w:rsidRPr="00011288">
        <w:rPr>
          <w:rFonts w:ascii="Arial" w:hAnsi="Arial" w:cs="Arial"/>
        </w:rPr>
        <w:t>El licitante acreditará su existencia y personalidad jurídica en el acto de presentación de propuestas técnicas con los siguientes documentos:</w:t>
      </w:r>
    </w:p>
    <w:p w:rsidR="00EB05AA" w:rsidRPr="00011288" w:rsidRDefault="00EB05AA" w:rsidP="00837420">
      <w:pPr>
        <w:ind w:left="63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 xml:space="preserve">Forma de Acreditación (Personas físicas) </w:t>
      </w:r>
    </w:p>
    <w:p w:rsidR="00EB05AA" w:rsidRPr="00011288" w:rsidRDefault="00EB05AA"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w:t>
      </w:r>
    </w:p>
    <w:p w:rsidR="00EB05AA" w:rsidRPr="00011288" w:rsidRDefault="00EB05AA" w:rsidP="00837420">
      <w:pPr>
        <w:ind w:left="705" w:right="20"/>
        <w:jc w:val="both"/>
        <w:rPr>
          <w:rFonts w:ascii="Arial" w:hAnsi="Arial" w:cs="Arial"/>
        </w:rPr>
      </w:pPr>
      <w:r w:rsidRPr="00011288">
        <w:rPr>
          <w:rFonts w:ascii="Arial" w:hAnsi="Arial" w:cs="Arial"/>
          <w:b/>
          <w:bCs/>
        </w:rPr>
        <w:t xml:space="preserve">c).- </w:t>
      </w:r>
      <w:r w:rsidRPr="00011288">
        <w:rPr>
          <w:rFonts w:ascii="Arial" w:hAnsi="Arial" w:cs="Arial"/>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Copia del comprobante de domicilio  con antigüedad no mayor a 3 meses.</w:t>
      </w:r>
    </w:p>
    <w:p w:rsidR="00407A76" w:rsidRPr="00011288" w:rsidRDefault="00407A76" w:rsidP="002774B0">
      <w:pPr>
        <w:ind w:left="705" w:right="2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Forma de Acreditación (Personas Morales)</w:t>
      </w:r>
    </w:p>
    <w:p w:rsidR="00EB05AA" w:rsidRPr="00011288" w:rsidRDefault="00EB05AA"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Original y Copia para cotejo del Acta Constitutiva y su últimas modificaciones  certificadas ante Fedatario Público y previamente inscritas en el Registro Público de la Propiedad y de Comercio.</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 de la Persona Moral.</w:t>
      </w:r>
    </w:p>
    <w:p w:rsidR="00EB05AA" w:rsidRPr="00011288" w:rsidRDefault="00EB05AA" w:rsidP="00837420">
      <w:pPr>
        <w:ind w:left="708"/>
        <w:jc w:val="both"/>
        <w:rPr>
          <w:rFonts w:ascii="Arial" w:hAnsi="Arial" w:cs="Arial"/>
        </w:rPr>
      </w:pPr>
      <w:r w:rsidRPr="00011288">
        <w:rPr>
          <w:rFonts w:ascii="Arial" w:hAnsi="Arial" w:cs="Arial"/>
          <w:b/>
          <w:bCs/>
        </w:rPr>
        <w:t>c).-</w:t>
      </w:r>
      <w:r w:rsidRPr="00011288">
        <w:rPr>
          <w:rFonts w:ascii="Arial" w:hAnsi="Arial" w:cs="Arial"/>
        </w:rPr>
        <w:t xml:space="preserve">En su caso, original y copia, del Poder Notarial certificado ante Fedatario Público en el cual se otorgue al Representante Legal Poder General para Actos de Administración </w:t>
      </w:r>
      <w:r w:rsidRPr="00011288">
        <w:rPr>
          <w:rFonts w:ascii="Arial" w:hAnsi="Arial" w:cs="Arial"/>
          <w:u w:val="single"/>
        </w:rPr>
        <w:t xml:space="preserve">o Poder Especial para suscribir Pedidos, Contratos o Convenios o bien para realizar todos los trámites derivados de procedimientos de licitación o adjudicación. </w:t>
      </w:r>
      <w:r w:rsidRPr="00011288">
        <w:rPr>
          <w:rFonts w:ascii="Arial" w:hAnsi="Arial" w:cs="Arial"/>
        </w:rPr>
        <w:t>Señalando con tinta fluorescente sobre la copia el punto específico donde se menciona dicho poder.</w:t>
      </w:r>
    </w:p>
    <w:p w:rsidR="00EB05AA" w:rsidRPr="00011288" w:rsidRDefault="00EB05AA"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EB05AA" w:rsidRPr="00011288" w:rsidRDefault="00EB05AA" w:rsidP="00837420">
      <w:pPr>
        <w:tabs>
          <w:tab w:val="num" w:pos="1068"/>
          <w:tab w:val="num" w:pos="1134"/>
        </w:tabs>
        <w:jc w:val="both"/>
        <w:rPr>
          <w:rFonts w:ascii="Arial" w:hAnsi="Arial" w:cs="Arial"/>
        </w:rPr>
      </w:pPr>
      <w:r w:rsidRPr="00011288">
        <w:rPr>
          <w:rFonts w:ascii="Arial" w:hAnsi="Arial" w:cs="Arial"/>
          <w:b/>
          <w:bCs/>
        </w:rPr>
        <w:t xml:space="preserve">             e)</w:t>
      </w:r>
      <w:r w:rsidRPr="00011288">
        <w:rPr>
          <w:rFonts w:ascii="Arial" w:hAnsi="Arial" w:cs="Arial"/>
        </w:rPr>
        <w:t xml:space="preserve"> Copia del comprobante de domicilio  con antigüedad no mayor a 3 meses.</w:t>
      </w:r>
    </w:p>
    <w:p w:rsidR="00B967D1" w:rsidRDefault="00986D78" w:rsidP="00837420">
      <w:pPr>
        <w:rPr>
          <w:rFonts w:ascii="Arial" w:hAnsi="Arial" w:cs="Arial"/>
          <w:b/>
          <w:bCs/>
        </w:rPr>
      </w:pPr>
      <w:r>
        <w:rPr>
          <w:rFonts w:ascii="Arial" w:hAnsi="Arial" w:cs="Arial"/>
          <w:b/>
          <w:bCs/>
        </w:rPr>
        <w:t xml:space="preserve">      </w:t>
      </w:r>
    </w:p>
    <w:p w:rsidR="00B967D1" w:rsidRPr="00011288" w:rsidRDefault="00B967D1" w:rsidP="00837420">
      <w:pPr>
        <w:rPr>
          <w:rFonts w:ascii="Arial" w:hAnsi="Arial" w:cs="Arial"/>
          <w:b/>
          <w:bCs/>
        </w:rPr>
      </w:pPr>
    </w:p>
    <w:p w:rsidR="009F1089" w:rsidRPr="00011288" w:rsidRDefault="009F1089" w:rsidP="009F1089">
      <w:pPr>
        <w:pStyle w:val="Textoindependiente21"/>
        <w:numPr>
          <w:ilvl w:val="1"/>
          <w:numId w:val="12"/>
        </w:numPr>
        <w:rPr>
          <w:sz w:val="20"/>
          <w:szCs w:val="20"/>
          <w:lang w:val="es-MX"/>
        </w:rPr>
      </w:pPr>
      <w:r w:rsidRPr="00011288">
        <w:rPr>
          <w:sz w:val="20"/>
          <w:szCs w:val="20"/>
          <w:lang w:val="es-MX"/>
        </w:rPr>
        <w:t xml:space="preserve">     De la persona que solo entregue las propuestas</w:t>
      </w:r>
    </w:p>
    <w:p w:rsidR="009F1089" w:rsidRPr="00011288" w:rsidRDefault="008F2C24" w:rsidP="008F2C24">
      <w:pPr>
        <w:ind w:left="360"/>
        <w:jc w:val="both"/>
        <w:rPr>
          <w:rFonts w:ascii="Arial" w:hAnsi="Arial" w:cs="Arial"/>
        </w:rPr>
      </w:pPr>
      <w:r w:rsidRPr="00011288">
        <w:rPr>
          <w:rFonts w:ascii="Arial" w:hAnsi="Arial" w:cs="Arial"/>
        </w:rPr>
        <w:t xml:space="preserve">No será motivo de descalificación la falta de identificación o de </w:t>
      </w:r>
      <w:proofErr w:type="spellStart"/>
      <w:r w:rsidRPr="00011288">
        <w:rPr>
          <w:rFonts w:ascii="Arial" w:hAnsi="Arial" w:cs="Arial"/>
        </w:rPr>
        <w:t>acreditamiento</w:t>
      </w:r>
      <w:proofErr w:type="spellEnd"/>
      <w:r w:rsidRPr="00011288">
        <w:rPr>
          <w:rFonts w:ascii="Arial" w:hAnsi="Arial" w:cs="Arial"/>
        </w:rPr>
        <w:t xml:space="preserve"> de la representación de la persona que solamente entregue las propuestas, pero solo podrá participar durante el desarrollo del acto con el carácter de observador.</w:t>
      </w:r>
    </w:p>
    <w:p w:rsidR="00EB05AA" w:rsidRPr="00011288" w:rsidRDefault="00EB05AA" w:rsidP="008F2C24">
      <w:pPr>
        <w:jc w:val="both"/>
      </w:pPr>
      <w:r w:rsidRPr="00011288">
        <w:rPr>
          <w:rFonts w:ascii="Arial" w:hAnsi="Arial" w:cs="Arial"/>
        </w:rPr>
        <w:t xml:space="preserve">   </w:t>
      </w:r>
    </w:p>
    <w:p w:rsidR="00EB05AA" w:rsidRPr="00011288" w:rsidRDefault="008F2C24" w:rsidP="002A24E7">
      <w:pPr>
        <w:pStyle w:val="Textoindependiente"/>
        <w:rPr>
          <w:b/>
          <w:bCs/>
        </w:rPr>
      </w:pPr>
      <w:r w:rsidRPr="00011288">
        <w:rPr>
          <w:b/>
          <w:bCs/>
        </w:rPr>
        <w:t xml:space="preserve">3.4   </w:t>
      </w:r>
      <w:r w:rsidR="00EB05AA" w:rsidRPr="00011288">
        <w:rPr>
          <w:b/>
          <w:bCs/>
        </w:rPr>
        <w:t xml:space="preserve"> Carta de Aceptación de Bases.</w:t>
      </w:r>
    </w:p>
    <w:p w:rsidR="00EB05AA" w:rsidRPr="00011288" w:rsidRDefault="00EB05AA"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 xml:space="preserve">Anexo </w:t>
      </w:r>
      <w:r w:rsidR="00FD5E0D">
        <w:rPr>
          <w:b/>
          <w:bCs/>
        </w:rPr>
        <w:t>3</w:t>
      </w:r>
      <w:r w:rsidRPr="00011288">
        <w:rPr>
          <w:b/>
          <w:bCs/>
        </w:rPr>
        <w:t>).</w:t>
      </w:r>
    </w:p>
    <w:p w:rsidR="00EB05AA" w:rsidRPr="00011288" w:rsidRDefault="00EB05AA" w:rsidP="003B2942">
      <w:pPr>
        <w:pStyle w:val="Textoindependiente21"/>
        <w:rPr>
          <w:rFonts w:cs="Times New Roman"/>
          <w:b w:val="0"/>
          <w:bCs w:val="0"/>
          <w:sz w:val="20"/>
          <w:szCs w:val="20"/>
          <w:lang w:val="es-MX"/>
        </w:rPr>
      </w:pPr>
    </w:p>
    <w:p w:rsidR="00EB05AA" w:rsidRPr="00011288" w:rsidRDefault="008F2C24" w:rsidP="003B2942">
      <w:pPr>
        <w:pStyle w:val="Textoindependiente"/>
        <w:ind w:left="540" w:hanging="540"/>
      </w:pPr>
      <w:r w:rsidRPr="00011288">
        <w:rPr>
          <w:b/>
          <w:bCs/>
        </w:rPr>
        <w:t>3.5</w:t>
      </w:r>
      <w:r w:rsidR="00EB05AA" w:rsidRPr="00011288">
        <w:rPr>
          <w:b/>
          <w:bCs/>
        </w:rPr>
        <w:t xml:space="preserve">  Carta del Artículo 50 de la Ley de Adquisiciones, Servicios y Arrendamientos del  Sector </w:t>
      </w:r>
      <w:r w:rsidR="002F083B" w:rsidRPr="00011288">
        <w:rPr>
          <w:b/>
          <w:bCs/>
        </w:rPr>
        <w:t>público</w:t>
      </w:r>
      <w:r w:rsidR="00EB05AA" w:rsidRPr="00011288">
        <w:rPr>
          <w:b/>
          <w:bCs/>
        </w:rPr>
        <w:t xml:space="preserve"> en el Estado de Colima</w:t>
      </w:r>
      <w:r w:rsidR="00EB05AA" w:rsidRPr="00011288">
        <w:t>.</w:t>
      </w:r>
    </w:p>
    <w:p w:rsidR="00EB05AA" w:rsidRPr="00011288" w:rsidRDefault="00EB05AA" w:rsidP="003B2942">
      <w:pPr>
        <w:pStyle w:val="Textoindependiente21"/>
        <w:outlineLvl w:val="0"/>
        <w:rPr>
          <w:rFonts w:cs="Times New Roman"/>
          <w:sz w:val="20"/>
          <w:szCs w:val="20"/>
          <w:lang w:val="es-ES"/>
        </w:rPr>
      </w:pPr>
    </w:p>
    <w:p w:rsidR="00EB05AA" w:rsidRPr="00011288" w:rsidRDefault="00EB05AA"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de los supuestos del artículo 50 de la LEY DE ADQUISICIONES, SERVICIOS Y ARRENDAMIENTOS DEL SECTOR PÚBLICO EN EL ESTADO DE COLIMA </w:t>
      </w:r>
      <w:r w:rsidR="00FD5E0D">
        <w:rPr>
          <w:rFonts w:ascii="Arial" w:hAnsi="Arial" w:cs="Arial"/>
          <w:b/>
          <w:bCs/>
        </w:rPr>
        <w:t>(Anexo 4</w:t>
      </w:r>
      <w:r w:rsidRPr="00011288">
        <w:rPr>
          <w:rFonts w:ascii="Arial" w:hAnsi="Arial" w:cs="Arial"/>
          <w:b/>
          <w:bCs/>
        </w:rPr>
        <w:t xml:space="preserve">).    </w:t>
      </w:r>
    </w:p>
    <w:p w:rsidR="00EB05AA" w:rsidRPr="00011288" w:rsidRDefault="00EB05AA" w:rsidP="003B2942">
      <w:pPr>
        <w:jc w:val="both"/>
        <w:rPr>
          <w:rFonts w:ascii="Arial" w:hAnsi="Arial" w:cs="Arial"/>
        </w:rPr>
      </w:pPr>
    </w:p>
    <w:p w:rsidR="00EB05AA" w:rsidRDefault="008F2C24" w:rsidP="003B2942">
      <w:pPr>
        <w:pStyle w:val="Textoindependiente31"/>
        <w:widowControl/>
        <w:ind w:left="540" w:hanging="540"/>
        <w:rPr>
          <w:rFonts w:ascii="Arial" w:hAnsi="Arial" w:cs="Arial"/>
          <w:b/>
          <w:bCs/>
          <w:sz w:val="20"/>
          <w:szCs w:val="20"/>
        </w:rPr>
      </w:pPr>
      <w:r w:rsidRPr="00011288">
        <w:rPr>
          <w:rFonts w:ascii="Arial" w:hAnsi="Arial" w:cs="Arial"/>
          <w:b/>
          <w:bCs/>
          <w:sz w:val="20"/>
          <w:szCs w:val="20"/>
        </w:rPr>
        <w:lastRenderedPageBreak/>
        <w:t>3.6</w:t>
      </w:r>
      <w:r w:rsidR="00206DEA">
        <w:rPr>
          <w:rFonts w:ascii="Arial" w:hAnsi="Arial" w:cs="Arial"/>
          <w:b/>
          <w:bCs/>
          <w:sz w:val="20"/>
          <w:szCs w:val="20"/>
        </w:rPr>
        <w:t xml:space="preserve">   </w:t>
      </w:r>
      <w:r w:rsidR="00D50CCD">
        <w:rPr>
          <w:rFonts w:ascii="Arial" w:hAnsi="Arial" w:cs="Arial"/>
          <w:b/>
          <w:bCs/>
          <w:sz w:val="20"/>
          <w:szCs w:val="20"/>
        </w:rPr>
        <w:t>Documento emitido por el SAT denominado “Opinión del Cumplim</w:t>
      </w:r>
      <w:r w:rsidR="00206DEA">
        <w:rPr>
          <w:rFonts w:ascii="Arial" w:hAnsi="Arial" w:cs="Arial"/>
          <w:b/>
          <w:bCs/>
          <w:sz w:val="20"/>
          <w:szCs w:val="20"/>
        </w:rPr>
        <w:t xml:space="preserve">iento de Obligaciones Fiscales”, </w:t>
      </w:r>
      <w:r w:rsidR="00206DEA" w:rsidRPr="00206DEA">
        <w:rPr>
          <w:rFonts w:ascii="Arial" w:hAnsi="Arial" w:cs="Arial"/>
          <w:bCs/>
          <w:sz w:val="20"/>
          <w:szCs w:val="20"/>
        </w:rPr>
        <w:t>en opinión positiva.</w:t>
      </w:r>
    </w:p>
    <w:p w:rsidR="00D50CCD" w:rsidRDefault="00D50CCD" w:rsidP="003B2942">
      <w:pPr>
        <w:pStyle w:val="Textoindependiente31"/>
        <w:widowControl/>
        <w:ind w:left="540" w:hanging="540"/>
        <w:rPr>
          <w:rFonts w:ascii="Arial" w:hAnsi="Arial" w:cs="Arial"/>
          <w:b/>
          <w:bCs/>
          <w:sz w:val="20"/>
          <w:szCs w:val="20"/>
        </w:rPr>
      </w:pPr>
    </w:p>
    <w:p w:rsidR="00D50CCD" w:rsidRPr="00206DEA" w:rsidRDefault="00D50CCD" w:rsidP="003B2942">
      <w:pPr>
        <w:pStyle w:val="Textoindependiente31"/>
        <w:widowControl/>
        <w:ind w:left="540" w:hanging="540"/>
        <w:rPr>
          <w:rFonts w:ascii="Arial" w:hAnsi="Arial" w:cs="Arial"/>
          <w:sz w:val="20"/>
          <w:szCs w:val="20"/>
        </w:rPr>
      </w:pPr>
      <w:r>
        <w:rPr>
          <w:rFonts w:ascii="Arial" w:hAnsi="Arial" w:cs="Arial"/>
          <w:b/>
          <w:bCs/>
          <w:sz w:val="20"/>
          <w:szCs w:val="20"/>
        </w:rPr>
        <w:t xml:space="preserve">3.7    </w:t>
      </w:r>
      <w:r w:rsidR="00206DEA">
        <w:rPr>
          <w:rFonts w:ascii="Arial" w:hAnsi="Arial" w:cs="Arial"/>
          <w:b/>
          <w:bCs/>
          <w:sz w:val="20"/>
          <w:szCs w:val="20"/>
        </w:rPr>
        <w:t>“</w:t>
      </w:r>
      <w:r>
        <w:rPr>
          <w:rFonts w:ascii="Arial" w:hAnsi="Arial" w:cs="Arial"/>
          <w:b/>
          <w:bCs/>
          <w:sz w:val="20"/>
          <w:szCs w:val="20"/>
        </w:rPr>
        <w:t>Constancia de Cumplimiento de Obligaciones Fiscales Estatales</w:t>
      </w:r>
      <w:r w:rsidR="00206DEA">
        <w:rPr>
          <w:rFonts w:ascii="Arial" w:hAnsi="Arial" w:cs="Arial"/>
          <w:b/>
          <w:bCs/>
          <w:sz w:val="20"/>
          <w:szCs w:val="20"/>
        </w:rPr>
        <w:t>”</w:t>
      </w:r>
      <w:r>
        <w:rPr>
          <w:rFonts w:ascii="Arial" w:hAnsi="Arial" w:cs="Arial"/>
          <w:b/>
          <w:bCs/>
          <w:sz w:val="20"/>
          <w:szCs w:val="20"/>
        </w:rPr>
        <w:t>, emitido por el Gobierno del Estado de Colima, a través de l</w:t>
      </w:r>
      <w:r w:rsidR="00206DEA">
        <w:rPr>
          <w:rFonts w:ascii="Arial" w:hAnsi="Arial" w:cs="Arial"/>
          <w:b/>
          <w:bCs/>
          <w:sz w:val="20"/>
          <w:szCs w:val="20"/>
        </w:rPr>
        <w:t xml:space="preserve">a Dirección General de Ingresos, </w:t>
      </w:r>
      <w:r w:rsidR="00206DEA" w:rsidRPr="00206DEA">
        <w:rPr>
          <w:rFonts w:ascii="Arial" w:hAnsi="Arial" w:cs="Arial"/>
          <w:bCs/>
          <w:sz w:val="20"/>
          <w:szCs w:val="20"/>
        </w:rPr>
        <w:t>en opinión positiva.</w:t>
      </w:r>
    </w:p>
    <w:p w:rsidR="00EB05AA" w:rsidRPr="00011288" w:rsidRDefault="00EB05AA" w:rsidP="003B2942">
      <w:pPr>
        <w:jc w:val="both"/>
        <w:rPr>
          <w:rFonts w:ascii="Arial" w:hAnsi="Arial" w:cs="Arial"/>
          <w:b/>
          <w:bCs/>
        </w:rPr>
      </w:pPr>
    </w:p>
    <w:p w:rsidR="00EB05AA" w:rsidRPr="00011288" w:rsidRDefault="008F2C24" w:rsidP="003B2942">
      <w:pPr>
        <w:jc w:val="both"/>
        <w:rPr>
          <w:rFonts w:ascii="Arial" w:hAnsi="Arial" w:cs="Arial"/>
          <w:b/>
          <w:bCs/>
        </w:rPr>
      </w:pPr>
      <w:r w:rsidRPr="00011288">
        <w:rPr>
          <w:rFonts w:ascii="Arial" w:hAnsi="Arial" w:cs="Arial"/>
          <w:b/>
          <w:bCs/>
        </w:rPr>
        <w:t>3.</w:t>
      </w:r>
      <w:r w:rsidR="002E68F8">
        <w:rPr>
          <w:rFonts w:ascii="Arial" w:hAnsi="Arial" w:cs="Arial"/>
          <w:b/>
          <w:bCs/>
        </w:rPr>
        <w:t>8</w:t>
      </w:r>
      <w:r w:rsidR="00EB05AA" w:rsidRPr="00011288">
        <w:rPr>
          <w:rFonts w:ascii="Arial" w:hAnsi="Arial" w:cs="Arial"/>
          <w:b/>
          <w:bCs/>
        </w:rPr>
        <w:t xml:space="preserve">    Carta de Garantía de los Bienes.</w:t>
      </w:r>
    </w:p>
    <w:p w:rsidR="00EB05AA" w:rsidRPr="00011288" w:rsidRDefault="00EB05AA"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bajo protesta de decir verdad. (Anexo 5)</w:t>
      </w:r>
    </w:p>
    <w:p w:rsidR="00EB05AA" w:rsidRPr="00011288" w:rsidRDefault="00EB05AA" w:rsidP="003B2942">
      <w:pPr>
        <w:pStyle w:val="Textoindependiente31"/>
        <w:widowControl/>
        <w:rPr>
          <w:rFonts w:ascii="Arial" w:hAnsi="Arial" w:cs="Arial"/>
          <w:b/>
          <w:bCs/>
          <w:sz w:val="20"/>
          <w:szCs w:val="20"/>
        </w:rPr>
      </w:pPr>
    </w:p>
    <w:p w:rsidR="00EB05AA" w:rsidRPr="00011288" w:rsidRDefault="002E68F8" w:rsidP="003B2942">
      <w:pPr>
        <w:pStyle w:val="Textoindependiente31"/>
        <w:widowControl/>
        <w:ind w:left="540" w:hanging="540"/>
        <w:rPr>
          <w:rFonts w:ascii="Arial" w:hAnsi="Arial" w:cs="Arial"/>
          <w:sz w:val="20"/>
          <w:szCs w:val="20"/>
        </w:rPr>
      </w:pPr>
      <w:r>
        <w:rPr>
          <w:rFonts w:ascii="Arial" w:hAnsi="Arial" w:cs="Arial"/>
          <w:b/>
          <w:bCs/>
          <w:sz w:val="20"/>
          <w:szCs w:val="20"/>
        </w:rPr>
        <w:t>3.9</w:t>
      </w:r>
      <w:r w:rsidR="00EB05AA" w:rsidRPr="00011288">
        <w:rPr>
          <w:rFonts w:ascii="Arial" w:hAnsi="Arial" w:cs="Arial"/>
          <w:b/>
          <w:bCs/>
          <w:sz w:val="20"/>
          <w:szCs w:val="20"/>
        </w:rPr>
        <w:tab/>
      </w:r>
      <w:r w:rsidR="00EB05AA" w:rsidRPr="00011288">
        <w:rPr>
          <w:rFonts w:ascii="Arial" w:hAnsi="Arial" w:cs="Arial"/>
          <w:sz w:val="20"/>
          <w:szCs w:val="20"/>
        </w:rPr>
        <w:t xml:space="preserve">Acreditar haber cumplido con las disposiciones de la Ley de Cámaras Empresariales en relación con el Sistema de Información Empresarial Mexicano, exhibiendo comprobantes de pago, cuando aplique según el tipo de empresa de que se trate </w:t>
      </w:r>
      <w:r w:rsidR="00EB05AA" w:rsidRPr="00011288">
        <w:rPr>
          <w:rFonts w:ascii="Arial" w:hAnsi="Arial" w:cs="Arial"/>
          <w:b/>
          <w:bCs/>
          <w:sz w:val="20"/>
          <w:szCs w:val="20"/>
        </w:rPr>
        <w:t xml:space="preserve">(SIEM) </w:t>
      </w:r>
      <w:r w:rsidR="00EB05AA" w:rsidRPr="00011288">
        <w:rPr>
          <w:rFonts w:ascii="Arial" w:hAnsi="Arial" w:cs="Arial"/>
          <w:sz w:val="20"/>
          <w:szCs w:val="20"/>
        </w:rPr>
        <w:t>o copia del registro de la Cámara a la que pertenezca.</w:t>
      </w:r>
      <w:r w:rsidR="00EB05AA" w:rsidRPr="00011288">
        <w:rPr>
          <w:rFonts w:ascii="Arial" w:hAnsi="Arial" w:cs="Arial"/>
          <w:b/>
          <w:bCs/>
          <w:sz w:val="20"/>
          <w:szCs w:val="20"/>
        </w:rPr>
        <w:t xml:space="preserve"> </w:t>
      </w:r>
    </w:p>
    <w:p w:rsidR="00EB05AA" w:rsidRPr="00011288" w:rsidRDefault="00EB05AA" w:rsidP="003B2942">
      <w:pPr>
        <w:pStyle w:val="Textoindependiente31"/>
        <w:widowControl/>
        <w:rPr>
          <w:rFonts w:ascii="Arial" w:hAnsi="Arial" w:cs="Arial"/>
          <w:sz w:val="20"/>
          <w:szCs w:val="20"/>
        </w:rPr>
      </w:pPr>
    </w:p>
    <w:p w:rsidR="00102B58" w:rsidRPr="00011288" w:rsidRDefault="00EB05AA" w:rsidP="00601498">
      <w:pPr>
        <w:pStyle w:val="Textoindependiente2"/>
        <w:rPr>
          <w:b w:val="0"/>
          <w:sz w:val="20"/>
          <w:szCs w:val="20"/>
        </w:rPr>
      </w:pPr>
      <w:r w:rsidRPr="00011288">
        <w:rPr>
          <w:sz w:val="20"/>
          <w:szCs w:val="20"/>
        </w:rPr>
        <w:t>3.</w:t>
      </w:r>
      <w:r w:rsidR="002E68F8">
        <w:rPr>
          <w:sz w:val="20"/>
          <w:szCs w:val="20"/>
        </w:rPr>
        <w:t>10</w:t>
      </w:r>
      <w:r w:rsidRPr="00011288">
        <w:t xml:space="preserve">  </w:t>
      </w:r>
      <w:r w:rsidR="00601498" w:rsidRPr="00011288">
        <w:t xml:space="preserve"> </w:t>
      </w:r>
      <w:r w:rsidRPr="00011288">
        <w:rPr>
          <w:b w:val="0"/>
          <w:sz w:val="20"/>
          <w:szCs w:val="20"/>
        </w:rPr>
        <w:t>Exhibir en su caso, Certificado de Empresa Colimense expedido por la Secretaría de Fomento Económico, debidamente actualizado, para acceder a las preferencias que se establecen en las presentes bases. (Punto 2.8)</w:t>
      </w:r>
    </w:p>
    <w:p w:rsidR="00863787" w:rsidRPr="00D50CCD" w:rsidRDefault="00863787" w:rsidP="00282B6D">
      <w:pPr>
        <w:pStyle w:val="Textoindependiente31"/>
        <w:widowControl/>
        <w:rPr>
          <w:rFonts w:ascii="Arial" w:hAnsi="Arial" w:cs="Arial"/>
          <w:sz w:val="20"/>
          <w:lang w:val="es-ES_tradnl"/>
        </w:rPr>
      </w:pPr>
    </w:p>
    <w:p w:rsidR="00863787" w:rsidRPr="00A16B4C" w:rsidRDefault="00D50CCD" w:rsidP="00863787">
      <w:pPr>
        <w:pStyle w:val="Textoindependiente31"/>
        <w:widowControl/>
        <w:ind w:left="540" w:hanging="540"/>
        <w:rPr>
          <w:rFonts w:ascii="Arial" w:hAnsi="Arial" w:cs="Arial"/>
          <w:color w:val="FF0000"/>
          <w:sz w:val="20"/>
        </w:rPr>
      </w:pPr>
      <w:r>
        <w:rPr>
          <w:rFonts w:ascii="Arial" w:hAnsi="Arial" w:cs="Arial"/>
          <w:b/>
          <w:sz w:val="20"/>
        </w:rPr>
        <w:t>3.</w:t>
      </w:r>
      <w:r w:rsidR="00282B6D">
        <w:rPr>
          <w:rFonts w:ascii="Arial" w:hAnsi="Arial" w:cs="Arial"/>
          <w:b/>
          <w:sz w:val="20"/>
        </w:rPr>
        <w:t>11</w:t>
      </w:r>
      <w:r w:rsidR="00863787" w:rsidRPr="00BA3E33">
        <w:rPr>
          <w:rFonts w:ascii="Arial" w:hAnsi="Arial" w:cs="Arial"/>
          <w:b/>
          <w:sz w:val="20"/>
        </w:rPr>
        <w:t xml:space="preserve">   </w:t>
      </w:r>
      <w:r w:rsidR="00863787" w:rsidRPr="00BA3E33">
        <w:rPr>
          <w:rFonts w:ascii="Arial" w:hAnsi="Arial" w:cs="Arial"/>
          <w:sz w:val="20"/>
        </w:rPr>
        <w:t>Presentar currículum vitae de la persona física o moral</w:t>
      </w:r>
      <w:r w:rsidR="00727A3E">
        <w:rPr>
          <w:rFonts w:ascii="Arial" w:hAnsi="Arial" w:cs="Arial"/>
          <w:sz w:val="20"/>
        </w:rPr>
        <w:t>, firmado bajo protesta de decir verdad.</w:t>
      </w:r>
      <w:r w:rsidR="00863787" w:rsidRPr="00BA3E33">
        <w:rPr>
          <w:rFonts w:ascii="Arial" w:hAnsi="Arial" w:cs="Arial"/>
          <w:sz w:val="20"/>
        </w:rPr>
        <w:t xml:space="preserve"> </w:t>
      </w:r>
    </w:p>
    <w:p w:rsidR="00863787" w:rsidRPr="00BA3E33" w:rsidRDefault="00863787" w:rsidP="00863787">
      <w:pPr>
        <w:pStyle w:val="Textoindependiente31"/>
        <w:widowControl/>
        <w:ind w:left="540" w:hanging="540"/>
        <w:rPr>
          <w:rFonts w:ascii="Arial" w:hAnsi="Arial" w:cs="Arial"/>
          <w:sz w:val="20"/>
        </w:rPr>
      </w:pPr>
    </w:p>
    <w:p w:rsidR="004169E0" w:rsidRPr="004169E0" w:rsidRDefault="004169E0" w:rsidP="004169E0">
      <w:pPr>
        <w:pStyle w:val="Textoindependiente21"/>
        <w:ind w:left="360"/>
        <w:rPr>
          <w:b w:val="0"/>
          <w:sz w:val="20"/>
          <w:szCs w:val="20"/>
        </w:rPr>
      </w:pPr>
    </w:p>
    <w:p w:rsidR="0088618C" w:rsidRPr="00011288" w:rsidRDefault="0088618C" w:rsidP="0088618C">
      <w:pPr>
        <w:jc w:val="both"/>
        <w:rPr>
          <w:rFonts w:ascii="Arial" w:hAnsi="Arial" w:cs="Arial"/>
        </w:rPr>
      </w:pPr>
      <w:r w:rsidRPr="00011288">
        <w:rPr>
          <w:rFonts w:ascii="Arial" w:hAnsi="Arial" w:cs="Arial"/>
          <w:b/>
          <w:lang w:val="es-ES"/>
        </w:rPr>
        <w:t xml:space="preserve">NOTA: Todos los escritos deberán </w:t>
      </w:r>
      <w:proofErr w:type="spellStart"/>
      <w:r w:rsidRPr="00011288">
        <w:rPr>
          <w:rFonts w:ascii="Arial" w:hAnsi="Arial" w:cs="Arial"/>
          <w:b/>
        </w:rPr>
        <w:t>requisitarse</w:t>
      </w:r>
      <w:proofErr w:type="spellEnd"/>
      <w:r w:rsidRPr="00011288">
        <w:rPr>
          <w:rFonts w:ascii="Arial" w:hAnsi="Arial" w:cs="Arial"/>
          <w:b/>
        </w:rPr>
        <w:t xml:space="preserve"> en formato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Pr="00011288">
        <w:rPr>
          <w:rFonts w:ascii="Arial" w:hAnsi="Arial" w:cs="Arial"/>
          <w:b/>
        </w:rPr>
        <w:t>.</w:t>
      </w:r>
    </w:p>
    <w:p w:rsidR="00727A3E" w:rsidRPr="00011288" w:rsidRDefault="00727A3E" w:rsidP="00C652AB">
      <w:pPr>
        <w:tabs>
          <w:tab w:val="left" w:pos="-284"/>
          <w:tab w:val="left" w:pos="9498"/>
        </w:tabs>
        <w:jc w:val="both"/>
        <w:rPr>
          <w:rFonts w:ascii="Arial" w:hAnsi="Arial" w:cs="Arial"/>
          <w:b/>
        </w:rPr>
      </w:pPr>
    </w:p>
    <w:p w:rsidR="00EB05AA" w:rsidRPr="00011288" w:rsidRDefault="004515DE" w:rsidP="00837420">
      <w:pPr>
        <w:pStyle w:val="Textoindependiente31"/>
        <w:widowControl/>
        <w:rPr>
          <w:rFonts w:ascii="Arial" w:hAnsi="Arial" w:cs="Arial"/>
          <w:b/>
          <w:bCs/>
          <w:sz w:val="20"/>
          <w:szCs w:val="20"/>
        </w:rPr>
      </w:pPr>
      <w:r w:rsidRPr="00011288">
        <w:rPr>
          <w:rFonts w:ascii="Arial" w:hAnsi="Arial" w:cs="Arial"/>
          <w:b/>
          <w:bCs/>
          <w:sz w:val="20"/>
          <w:szCs w:val="20"/>
        </w:rPr>
        <w:t>3.</w:t>
      </w:r>
      <w:r w:rsidR="00282B6D">
        <w:rPr>
          <w:rFonts w:ascii="Arial" w:hAnsi="Arial" w:cs="Arial"/>
          <w:b/>
          <w:bCs/>
          <w:sz w:val="20"/>
          <w:szCs w:val="20"/>
        </w:rPr>
        <w:t>12</w:t>
      </w:r>
      <w:r w:rsidR="00EB05AA" w:rsidRPr="00011288">
        <w:rPr>
          <w:rFonts w:ascii="Arial" w:hAnsi="Arial" w:cs="Arial"/>
          <w:b/>
          <w:bCs/>
          <w:sz w:val="20"/>
          <w:szCs w:val="20"/>
        </w:rPr>
        <w:t xml:space="preserve">   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EB05AA" w:rsidRPr="00011288" w:rsidRDefault="00EB05AA" w:rsidP="00837420">
      <w:pPr>
        <w:pStyle w:val="Textoindependiente31"/>
        <w:widowControl/>
        <w:jc w:val="left"/>
        <w:rPr>
          <w:b/>
          <w:bCs/>
          <w:sz w:val="20"/>
          <w:szCs w:val="20"/>
        </w:rPr>
      </w:pPr>
      <w:r w:rsidRPr="00011288">
        <w:rPr>
          <w:b/>
          <w:bCs/>
          <w:sz w:val="20"/>
          <w:szCs w:val="20"/>
        </w:rPr>
        <w:t xml:space="preserve"> </w:t>
      </w:r>
    </w:p>
    <w:p w:rsidR="00EB05AA" w:rsidRPr="00011288" w:rsidRDefault="00131A11" w:rsidP="00837420">
      <w:pPr>
        <w:pStyle w:val="Textoindependiente31"/>
        <w:widowControl/>
        <w:jc w:val="left"/>
        <w:rPr>
          <w:rFonts w:ascii="Arial" w:hAnsi="Arial" w:cs="Arial"/>
          <w:sz w:val="20"/>
          <w:szCs w:val="20"/>
        </w:rPr>
      </w:pPr>
      <w:r>
        <w:rPr>
          <w:rFonts w:ascii="Arial" w:hAnsi="Arial" w:cs="Arial"/>
          <w:b/>
          <w:bCs/>
          <w:sz w:val="20"/>
          <w:szCs w:val="20"/>
        </w:rPr>
        <w:t>3.</w:t>
      </w:r>
      <w:r w:rsidR="00802895">
        <w:rPr>
          <w:rFonts w:ascii="Arial" w:hAnsi="Arial" w:cs="Arial"/>
          <w:b/>
          <w:bCs/>
          <w:sz w:val="20"/>
          <w:szCs w:val="20"/>
        </w:rPr>
        <w:t>1</w:t>
      </w:r>
      <w:r w:rsidR="009B5FF9">
        <w:rPr>
          <w:rFonts w:ascii="Arial" w:hAnsi="Arial" w:cs="Arial"/>
          <w:b/>
          <w:bCs/>
          <w:sz w:val="20"/>
          <w:szCs w:val="20"/>
        </w:rPr>
        <w:t>3</w:t>
      </w:r>
      <w:r w:rsidR="00EB05AA" w:rsidRPr="00011288">
        <w:rPr>
          <w:rFonts w:ascii="Arial" w:hAnsi="Arial" w:cs="Arial"/>
          <w:sz w:val="20"/>
          <w:szCs w:val="20"/>
        </w:rPr>
        <w:t xml:space="preserve">    </w:t>
      </w:r>
      <w:r w:rsidR="00EB05AA" w:rsidRPr="00011288">
        <w:rPr>
          <w:rFonts w:ascii="Arial" w:hAnsi="Arial" w:cs="Arial"/>
          <w:b/>
          <w:bCs/>
          <w:sz w:val="20"/>
          <w:szCs w:val="20"/>
        </w:rPr>
        <w:t>Propuesta Económica</w:t>
      </w:r>
      <w:r w:rsidR="00EB05AA" w:rsidRPr="00011288">
        <w:rPr>
          <w:rFonts w:ascii="Arial" w:hAnsi="Arial" w:cs="Arial"/>
          <w:sz w:val="20"/>
          <w:szCs w:val="20"/>
        </w:rPr>
        <w:t>.</w:t>
      </w:r>
    </w:p>
    <w:p w:rsidR="00EB05AA" w:rsidRPr="00011288" w:rsidRDefault="00EB05AA" w:rsidP="00837420">
      <w:pPr>
        <w:pStyle w:val="Textoindependiente31"/>
        <w:widowControl/>
        <w:ind w:left="720"/>
        <w:rPr>
          <w:rFonts w:ascii="Arial" w:hAnsi="Arial" w:cs="Arial"/>
          <w:sz w:val="20"/>
          <w:szCs w:val="20"/>
        </w:rPr>
      </w:pPr>
    </w:p>
    <w:p w:rsidR="00EB05AA" w:rsidRPr="00011288" w:rsidRDefault="00EB05AA"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EB05AA" w:rsidRPr="00011288" w:rsidRDefault="00EB05AA" w:rsidP="00837420">
      <w:pPr>
        <w:pStyle w:val="Textoindependiente31"/>
        <w:widowControl/>
        <w:ind w:left="1080" w:right="920"/>
        <w:rPr>
          <w:rFonts w:ascii="Arial" w:hAnsi="Arial" w:cs="Arial"/>
          <w:sz w:val="20"/>
          <w:szCs w:val="20"/>
        </w:rPr>
      </w:pPr>
      <w:bookmarkStart w:id="0" w:name="_GoBack"/>
      <w:bookmarkEnd w:id="0"/>
    </w:p>
    <w:p w:rsidR="00EB05AA" w:rsidRPr="00727A3E" w:rsidRDefault="00EB05AA" w:rsidP="00727A3E">
      <w:pPr>
        <w:jc w:val="both"/>
        <w:rPr>
          <w:rFonts w:ascii="Arial" w:hAnsi="Arial" w:cs="Arial"/>
          <w:u w:val="words"/>
        </w:rPr>
      </w:pPr>
      <w:r w:rsidRPr="00727A3E">
        <w:rPr>
          <w:rFonts w:ascii="Arial" w:hAnsi="Arial" w:cs="Arial"/>
        </w:rPr>
        <w:t xml:space="preserve">El cumplimiento de estos requisitos es indispensable, por lo que su omisión será </w:t>
      </w:r>
      <w:r w:rsidR="00727A3E" w:rsidRPr="00727A3E">
        <w:rPr>
          <w:rFonts w:ascii="Arial" w:hAnsi="Arial" w:cs="Arial"/>
        </w:rPr>
        <w:t xml:space="preserve"> </w:t>
      </w:r>
      <w:r w:rsidRPr="00727A3E">
        <w:rPr>
          <w:rFonts w:ascii="Arial" w:hAnsi="Arial" w:cs="Arial"/>
        </w:rPr>
        <w:t xml:space="preserve">motivo </w:t>
      </w:r>
      <w:r w:rsidR="00727A3E" w:rsidRPr="00727A3E">
        <w:rPr>
          <w:rFonts w:ascii="Arial" w:hAnsi="Arial" w:cs="Arial"/>
        </w:rPr>
        <w:t>p</w:t>
      </w:r>
      <w:r w:rsidRPr="00727A3E">
        <w:rPr>
          <w:rFonts w:ascii="Arial" w:hAnsi="Arial" w:cs="Arial"/>
        </w:rPr>
        <w:t>ara desechar las propuestas presentadas.</w:t>
      </w:r>
    </w:p>
    <w:p w:rsidR="00986D78" w:rsidRPr="00011288" w:rsidRDefault="00986D78" w:rsidP="00837420">
      <w:pPr>
        <w:pStyle w:val="Textoindependiente21"/>
        <w:rPr>
          <w:rFonts w:cs="Times New Roman"/>
          <w:sz w:val="20"/>
          <w:szCs w:val="20"/>
          <w:lang w:val="es-ES"/>
        </w:rPr>
      </w:pPr>
    </w:p>
    <w:p w:rsidR="00EB05AA" w:rsidRPr="00011288" w:rsidRDefault="00EB05AA" w:rsidP="00837420">
      <w:pPr>
        <w:pStyle w:val="Textoindependiente21"/>
        <w:rPr>
          <w:sz w:val="20"/>
          <w:szCs w:val="20"/>
          <w:lang w:val="es-ES"/>
        </w:rPr>
      </w:pPr>
      <w:r w:rsidRPr="00011288">
        <w:rPr>
          <w:sz w:val="20"/>
          <w:szCs w:val="20"/>
          <w:lang w:val="es-ES"/>
        </w:rPr>
        <w:t>NOTA:</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w:t>
      </w:r>
      <w:r w:rsidRPr="00011288">
        <w:rPr>
          <w:b w:val="0"/>
          <w:bCs w:val="0"/>
          <w:sz w:val="20"/>
          <w:szCs w:val="20"/>
        </w:rPr>
        <w:lastRenderedPageBreak/>
        <w:t xml:space="preserve">incluyan ese formato, ya que servirá a cada participante como constancia de recepción de la documentación que entreguen a la Secretaría de </w:t>
      </w:r>
      <w:r w:rsidR="00E914ED">
        <w:rPr>
          <w:b w:val="0"/>
          <w:bCs w:val="0"/>
          <w:sz w:val="20"/>
          <w:szCs w:val="20"/>
        </w:rPr>
        <w:t xml:space="preserve">Finanzas y </w:t>
      </w:r>
      <w:r w:rsidRPr="00011288">
        <w:rPr>
          <w:b w:val="0"/>
          <w:bCs w:val="0"/>
          <w:sz w:val="20"/>
          <w:szCs w:val="20"/>
        </w:rPr>
        <w:t xml:space="preserve">Administración 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EB05AA" w:rsidRPr="00011288" w:rsidRDefault="00EB05AA" w:rsidP="00837420">
      <w:pPr>
        <w:pStyle w:val="Textoindependiente21"/>
        <w:ind w:left="270" w:hanging="270"/>
        <w:rPr>
          <w:rFonts w:cs="Times New Roman"/>
          <w:sz w:val="20"/>
          <w:szCs w:val="20"/>
        </w:rPr>
      </w:pPr>
    </w:p>
    <w:p w:rsidR="00EB05AA" w:rsidRPr="00011288" w:rsidRDefault="00EB05AA"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EB05AA" w:rsidRPr="00011288" w:rsidRDefault="00EB05AA" w:rsidP="00837420">
      <w:pPr>
        <w:pStyle w:val="Textoindependiente21"/>
        <w:ind w:left="270" w:hanging="270"/>
        <w:rPr>
          <w:rFonts w:cs="Times New Roman"/>
          <w:b w:val="0"/>
          <w:bCs w:val="0"/>
          <w:sz w:val="20"/>
          <w:szCs w:val="20"/>
          <w:lang w:val="es-MX"/>
        </w:rPr>
      </w:pPr>
    </w:p>
    <w:p w:rsidR="00EB05AA" w:rsidRPr="00011288" w:rsidRDefault="00EB05AA"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se aclara que si algún documento de</w:t>
      </w:r>
      <w:r w:rsidR="00727A3E">
        <w:rPr>
          <w:rFonts w:ascii="Arial" w:hAnsi="Arial" w:cs="Arial"/>
        </w:rPr>
        <w:t xml:space="preserve"> la</w:t>
      </w:r>
      <w:r w:rsidRPr="00011288">
        <w:rPr>
          <w:rFonts w:ascii="Arial" w:hAnsi="Arial" w:cs="Arial"/>
        </w:rPr>
        <w:t xml:space="preserv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“bajo 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p>
    <w:p w:rsidR="00EB05AA" w:rsidRPr="00011288" w:rsidRDefault="00EB05AA" w:rsidP="00837420">
      <w:pPr>
        <w:ind w:left="270" w:hanging="270"/>
        <w:jc w:val="both"/>
        <w:rPr>
          <w:rFonts w:ascii="Arial" w:hAnsi="Arial" w:cs="Arial"/>
        </w:rPr>
      </w:pPr>
    </w:p>
    <w:p w:rsidR="00EB05AA" w:rsidRPr="00011288" w:rsidRDefault="00EB05AA"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EB05AA" w:rsidRPr="00011288" w:rsidRDefault="00EB05AA" w:rsidP="00837420">
      <w:pPr>
        <w:ind w:left="270" w:hanging="270"/>
        <w:jc w:val="both"/>
        <w:rPr>
          <w:rFonts w:ascii="Arial" w:hAnsi="Arial" w:cs="Arial"/>
          <w:b/>
          <w:bCs/>
          <w:u w:val="single"/>
        </w:rPr>
      </w:pPr>
    </w:p>
    <w:p w:rsidR="00EB05AA" w:rsidRPr="00011288" w:rsidRDefault="00EB05AA" w:rsidP="00837420">
      <w:pPr>
        <w:ind w:left="270" w:hanging="270"/>
        <w:jc w:val="both"/>
        <w:rPr>
          <w:rFonts w:ascii="Arial" w:hAnsi="Arial" w:cs="Arial"/>
          <w:b/>
          <w:bCs/>
          <w:u w:val="words"/>
        </w:rPr>
      </w:pPr>
      <w:r w:rsidRPr="00011288">
        <w:rPr>
          <w:rFonts w:ascii="Arial" w:hAnsi="Arial" w:cs="Arial"/>
          <w:b/>
          <w:bCs/>
        </w:rPr>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EB05AA" w:rsidRPr="00011288" w:rsidRDefault="00EB05AA" w:rsidP="00837420">
      <w:pPr>
        <w:jc w:val="both"/>
        <w:rPr>
          <w:rFonts w:ascii="Arial" w:hAnsi="Arial" w:cs="Arial"/>
          <w:b/>
          <w:bCs/>
          <w:u w:val="words"/>
        </w:rPr>
      </w:pPr>
    </w:p>
    <w:p w:rsidR="00EB05AA" w:rsidRPr="00011288" w:rsidRDefault="00EB05AA" w:rsidP="00837420">
      <w:pPr>
        <w:ind w:left="360" w:hanging="360"/>
        <w:jc w:val="both"/>
        <w:rPr>
          <w:rFonts w:ascii="Arial" w:hAnsi="Arial" w:cs="Arial"/>
        </w:rPr>
      </w:pPr>
      <w:r w:rsidRPr="00011288">
        <w:rPr>
          <w:rFonts w:ascii="Arial" w:hAnsi="Arial" w:cs="Arial"/>
          <w:b/>
          <w:bCs/>
        </w:rPr>
        <w:t xml:space="preserve">f) </w:t>
      </w:r>
      <w:r w:rsidRPr="00011288">
        <w:rPr>
          <w:rFonts w:ascii="Arial" w:hAnsi="Arial" w:cs="Arial"/>
        </w:rPr>
        <w:t>No será motivo de desestimación la no presentación de las copias simples especificadas en este punto, siempre que presenten el original.</w:t>
      </w:r>
    </w:p>
    <w:p w:rsidR="00EB05AA" w:rsidRPr="00011288" w:rsidRDefault="00EB05AA" w:rsidP="00837420">
      <w:pPr>
        <w:ind w:left="360" w:hanging="360"/>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 xml:space="preserve">SE SOLICITA QUE LOS REQUISITOS </w:t>
      </w:r>
      <w:r w:rsidR="008B1258">
        <w:rPr>
          <w:rFonts w:ascii="Arial" w:hAnsi="Arial" w:cs="Arial"/>
          <w:b/>
          <w:bCs/>
        </w:rPr>
        <w:t>DE INSCRIPCIÓN, LOS ANEXOS DEL 3</w:t>
      </w:r>
      <w:r w:rsidRPr="00011288">
        <w:rPr>
          <w:rFonts w:ascii="Arial" w:hAnsi="Arial" w:cs="Arial"/>
          <w:b/>
          <w:bCs/>
        </w:rPr>
        <w:t xml:space="preserve"> AL 5</w:t>
      </w:r>
      <w:r w:rsidR="00635CBA">
        <w:rPr>
          <w:rFonts w:ascii="Arial" w:hAnsi="Arial" w:cs="Arial"/>
          <w:b/>
          <w:bCs/>
        </w:rPr>
        <w:t>, LOS DOCUMENTOS</w:t>
      </w:r>
      <w:r w:rsidR="004D3870">
        <w:rPr>
          <w:rFonts w:ascii="Arial" w:hAnsi="Arial" w:cs="Arial"/>
          <w:b/>
          <w:bCs/>
        </w:rPr>
        <w:t xml:space="preserve"> REFERENCIADOS EN LOS PUNTOS</w:t>
      </w:r>
      <w:r w:rsidR="00635CBA">
        <w:rPr>
          <w:rFonts w:ascii="Arial" w:hAnsi="Arial" w:cs="Arial"/>
          <w:b/>
          <w:bCs/>
        </w:rPr>
        <w:t xml:space="preserve"> </w:t>
      </w:r>
      <w:r w:rsidR="004D3870">
        <w:rPr>
          <w:rFonts w:ascii="Arial" w:hAnsi="Arial" w:cs="Arial"/>
          <w:b/>
          <w:bCs/>
        </w:rPr>
        <w:t>3.4 al 3.12</w:t>
      </w:r>
      <w:r w:rsidRPr="00011288">
        <w:rPr>
          <w:rFonts w:ascii="Arial" w:hAnsi="Arial" w:cs="Arial"/>
          <w:b/>
          <w:bCs/>
        </w:rPr>
        <w:t>, VENGAN FUERA DEL SOBRE DE PROPUESTAS TÉCNICAS O ECONÓMICAS; DICHOS DOCUMENTOS DE ACREDITACION Y LOS SOBRES CON LAS PROPUESTAS TÉCNICAS Y ECONÓMICAS DEBERÁN ENTREGARSE UNA HORA ANTES DEL EVENTO DE PRESENTACION Y APERTURA DE PROPUESTAS TECNICAS, EN LA DIRECCIÓN DE ADQUISICIONES PARA SU REVISION.</w:t>
      </w:r>
    </w:p>
    <w:p w:rsidR="00EB05AA" w:rsidRPr="00011288" w:rsidRDefault="00EB05AA" w:rsidP="00837420">
      <w:pPr>
        <w:jc w:val="both"/>
        <w:rPr>
          <w:rFonts w:ascii="Arial" w:hAnsi="Arial" w:cs="Arial"/>
        </w:rPr>
      </w:pPr>
    </w:p>
    <w:p w:rsidR="00EB05AA" w:rsidRPr="00011288" w:rsidRDefault="00EB05AA" w:rsidP="00837420">
      <w:pPr>
        <w:pStyle w:val="Textoindependiente21"/>
        <w:shd w:val="clear" w:color="auto" w:fill="FFFFFF"/>
        <w:rPr>
          <w:sz w:val="20"/>
          <w:szCs w:val="20"/>
          <w:lang w:val="es-MX"/>
        </w:rPr>
      </w:pPr>
      <w:r w:rsidRPr="00011288">
        <w:rPr>
          <w:sz w:val="20"/>
          <w:szCs w:val="20"/>
          <w:lang w:val="es-MX"/>
        </w:rPr>
        <w:t>4.   PROPOSICIONES.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“A” y “B”.</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 la cual deberá presentarse conforme a lo siguiente:</w:t>
      </w:r>
    </w:p>
    <w:p w:rsidR="00EB05AA" w:rsidRPr="00011288" w:rsidRDefault="00EB05AA" w:rsidP="00837420">
      <w:pPr>
        <w:ind w:left="720"/>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a)</w:t>
      </w:r>
      <w:r w:rsidRPr="00011288">
        <w:rPr>
          <w:rFonts w:ascii="Arial" w:hAnsi="Arial" w:cs="Arial"/>
        </w:rPr>
        <w:tab/>
        <w:t>Impresa en papel membretado del licitante, sin tachaduras ni enmendaduras.</w:t>
      </w:r>
      <w:r w:rsidRPr="00011288">
        <w:rPr>
          <w:rFonts w:ascii="Arial" w:hAnsi="Arial" w:cs="Arial"/>
          <w:b/>
          <w:bCs/>
        </w:rPr>
        <w:t xml:space="preserve"> </w:t>
      </w:r>
    </w:p>
    <w:p w:rsidR="00EB05AA" w:rsidRPr="00011288" w:rsidRDefault="00EB05AA" w:rsidP="00837420">
      <w:pPr>
        <w:ind w:left="709" w:hanging="709"/>
        <w:jc w:val="both"/>
        <w:rPr>
          <w:rFonts w:ascii="Arial" w:hAnsi="Arial" w:cs="Arial"/>
        </w:rPr>
      </w:pPr>
    </w:p>
    <w:p w:rsidR="00EB05AA" w:rsidRPr="004D3870" w:rsidRDefault="00EB05AA" w:rsidP="00837420">
      <w:pPr>
        <w:ind w:left="720" w:hanging="720"/>
        <w:jc w:val="both"/>
        <w:rPr>
          <w:rFonts w:ascii="Arial" w:hAnsi="Arial" w:cs="Arial"/>
          <w:b/>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w:t>
      </w:r>
      <w:r w:rsidR="004D3870">
        <w:rPr>
          <w:rFonts w:ascii="Arial" w:hAnsi="Arial" w:cs="Arial"/>
        </w:rPr>
        <w:t xml:space="preserve">servicios </w:t>
      </w:r>
      <w:r w:rsidRPr="00011288">
        <w:rPr>
          <w:rFonts w:ascii="Arial" w:hAnsi="Arial" w:cs="Arial"/>
        </w:rPr>
        <w:t xml:space="preserve">ofertados, en concordancia con lo solicitado en el Anexo 1 técnico de estas bases, </w:t>
      </w:r>
      <w:r w:rsidRPr="004D3870">
        <w:rPr>
          <w:rFonts w:ascii="Arial" w:hAnsi="Arial" w:cs="Arial"/>
          <w:b/>
        </w:rPr>
        <w:t xml:space="preserve">sin indicar costo. </w:t>
      </w:r>
    </w:p>
    <w:p w:rsidR="00EB05AA" w:rsidRPr="00011288" w:rsidRDefault="00EB05AA" w:rsidP="00837420">
      <w:pPr>
        <w:ind w:left="720" w:hanging="720"/>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EB05AA" w:rsidRPr="00011288" w:rsidRDefault="00EB05AA" w:rsidP="00837420">
      <w:pPr>
        <w:pStyle w:val="Textoindependiente31"/>
        <w:widowControl/>
        <w:rPr>
          <w:rFonts w:ascii="Arial" w:hAnsi="Arial" w:cs="Arial"/>
          <w:sz w:val="20"/>
          <w:szCs w:val="20"/>
        </w:rPr>
      </w:pPr>
      <w:r w:rsidRPr="00011288">
        <w:rPr>
          <w:rFonts w:ascii="Arial" w:hAnsi="Arial" w:cs="Arial"/>
          <w:sz w:val="20"/>
          <w:szCs w:val="20"/>
        </w:rPr>
        <w:t xml:space="preserve"> </w:t>
      </w:r>
    </w:p>
    <w:p w:rsidR="00EB05AA" w:rsidRPr="00011288" w:rsidRDefault="00EB05AA" w:rsidP="004D3870">
      <w:pPr>
        <w:ind w:left="720" w:hanging="720"/>
        <w:jc w:val="both"/>
        <w:rPr>
          <w:rFonts w:ascii="Arial" w:hAnsi="Arial" w:cs="Arial"/>
        </w:rPr>
      </w:pPr>
      <w:r w:rsidRPr="00011288">
        <w:rPr>
          <w:rFonts w:ascii="Arial" w:hAnsi="Arial" w:cs="Arial"/>
          <w:b/>
          <w:bCs/>
        </w:rPr>
        <w:t>d)</w:t>
      </w:r>
      <w:r w:rsidRPr="00011288">
        <w:rPr>
          <w:rFonts w:ascii="Arial" w:hAnsi="Arial" w:cs="Arial"/>
        </w:rPr>
        <w:tab/>
        <w:t>Deberá ser firmada</w:t>
      </w:r>
      <w:r w:rsidR="004D3870">
        <w:rPr>
          <w:rFonts w:ascii="Arial" w:hAnsi="Arial" w:cs="Arial"/>
        </w:rPr>
        <w:t xml:space="preserve"> autógrafamente</w:t>
      </w:r>
      <w:r w:rsidRPr="00011288">
        <w:rPr>
          <w:rFonts w:ascii="Arial" w:hAnsi="Arial" w:cs="Arial"/>
        </w:rPr>
        <w:t xml:space="preserve"> por la persona legalmente facultada para ello anexando a su</w:t>
      </w:r>
      <w:r w:rsidR="004D3870">
        <w:rPr>
          <w:rFonts w:ascii="Arial" w:hAnsi="Arial" w:cs="Arial"/>
        </w:rPr>
        <w:t xml:space="preserve"> </w:t>
      </w:r>
      <w:r w:rsidRPr="00011288">
        <w:rPr>
          <w:rFonts w:ascii="Arial" w:hAnsi="Arial" w:cs="Arial"/>
        </w:rPr>
        <w:t xml:space="preserve">firma la leyenda </w:t>
      </w:r>
      <w:r w:rsidRPr="00011288">
        <w:rPr>
          <w:rFonts w:ascii="Arial" w:hAnsi="Arial" w:cs="Arial"/>
          <w:b/>
          <w:bCs/>
          <w:u w:val="single"/>
        </w:rPr>
        <w:t>“bajo protesta de decir verdad”</w:t>
      </w:r>
      <w:r w:rsidR="004D3870">
        <w:rPr>
          <w:rFonts w:ascii="Arial" w:hAnsi="Arial" w:cs="Arial"/>
          <w:b/>
          <w:bCs/>
          <w:u w:val="single"/>
        </w:rPr>
        <w:t>,</w:t>
      </w:r>
      <w:r w:rsidR="004D3870" w:rsidRPr="004D3870">
        <w:rPr>
          <w:rFonts w:ascii="Arial" w:hAnsi="Arial" w:cs="Arial"/>
          <w:b/>
          <w:bCs/>
        </w:rPr>
        <w:t xml:space="preserve"> </w:t>
      </w:r>
      <w:r w:rsidRPr="00011288">
        <w:rPr>
          <w:rFonts w:ascii="Arial" w:hAnsi="Arial" w:cs="Arial"/>
        </w:rPr>
        <w:t>se desestimarán cuando las hojas que la integran y sus anexos carezcan de firma ó rúbrica.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EB05AA" w:rsidRPr="00011288" w:rsidRDefault="00EB05AA" w:rsidP="00837420">
      <w:pPr>
        <w:jc w:val="both"/>
        <w:rPr>
          <w:rFonts w:ascii="Arial" w:hAnsi="Arial" w:cs="Arial"/>
        </w:rPr>
      </w:pPr>
    </w:p>
    <w:p w:rsidR="00EB05AA" w:rsidRPr="00011288" w:rsidRDefault="00EB05AA" w:rsidP="00837420">
      <w:pPr>
        <w:pStyle w:val="Textoindependiente3"/>
        <w:ind w:left="720"/>
        <w:rPr>
          <w:sz w:val="20"/>
          <w:szCs w:val="20"/>
        </w:rPr>
      </w:pPr>
      <w:r w:rsidRPr="00011288">
        <w:rPr>
          <w:sz w:val="20"/>
          <w:szCs w:val="20"/>
        </w:rPr>
        <w:t>El sobre marcado con la letra “B”, contendrá la propuesta económica del licitante, la cual deberá presentarse conforme a lo siguiente:</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a)</w:t>
      </w:r>
      <w:r w:rsidRPr="00011288">
        <w:rPr>
          <w:rFonts w:ascii="Arial" w:hAnsi="Arial" w:cs="Arial"/>
        </w:rPr>
        <w:tab/>
        <w:t xml:space="preserve">Impresa en papel membretado del licitante, sin tachaduras ni enmendaduras, señalando tanto el precio unitario como el total, en moneda nacional, (pesos mexicanos) </w:t>
      </w:r>
      <w:r w:rsidRPr="00011288">
        <w:rPr>
          <w:rFonts w:ascii="Arial" w:hAnsi="Arial" w:cs="Arial"/>
          <w:b/>
          <w:bCs/>
        </w:rPr>
        <w:t>sin IVA</w:t>
      </w:r>
      <w:r w:rsidRPr="00011288">
        <w:rPr>
          <w:rFonts w:ascii="Arial" w:hAnsi="Arial" w:cs="Arial"/>
        </w:rPr>
        <w:t>. El licitante deberá presentar un resumen de la partida cotizada con el total en moneda nacional en número y letra, desglosando el descuento que estén dispuestos a otorgar, si lo desean.</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b/>
          <w:bCs/>
        </w:rPr>
      </w:pPr>
      <w:r w:rsidRPr="00011288">
        <w:rPr>
          <w:rFonts w:ascii="Arial" w:hAnsi="Arial" w:cs="Arial"/>
          <w:b/>
          <w:bCs/>
        </w:rPr>
        <w:t>c)</w:t>
      </w:r>
      <w:r w:rsidRPr="00011288">
        <w:rPr>
          <w:rFonts w:ascii="Arial" w:hAnsi="Arial" w:cs="Arial"/>
        </w:rPr>
        <w:tab/>
        <w:t>Deberá ser firmada</w:t>
      </w:r>
      <w:r w:rsidR="004D3870">
        <w:rPr>
          <w:rFonts w:ascii="Arial" w:hAnsi="Arial" w:cs="Arial"/>
        </w:rPr>
        <w:t xml:space="preserve"> autógrafamente</w:t>
      </w:r>
      <w:r w:rsidRPr="00011288">
        <w:rPr>
          <w:rFonts w:ascii="Arial" w:hAnsi="Arial" w:cs="Arial"/>
        </w:rPr>
        <w:t xml:space="preserve">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4D3870">
      <w:pPr>
        <w:ind w:left="540" w:hanging="540"/>
        <w:jc w:val="both"/>
        <w:rPr>
          <w:rFonts w:ascii="Arial" w:hAnsi="Arial" w:cs="Arial"/>
        </w:rPr>
      </w:pPr>
      <w:r w:rsidRPr="00011288">
        <w:rPr>
          <w:rFonts w:ascii="Arial" w:hAnsi="Arial" w:cs="Arial"/>
        </w:rPr>
        <w:t xml:space="preserve">         </w:t>
      </w:r>
    </w:p>
    <w:p w:rsidR="00EB05AA" w:rsidRPr="00011288" w:rsidRDefault="00EB05AA"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w:t>
      </w:r>
      <w:proofErr w:type="spellStart"/>
      <w:r w:rsidRPr="00011288">
        <w:rPr>
          <w:rFonts w:ascii="Arial" w:hAnsi="Arial" w:cs="Arial"/>
        </w:rPr>
        <w:t>escalatoria</w:t>
      </w:r>
      <w:proofErr w:type="spellEnd"/>
      <w:r w:rsidRPr="00011288">
        <w:rPr>
          <w:rFonts w:ascii="Arial" w:hAnsi="Arial" w:cs="Arial"/>
        </w:rPr>
        <w:t xml:space="preserve"> durante la vigencia del proceso de licitación y durante </w:t>
      </w:r>
      <w:r w:rsidR="00636E07" w:rsidRPr="00011288">
        <w:rPr>
          <w:rFonts w:ascii="Arial" w:hAnsi="Arial" w:cs="Arial"/>
        </w:rPr>
        <w:t xml:space="preserve">la vigencia del contrato, </w:t>
      </w:r>
      <w:r w:rsidRPr="00011288">
        <w:rPr>
          <w:rFonts w:ascii="Arial" w:hAnsi="Arial" w:cs="Arial"/>
        </w:rPr>
        <w:t>para el caso del licitante que resulte adjudicado.</w:t>
      </w:r>
    </w:p>
    <w:p w:rsidR="00EB05AA" w:rsidRPr="00011288" w:rsidRDefault="00EB05AA" w:rsidP="00837420">
      <w:pPr>
        <w:jc w:val="both"/>
        <w:rPr>
          <w:rFonts w:ascii="Arial" w:hAnsi="Arial" w:cs="Arial"/>
        </w:rPr>
      </w:pPr>
      <w:r w:rsidRPr="00011288">
        <w:rPr>
          <w:rFonts w:ascii="Arial" w:hAnsi="Arial" w:cs="Arial"/>
        </w:rPr>
        <w:t xml:space="preserve"> </w:t>
      </w:r>
    </w:p>
    <w:p w:rsidR="00EB05AA" w:rsidRDefault="00EB05AA" w:rsidP="00002DCF">
      <w:pPr>
        <w:numPr>
          <w:ilvl w:val="0"/>
          <w:numId w:val="13"/>
        </w:numPr>
        <w:ind w:hanging="540"/>
        <w:jc w:val="both"/>
        <w:rPr>
          <w:rFonts w:ascii="Arial" w:hAnsi="Arial" w:cs="Arial"/>
        </w:rPr>
      </w:pPr>
      <w:r w:rsidRPr="00011288">
        <w:rPr>
          <w:rFonts w:ascii="Arial" w:hAnsi="Arial" w:cs="Arial"/>
        </w:rPr>
        <w:t xml:space="preserve">El precio del </w:t>
      </w:r>
      <w:r w:rsidR="004D3870">
        <w:rPr>
          <w:rFonts w:ascii="Arial" w:hAnsi="Arial" w:cs="Arial"/>
        </w:rPr>
        <w:t>servicio</w:t>
      </w:r>
      <w:r w:rsidRPr="00011288">
        <w:rPr>
          <w:rFonts w:ascii="Arial" w:hAnsi="Arial" w:cs="Arial"/>
        </w:rPr>
        <w:t xml:space="preserve"> no deberá ser menor al costo que implicaría la entrega de los mismos, por lo que si en la propuesta resulta mayor e</w:t>
      </w:r>
      <w:r w:rsidR="00E914ED">
        <w:rPr>
          <w:rFonts w:ascii="Arial" w:hAnsi="Arial" w:cs="Arial"/>
        </w:rPr>
        <w:t>l costo que el precio,</w:t>
      </w:r>
      <w:r w:rsidRPr="00011288">
        <w:rPr>
          <w:rFonts w:ascii="Arial" w:hAnsi="Arial" w:cs="Arial"/>
        </w:rPr>
        <w:t xml:space="preserve"> ésta se desestimará por considerarla insolvente. </w:t>
      </w:r>
    </w:p>
    <w:p w:rsidR="00E914ED" w:rsidRPr="00011288" w:rsidRDefault="00E914ED" w:rsidP="00E914ED">
      <w:pPr>
        <w:ind w:left="540"/>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en base al análisis del Dictamen efectuado por el(los) Asesor(es) Técnico(s) cuando alguna de las partidas que integran los paquetes ofertados sean mayores o menores en precio de mercado. </w:t>
      </w:r>
    </w:p>
    <w:p w:rsidR="00EB05AA" w:rsidRPr="00011288" w:rsidRDefault="00EB05AA" w:rsidP="00837420">
      <w:pPr>
        <w:ind w:left="720"/>
        <w:jc w:val="both"/>
        <w:rPr>
          <w:rFonts w:ascii="Arial" w:hAnsi="Arial" w:cs="Arial"/>
        </w:rPr>
      </w:pPr>
    </w:p>
    <w:p w:rsidR="00EB05AA" w:rsidRPr="00011288" w:rsidRDefault="00EB05AA" w:rsidP="00002DCF">
      <w:pPr>
        <w:numPr>
          <w:ilvl w:val="0"/>
          <w:numId w:val="14"/>
        </w:numPr>
        <w:ind w:hanging="540"/>
        <w:jc w:val="both"/>
        <w:rPr>
          <w:rFonts w:ascii="Arial" w:hAnsi="Arial" w:cs="Arial"/>
        </w:rPr>
      </w:pPr>
      <w:r w:rsidRPr="00011288">
        <w:rPr>
          <w:rFonts w:ascii="Arial" w:hAnsi="Arial" w:cs="Arial"/>
        </w:rPr>
        <w:t xml:space="preserve">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w:t>
      </w:r>
      <w:r w:rsidRPr="00011288">
        <w:rPr>
          <w:rFonts w:ascii="Arial" w:hAnsi="Arial" w:cs="Arial"/>
        </w:rPr>
        <w:lastRenderedPageBreak/>
        <w:t>unitarios. En caso de que el licitante no acepte la(s) corrección(es), la propuesta será desestimada.</w:t>
      </w:r>
    </w:p>
    <w:p w:rsidR="00EB05AA" w:rsidRPr="00011288" w:rsidRDefault="00EB05AA" w:rsidP="00837420">
      <w:pPr>
        <w:ind w:left="709"/>
        <w:jc w:val="both"/>
        <w:rPr>
          <w:rFonts w:ascii="Arial" w:hAnsi="Arial" w:cs="Arial"/>
        </w:rPr>
      </w:pPr>
    </w:p>
    <w:p w:rsidR="00EB05AA" w:rsidRPr="00011288" w:rsidRDefault="00EB05AA"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p>
    <w:p w:rsidR="00EB05AA" w:rsidRPr="00011288" w:rsidRDefault="00EB05AA" w:rsidP="00837420">
      <w:pPr>
        <w:jc w:val="both"/>
        <w:rPr>
          <w:rFonts w:ascii="Arial" w:hAnsi="Arial" w:cs="Arial"/>
        </w:rPr>
      </w:pPr>
    </w:p>
    <w:p w:rsidR="002C4606" w:rsidRPr="00011288" w:rsidRDefault="002C4606"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EB05AA" w:rsidRPr="00011288" w:rsidRDefault="00EB05AA" w:rsidP="00837420">
      <w:pPr>
        <w:pStyle w:val="texto"/>
        <w:spacing w:after="0" w:line="240" w:lineRule="auto"/>
        <w:ind w:firstLine="0"/>
        <w:rPr>
          <w:rFonts w:cs="Times New Roman"/>
          <w:sz w:val="20"/>
          <w:szCs w:val="20"/>
        </w:rPr>
      </w:pPr>
    </w:p>
    <w:p w:rsidR="00EB05AA" w:rsidRPr="00011288" w:rsidRDefault="00EB05AA"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EB05AA" w:rsidRPr="00011288" w:rsidRDefault="00EB05AA" w:rsidP="00837420">
      <w:pPr>
        <w:pStyle w:val="texto"/>
        <w:spacing w:after="0" w:line="240" w:lineRule="auto"/>
        <w:ind w:firstLine="0"/>
        <w:rPr>
          <w:sz w:val="20"/>
          <w:szCs w:val="20"/>
        </w:rPr>
      </w:pPr>
    </w:p>
    <w:p w:rsidR="00EB05AA" w:rsidRPr="00011288" w:rsidRDefault="00EB05AA" w:rsidP="00837420">
      <w:pPr>
        <w:pStyle w:val="INCISO"/>
        <w:spacing w:after="0" w:line="240" w:lineRule="auto"/>
        <w:rPr>
          <w:sz w:val="20"/>
          <w:szCs w:val="20"/>
        </w:rPr>
      </w:pPr>
      <w:r w:rsidRPr="00011288">
        <w:rPr>
          <w:b/>
          <w:bCs/>
          <w:sz w:val="20"/>
          <w:szCs w:val="20"/>
        </w:rPr>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EB05AA" w:rsidRPr="00011288" w:rsidRDefault="00EB05AA"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EB05AA" w:rsidRPr="00011288" w:rsidRDefault="00EB05AA" w:rsidP="00837420">
      <w:pPr>
        <w:pStyle w:val="INCISO"/>
        <w:spacing w:after="0" w:line="240" w:lineRule="auto"/>
        <w:rPr>
          <w:sz w:val="20"/>
          <w:szCs w:val="20"/>
        </w:rPr>
      </w:pPr>
      <w:r w:rsidRPr="00011288">
        <w:rPr>
          <w:b/>
          <w:bCs/>
          <w:sz w:val="20"/>
          <w:szCs w:val="20"/>
        </w:rPr>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EB05AA" w:rsidRPr="00011288" w:rsidRDefault="00EB05AA"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EB05AA" w:rsidRPr="00011288" w:rsidRDefault="00EB05AA"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EB05AA" w:rsidRPr="00011288" w:rsidRDefault="00EB05AA" w:rsidP="00837420">
      <w:pPr>
        <w:jc w:val="both"/>
        <w:rPr>
          <w:rFonts w:ascii="Arial" w:hAnsi="Arial" w:cs="Arial"/>
        </w:rPr>
      </w:pPr>
    </w:p>
    <w:p w:rsidR="00EB05AA" w:rsidRPr="00011288" w:rsidRDefault="00EB05AA" w:rsidP="00837420">
      <w:pPr>
        <w:rPr>
          <w:rFonts w:ascii="Arial" w:hAnsi="Arial" w:cs="Arial"/>
          <w:b/>
          <w:bCs/>
        </w:rPr>
      </w:pPr>
      <w:r w:rsidRPr="00011288">
        <w:rPr>
          <w:rFonts w:ascii="Arial" w:hAnsi="Arial" w:cs="Arial"/>
          <w:b/>
          <w:bCs/>
        </w:rPr>
        <w:t>4.4</w:t>
      </w:r>
      <w:r w:rsidRPr="00011288">
        <w:rPr>
          <w:rFonts w:ascii="Arial" w:hAnsi="Arial" w:cs="Arial"/>
          <w:b/>
          <w:bCs/>
        </w:rPr>
        <w:tab/>
        <w:t>Firma del Contrato.</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la Dirección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EB05AA" w:rsidRPr="00011288" w:rsidRDefault="00EB05AA" w:rsidP="00837420">
      <w:pPr>
        <w:pStyle w:val="Textoindependiente3"/>
        <w:rPr>
          <w:rFonts w:cs="Times New Roman"/>
          <w:sz w:val="20"/>
          <w:szCs w:val="20"/>
        </w:rPr>
      </w:pPr>
    </w:p>
    <w:p w:rsidR="00EB05AA" w:rsidRPr="00011288" w:rsidRDefault="00EB05AA"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la Ley de Adquisiciones, Servicios y Arrendamientos del Sector Público del Estado de Colima. </w:t>
      </w:r>
    </w:p>
    <w:p w:rsidR="00EB05AA" w:rsidRPr="00011288" w:rsidRDefault="00EB05AA" w:rsidP="00837420">
      <w:pPr>
        <w:ind w:left="708"/>
        <w:jc w:val="both"/>
        <w:rPr>
          <w:rFonts w:ascii="Arial" w:hAnsi="Arial" w:cs="Arial"/>
          <w:lang w:val="es-ES_tradnl"/>
        </w:rPr>
      </w:pPr>
    </w:p>
    <w:p w:rsidR="00EB05AA" w:rsidRPr="00011288" w:rsidRDefault="00EB05AA" w:rsidP="00837420">
      <w:pPr>
        <w:jc w:val="both"/>
        <w:rPr>
          <w:rFonts w:ascii="Arial" w:hAnsi="Arial" w:cs="Arial"/>
          <w:b/>
          <w:bCs/>
        </w:rPr>
      </w:pPr>
      <w:r w:rsidRPr="00011288">
        <w:rPr>
          <w:rFonts w:ascii="Arial" w:hAnsi="Arial" w:cs="Arial"/>
          <w:b/>
          <w:bCs/>
          <w:lang w:val="es-ES_tradnl"/>
        </w:rPr>
        <w:lastRenderedPageBreak/>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garantizar el cumplimiento del mismo.</w:t>
      </w:r>
    </w:p>
    <w:p w:rsidR="00EB05AA" w:rsidRPr="00011288" w:rsidRDefault="00EB05AA" w:rsidP="00837420">
      <w:pPr>
        <w:jc w:val="both"/>
        <w:rPr>
          <w:rFonts w:ascii="Arial" w:hAnsi="Arial" w:cs="Arial"/>
        </w:rPr>
      </w:pPr>
    </w:p>
    <w:p w:rsidR="00EB05AA" w:rsidRPr="00011288" w:rsidRDefault="00EB05AA" w:rsidP="00837420">
      <w:pPr>
        <w:pStyle w:val="Textoindependiente21"/>
        <w:shd w:val="clear" w:color="auto" w:fill="FFFFFF"/>
        <w:ind w:left="709" w:hanging="709"/>
        <w:rPr>
          <w:sz w:val="20"/>
          <w:szCs w:val="20"/>
        </w:rPr>
      </w:pPr>
      <w:r w:rsidRPr="00011288">
        <w:rPr>
          <w:sz w:val="20"/>
          <w:szCs w:val="20"/>
        </w:rPr>
        <w:t>5.</w:t>
      </w:r>
      <w:r w:rsidRPr="00011288">
        <w:rPr>
          <w:sz w:val="20"/>
          <w:szCs w:val="20"/>
        </w:rPr>
        <w:tab/>
        <w:t>INSTRUCCIONES PARA LA ELABORACIÓN Y ENTREGA DE LA GARANTÍA DE CUMPLIMIENTO DEL CONTRATO.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la Ley Federal de Instituciones de Fianzas, por un importe equivalente a un </w:t>
      </w:r>
      <w:r w:rsidRPr="00011288">
        <w:rPr>
          <w:b/>
          <w:bCs/>
          <w:sz w:val="20"/>
          <w:szCs w:val="20"/>
        </w:rPr>
        <w:t>10% del monto total antes de I.V.A. del pedido adjudicado</w:t>
      </w:r>
      <w:r w:rsidRPr="00011288">
        <w:rPr>
          <w:sz w:val="20"/>
          <w:szCs w:val="20"/>
        </w:rPr>
        <w:t xml:space="preserve">, a favor de la </w:t>
      </w:r>
      <w:r w:rsidRPr="00011288">
        <w:rPr>
          <w:b/>
          <w:bCs/>
          <w:sz w:val="20"/>
          <w:szCs w:val="20"/>
        </w:rPr>
        <w:t>Secretaria de Finanzas</w:t>
      </w:r>
      <w:r w:rsidR="001B447E" w:rsidRPr="00011288">
        <w:rPr>
          <w:b/>
          <w:bCs/>
          <w:sz w:val="20"/>
          <w:szCs w:val="20"/>
        </w:rPr>
        <w:t xml:space="preserve"> y Administración </w:t>
      </w:r>
      <w:r w:rsidRPr="00011288">
        <w:rPr>
          <w:b/>
          <w:bCs/>
          <w:sz w:val="20"/>
          <w:szCs w:val="20"/>
        </w:rPr>
        <w:t xml:space="preserve"> del Gobierno del Estado de Colima</w:t>
      </w:r>
      <w:r w:rsidRPr="00011288">
        <w:rPr>
          <w:sz w:val="20"/>
          <w:szCs w:val="20"/>
        </w:rPr>
        <w:t xml:space="preserve">, dicha garantía deberá ser entregada </w:t>
      </w:r>
      <w:r w:rsidRPr="00011288">
        <w:rPr>
          <w:b/>
          <w:bCs/>
          <w:sz w:val="20"/>
          <w:szCs w:val="20"/>
        </w:rPr>
        <w:t>dentro de los diez días hábiles posteriores a la firma del contrato</w:t>
      </w:r>
      <w:r w:rsidRPr="00011288">
        <w:rPr>
          <w:sz w:val="20"/>
          <w:szCs w:val="20"/>
        </w:rPr>
        <w:t xml:space="preserve"> debiendo contener en su texto las siguientes manifestaciones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debloque"/>
        <w:ind w:left="1440" w:hanging="540"/>
        <w:rPr>
          <w:sz w:val="20"/>
          <w:szCs w:val="20"/>
        </w:rPr>
      </w:pPr>
      <w:r w:rsidRPr="00011288">
        <w:rPr>
          <w:sz w:val="20"/>
          <w:szCs w:val="20"/>
        </w:rPr>
        <w:t>a)</w:t>
      </w:r>
      <w:r w:rsidRPr="00011288">
        <w:rPr>
          <w:sz w:val="20"/>
          <w:szCs w:val="20"/>
        </w:rPr>
        <w:tab/>
        <w:t xml:space="preserve">Que la fianza se otorga para garantizar el cumplimiento de todas y cada una de las obligaciones y estipulaciones del contrato por parte del proveedor adjudicado, del procedimiento de licitación pública nacional número </w:t>
      </w:r>
      <w:r w:rsidR="005D0CF0" w:rsidRPr="00C54C9F">
        <w:rPr>
          <w:b/>
          <w:bCs/>
          <w:sz w:val="18"/>
          <w:szCs w:val="20"/>
        </w:rPr>
        <w:fldChar w:fldCharType="begin"/>
      </w:r>
      <w:r w:rsidR="00C54C9F" w:rsidRPr="00C54C9F">
        <w:rPr>
          <w:b/>
          <w:bCs/>
          <w:sz w:val="18"/>
          <w:szCs w:val="20"/>
        </w:rPr>
        <w:instrText xml:space="preserve"> MERGEFIELD Número_de_licitación </w:instrText>
      </w:r>
      <w:r w:rsidR="005D0CF0" w:rsidRPr="00C54C9F">
        <w:rPr>
          <w:b/>
          <w:bCs/>
          <w:sz w:val="18"/>
          <w:szCs w:val="20"/>
        </w:rPr>
        <w:fldChar w:fldCharType="separate"/>
      </w:r>
      <w:r w:rsidR="00986D78">
        <w:rPr>
          <w:b/>
          <w:bCs/>
          <w:noProof/>
          <w:sz w:val="18"/>
        </w:rPr>
        <w:t>06002-010</w:t>
      </w:r>
      <w:r w:rsidR="00C44630" w:rsidRPr="00C76719">
        <w:rPr>
          <w:b/>
          <w:bCs/>
          <w:noProof/>
          <w:sz w:val="18"/>
        </w:rPr>
        <w:t>-1</w:t>
      </w:r>
      <w:r w:rsidR="005D0CF0" w:rsidRPr="00C54C9F">
        <w:rPr>
          <w:b/>
          <w:bCs/>
          <w:sz w:val="18"/>
          <w:szCs w:val="20"/>
        </w:rPr>
        <w:fldChar w:fldCharType="end"/>
      </w:r>
      <w:r w:rsidR="004000D7">
        <w:rPr>
          <w:b/>
          <w:bCs/>
          <w:sz w:val="18"/>
          <w:szCs w:val="20"/>
        </w:rPr>
        <w:t>5</w:t>
      </w:r>
      <w:r w:rsidRPr="00011288">
        <w:rPr>
          <w:sz w:val="20"/>
          <w:szCs w:val="20"/>
        </w:rPr>
        <w:t>.</w:t>
      </w:r>
    </w:p>
    <w:p w:rsidR="00EB05AA" w:rsidRPr="00011288" w:rsidRDefault="00EB05AA" w:rsidP="00837420">
      <w:pPr>
        <w:ind w:left="1418" w:right="618" w:hanging="567"/>
        <w:jc w:val="both"/>
        <w:rPr>
          <w:rFonts w:ascii="Arial" w:hAnsi="Arial" w:cs="Arial"/>
        </w:rPr>
      </w:pPr>
      <w:r w:rsidRPr="00011288">
        <w:rPr>
          <w:rFonts w:ascii="Arial" w:hAnsi="Arial" w:cs="Arial"/>
        </w:rPr>
        <w:t>b)</w:t>
      </w:r>
      <w:r w:rsidRPr="00011288">
        <w:rPr>
          <w:rFonts w:ascii="Arial" w:hAnsi="Arial" w:cs="Arial"/>
        </w:rPr>
        <w:tab/>
        <w:t>Que la fianza tendrá vigencia, hasta que se realice la entrega total de los bienes.</w:t>
      </w:r>
    </w:p>
    <w:p w:rsidR="00EB05AA" w:rsidRPr="00011288" w:rsidRDefault="00EB05AA"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EB05AA" w:rsidRPr="00011288" w:rsidRDefault="00EB05AA" w:rsidP="00837420">
      <w:pPr>
        <w:pStyle w:val="Textodebloque"/>
        <w:rPr>
          <w:sz w:val="20"/>
          <w:szCs w:val="20"/>
        </w:rPr>
      </w:pPr>
      <w:r w:rsidRPr="00011288">
        <w:rPr>
          <w:sz w:val="20"/>
          <w:szCs w:val="20"/>
        </w:rPr>
        <w:t>d)</w:t>
      </w:r>
      <w:r w:rsidRPr="00011288">
        <w:rPr>
          <w:sz w:val="20"/>
          <w:szCs w:val="20"/>
        </w:rPr>
        <w:tab/>
        <w:t>Acorde con lo establecido por los artículos 93 y 118 de la Ley Federal de Instituciones de Fianzas, la compañía afianzadora se obliga a atender las reclamaciones por incumplimiento del proveedor adjudicado.</w:t>
      </w:r>
    </w:p>
    <w:p w:rsidR="00EB05AA" w:rsidRPr="00011288" w:rsidRDefault="00EB05AA" w:rsidP="00837420">
      <w:pPr>
        <w:ind w:left="851" w:right="618"/>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indicar expresamente lo siguiente:</w:t>
      </w:r>
    </w:p>
    <w:p w:rsidR="00EB05AA" w:rsidRPr="00011288" w:rsidRDefault="00EB05AA" w:rsidP="00002DCF">
      <w:pPr>
        <w:numPr>
          <w:ilvl w:val="0"/>
          <w:numId w:val="3"/>
        </w:numPr>
        <w:tabs>
          <w:tab w:val="clear" w:pos="1287"/>
          <w:tab w:val="num" w:pos="851"/>
          <w:tab w:val="num" w:pos="1418"/>
        </w:tabs>
        <w:spacing w:before="120"/>
        <w:ind w:left="1440" w:right="618" w:hanging="513"/>
        <w:jc w:val="both"/>
        <w:rPr>
          <w:rFonts w:ascii="Arial" w:hAnsi="Arial" w:cs="Arial"/>
        </w:rPr>
      </w:pPr>
      <w:r w:rsidRPr="00011288">
        <w:rPr>
          <w:rFonts w:ascii="Arial" w:hAnsi="Arial" w:cs="Arial"/>
        </w:rPr>
        <w:t>Deberán expedirse a favor de la Secretaría de Finanzas</w:t>
      </w:r>
      <w:r w:rsidR="00102B58" w:rsidRPr="00011288">
        <w:rPr>
          <w:rFonts w:ascii="Arial" w:hAnsi="Arial" w:cs="Arial"/>
        </w:rPr>
        <w:t xml:space="preserve"> y Administración </w:t>
      </w:r>
      <w:r w:rsidRPr="00011288">
        <w:rPr>
          <w:rFonts w:ascii="Arial" w:hAnsi="Arial" w:cs="Arial"/>
        </w:rPr>
        <w:t xml:space="preserve"> de </w:t>
      </w:r>
      <w:r w:rsidR="00102B58" w:rsidRPr="00011288">
        <w:rPr>
          <w:rFonts w:ascii="Arial" w:hAnsi="Arial" w:cs="Arial"/>
        </w:rPr>
        <w:t xml:space="preserve">Gobierno </w:t>
      </w:r>
      <w:r w:rsidRPr="00011288">
        <w:rPr>
          <w:rFonts w:ascii="Arial" w:hAnsi="Arial" w:cs="Arial"/>
        </w:rPr>
        <w:t xml:space="preserve"> del Estado de Colima.</w:t>
      </w:r>
    </w:p>
    <w:p w:rsidR="00EB05AA" w:rsidRPr="00011288" w:rsidRDefault="00EB05AA" w:rsidP="00002DCF">
      <w:pPr>
        <w:numPr>
          <w:ilvl w:val="0"/>
          <w:numId w:val="3"/>
        </w:numPr>
        <w:tabs>
          <w:tab w:val="clear" w:pos="1287"/>
          <w:tab w:val="num" w:pos="851"/>
          <w:tab w:val="num" w:pos="1418"/>
        </w:tabs>
        <w:spacing w:before="120"/>
        <w:ind w:right="618"/>
        <w:jc w:val="both"/>
        <w:rPr>
          <w:rFonts w:ascii="Arial" w:hAnsi="Arial" w:cs="Arial"/>
        </w:rPr>
      </w:pPr>
      <w:r w:rsidRPr="00011288">
        <w:rPr>
          <w:rFonts w:ascii="Arial" w:hAnsi="Arial" w:cs="Arial"/>
        </w:rPr>
        <w:t>La indicación del importe total garantizado con número y letra.</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b/>
          <w:bCs/>
        </w:rPr>
      </w:pPr>
      <w:r w:rsidRPr="00011288">
        <w:rPr>
          <w:rFonts w:ascii="Arial" w:hAnsi="Arial" w:cs="Arial"/>
          <w:b/>
          <w:bCs/>
        </w:rPr>
        <w:lastRenderedPageBreak/>
        <w:t>Deberá contener además, expresamente, los siguientes textos:</w:t>
      </w:r>
    </w:p>
    <w:p w:rsidR="00EB05AA" w:rsidRPr="00011288" w:rsidRDefault="00EB05AA" w:rsidP="00837420">
      <w:pPr>
        <w:pStyle w:val="Textoindependiente31"/>
        <w:widowControl/>
        <w:ind w:left="851" w:right="618"/>
        <w:rPr>
          <w:rFonts w:ascii="Arial" w:hAnsi="Arial" w:cs="Arial"/>
          <w:sz w:val="20"/>
          <w:szCs w:val="20"/>
          <w:lang w:val="es-ES"/>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La Secretaría de </w:t>
      </w:r>
      <w:r w:rsidR="00047204">
        <w:rPr>
          <w:rFonts w:ascii="Arial" w:hAnsi="Arial" w:cs="Arial"/>
        </w:rPr>
        <w:t xml:space="preserve">Finanzas y </w:t>
      </w:r>
      <w:r w:rsidRPr="00011288">
        <w:rPr>
          <w:rFonts w:ascii="Arial" w:hAnsi="Arial" w:cs="Arial"/>
        </w:rPr>
        <w:t>Administración del Gobierno del Estado de Colima otorgue prórrogas o esperas al proveedor, contratista o fiado para el cumplimiento de sus obligaciones.”</w:t>
      </w:r>
    </w:p>
    <w:p w:rsidR="00EB05AA" w:rsidRPr="00011288" w:rsidRDefault="00EB05AA" w:rsidP="00837420">
      <w:pPr>
        <w:ind w:left="851"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artículo 95 Bis del mismo ordenamiento legal, por pago extemporáneo del importe de la póliza de fianza requerida”.</w:t>
      </w:r>
    </w:p>
    <w:p w:rsidR="00EB05AA" w:rsidRPr="00011288" w:rsidRDefault="00EB05AA" w:rsidP="00837420">
      <w:pPr>
        <w:ind w:left="567"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sidR="00047204">
        <w:rPr>
          <w:rFonts w:ascii="Arial" w:hAnsi="Arial" w:cs="Arial"/>
        </w:rPr>
        <w:t xml:space="preserve"> Finanzas y</w:t>
      </w:r>
      <w:r w:rsidRPr="00011288">
        <w:rPr>
          <w:rFonts w:ascii="Arial" w:hAnsi="Arial" w:cs="Arial"/>
        </w:rPr>
        <w:t xml:space="preserve"> Administración.”</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rPr>
        <w:t>La convocante:</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EB05AA" w:rsidRPr="00011288" w:rsidRDefault="00EB05AA" w:rsidP="00837420">
      <w:pPr>
        <w:ind w:left="709" w:hanging="709"/>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que el precio, la Secretaría de </w:t>
      </w:r>
      <w:r w:rsidR="00047204">
        <w:rPr>
          <w:rFonts w:ascii="Arial" w:hAnsi="Arial" w:cs="Arial"/>
        </w:rPr>
        <w:t xml:space="preserve">Finanzas y </w:t>
      </w:r>
      <w:r w:rsidRPr="00011288">
        <w:rPr>
          <w:rFonts w:ascii="Arial" w:hAnsi="Arial" w:cs="Arial"/>
        </w:rPr>
        <w:t>Administración podrá ser desestimada por considerarla insolvente.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09" w:hanging="709"/>
        <w:jc w:val="both"/>
        <w:rPr>
          <w:rFonts w:ascii="Arial" w:hAnsi="Arial" w:cs="Arial"/>
        </w:rPr>
      </w:pPr>
      <w:r w:rsidRPr="00011288">
        <w:rPr>
          <w:rFonts w:ascii="Arial" w:hAnsi="Arial" w:cs="Arial"/>
          <w:b/>
          <w:bCs/>
        </w:rPr>
        <w:t>f)</w:t>
      </w:r>
      <w:r w:rsidRPr="00011288">
        <w:rPr>
          <w:rFonts w:ascii="Arial" w:hAnsi="Arial" w:cs="Arial"/>
        </w:rPr>
        <w:tab/>
        <w:t xml:space="preserve">Si al momento de realizar la verificación de los importes de las propuestas económicas, en las operaciones finales, se detectan errores aritméticos o de cálculo, la Secretaría de </w:t>
      </w:r>
      <w:r w:rsidR="00047204">
        <w:rPr>
          <w:rFonts w:ascii="Arial" w:hAnsi="Arial" w:cs="Arial"/>
        </w:rPr>
        <w:t xml:space="preserve">Finanzas y </w:t>
      </w:r>
      <w:r w:rsidRPr="00011288">
        <w:rPr>
          <w:rFonts w:ascii="Arial" w:hAnsi="Arial" w:cs="Arial"/>
        </w:rPr>
        <w:t xml:space="preserve">Administración, procederá a realizar la corrección en el cuadro comparativo de </w:t>
      </w:r>
      <w:r w:rsidRPr="00011288">
        <w:rPr>
          <w:rFonts w:ascii="Arial" w:hAnsi="Arial" w:cs="Arial"/>
        </w:rPr>
        <w:lastRenderedPageBreak/>
        <w:t>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g)</w:t>
      </w:r>
      <w:r w:rsidRPr="00011288">
        <w:rPr>
          <w:rFonts w:ascii="Arial" w:hAnsi="Arial" w:cs="Arial"/>
        </w:rPr>
        <w:tab/>
        <w:t>Como resultado del análisis anterior, en el que no se utilizarán puntos o porcentajes, emitirá un dictamen que servirá como fundamento para el fallo, en el que se hará constar una reseña cronológica de los actos del procedimiento, en dicho documento se harán constar las proposiciones admitidas y se hará mención de las desestimadas.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h)</w:t>
      </w:r>
      <w:r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Secretaría de </w:t>
      </w:r>
      <w:r w:rsidR="00047204">
        <w:rPr>
          <w:rFonts w:ascii="Arial" w:hAnsi="Arial" w:cs="Arial"/>
        </w:rPr>
        <w:t xml:space="preserve">Finanzas y </w:t>
      </w:r>
      <w:r w:rsidRPr="00011288">
        <w:rPr>
          <w:rFonts w:ascii="Arial" w:hAnsi="Arial" w:cs="Arial"/>
        </w:rPr>
        <w:t>Administración y garanticen satisfactoriamente el cumplimiento de las obligaciones.</w:t>
      </w:r>
    </w:p>
    <w:p w:rsidR="00EB05AA" w:rsidRPr="00011288" w:rsidRDefault="00EB05AA" w:rsidP="00837420">
      <w:pPr>
        <w:jc w:val="both"/>
        <w:rPr>
          <w:rFonts w:ascii="Arial" w:hAnsi="Arial" w:cs="Arial"/>
        </w:rPr>
      </w:pPr>
    </w:p>
    <w:p w:rsidR="00EB05AA" w:rsidRPr="00011288" w:rsidRDefault="00EB05AA" w:rsidP="00837420">
      <w:pPr>
        <w:tabs>
          <w:tab w:val="left" w:pos="705"/>
        </w:tabs>
        <w:ind w:left="709" w:hanging="709"/>
        <w:jc w:val="both"/>
        <w:rPr>
          <w:rFonts w:ascii="Arial" w:hAnsi="Arial" w:cs="Arial"/>
        </w:rPr>
      </w:pPr>
      <w:r w:rsidRPr="00011288">
        <w:rPr>
          <w:rFonts w:ascii="Arial" w:hAnsi="Arial" w:cs="Arial"/>
          <w:b/>
          <w:bCs/>
        </w:rPr>
        <w:t>i)</w:t>
      </w:r>
      <w:r w:rsidRPr="00011288">
        <w:rPr>
          <w:rFonts w:ascii="Arial" w:hAnsi="Arial" w:cs="Arial"/>
        </w:rPr>
        <w:tab/>
        <w:t xml:space="preserve">Si resultara que dos o más propuestas son solventes y, por consiguiente, cumplen con la totalidad de los requisitos establecidos en las presentes bases y en el Anexo 1 técnico, los contratos se adjudicarán por </w:t>
      </w:r>
      <w:r w:rsidR="005D0CF0" w:rsidRPr="00F94F30">
        <w:rPr>
          <w:rFonts w:ascii="Arial" w:hAnsi="Arial" w:cs="Arial"/>
          <w:b/>
          <w:bCs/>
        </w:rPr>
        <w:fldChar w:fldCharType="begin"/>
      </w:r>
      <w:r w:rsidR="00F94F30" w:rsidRPr="00F94F30">
        <w:rPr>
          <w:rFonts w:ascii="Arial" w:hAnsi="Arial" w:cs="Arial"/>
          <w:b/>
          <w:bCs/>
        </w:rPr>
        <w:instrText xml:space="preserve"> MERGEFIELD Por </w:instrText>
      </w:r>
      <w:r w:rsidR="005D0CF0" w:rsidRPr="00F94F30">
        <w:rPr>
          <w:rFonts w:ascii="Arial" w:hAnsi="Arial" w:cs="Arial"/>
          <w:b/>
          <w:bCs/>
        </w:rPr>
        <w:fldChar w:fldCharType="separate"/>
      </w:r>
      <w:r w:rsidR="00C44630" w:rsidRPr="00C76719">
        <w:rPr>
          <w:rFonts w:ascii="Arial" w:hAnsi="Arial" w:cs="Arial"/>
          <w:b/>
          <w:bCs/>
          <w:noProof/>
        </w:rPr>
        <w:t>Paquete</w:t>
      </w:r>
      <w:r w:rsidR="005D0CF0" w:rsidRPr="00F94F30">
        <w:rPr>
          <w:rFonts w:ascii="Arial" w:hAnsi="Arial" w:cs="Arial"/>
          <w:b/>
          <w:bCs/>
        </w:rPr>
        <w:fldChar w:fldCharType="end"/>
      </w:r>
      <w:r w:rsidRPr="00011288">
        <w:rPr>
          <w:rFonts w:ascii="Arial" w:hAnsi="Arial" w:cs="Arial"/>
        </w:rPr>
        <w:t xml:space="preserve"> (conforme a lo dispuesto en el punto 1.1 de las presentes bases), a los licitantes quienes presenten las proposiciones solventes, cuyo precio sea el más bajo.</w:t>
      </w:r>
    </w:p>
    <w:p w:rsidR="00EB05AA" w:rsidRPr="00011288" w:rsidRDefault="00EB05AA" w:rsidP="00837420">
      <w:pPr>
        <w:pStyle w:val="Textoindependiente31"/>
        <w:widowControl/>
        <w:numPr>
          <w:ilvl w:val="12"/>
          <w:numId w:val="0"/>
        </w:numPr>
        <w:rPr>
          <w:rFonts w:ascii="Arial" w:hAnsi="Arial" w:cs="Arial"/>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j)</w:t>
      </w:r>
      <w:r w:rsidRPr="00011288">
        <w:rPr>
          <w:rFonts w:cs="Times New Roman"/>
          <w:color w:val="auto"/>
          <w:sz w:val="20"/>
          <w:szCs w:val="20"/>
        </w:rPr>
        <w:tab/>
      </w:r>
      <w:r w:rsidRPr="00011288">
        <w:rPr>
          <w:color w:val="auto"/>
          <w:sz w:val="20"/>
          <w:szCs w:val="20"/>
        </w:rPr>
        <w:t xml:space="preserve">De conformidad con el punto anterior, los contratos serán adjudicados por la totalidad de cada </w:t>
      </w:r>
      <w:r w:rsidR="005D0CF0" w:rsidRPr="00F94F30">
        <w:rPr>
          <w:b/>
          <w:bCs/>
          <w:color w:val="auto"/>
          <w:sz w:val="18"/>
          <w:szCs w:val="20"/>
        </w:rPr>
        <w:fldChar w:fldCharType="begin"/>
      </w:r>
      <w:r w:rsidR="00F94F30" w:rsidRPr="00F94F30">
        <w:rPr>
          <w:b/>
          <w:bCs/>
          <w:color w:val="auto"/>
          <w:sz w:val="18"/>
          <w:szCs w:val="20"/>
        </w:rPr>
        <w:instrText xml:space="preserve"> MERGEFIELD Por </w:instrText>
      </w:r>
      <w:r w:rsidR="005D0CF0" w:rsidRPr="00F94F30">
        <w:rPr>
          <w:b/>
          <w:bCs/>
          <w:color w:val="auto"/>
          <w:sz w:val="18"/>
          <w:szCs w:val="20"/>
        </w:rPr>
        <w:fldChar w:fldCharType="separate"/>
      </w:r>
      <w:r w:rsidR="00C44630" w:rsidRPr="00C76719">
        <w:rPr>
          <w:b/>
          <w:bCs/>
          <w:noProof/>
          <w:sz w:val="18"/>
        </w:rPr>
        <w:t>Paquete</w:t>
      </w:r>
      <w:r w:rsidR="005D0CF0" w:rsidRPr="00F94F30">
        <w:rPr>
          <w:b/>
          <w:bCs/>
          <w:color w:val="auto"/>
          <w:sz w:val="18"/>
          <w:szCs w:val="20"/>
        </w:rPr>
        <w:fldChar w:fldCharType="end"/>
      </w:r>
      <w:r w:rsidRPr="00011288">
        <w:rPr>
          <w:color w:val="auto"/>
          <w:sz w:val="20"/>
          <w:szCs w:val="20"/>
        </w:rPr>
        <w:t xml:space="preserve"> a un solo participante.</w:t>
      </w:r>
    </w:p>
    <w:p w:rsidR="00EB05AA" w:rsidRPr="00011288" w:rsidRDefault="00EB05AA" w:rsidP="00837420">
      <w:pPr>
        <w:pStyle w:val="Sangra2detindependiente"/>
        <w:rPr>
          <w:color w:val="auto"/>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k)</w:t>
      </w:r>
      <w:r w:rsidRPr="00011288">
        <w:rPr>
          <w:rFonts w:cs="Times New Roman"/>
          <w:color w:val="auto"/>
          <w:sz w:val="20"/>
          <w:szCs w:val="20"/>
        </w:rPr>
        <w:tab/>
      </w:r>
      <w:r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celebre la Secretaría de</w:t>
      </w:r>
      <w:r w:rsidR="00047204">
        <w:rPr>
          <w:color w:val="auto"/>
          <w:sz w:val="20"/>
          <w:szCs w:val="20"/>
        </w:rPr>
        <w:t xml:space="preserve"> Finanzas y</w:t>
      </w:r>
      <w:r w:rsidRPr="00011288">
        <w:rPr>
          <w:color w:val="auto"/>
          <w:sz w:val="20"/>
          <w:szCs w:val="20"/>
        </w:rPr>
        <w:t xml:space="preserve"> Administración en el acto de fallo, el cual consistirá en la participación de un boleto por cada propuesta que resulte empatada y depositados en una urna, de la que se extraerá el boleto del licitante ganador.</w:t>
      </w:r>
    </w:p>
    <w:p w:rsidR="00EB05AA" w:rsidRPr="00011288" w:rsidRDefault="00EB05AA" w:rsidP="00837420">
      <w:pPr>
        <w:pStyle w:val="Sangra2detindependiente"/>
        <w:rPr>
          <w:color w:val="auto"/>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 xml:space="preserve">l)         </w:t>
      </w:r>
      <w:r w:rsidRPr="00011288">
        <w:rPr>
          <w:color w:val="auto"/>
          <w:sz w:val="20"/>
          <w:szCs w:val="20"/>
        </w:rPr>
        <w:t>Considerar el punto 2.8 Preferencias Empresas Colimenses, en lo referente a aquellas que cuenten con el Certificado de Empresa Colimense.</w:t>
      </w:r>
    </w:p>
    <w:p w:rsidR="00EB05AA" w:rsidRPr="00011288" w:rsidRDefault="00EB05AA" w:rsidP="00837420">
      <w:pPr>
        <w:jc w:val="both"/>
        <w:rPr>
          <w:rFonts w:ascii="Arial" w:hAnsi="Arial" w:cs="Arial"/>
          <w:lang w:val="es-E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EB05AA" w:rsidRPr="00011288" w:rsidRDefault="00EB05AA" w:rsidP="00837420">
      <w:pPr>
        <w:jc w:val="both"/>
        <w:rPr>
          <w:rFonts w:ascii="Arial" w:hAnsi="Arial" w:cs="Arial"/>
          <w:b/>
          <w:bCs/>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Si se comprueba que el licitante carece de la capacidad necesaria para prestar adecuadamente el servicio.</w:t>
      </w:r>
    </w:p>
    <w:p w:rsidR="00EB05AA" w:rsidRPr="00011288" w:rsidRDefault="00EB05AA" w:rsidP="00837420">
      <w:pPr>
        <w:jc w:val="both"/>
        <w:rPr>
          <w:rFonts w:ascii="Arial" w:hAnsi="Arial" w:cs="Arial"/>
        </w:rPr>
      </w:pPr>
    </w:p>
    <w:p w:rsidR="00EB05AA" w:rsidRPr="00011288" w:rsidRDefault="00EB05AA" w:rsidP="00002DCF">
      <w:pPr>
        <w:numPr>
          <w:ilvl w:val="0"/>
          <w:numId w:val="9"/>
        </w:numPr>
        <w:ind w:hanging="720"/>
        <w:jc w:val="both"/>
        <w:rPr>
          <w:rFonts w:ascii="Arial" w:hAnsi="Arial" w:cs="Arial"/>
        </w:rPr>
      </w:pPr>
      <w:r w:rsidRPr="00011288">
        <w:rPr>
          <w:rFonts w:ascii="Arial" w:hAnsi="Arial" w:cs="Arial"/>
        </w:rPr>
        <w:t>Si no presentan en dos sobres cerrados por separado sus propuestas técnica (sobre “A”) y económica (sobre “B”).</w:t>
      </w:r>
    </w:p>
    <w:p w:rsidR="00EB05AA" w:rsidRPr="00011288" w:rsidRDefault="00EB05AA" w:rsidP="00837420">
      <w:pPr>
        <w:ind w:left="360" w:hanging="720"/>
        <w:jc w:val="both"/>
        <w:rPr>
          <w:rFonts w:ascii="Arial" w:hAnsi="Arial" w:cs="Arial"/>
        </w:rPr>
      </w:pPr>
    </w:p>
    <w:p w:rsidR="00EB05AA" w:rsidRPr="00011288" w:rsidRDefault="00EB05AA" w:rsidP="00002DCF">
      <w:pPr>
        <w:numPr>
          <w:ilvl w:val="0"/>
          <w:numId w:val="9"/>
        </w:numPr>
        <w:tabs>
          <w:tab w:val="num" w:pos="1440"/>
        </w:tabs>
        <w:ind w:hanging="720"/>
        <w:jc w:val="both"/>
        <w:rPr>
          <w:rFonts w:ascii="Arial" w:hAnsi="Arial" w:cs="Arial"/>
        </w:rPr>
      </w:pPr>
      <w:r w:rsidRPr="00011288">
        <w:rPr>
          <w:rFonts w:ascii="Arial" w:hAnsi="Arial" w:cs="Arial"/>
        </w:rPr>
        <w:t>En caso de que una parte o la totalidad de la documentación que debe contener el sobre de la propuesta técnica (“A”), se encuentre en el sobre de la propuesta económica (“B”) o viceversa.</w:t>
      </w:r>
    </w:p>
    <w:p w:rsidR="00EB05AA" w:rsidRPr="00011288" w:rsidRDefault="00EB05AA" w:rsidP="00837420">
      <w:pPr>
        <w:jc w:val="both"/>
        <w:rPr>
          <w:rFonts w:ascii="Arial" w:hAnsi="Arial" w:cs="Arial"/>
        </w:rPr>
      </w:pPr>
    </w:p>
    <w:p w:rsidR="00EB05AA" w:rsidRPr="00011288" w:rsidRDefault="00EB05AA" w:rsidP="00002DCF">
      <w:pPr>
        <w:numPr>
          <w:ilvl w:val="0"/>
          <w:numId w:val="9"/>
        </w:numPr>
        <w:tabs>
          <w:tab w:val="num" w:pos="1440"/>
        </w:tabs>
        <w:ind w:hanging="578"/>
        <w:jc w:val="both"/>
        <w:rPr>
          <w:rFonts w:ascii="Arial" w:hAnsi="Arial" w:cs="Arial"/>
        </w:rPr>
      </w:pPr>
      <w:r w:rsidRPr="00011288">
        <w:rPr>
          <w:rFonts w:ascii="Arial" w:hAnsi="Arial" w:cs="Arial"/>
        </w:rPr>
        <w:t xml:space="preserve">En caso de que en su propuesta técnica, de conformidad al anexo 1 técnico, incluyan en cualquier documento que se anexe a la misma, expresen cifras, montos, ó aspectos económicos de cualquier </w:t>
      </w:r>
      <w:r w:rsidR="00B60E94" w:rsidRPr="00011288">
        <w:rPr>
          <w:rFonts w:ascii="Arial" w:hAnsi="Arial" w:cs="Arial"/>
        </w:rPr>
        <w:t>género</w:t>
      </w:r>
      <w:r w:rsidRPr="00011288">
        <w:rPr>
          <w:rFonts w:ascii="Arial" w:hAnsi="Arial" w:cs="Arial"/>
        </w:rPr>
        <w:t xml:space="preserve"> en moneda nacional, en número y/o letra, excepto el recibo de pago correspondiente a las bases.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propuesta técnica o la propuesta económica y/o sus respectivos anexos que por cualquier motivo omitan ó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EB05AA" w:rsidRPr="00011288" w:rsidRDefault="00EB05AA" w:rsidP="00837420">
      <w:pPr>
        <w:jc w:val="both"/>
        <w:rPr>
          <w:rFonts w:ascii="Arial" w:hAnsi="Arial" w:cs="Arial"/>
        </w:rPr>
      </w:pPr>
    </w:p>
    <w:p w:rsidR="00EB05AA" w:rsidRPr="00011288" w:rsidRDefault="002A24E7"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CANCELACIÓN DE LA LICITACIÓ</w:t>
      </w:r>
      <w:r w:rsidR="00EB05AA" w:rsidRPr="00011288">
        <w:rPr>
          <w:rFonts w:ascii="Arial" w:hAnsi="Arial" w:cs="Arial"/>
          <w:b/>
          <w:bCs/>
        </w:rPr>
        <w:t xml:space="preserve">N.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procederá a la cancelación de la licitación, en cualquier momento del procedimiento:</w:t>
      </w:r>
    </w:p>
    <w:p w:rsidR="00EB05AA" w:rsidRPr="00011288" w:rsidRDefault="00EB05AA" w:rsidP="00837420">
      <w:pPr>
        <w:jc w:val="both"/>
        <w:rPr>
          <w:rFonts w:ascii="Arial" w:hAnsi="Arial" w:cs="Arial"/>
        </w:rPr>
      </w:pPr>
    </w:p>
    <w:p w:rsidR="00EB05AA" w:rsidRPr="00011288" w:rsidRDefault="00EB05AA"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EB05AA" w:rsidRPr="00011288" w:rsidRDefault="00EB05AA" w:rsidP="00837420">
      <w:pPr>
        <w:jc w:val="both"/>
        <w:rPr>
          <w:rFonts w:ascii="Arial" w:hAnsi="Arial" w:cs="Arial"/>
        </w:rPr>
      </w:pPr>
    </w:p>
    <w:p w:rsidR="00EB05AA" w:rsidRPr="00011288" w:rsidRDefault="00EB05AA"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licitación se declarará desierta en los siguientes casos: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Si sus precios no fueran aceptables para la Secretaría de</w:t>
      </w:r>
      <w:r w:rsidR="00047204">
        <w:rPr>
          <w:rFonts w:ascii="Arial" w:hAnsi="Arial" w:cs="Arial"/>
        </w:rPr>
        <w:t xml:space="preserve"> Finanzas y </w:t>
      </w:r>
      <w:r w:rsidRPr="00011288">
        <w:rPr>
          <w:rFonts w:ascii="Arial" w:hAnsi="Arial" w:cs="Arial"/>
        </w:rPr>
        <w:t>Administración.</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Procederá la rescisión administrativa del contrato:</w:t>
      </w:r>
    </w:p>
    <w:p w:rsidR="00EB05AA" w:rsidRPr="00011288" w:rsidRDefault="00EB05AA" w:rsidP="00837420">
      <w:pPr>
        <w:ind w:left="360"/>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sidR="00047204">
        <w:rPr>
          <w:rFonts w:ascii="Arial" w:hAnsi="Arial" w:cs="Arial"/>
        </w:rPr>
        <w:t>,</w:t>
      </w:r>
      <w:r w:rsidRPr="00011288">
        <w:rPr>
          <w:rFonts w:ascii="Arial" w:hAnsi="Arial" w:cs="Arial"/>
        </w:rPr>
        <w:t xml:space="preserve"> Servicios y Arrendamientos del Sector Publico en el Estado de Colima.</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la suma de las penas por atraso alcancen el mismo monto que correspondería a la garantía de cumplimiento, en ningún caso excederán del 10% del monto adjudicado.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procedimiento de rescisión se llevará conforme a lo señalado en el artículo 54 de la Ley de Adquisiciones Servicios y Arrendamientos del Sector Publico en el Estado de Colima, realizando el procedimiento que corresponda el área requirente o receptora de los bienes y/o servicios.</w:t>
      </w:r>
    </w:p>
    <w:p w:rsidR="00EB05AA" w:rsidRPr="00011288" w:rsidRDefault="00EB05AA" w:rsidP="00837420">
      <w:pPr>
        <w:jc w:val="both"/>
        <w:rPr>
          <w:rFonts w:ascii="Arial" w:hAnsi="Arial" w:cs="Arial"/>
        </w:rPr>
      </w:pPr>
    </w:p>
    <w:p w:rsidR="00E31BE2" w:rsidRDefault="00EB05AA"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r w:rsidR="002A24E7" w:rsidRPr="00011288">
        <w:rPr>
          <w:sz w:val="20"/>
          <w:szCs w:val="20"/>
        </w:rPr>
        <w:t>.</w:t>
      </w:r>
    </w:p>
    <w:p w:rsidR="003744B1" w:rsidRDefault="003744B1" w:rsidP="00837420">
      <w:pPr>
        <w:pStyle w:val="Textoindependiente3"/>
        <w:rPr>
          <w:rFonts w:cs="Times New Roman"/>
          <w:sz w:val="20"/>
          <w:szCs w:val="20"/>
        </w:rPr>
      </w:pPr>
    </w:p>
    <w:p w:rsidR="00986D78" w:rsidRDefault="00986D78" w:rsidP="00837420">
      <w:pPr>
        <w:pStyle w:val="Textoindependiente3"/>
        <w:rPr>
          <w:rFonts w:cs="Times New Roman"/>
          <w:sz w:val="20"/>
          <w:szCs w:val="20"/>
        </w:rPr>
      </w:pPr>
    </w:p>
    <w:p w:rsidR="00986D78" w:rsidRDefault="00986D78" w:rsidP="00837420">
      <w:pPr>
        <w:pStyle w:val="Textoindependiente3"/>
        <w:rPr>
          <w:rFonts w:cs="Times New Roman"/>
          <w:sz w:val="20"/>
          <w:szCs w:val="20"/>
        </w:rPr>
      </w:pPr>
    </w:p>
    <w:p w:rsidR="00986D78" w:rsidRPr="00011288" w:rsidRDefault="00986D78" w:rsidP="00837420">
      <w:pPr>
        <w:pStyle w:val="Textoindependiente3"/>
        <w:rPr>
          <w:rFonts w:cs="Times New Roman"/>
          <w:sz w:val="20"/>
          <w:szCs w:val="20"/>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11.</w:t>
      </w:r>
      <w:r w:rsidRPr="00011288">
        <w:rPr>
          <w:rFonts w:ascii="Arial" w:hAnsi="Arial" w:cs="Arial"/>
          <w:b/>
          <w:bCs/>
        </w:rPr>
        <w:tab/>
        <w:t>INCONFORMIDADES.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la Contraloría General del </w:t>
      </w:r>
      <w:r w:rsidRPr="00011288">
        <w:rPr>
          <w:rFonts w:ascii="Arial" w:hAnsi="Arial" w:cs="Arial"/>
        </w:rPr>
        <w:lastRenderedPageBreak/>
        <w:t>Poder Ejecutivo del Gobierno del Estado de Colima, dentro de los diez días hábiles siguientes a aquél en que ocurra el acto o el inconforme tenga conocimiento de éste.</w:t>
      </w:r>
    </w:p>
    <w:p w:rsidR="00EB05AA" w:rsidRPr="00011288" w:rsidRDefault="00EB05AA" w:rsidP="00837420">
      <w:pPr>
        <w:jc w:val="both"/>
        <w:rPr>
          <w:rFonts w:ascii="Arial" w:hAnsi="Arial" w:cs="Arial"/>
        </w:rPr>
      </w:pPr>
    </w:p>
    <w:p w:rsidR="00EB05AA" w:rsidRPr="00011288" w:rsidRDefault="00EB05AA" w:rsidP="00102B58">
      <w:pPr>
        <w:shd w:val="clear" w:color="auto" w:fill="BFBFBF"/>
        <w:ind w:left="720" w:hanging="720"/>
        <w:jc w:val="both"/>
        <w:rPr>
          <w:rFonts w:ascii="Arial" w:hAnsi="Arial" w:cs="Arial"/>
          <w:b/>
          <w:bCs/>
        </w:rPr>
      </w:pPr>
      <w:r w:rsidRPr="00011288">
        <w:rPr>
          <w:rFonts w:ascii="Arial" w:hAnsi="Arial" w:cs="Arial"/>
          <w:b/>
          <w:bCs/>
        </w:rPr>
        <w:t xml:space="preserve">12.- </w:t>
      </w:r>
      <w:r w:rsidRPr="00011288">
        <w:rPr>
          <w:rFonts w:ascii="Arial" w:hAnsi="Arial" w:cs="Arial"/>
          <w:b/>
          <w:bCs/>
        </w:rPr>
        <w:tab/>
        <w:t xml:space="preserve">VICIOS OCULTOS </w:t>
      </w:r>
    </w:p>
    <w:p w:rsidR="00EB05AA" w:rsidRPr="00011288" w:rsidRDefault="00EB05AA" w:rsidP="00837420">
      <w:pPr>
        <w:jc w:val="both"/>
        <w:rPr>
          <w:rFonts w:ascii="Arial" w:hAnsi="Arial" w:cs="Arial"/>
        </w:rPr>
      </w:pPr>
    </w:p>
    <w:p w:rsidR="00EB05AA" w:rsidRPr="00011288" w:rsidRDefault="00EB05AA" w:rsidP="00837420">
      <w:pPr>
        <w:pStyle w:val="Textodebloque"/>
        <w:ind w:left="0" w:right="-70" w:firstLine="0"/>
        <w:rPr>
          <w:sz w:val="20"/>
          <w:szCs w:val="20"/>
        </w:rPr>
      </w:pPr>
      <w:r w:rsidRPr="00011288">
        <w:rPr>
          <w:sz w:val="20"/>
          <w:szCs w:val="20"/>
        </w:rPr>
        <w:t xml:space="preserve">El proveedor adjudicado quedará obligado ante La Secretaría de </w:t>
      </w:r>
      <w:r w:rsidR="00047204">
        <w:rPr>
          <w:sz w:val="20"/>
          <w:szCs w:val="20"/>
        </w:rPr>
        <w:t xml:space="preserve">Finanzas y </w:t>
      </w:r>
      <w:r w:rsidRPr="00011288">
        <w:rPr>
          <w:sz w:val="20"/>
          <w:szCs w:val="20"/>
        </w:rPr>
        <w:t>Administración del Gobierno del Estado de Colima a responder de los defectos y vicios ocultos del servicio y productos utilizados para tal fin, así como de cualquier otra responsabilidad en que incurra, en los términos señalados en las bases de la licitación, en el pedido respectivo y en el Código Civil del Estado de Colima.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Los derechos de autor u otros derechos exclusivos que resulten de la entrega del producto y/o servicios objeto de la presente licitación, invariablemente se constituirán a favor del Gobierno del Estado de Colima.</w:t>
      </w:r>
    </w:p>
    <w:p w:rsidR="00EB05AA"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Gobierno del Estado de Colima pagará únicamente el importe correspondiente al Impuesto al Valor Agregado.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EB05AA" w:rsidRPr="00011288" w:rsidRDefault="00EB05AA" w:rsidP="00837420">
      <w:pPr>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De conformidad a lo establecido en los artículos 31, fracción XVII y 60 de la LEY DE ADQUISICIONES, SERVICIOS Y ARRENDAMIENTOS DEL SECTOR PÚBLICO EN EL ESTADO DE COLIMA, la Secretaría de </w:t>
      </w:r>
      <w:r w:rsidR="001B447E" w:rsidRPr="00011288">
        <w:rPr>
          <w:sz w:val="20"/>
          <w:szCs w:val="20"/>
        </w:rPr>
        <w:t>Finanzas y</w:t>
      </w:r>
      <w:r w:rsidRPr="00011288">
        <w:rPr>
          <w:sz w:val="20"/>
          <w:szCs w:val="20"/>
        </w:rPr>
        <w:t xml:space="preserve"> Administración, inhabilitará temporalmente para participar en procedimientos de contratación o celebrar contratos regulados por la citada ley, por un plazo no menor a tres meses ni mayor a cinco años, al licitante o proveedor que se encuentre en alguno de los siguientes supuestos: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w:t>
      </w:r>
      <w:r w:rsidRPr="00011288">
        <w:rPr>
          <w:rFonts w:ascii="Arial" w:hAnsi="Arial" w:cs="Arial"/>
        </w:rPr>
        <w:tab/>
        <w:t>El licitante que injustificadamente y por causas imputables a él no formalice el pedido o contrato adjudicado por esta Secretaría de</w:t>
      </w:r>
      <w:r w:rsidR="00047204">
        <w:rPr>
          <w:rFonts w:ascii="Arial" w:hAnsi="Arial" w:cs="Arial"/>
        </w:rPr>
        <w:t xml:space="preserve"> Finanzas y</w:t>
      </w:r>
      <w:r w:rsidRPr="00011288">
        <w:rPr>
          <w:rFonts w:ascii="Arial" w:hAnsi="Arial" w:cs="Arial"/>
        </w:rPr>
        <w:t xml:space="preserve"> Administración.</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lastRenderedPageBreak/>
        <w:t>II</w:t>
      </w:r>
      <w:r w:rsidRPr="00011288">
        <w:rPr>
          <w:rFonts w:ascii="Arial" w:hAnsi="Arial" w:cs="Arial"/>
        </w:rPr>
        <w:tab/>
        <w:t>El proveedor que se encuentre en el supuesto del artículo 50, fracción III de la LEY DE ADQUISICIONES, SERVICIOS Y ARRENDAMIENTOS DEL SECTOR PÚBLICO EN EL ESTADO DE COLIMA, respecto de dos o más Dependencias o Entidades.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III</w:t>
      </w:r>
      <w:r w:rsidRPr="00011288">
        <w:rPr>
          <w:rFonts w:ascii="Arial" w:hAnsi="Arial" w:cs="Arial"/>
        </w:rPr>
        <w:tab/>
        <w:t>El proveedor que no cumpla con sus obligaciones contractuales por causas imputables a él y que, como consecuencia, cause daños o perjuicios graves a esta Secretaría de</w:t>
      </w:r>
      <w:r w:rsidR="00047204">
        <w:rPr>
          <w:rFonts w:ascii="Arial" w:hAnsi="Arial" w:cs="Arial"/>
        </w:rPr>
        <w:t xml:space="preserve"> Finanzas y</w:t>
      </w:r>
      <w:r w:rsidRPr="00011288">
        <w:rPr>
          <w:rFonts w:ascii="Arial" w:hAnsi="Arial" w:cs="Arial"/>
        </w:rPr>
        <w:t xml:space="preserve"> Administración; así como aquel que entregue bienes o servicios con especificaciones distintas de las convenidas.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EB05AA" w:rsidRPr="00011288" w:rsidRDefault="00EB05AA" w:rsidP="00837420">
      <w:pPr>
        <w:ind w:left="705" w:hanging="705"/>
        <w:jc w:val="both"/>
        <w:rPr>
          <w:rFonts w:ascii="Arial" w:hAnsi="Arial" w:cs="Arial"/>
          <w:color w:val="FF0000"/>
        </w:rPr>
      </w:pPr>
      <w:r w:rsidRPr="00011288">
        <w:rPr>
          <w:rFonts w:ascii="Arial" w:hAnsi="Arial" w:cs="Arial"/>
        </w:rPr>
        <w:t xml:space="preserve">             </w:t>
      </w:r>
    </w:p>
    <w:p w:rsidR="00EB05AA" w:rsidRPr="00011288" w:rsidRDefault="00EB05AA" w:rsidP="00837420">
      <w:pPr>
        <w:jc w:val="both"/>
        <w:rPr>
          <w:rFonts w:ascii="Arial" w:hAnsi="Arial" w:cs="Arial"/>
        </w:rPr>
      </w:pPr>
    </w:p>
    <w:p w:rsidR="00EB05AA" w:rsidRPr="00011288" w:rsidRDefault="00EB05AA"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EB05AA" w:rsidRPr="00011288" w:rsidRDefault="00EB05AA" w:rsidP="00837420">
      <w:pPr>
        <w:jc w:val="both"/>
        <w:rPr>
          <w:rFonts w:ascii="Arial" w:hAnsi="Arial" w:cs="Arial"/>
        </w:rPr>
      </w:pPr>
    </w:p>
    <w:p w:rsidR="00EB05AA" w:rsidRPr="00011288" w:rsidRDefault="00EB05AA" w:rsidP="00102B58">
      <w:pPr>
        <w:shd w:val="clear" w:color="auto" w:fill="FFFFFF"/>
        <w:jc w:val="both"/>
        <w:rPr>
          <w:rFonts w:ascii="Arial" w:hAnsi="Arial" w:cs="Arial"/>
          <w:b/>
          <w:bC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Secretaría de </w:t>
      </w:r>
      <w:r w:rsidR="001B447E" w:rsidRPr="00011288">
        <w:rPr>
          <w:rFonts w:ascii="Arial" w:hAnsi="Arial" w:cs="Arial"/>
        </w:rPr>
        <w:t xml:space="preserve">Finanzas y </w:t>
      </w:r>
      <w:r w:rsidRPr="00011288">
        <w:rPr>
          <w:rFonts w:ascii="Arial" w:hAnsi="Arial" w:cs="Arial"/>
        </w:rPr>
        <w:t>Administración del Gobierno del Estado de Colima  por conducto de la Dirección de Adquisiciones,  aplicará penas convencionales al proveedor adjudicado, por la demora en la entrega de los bienes objeto de esta licitación, por una cantidad igual al 0.34% diario de lo incumplido, mientras éste incumplimiento dure, pasados 30 días hábiles</w:t>
      </w:r>
      <w:r w:rsidRPr="00011288">
        <w:rPr>
          <w:rFonts w:ascii="Arial" w:hAnsi="Arial" w:cs="Arial"/>
          <w:b/>
          <w:bCs/>
        </w:rPr>
        <w:t xml:space="preserve"> </w:t>
      </w:r>
      <w:r w:rsidRPr="00011288">
        <w:rPr>
          <w:rFonts w:ascii="Arial" w:hAnsi="Arial" w:cs="Arial"/>
        </w:rPr>
        <w:t xml:space="preserve">se procederá a la rescisión del contrato y se hará efectiva la garantía de cumplimiento del mismo;  por lo que dichas penas no excederán del monto de la garantía de cumplimiento del contrato. El pago de las penas deberá ser mediante cheque certificado a favor del </w:t>
      </w:r>
      <w:r w:rsidRPr="00011288">
        <w:rPr>
          <w:rFonts w:ascii="Arial" w:hAnsi="Arial" w:cs="Arial"/>
          <w:b/>
          <w:bCs/>
          <w:u w:val="single"/>
        </w:rPr>
        <w:t>Gobierno del Estado de Colima</w:t>
      </w:r>
      <w:r w:rsidRPr="00011288">
        <w:rPr>
          <w:rFonts w:ascii="Arial" w:hAnsi="Arial" w:cs="Arial"/>
        </w:rPr>
        <w:t xml:space="preserve"> en Moneda Nacional y </w:t>
      </w:r>
      <w:r w:rsidRPr="00011288">
        <w:rPr>
          <w:rFonts w:ascii="Arial" w:hAnsi="Arial" w:cs="Arial"/>
          <w:u w:val="single"/>
        </w:rPr>
        <w:t>eliminando centavos</w:t>
      </w:r>
      <w:r w:rsidRPr="00011288">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proveedor adjudicado deberá realizar el pago de la pena convencional en el momento de la entrega del producto en el lugar y con la persona señalado por la convocante. La Dirección de Adquisiciones de la Secretaría de </w:t>
      </w:r>
      <w:r w:rsidR="00F9467D" w:rsidRPr="00011288">
        <w:rPr>
          <w:sz w:val="20"/>
          <w:szCs w:val="20"/>
        </w:rPr>
        <w:t xml:space="preserve">Fianzas y </w:t>
      </w:r>
      <w:r w:rsidRPr="00011288">
        <w:rPr>
          <w:sz w:val="20"/>
          <w:szCs w:val="20"/>
        </w:rPr>
        <w:t>Administración le indicará por escrito el monto de la pena correspondiente.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atraso y el monto  correspondiente.</w:t>
      </w:r>
    </w:p>
    <w:p w:rsidR="00EB05AA" w:rsidRPr="00011288" w:rsidRDefault="00EB05AA" w:rsidP="00837420">
      <w:pPr>
        <w:pStyle w:val="Textoindependiente21"/>
        <w:rPr>
          <w:rFonts w:cs="Times New Roman"/>
          <w:b w:val="0"/>
          <w:bCs w:val="0"/>
          <w:sz w:val="20"/>
          <w:szCs w:val="20"/>
        </w:rPr>
      </w:pPr>
    </w:p>
    <w:p w:rsidR="00EB05AA" w:rsidRPr="00011288" w:rsidRDefault="00EB05AA" w:rsidP="00837420">
      <w:pPr>
        <w:pStyle w:val="Textoindependiente3"/>
        <w:rPr>
          <w:b/>
          <w:bCs/>
          <w:sz w:val="20"/>
          <w:szCs w:val="20"/>
        </w:rPr>
      </w:pPr>
      <w:r w:rsidRPr="00011288">
        <w:rPr>
          <w:b/>
          <w:bCs/>
          <w:sz w:val="20"/>
          <w:szCs w:val="20"/>
        </w:rPr>
        <w:t>El pago del servicio quedará condicionado, proporcionalmente, al pago que el proveedor deba efectuar por concepto de penas convencionales.</w:t>
      </w:r>
    </w:p>
    <w:p w:rsidR="00EB05AA" w:rsidRPr="00011288" w:rsidRDefault="00EB05AA" w:rsidP="00837420">
      <w:pPr>
        <w:jc w:val="both"/>
        <w:rPr>
          <w:rFonts w:ascii="Arial" w:hAnsi="Arial" w:cs="Arial"/>
        </w:rPr>
      </w:pPr>
      <w:r w:rsidRPr="00011288">
        <w:rPr>
          <w:rFonts w:ascii="Arial" w:hAnsi="Arial" w:cs="Arial"/>
        </w:rPr>
        <w:t xml:space="preserve">  </w:t>
      </w:r>
    </w:p>
    <w:p w:rsidR="00EF591C" w:rsidRPr="00986D78" w:rsidRDefault="00EB05AA" w:rsidP="00986D78">
      <w:pPr>
        <w:jc w:val="both"/>
        <w:rPr>
          <w:rFonts w:ascii="Arial" w:hAnsi="Arial" w:cs="Arial"/>
        </w:rPr>
      </w:pPr>
      <w:r w:rsidRPr="00011288">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w:t>
      </w:r>
      <w:r w:rsidR="00986D78">
        <w:rPr>
          <w:rFonts w:ascii="Arial" w:hAnsi="Arial" w:cs="Arial"/>
        </w:rPr>
        <w:t>s bienes.</w:t>
      </w:r>
    </w:p>
    <w:p w:rsidR="00595289" w:rsidRPr="00011288" w:rsidRDefault="00595289" w:rsidP="00102B58">
      <w:pPr>
        <w:shd w:val="clear" w:color="auto" w:fill="FFFFFF"/>
        <w:ind w:left="709" w:hanging="709"/>
        <w:jc w:val="both"/>
        <w:rPr>
          <w:rFonts w:ascii="Arial" w:hAnsi="Arial" w:cs="Arial"/>
          <w:b/>
          <w:bCs/>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lastRenderedPageBreak/>
        <w:t>18.</w:t>
      </w:r>
      <w:r w:rsidRPr="00011288">
        <w:rPr>
          <w:rFonts w:ascii="Arial" w:hAnsi="Arial" w:cs="Arial"/>
          <w:b/>
          <w:bCs/>
        </w:rPr>
        <w:tab/>
        <w:t>PROHIBICIÓN DE NEGOCIACIÓN DE LAS BASES Y PROPUESTAS.</w:t>
      </w:r>
    </w:p>
    <w:p w:rsidR="00EB05AA" w:rsidRPr="00011288" w:rsidRDefault="00EB05AA" w:rsidP="00837420">
      <w:pPr>
        <w:jc w:val="both"/>
        <w:rPr>
          <w:rFonts w:ascii="Arial" w:hAnsi="Arial" w:cs="Arial"/>
          <w:b/>
          <w:bCs/>
        </w:rPr>
      </w:pPr>
    </w:p>
    <w:p w:rsidR="00EB05AA" w:rsidRPr="00011288" w:rsidRDefault="00EB05AA" w:rsidP="0024364D">
      <w:pPr>
        <w:pStyle w:val="Textoindependiente3"/>
        <w:rPr>
          <w:sz w:val="20"/>
          <w:szCs w:val="20"/>
        </w:rPr>
      </w:pPr>
      <w:r w:rsidRPr="00011288">
        <w:rPr>
          <w:sz w:val="20"/>
          <w:szCs w:val="20"/>
        </w:rPr>
        <w:t>Ninguna de las condiciones contenidas en las presentes bases, así como en las proposiciones presentadas por los licitantes, no podrán ser negociadas, conforme a lo dispuesto en el artículo 31, fracción VIII de la LEY DE ADQUISICIONES, SERVICIOS Y ARRENDAMIENTOS DEL SECTOR PÚBLICO EN EL ESTADO DE COLIMA vigente.</w:t>
      </w:r>
    </w:p>
    <w:p w:rsidR="00E9076F" w:rsidRPr="00011288" w:rsidRDefault="00E9076F" w:rsidP="0024364D">
      <w:pPr>
        <w:pStyle w:val="Textoindependiente3"/>
        <w:rPr>
          <w:sz w:val="20"/>
          <w:szCs w:val="20"/>
        </w:rPr>
      </w:pPr>
    </w:p>
    <w:p w:rsidR="00EB05AA" w:rsidRPr="00011288" w:rsidRDefault="00EB05AA"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Las controversias que se susciten con motivo de esta licitación se resolverán con apego a lo previsto en la LEY DE ADQUISICIONES, SERVICIOS Y ARRENDAMIENTOS DEL SECTOR PÚBLICO EN EL ESTADO DE COLIMA. </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pStyle w:val="Textoindependiente3"/>
        <w:rPr>
          <w:sz w:val="20"/>
          <w:szCs w:val="20"/>
        </w:rPr>
      </w:pPr>
      <w:r w:rsidRPr="00011288">
        <w:rPr>
          <w:sz w:val="20"/>
          <w:szCs w:val="20"/>
        </w:rPr>
        <w:t xml:space="preserve">Se sugiere a los licitantes, se presenten al acto de apertura de proposiciones una hora antes </w:t>
      </w:r>
      <w:proofErr w:type="spellStart"/>
      <w:r w:rsidRPr="00011288">
        <w:rPr>
          <w:sz w:val="20"/>
          <w:szCs w:val="20"/>
        </w:rPr>
        <w:t>ha</w:t>
      </w:r>
      <w:proofErr w:type="spellEnd"/>
      <w:r w:rsidRPr="00011288">
        <w:rPr>
          <w:sz w:val="20"/>
          <w:szCs w:val="20"/>
        </w:rPr>
        <w:t xml:space="preserve"> realizar su registro.</w:t>
      </w:r>
    </w:p>
    <w:p w:rsidR="00EB05AA" w:rsidRPr="00011288" w:rsidRDefault="00EB05AA" w:rsidP="00837420">
      <w:pPr>
        <w:jc w:val="both"/>
        <w:rPr>
          <w:rFonts w:ascii="Arial" w:hAnsi="Arial" w:cs="Arial"/>
        </w:rPr>
      </w:pPr>
    </w:p>
    <w:p w:rsidR="00EB05AA" w:rsidRPr="00011288" w:rsidRDefault="00EB05AA" w:rsidP="00986D78">
      <w:pPr>
        <w:shd w:val="clear" w:color="auto" w:fill="808080" w:themeFill="background1" w:themeFillShade="80"/>
        <w:jc w:val="both"/>
        <w:rPr>
          <w:rFonts w:ascii="Arial" w:hAnsi="Arial" w:cs="Arial"/>
          <w:b/>
          <w:bCs/>
          <w:shd w:val="clear" w:color="auto" w:fill="FFFFFF"/>
        </w:rPr>
      </w:pPr>
      <w:r w:rsidRPr="00986D78">
        <w:rPr>
          <w:rFonts w:ascii="Arial" w:hAnsi="Arial" w:cs="Arial"/>
          <w:b/>
          <w:bCs/>
          <w:highlight w:val="lightGray"/>
          <w:shd w:val="clear" w:color="auto" w:fill="808080" w:themeFill="background1" w:themeFillShade="80"/>
        </w:rPr>
        <w:t>21.</w:t>
      </w:r>
      <w:r w:rsidRPr="00986D78">
        <w:rPr>
          <w:rFonts w:ascii="Arial" w:hAnsi="Arial" w:cs="Arial"/>
          <w:b/>
          <w:bCs/>
          <w:highlight w:val="lightGray"/>
          <w:shd w:val="clear" w:color="auto" w:fill="808080" w:themeFill="background1" w:themeFillShade="80"/>
        </w:rPr>
        <w:tab/>
        <w:t>ASISTENCIA A LOS ACTOS PÚBLICOS DE LA LICITACIÓN.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EB05AA" w:rsidRPr="00011288" w:rsidRDefault="00EB05AA" w:rsidP="00837420">
      <w:pPr>
        <w:rPr>
          <w:rFonts w:ascii="Arial" w:hAnsi="Arial" w:cs="Arial"/>
          <w:b/>
          <w:bCs/>
        </w:rPr>
      </w:pPr>
      <w:bookmarkStart w:id="1" w:name="OLE_LINK1"/>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Default="00E31BE2" w:rsidP="00837420">
      <w:pPr>
        <w:rPr>
          <w:rFonts w:ascii="Arial" w:hAnsi="Arial" w:cs="Arial"/>
          <w:b/>
          <w:bCs/>
        </w:rPr>
      </w:pPr>
    </w:p>
    <w:p w:rsidR="00011288" w:rsidRPr="00011288" w:rsidRDefault="00011288" w:rsidP="00837420">
      <w:pPr>
        <w:rPr>
          <w:rFonts w:ascii="Arial" w:hAnsi="Arial" w:cs="Arial"/>
          <w:b/>
          <w:bCs/>
        </w:rPr>
      </w:pPr>
    </w:p>
    <w:p w:rsidR="00E31BE2" w:rsidRPr="00011288" w:rsidRDefault="00E31BE2" w:rsidP="00837420">
      <w:pPr>
        <w:rPr>
          <w:rFonts w:ascii="Arial" w:hAnsi="Arial" w:cs="Arial"/>
          <w:b/>
          <w:bCs/>
        </w:rPr>
      </w:pPr>
    </w:p>
    <w:p w:rsidR="00F82D06" w:rsidRPr="00011288" w:rsidRDefault="00F82D06" w:rsidP="00837420">
      <w:pPr>
        <w:rPr>
          <w:rFonts w:ascii="Arial" w:hAnsi="Arial" w:cs="Arial"/>
          <w:b/>
          <w:bCs/>
        </w:rPr>
      </w:pPr>
    </w:p>
    <w:p w:rsidR="00E31BE2" w:rsidRDefault="00E31BE2" w:rsidP="00837420">
      <w:pPr>
        <w:rPr>
          <w:rFonts w:ascii="Arial" w:hAnsi="Arial" w:cs="Arial"/>
          <w:b/>
          <w:bCs/>
        </w:rPr>
      </w:pPr>
    </w:p>
    <w:p w:rsidR="00502F4F" w:rsidRDefault="00502F4F" w:rsidP="00837420">
      <w:pPr>
        <w:rPr>
          <w:rFonts w:ascii="Arial" w:hAnsi="Arial" w:cs="Arial"/>
          <w:b/>
          <w:bCs/>
        </w:rPr>
      </w:pPr>
    </w:p>
    <w:p w:rsidR="00502F4F" w:rsidRDefault="00502F4F" w:rsidP="00837420">
      <w:pPr>
        <w:rPr>
          <w:rFonts w:ascii="Arial" w:hAnsi="Arial" w:cs="Arial"/>
          <w:b/>
          <w:bCs/>
        </w:rPr>
      </w:pPr>
    </w:p>
    <w:p w:rsidR="00502F4F" w:rsidRDefault="00502F4F" w:rsidP="00837420">
      <w:pPr>
        <w:rPr>
          <w:rFonts w:ascii="Arial" w:hAnsi="Arial" w:cs="Arial"/>
          <w:b/>
          <w:bCs/>
        </w:rPr>
      </w:pPr>
    </w:p>
    <w:p w:rsidR="00502F4F" w:rsidRDefault="00502F4F" w:rsidP="00837420">
      <w:pPr>
        <w:rPr>
          <w:rFonts w:ascii="Arial" w:hAnsi="Arial" w:cs="Arial"/>
          <w:b/>
          <w:bCs/>
        </w:rPr>
      </w:pPr>
    </w:p>
    <w:p w:rsidR="00502F4F" w:rsidRDefault="00502F4F" w:rsidP="00837420">
      <w:pPr>
        <w:rPr>
          <w:rFonts w:ascii="Arial" w:hAnsi="Arial" w:cs="Arial"/>
          <w:b/>
          <w:bCs/>
        </w:rPr>
      </w:pPr>
    </w:p>
    <w:p w:rsidR="00502F4F" w:rsidRDefault="00502F4F" w:rsidP="00837420">
      <w:pPr>
        <w:rPr>
          <w:rFonts w:ascii="Arial" w:hAnsi="Arial" w:cs="Arial"/>
          <w:b/>
          <w:bCs/>
        </w:rPr>
      </w:pPr>
    </w:p>
    <w:p w:rsidR="00502F4F" w:rsidRDefault="00502F4F" w:rsidP="00837420">
      <w:pPr>
        <w:rPr>
          <w:rFonts w:ascii="Arial" w:hAnsi="Arial" w:cs="Arial"/>
          <w:b/>
          <w:bCs/>
        </w:rPr>
      </w:pPr>
    </w:p>
    <w:p w:rsidR="00282B6D" w:rsidRDefault="00282B6D" w:rsidP="00837420">
      <w:pPr>
        <w:rPr>
          <w:rFonts w:ascii="Arial" w:hAnsi="Arial" w:cs="Arial"/>
          <w:b/>
          <w:bCs/>
        </w:rPr>
      </w:pPr>
    </w:p>
    <w:p w:rsidR="00282B6D" w:rsidRDefault="00282B6D" w:rsidP="00837420">
      <w:pPr>
        <w:rPr>
          <w:rFonts w:ascii="Arial" w:hAnsi="Arial" w:cs="Arial"/>
          <w:b/>
          <w:bCs/>
        </w:rPr>
      </w:pPr>
    </w:p>
    <w:p w:rsidR="00282B6D" w:rsidRDefault="00282B6D" w:rsidP="00837420">
      <w:pPr>
        <w:rPr>
          <w:rFonts w:ascii="Arial" w:hAnsi="Arial" w:cs="Arial"/>
          <w:b/>
          <w:bCs/>
        </w:rPr>
      </w:pPr>
    </w:p>
    <w:p w:rsidR="00282B6D" w:rsidRDefault="00282B6D" w:rsidP="00837420">
      <w:pPr>
        <w:rPr>
          <w:rFonts w:ascii="Arial" w:hAnsi="Arial" w:cs="Arial"/>
          <w:b/>
          <w:bCs/>
        </w:rPr>
      </w:pPr>
    </w:p>
    <w:p w:rsidR="000764A6" w:rsidRDefault="000764A6" w:rsidP="00837420">
      <w:pPr>
        <w:rPr>
          <w:rFonts w:ascii="Arial" w:hAnsi="Arial" w:cs="Arial"/>
          <w:b/>
          <w:bCs/>
        </w:rPr>
      </w:pPr>
    </w:p>
    <w:p w:rsidR="00EB05AA" w:rsidRPr="009D0A5A" w:rsidRDefault="00E76538" w:rsidP="00837420">
      <w:pPr>
        <w:jc w:val="center"/>
        <w:rPr>
          <w:rFonts w:ascii="Arial" w:hAnsi="Arial" w:cs="Arial"/>
          <w:b/>
          <w:bCs/>
          <w:sz w:val="28"/>
        </w:rPr>
      </w:pPr>
      <w:r w:rsidRPr="009D0A5A">
        <w:rPr>
          <w:rFonts w:ascii="Arial" w:hAnsi="Arial" w:cs="Arial"/>
          <w:b/>
          <w:bCs/>
          <w:sz w:val="28"/>
        </w:rPr>
        <w:lastRenderedPageBreak/>
        <w:t>LICITACIÓN PÚ</w:t>
      </w:r>
      <w:r w:rsidR="00EB05AA" w:rsidRPr="009D0A5A">
        <w:rPr>
          <w:rFonts w:ascii="Arial" w:hAnsi="Arial" w:cs="Arial"/>
          <w:b/>
          <w:bCs/>
          <w:sz w:val="28"/>
        </w:rPr>
        <w:t xml:space="preserve">BLICA NACIONAL No. </w:t>
      </w:r>
      <w:r w:rsidR="005D0CF0" w:rsidRPr="009D0A5A">
        <w:rPr>
          <w:rFonts w:ascii="Arial" w:hAnsi="Arial" w:cs="Arial"/>
          <w:b/>
          <w:bCs/>
          <w:sz w:val="28"/>
        </w:rPr>
        <w:fldChar w:fldCharType="begin"/>
      </w:r>
      <w:r w:rsidR="00595289" w:rsidRPr="009D0A5A">
        <w:rPr>
          <w:rFonts w:ascii="Arial" w:hAnsi="Arial" w:cs="Arial"/>
          <w:b/>
          <w:bCs/>
          <w:sz w:val="28"/>
        </w:rPr>
        <w:instrText xml:space="preserve"> MERGEFIELD Número_de_licitación </w:instrText>
      </w:r>
      <w:r w:rsidR="005D0CF0" w:rsidRPr="009D0A5A">
        <w:rPr>
          <w:rFonts w:ascii="Arial" w:hAnsi="Arial" w:cs="Arial"/>
          <w:b/>
          <w:bCs/>
          <w:sz w:val="28"/>
        </w:rPr>
        <w:fldChar w:fldCharType="separate"/>
      </w:r>
      <w:r w:rsidR="00986D78">
        <w:rPr>
          <w:rFonts w:ascii="Arial" w:hAnsi="Arial" w:cs="Arial"/>
          <w:b/>
          <w:bCs/>
          <w:noProof/>
          <w:sz w:val="28"/>
        </w:rPr>
        <w:t>06002-010</w:t>
      </w:r>
      <w:r w:rsidR="00C44630" w:rsidRPr="00C76719">
        <w:rPr>
          <w:rFonts w:ascii="Arial" w:hAnsi="Arial" w:cs="Arial"/>
          <w:b/>
          <w:bCs/>
          <w:noProof/>
          <w:sz w:val="28"/>
        </w:rPr>
        <w:t>-1</w:t>
      </w:r>
      <w:r w:rsidR="005D0CF0" w:rsidRPr="009D0A5A">
        <w:rPr>
          <w:rFonts w:ascii="Arial" w:hAnsi="Arial" w:cs="Arial"/>
          <w:b/>
          <w:bCs/>
          <w:sz w:val="28"/>
        </w:rPr>
        <w:fldChar w:fldCharType="end"/>
      </w:r>
      <w:r w:rsidR="004000D7">
        <w:rPr>
          <w:rFonts w:ascii="Arial" w:hAnsi="Arial" w:cs="Arial"/>
          <w:b/>
          <w:bCs/>
          <w:sz w:val="28"/>
        </w:rPr>
        <w:t>5</w:t>
      </w:r>
    </w:p>
    <w:p w:rsidR="00EB05AA" w:rsidRPr="00011288" w:rsidRDefault="00EB05AA" w:rsidP="00837420">
      <w:pPr>
        <w:rPr>
          <w:rFonts w:ascii="Arial" w:hAnsi="Arial" w:cs="Arial"/>
          <w:b/>
          <w:bCs/>
        </w:rPr>
      </w:pPr>
    </w:p>
    <w:p w:rsidR="00EB05AA" w:rsidRPr="009D0A5A" w:rsidRDefault="003744B1" w:rsidP="00823FC1">
      <w:pPr>
        <w:jc w:val="center"/>
        <w:rPr>
          <w:rFonts w:ascii="Arial" w:hAnsi="Arial" w:cs="Arial"/>
          <w:b/>
          <w:bCs/>
          <w:sz w:val="24"/>
        </w:rPr>
      </w:pPr>
      <w:r w:rsidRPr="009D0A5A">
        <w:rPr>
          <w:rFonts w:ascii="Arial" w:hAnsi="Arial" w:cs="Arial"/>
          <w:b/>
          <w:bCs/>
          <w:sz w:val="24"/>
        </w:rPr>
        <w:t>ANEXO 1 TÉ</w:t>
      </w:r>
      <w:r w:rsidR="00EB05AA" w:rsidRPr="009D0A5A">
        <w:rPr>
          <w:rFonts w:ascii="Arial" w:hAnsi="Arial" w:cs="Arial"/>
          <w:b/>
          <w:bCs/>
          <w:sz w:val="24"/>
        </w:rPr>
        <w:t>CNICO</w:t>
      </w:r>
      <w:bookmarkEnd w:id="1"/>
      <w:r w:rsidR="001B447E" w:rsidRPr="009D0A5A">
        <w:rPr>
          <w:rFonts w:ascii="Arial" w:hAnsi="Arial" w:cs="Arial"/>
          <w:b/>
          <w:bCs/>
          <w:sz w:val="24"/>
        </w:rPr>
        <w:t>.</w:t>
      </w:r>
    </w:p>
    <w:p w:rsidR="001B447E" w:rsidRPr="00011288" w:rsidRDefault="001B447E" w:rsidP="00837420">
      <w:pPr>
        <w:rPr>
          <w:rFonts w:ascii="Arial" w:hAnsi="Arial" w:cs="Arial"/>
          <w:b/>
          <w:bCs/>
        </w:rPr>
      </w:pPr>
    </w:p>
    <w:p w:rsidR="00EB05AA" w:rsidRPr="00011288" w:rsidRDefault="00EB05AA" w:rsidP="00837420">
      <w:pPr>
        <w:rPr>
          <w:rFonts w:ascii="Arial" w:hAnsi="Arial" w:cs="Arial"/>
        </w:rPr>
      </w:pPr>
    </w:p>
    <w:p w:rsidR="00544A4B" w:rsidRPr="009100CC" w:rsidRDefault="00544A4B" w:rsidP="00544A4B">
      <w:pPr>
        <w:jc w:val="center"/>
        <w:rPr>
          <w:rFonts w:ascii="Arial" w:hAnsi="Arial" w:cs="Arial"/>
          <w:b/>
          <w:sz w:val="22"/>
        </w:rPr>
      </w:pPr>
      <w:r w:rsidRPr="009100CC">
        <w:rPr>
          <w:rFonts w:ascii="Arial" w:hAnsi="Arial" w:cs="Arial"/>
          <w:b/>
          <w:sz w:val="22"/>
        </w:rPr>
        <w:t>ESPECIFICACIONES TÉCNICAS</w:t>
      </w:r>
    </w:p>
    <w:p w:rsidR="00544A4B" w:rsidRPr="005A49AA" w:rsidRDefault="00544A4B" w:rsidP="00544A4B">
      <w:pPr>
        <w:jc w:val="center"/>
        <w:rPr>
          <w:rFonts w:ascii="Arial" w:hAnsi="Arial" w:cs="Arial"/>
          <w:b/>
        </w:rPr>
      </w:pPr>
    </w:p>
    <w:p w:rsidR="00C42A72" w:rsidRDefault="00C42A72" w:rsidP="00544A4B">
      <w:pPr>
        <w:rPr>
          <w:rFonts w:ascii="Arial" w:hAnsi="Arial" w:cs="Arial"/>
          <w:b/>
        </w:rPr>
      </w:pPr>
    </w:p>
    <w:p w:rsidR="00544A4B" w:rsidRDefault="00544A4B" w:rsidP="00544A4B">
      <w:pPr>
        <w:rPr>
          <w:rFonts w:ascii="Arial" w:hAnsi="Arial" w:cs="Arial"/>
          <w:b/>
        </w:rPr>
      </w:pPr>
      <w:r>
        <w:rPr>
          <w:rFonts w:ascii="Arial" w:hAnsi="Arial" w:cs="Arial"/>
          <w:b/>
        </w:rPr>
        <w:t>Descripción del Servicio de Fotocopiado</w:t>
      </w:r>
    </w:p>
    <w:p w:rsidR="00544A4B" w:rsidRDefault="00544A4B" w:rsidP="00544A4B">
      <w:pPr>
        <w:rPr>
          <w:rFonts w:ascii="Arial" w:hAnsi="Arial" w:cs="Arial"/>
          <w:b/>
        </w:rPr>
      </w:pPr>
    </w:p>
    <w:p w:rsidR="006713C8" w:rsidRDefault="00745805" w:rsidP="00745805">
      <w:pPr>
        <w:jc w:val="both"/>
        <w:rPr>
          <w:rFonts w:ascii="Arial" w:hAnsi="Arial" w:cs="Arial"/>
        </w:rPr>
      </w:pPr>
      <w:r w:rsidRPr="00745805">
        <w:rPr>
          <w:rFonts w:ascii="Arial" w:hAnsi="Arial" w:cs="Arial"/>
        </w:rPr>
        <w:t>Consiste en un servicio integral que incluye</w:t>
      </w:r>
      <w:r w:rsidR="006713C8">
        <w:rPr>
          <w:rFonts w:ascii="Arial" w:hAnsi="Arial" w:cs="Arial"/>
        </w:rPr>
        <w:t>:</w:t>
      </w:r>
    </w:p>
    <w:p w:rsidR="006713C8" w:rsidRDefault="006713C8" w:rsidP="00745805">
      <w:pPr>
        <w:jc w:val="both"/>
        <w:rPr>
          <w:rFonts w:ascii="Arial" w:hAnsi="Arial" w:cs="Arial"/>
        </w:rPr>
      </w:pPr>
    </w:p>
    <w:p w:rsidR="006713C8" w:rsidRPr="006713C8" w:rsidRDefault="006713C8" w:rsidP="006713C8">
      <w:pPr>
        <w:pStyle w:val="Prrafodelista"/>
        <w:numPr>
          <w:ilvl w:val="0"/>
          <w:numId w:val="25"/>
        </w:numPr>
        <w:jc w:val="both"/>
        <w:rPr>
          <w:rFonts w:ascii="Arial" w:hAnsi="Arial" w:cs="Arial"/>
        </w:rPr>
      </w:pPr>
      <w:r w:rsidRPr="006713C8">
        <w:rPr>
          <w:rFonts w:ascii="Arial" w:hAnsi="Arial" w:cs="Arial"/>
        </w:rPr>
        <w:t>L</w:t>
      </w:r>
      <w:r w:rsidR="00745805" w:rsidRPr="006713C8">
        <w:rPr>
          <w:rFonts w:ascii="Arial" w:hAnsi="Arial" w:cs="Arial"/>
        </w:rPr>
        <w:t>a dotación de equipos suficientes de fotocopiado para satisfacer el requerimiento de la Dependencia por el mínimo de copias al mes en cada lugar se</w:t>
      </w:r>
      <w:r w:rsidRPr="006713C8">
        <w:rPr>
          <w:rFonts w:ascii="Arial" w:hAnsi="Arial" w:cs="Arial"/>
        </w:rPr>
        <w:t>ñalado para otorgar el servicio</w:t>
      </w:r>
      <w:r w:rsidR="00802895">
        <w:rPr>
          <w:rFonts w:ascii="Arial" w:hAnsi="Arial" w:cs="Arial"/>
        </w:rPr>
        <w:t>.</w:t>
      </w:r>
    </w:p>
    <w:p w:rsidR="006713C8" w:rsidRPr="006713C8" w:rsidRDefault="006713C8" w:rsidP="006713C8">
      <w:pPr>
        <w:pStyle w:val="Prrafodelista"/>
        <w:numPr>
          <w:ilvl w:val="0"/>
          <w:numId w:val="25"/>
        </w:numPr>
        <w:jc w:val="both"/>
        <w:rPr>
          <w:rFonts w:ascii="Arial" w:hAnsi="Arial" w:cs="Arial"/>
        </w:rPr>
      </w:pPr>
      <w:r w:rsidRPr="006713C8">
        <w:rPr>
          <w:rFonts w:ascii="Arial" w:hAnsi="Arial" w:cs="Arial"/>
        </w:rPr>
        <w:t>L</w:t>
      </w:r>
      <w:r w:rsidR="00745805" w:rsidRPr="006713C8">
        <w:rPr>
          <w:rFonts w:ascii="Arial" w:hAnsi="Arial" w:cs="Arial"/>
        </w:rPr>
        <w:t>a dotación de tóner</w:t>
      </w:r>
      <w:r w:rsidR="00802895">
        <w:rPr>
          <w:rFonts w:ascii="Arial" w:hAnsi="Arial" w:cs="Arial"/>
        </w:rPr>
        <w:t>,</w:t>
      </w:r>
      <w:r w:rsidR="00745805" w:rsidRPr="006713C8">
        <w:rPr>
          <w:rFonts w:ascii="Arial" w:hAnsi="Arial" w:cs="Arial"/>
        </w:rPr>
        <w:t xml:space="preserve"> donde siempre deberá existir uno en uso y otro en reserva</w:t>
      </w:r>
      <w:r w:rsidR="00802895">
        <w:rPr>
          <w:rFonts w:ascii="Arial" w:hAnsi="Arial" w:cs="Arial"/>
        </w:rPr>
        <w:t>.</w:t>
      </w:r>
    </w:p>
    <w:p w:rsidR="006713C8" w:rsidRPr="006713C8" w:rsidRDefault="006713C8" w:rsidP="006713C8">
      <w:pPr>
        <w:pStyle w:val="Prrafodelista"/>
        <w:numPr>
          <w:ilvl w:val="0"/>
          <w:numId w:val="25"/>
        </w:numPr>
        <w:jc w:val="both"/>
        <w:rPr>
          <w:rFonts w:ascii="Arial" w:hAnsi="Arial" w:cs="Arial"/>
        </w:rPr>
      </w:pPr>
      <w:r w:rsidRPr="006713C8">
        <w:rPr>
          <w:rFonts w:ascii="Arial" w:hAnsi="Arial" w:cs="Arial"/>
        </w:rPr>
        <w:t>L</w:t>
      </w:r>
      <w:r w:rsidR="00745805" w:rsidRPr="006713C8">
        <w:rPr>
          <w:rFonts w:ascii="Arial" w:hAnsi="Arial" w:cs="Arial"/>
        </w:rPr>
        <w:t>a dotación de papel bond tamaño carta y oficio requerido</w:t>
      </w:r>
      <w:r w:rsidR="00802895">
        <w:rPr>
          <w:rFonts w:ascii="Arial" w:hAnsi="Arial" w:cs="Arial"/>
        </w:rPr>
        <w:t>,</w:t>
      </w:r>
      <w:r w:rsidR="00745805" w:rsidRPr="006713C8">
        <w:rPr>
          <w:rFonts w:ascii="Arial" w:hAnsi="Arial" w:cs="Arial"/>
        </w:rPr>
        <w:t xml:space="preserve"> el cual deberá ser el recomendado por el fabricante de los equipos de fotocopiado para asegurar e</w:t>
      </w:r>
      <w:r w:rsidRPr="006713C8">
        <w:rPr>
          <w:rFonts w:ascii="Arial" w:hAnsi="Arial" w:cs="Arial"/>
        </w:rPr>
        <w:t>l buen funcionamiento del mismo</w:t>
      </w:r>
      <w:r w:rsidR="00802895">
        <w:rPr>
          <w:rFonts w:ascii="Arial" w:hAnsi="Arial" w:cs="Arial"/>
        </w:rPr>
        <w:t>.</w:t>
      </w:r>
    </w:p>
    <w:p w:rsidR="006713C8" w:rsidRPr="006713C8" w:rsidRDefault="006713C8" w:rsidP="006713C8">
      <w:pPr>
        <w:pStyle w:val="Prrafodelista"/>
        <w:numPr>
          <w:ilvl w:val="0"/>
          <w:numId w:val="25"/>
        </w:numPr>
        <w:jc w:val="both"/>
        <w:rPr>
          <w:rFonts w:ascii="Arial" w:hAnsi="Arial" w:cs="Arial"/>
        </w:rPr>
      </w:pPr>
      <w:r w:rsidRPr="006713C8">
        <w:rPr>
          <w:rFonts w:ascii="Arial" w:hAnsi="Arial" w:cs="Arial"/>
        </w:rPr>
        <w:t>E</w:t>
      </w:r>
      <w:r w:rsidR="00745805" w:rsidRPr="006713C8">
        <w:rPr>
          <w:rFonts w:ascii="Arial" w:hAnsi="Arial" w:cs="Arial"/>
        </w:rPr>
        <w:t>l mantenimiento preventivo y correctivo de los equipos de fotocopiado debiendo sustituir el equipo descompuesto por otro igual o de mayores características para asegurar que el servicio se continúe otorgando en un plazo no mayor a 12 hrs.</w:t>
      </w:r>
      <w:r w:rsidR="00C42A72" w:rsidRPr="006713C8">
        <w:rPr>
          <w:rFonts w:ascii="Arial" w:hAnsi="Arial" w:cs="Arial"/>
        </w:rPr>
        <w:t xml:space="preserve"> </w:t>
      </w:r>
    </w:p>
    <w:p w:rsidR="00745805" w:rsidRPr="006713C8" w:rsidRDefault="006713C8" w:rsidP="006713C8">
      <w:pPr>
        <w:pStyle w:val="Prrafodelista"/>
        <w:numPr>
          <w:ilvl w:val="0"/>
          <w:numId w:val="25"/>
        </w:numPr>
        <w:jc w:val="both"/>
        <w:rPr>
          <w:rFonts w:ascii="Arial" w:hAnsi="Arial" w:cs="Arial"/>
        </w:rPr>
      </w:pPr>
      <w:r w:rsidRPr="006713C8">
        <w:rPr>
          <w:rFonts w:ascii="Arial" w:hAnsi="Arial" w:cs="Arial"/>
        </w:rPr>
        <w:t>Personal que prestará el servicio en</w:t>
      </w:r>
      <w:r w:rsidR="00745805" w:rsidRPr="006713C8">
        <w:rPr>
          <w:rFonts w:ascii="Arial" w:hAnsi="Arial" w:cs="Arial"/>
        </w:rPr>
        <w:t xml:space="preserve"> Colima, Tecomán, Manzanillo y Villa</w:t>
      </w:r>
      <w:r w:rsidRPr="006713C8">
        <w:rPr>
          <w:rFonts w:ascii="Arial" w:hAnsi="Arial" w:cs="Arial"/>
        </w:rPr>
        <w:t xml:space="preserve"> de Álvarez</w:t>
      </w:r>
      <w:r w:rsidR="00C42A72" w:rsidRPr="006713C8">
        <w:rPr>
          <w:rFonts w:ascii="Arial" w:hAnsi="Arial" w:cs="Arial"/>
        </w:rPr>
        <w:t>, de acuerdo a las especificaciones en Anexo 1 Técnico.</w:t>
      </w:r>
    </w:p>
    <w:p w:rsidR="00C42A72" w:rsidRDefault="00C42A72" w:rsidP="00745805">
      <w:pPr>
        <w:jc w:val="both"/>
        <w:rPr>
          <w:rFonts w:ascii="Arial" w:hAnsi="Arial" w:cs="Arial"/>
        </w:rPr>
      </w:pPr>
    </w:p>
    <w:p w:rsidR="00C42A72" w:rsidRPr="006713C8" w:rsidRDefault="00C42A72" w:rsidP="006713C8">
      <w:pPr>
        <w:rPr>
          <w:rFonts w:ascii="Arial" w:hAnsi="Arial" w:cs="Arial"/>
          <w:b/>
        </w:rPr>
      </w:pPr>
      <w:r w:rsidRPr="006713C8">
        <w:rPr>
          <w:rFonts w:ascii="Arial" w:hAnsi="Arial" w:cs="Arial"/>
          <w:b/>
        </w:rPr>
        <w:t>Ejecución del servicio</w:t>
      </w:r>
    </w:p>
    <w:p w:rsidR="00C42A72" w:rsidRDefault="00C42A72" w:rsidP="00745805">
      <w:pPr>
        <w:jc w:val="both"/>
        <w:rPr>
          <w:rFonts w:ascii="Arial" w:hAnsi="Arial" w:cs="Arial"/>
        </w:rPr>
      </w:pPr>
    </w:p>
    <w:p w:rsidR="00C42A72" w:rsidRDefault="006713C8" w:rsidP="00745805">
      <w:pPr>
        <w:jc w:val="both"/>
        <w:rPr>
          <w:rFonts w:ascii="Arial" w:hAnsi="Arial" w:cs="Arial"/>
        </w:rPr>
      </w:pPr>
      <w:r>
        <w:rPr>
          <w:rFonts w:ascii="Arial" w:hAnsi="Arial" w:cs="Arial"/>
        </w:rPr>
        <w:t xml:space="preserve">El proveedor adjudicado deberá de dotar de los suministros necesarios suficientes para la operación del servicio, </w:t>
      </w:r>
      <w:r w:rsidR="000702AE">
        <w:rPr>
          <w:rFonts w:ascii="Arial" w:hAnsi="Arial" w:cs="Arial"/>
        </w:rPr>
        <w:t>llevando un control del inventario de los mismos, el cual se le podrá solicitar en cualquier momento para efectos de evaluación del servicio.</w:t>
      </w:r>
    </w:p>
    <w:p w:rsidR="000702AE" w:rsidRDefault="000702AE" w:rsidP="00745805">
      <w:pPr>
        <w:jc w:val="both"/>
        <w:rPr>
          <w:rFonts w:ascii="Arial" w:hAnsi="Arial" w:cs="Arial"/>
        </w:rPr>
      </w:pPr>
    </w:p>
    <w:p w:rsidR="000702AE" w:rsidRDefault="000702AE" w:rsidP="00745805">
      <w:pPr>
        <w:jc w:val="both"/>
        <w:rPr>
          <w:rFonts w:ascii="Arial" w:hAnsi="Arial" w:cs="Arial"/>
        </w:rPr>
      </w:pPr>
      <w:r>
        <w:rPr>
          <w:rFonts w:ascii="Arial" w:hAnsi="Arial" w:cs="Arial"/>
        </w:rPr>
        <w:t>Deberá asegurarse de que el personal que preste el servicio en Colima, Tecomán, Manzanillo y Villa de Álvarez, cumplan con los horarios establecidos.</w:t>
      </w:r>
    </w:p>
    <w:p w:rsidR="000702AE" w:rsidRDefault="000702AE" w:rsidP="00745805">
      <w:pPr>
        <w:jc w:val="both"/>
        <w:rPr>
          <w:rFonts w:ascii="Arial" w:hAnsi="Arial" w:cs="Arial"/>
        </w:rPr>
      </w:pPr>
    </w:p>
    <w:p w:rsidR="000702AE" w:rsidRDefault="000702AE" w:rsidP="00745805">
      <w:pPr>
        <w:jc w:val="both"/>
        <w:rPr>
          <w:rFonts w:ascii="Arial" w:hAnsi="Arial" w:cs="Arial"/>
        </w:rPr>
      </w:pPr>
      <w:r>
        <w:rPr>
          <w:rFonts w:ascii="Arial" w:hAnsi="Arial" w:cs="Arial"/>
        </w:rPr>
        <w:t>Mensualmente deberá de tomar el registro de las copias realizadas para elaborar la factura correspondiente, en presencia de la persona encargada que designe la Dependencia.</w:t>
      </w:r>
    </w:p>
    <w:p w:rsidR="000702AE" w:rsidRDefault="000702AE" w:rsidP="00745805">
      <w:pPr>
        <w:jc w:val="both"/>
        <w:rPr>
          <w:rFonts w:ascii="Arial" w:hAnsi="Arial" w:cs="Arial"/>
        </w:rPr>
      </w:pPr>
    </w:p>
    <w:p w:rsidR="00C42A72" w:rsidRDefault="00C42A72" w:rsidP="00837420">
      <w:pPr>
        <w:rPr>
          <w:rFonts w:ascii="Arial" w:hAnsi="Arial" w:cs="Arial"/>
        </w:rPr>
      </w:pPr>
    </w:p>
    <w:p w:rsidR="00AD4E16" w:rsidRPr="00802895" w:rsidRDefault="00802895" w:rsidP="00837420">
      <w:pPr>
        <w:rPr>
          <w:rFonts w:ascii="Arial" w:hAnsi="Arial" w:cs="Arial"/>
          <w:b/>
        </w:rPr>
      </w:pPr>
      <w:r w:rsidRPr="00802895">
        <w:rPr>
          <w:rFonts w:ascii="Arial" w:hAnsi="Arial" w:cs="Arial"/>
          <w:b/>
        </w:rPr>
        <w:t>Documentos que deberá presentar dentro de su propuesta técnica:</w:t>
      </w:r>
    </w:p>
    <w:p w:rsidR="00AD4E16" w:rsidRDefault="00AD4E16" w:rsidP="00837420">
      <w:pPr>
        <w:rPr>
          <w:rFonts w:ascii="Arial" w:hAnsi="Arial" w:cs="Arial"/>
        </w:rPr>
      </w:pPr>
    </w:p>
    <w:p w:rsidR="00802895" w:rsidRDefault="00802895" w:rsidP="00802895">
      <w:pPr>
        <w:pStyle w:val="Textoindependiente31"/>
        <w:widowControl/>
        <w:numPr>
          <w:ilvl w:val="0"/>
          <w:numId w:val="27"/>
        </w:numPr>
        <w:rPr>
          <w:rFonts w:ascii="Arial" w:hAnsi="Arial" w:cs="Arial"/>
          <w:sz w:val="20"/>
        </w:rPr>
      </w:pPr>
      <w:r w:rsidRPr="00863787">
        <w:rPr>
          <w:rFonts w:ascii="Arial" w:hAnsi="Arial" w:cs="Arial"/>
          <w:sz w:val="20"/>
        </w:rPr>
        <w:t xml:space="preserve">Presentar carta bajo protesta de decir verdad donde señale contar con al menos una copiadora láser por cada tipo de cartucho que se utilizará. Esto con la finalidad de probar los cartuchos recargados para su control de calidad. (En caso de participar con cartuchos </w:t>
      </w:r>
      <w:proofErr w:type="spellStart"/>
      <w:r w:rsidRPr="00863787">
        <w:rPr>
          <w:rFonts w:ascii="Arial" w:hAnsi="Arial" w:cs="Arial"/>
          <w:sz w:val="20"/>
        </w:rPr>
        <w:t>remanufacturados</w:t>
      </w:r>
      <w:proofErr w:type="spellEnd"/>
      <w:r w:rsidRPr="00863787">
        <w:rPr>
          <w:rFonts w:ascii="Arial" w:hAnsi="Arial" w:cs="Arial"/>
          <w:sz w:val="20"/>
        </w:rPr>
        <w:t>).</w:t>
      </w:r>
      <w:r>
        <w:rPr>
          <w:rFonts w:ascii="Arial" w:hAnsi="Arial" w:cs="Arial"/>
          <w:sz w:val="20"/>
        </w:rPr>
        <w:t xml:space="preserve">  </w:t>
      </w:r>
    </w:p>
    <w:p w:rsidR="00802895" w:rsidRDefault="00802895" w:rsidP="00802895">
      <w:pPr>
        <w:pStyle w:val="Textoindependiente31"/>
        <w:widowControl/>
        <w:rPr>
          <w:rFonts w:ascii="Arial" w:hAnsi="Arial" w:cs="Arial"/>
          <w:b/>
          <w:sz w:val="20"/>
        </w:rPr>
      </w:pPr>
    </w:p>
    <w:p w:rsidR="00802895" w:rsidRPr="00802895" w:rsidRDefault="00802895" w:rsidP="00802895">
      <w:pPr>
        <w:pStyle w:val="Prrafodelista"/>
        <w:numPr>
          <w:ilvl w:val="0"/>
          <w:numId w:val="27"/>
        </w:numPr>
        <w:shd w:val="clear" w:color="auto" w:fill="FFFFFF"/>
        <w:jc w:val="both"/>
        <w:rPr>
          <w:rFonts w:ascii="Arial" w:hAnsi="Arial" w:cs="Arial"/>
        </w:rPr>
      </w:pPr>
      <w:r w:rsidRPr="00802895">
        <w:rPr>
          <w:rFonts w:ascii="Arial" w:hAnsi="Arial" w:cs="Arial"/>
        </w:rPr>
        <w:lastRenderedPageBreak/>
        <w:t xml:space="preserve">Presentar carta bajo protesta de decir verdad, especificando que cuenta con al menos 2 copiadoras láser de características similares o superiores, para sustituir a cualquier copiadora láser en caso de una descompostura. </w:t>
      </w:r>
    </w:p>
    <w:p w:rsidR="00802895" w:rsidRDefault="00802895" w:rsidP="00802895">
      <w:pPr>
        <w:shd w:val="clear" w:color="auto" w:fill="FFFFFF"/>
        <w:jc w:val="both"/>
        <w:rPr>
          <w:rFonts w:ascii="Tahoma" w:hAnsi="Tahoma" w:cs="Tahoma"/>
          <w:color w:val="2A2A2A"/>
          <w:lang w:eastAsia="es-MX"/>
        </w:rPr>
      </w:pPr>
    </w:p>
    <w:p w:rsidR="00802895" w:rsidRPr="00802895" w:rsidRDefault="00802895" w:rsidP="00802895">
      <w:pPr>
        <w:pStyle w:val="Prrafodelista"/>
        <w:numPr>
          <w:ilvl w:val="0"/>
          <w:numId w:val="27"/>
        </w:numPr>
        <w:shd w:val="clear" w:color="auto" w:fill="FFFFFF"/>
        <w:jc w:val="both"/>
        <w:rPr>
          <w:rFonts w:ascii="Tahoma" w:hAnsi="Tahoma" w:cs="Tahoma"/>
          <w:color w:val="2A2A2A"/>
          <w:lang w:eastAsia="es-MX"/>
        </w:rPr>
      </w:pPr>
      <w:r w:rsidRPr="00802895">
        <w:rPr>
          <w:rFonts w:ascii="Tahoma" w:hAnsi="Tahoma" w:cs="Tahoma"/>
          <w:color w:val="2A2A2A"/>
          <w:lang w:eastAsia="es-MX"/>
        </w:rPr>
        <w:t>Carta bajo protesta de decir verdad en el que el licitante señale tener por lo menos una oficina en el Estado para proporcionar dicho servicio. (No se aceptarán aquella</w:t>
      </w:r>
      <w:r>
        <w:rPr>
          <w:rFonts w:ascii="Tahoma" w:hAnsi="Tahoma" w:cs="Tahoma"/>
          <w:color w:val="2A2A2A"/>
          <w:lang w:eastAsia="es-MX"/>
        </w:rPr>
        <w:t>s</w:t>
      </w:r>
      <w:r w:rsidRPr="00802895">
        <w:rPr>
          <w:rFonts w:ascii="Tahoma" w:hAnsi="Tahoma" w:cs="Tahoma"/>
          <w:color w:val="2A2A2A"/>
          <w:lang w:eastAsia="es-MX"/>
        </w:rPr>
        <w:t xml:space="preserve"> que deseen subrogarlo).</w:t>
      </w:r>
    </w:p>
    <w:p w:rsidR="00802895" w:rsidRDefault="00802895" w:rsidP="00802895">
      <w:pPr>
        <w:shd w:val="clear" w:color="auto" w:fill="FFFFFF"/>
        <w:jc w:val="both"/>
        <w:rPr>
          <w:rFonts w:ascii="Tahoma" w:hAnsi="Tahoma" w:cs="Tahoma"/>
          <w:color w:val="2A2A2A"/>
          <w:lang w:eastAsia="es-MX"/>
        </w:rPr>
      </w:pPr>
    </w:p>
    <w:p w:rsidR="00802895" w:rsidRPr="00802895" w:rsidRDefault="00802895" w:rsidP="00802895">
      <w:pPr>
        <w:pStyle w:val="Prrafodelista"/>
        <w:numPr>
          <w:ilvl w:val="0"/>
          <w:numId w:val="27"/>
        </w:numPr>
        <w:shd w:val="clear" w:color="auto" w:fill="FFFFFF"/>
        <w:jc w:val="both"/>
        <w:rPr>
          <w:rFonts w:ascii="Tahoma" w:hAnsi="Tahoma" w:cs="Tahoma"/>
          <w:color w:val="2A2A2A"/>
          <w:lang w:eastAsia="es-MX"/>
        </w:rPr>
      </w:pPr>
      <w:r w:rsidRPr="00802895">
        <w:rPr>
          <w:rFonts w:ascii="Tahoma" w:hAnsi="Tahoma" w:cs="Tahoma"/>
          <w:color w:val="2A2A2A"/>
          <w:lang w:eastAsia="es-MX"/>
        </w:rPr>
        <w:t>Presentar carta bajo protesta decir verdad, donde señale la infraestructura con la que cuenta para prestar el servicio</w:t>
      </w:r>
      <w:r w:rsidRPr="00802895">
        <w:rPr>
          <w:rFonts w:ascii="Tahoma" w:hAnsi="Tahoma" w:cs="Tahoma"/>
          <w:color w:val="000000" w:themeColor="text1"/>
          <w:lang w:eastAsia="es-MX"/>
        </w:rPr>
        <w:t>. (Deberá incluir fotografías, caso contrario será desestimada su propuesta).</w:t>
      </w:r>
    </w:p>
    <w:p w:rsidR="00802895" w:rsidRDefault="00802895" w:rsidP="00802895">
      <w:pPr>
        <w:shd w:val="clear" w:color="auto" w:fill="FFFFFF"/>
        <w:jc w:val="both"/>
      </w:pPr>
    </w:p>
    <w:p w:rsidR="00802895" w:rsidRPr="00802895" w:rsidRDefault="00802895" w:rsidP="00802895">
      <w:pPr>
        <w:pStyle w:val="Prrafodelista"/>
        <w:numPr>
          <w:ilvl w:val="0"/>
          <w:numId w:val="27"/>
        </w:numPr>
        <w:shd w:val="clear" w:color="auto" w:fill="FFFFFF"/>
        <w:jc w:val="both"/>
        <w:rPr>
          <w:rFonts w:ascii="Tahoma" w:hAnsi="Tahoma" w:cs="Tahoma"/>
          <w:color w:val="2A2A2A"/>
          <w:lang w:eastAsia="es-MX"/>
        </w:rPr>
      </w:pPr>
      <w:r w:rsidRPr="00802895">
        <w:rPr>
          <w:rFonts w:ascii="Tahoma" w:hAnsi="Tahoma" w:cs="Tahoma"/>
          <w:color w:val="2A2A2A"/>
          <w:lang w:eastAsia="es-MX"/>
        </w:rPr>
        <w:t>Carta compromiso bajo protesta decir verdad, que en caso de salir ganador entregará a la Dependencia, dos cartuchos por cada copiadora, uno para uso y otro de re</w:t>
      </w:r>
      <w:r>
        <w:rPr>
          <w:rFonts w:ascii="Tahoma" w:hAnsi="Tahoma" w:cs="Tahoma"/>
          <w:color w:val="2A2A2A"/>
          <w:lang w:eastAsia="es-MX"/>
        </w:rPr>
        <w:t>serva</w:t>
      </w:r>
      <w:r w:rsidRPr="00802895">
        <w:rPr>
          <w:rFonts w:ascii="Tahoma" w:hAnsi="Tahoma" w:cs="Tahoma"/>
          <w:color w:val="2A2A2A"/>
          <w:lang w:eastAsia="es-MX"/>
        </w:rPr>
        <w:t>, los cuales serán sin costo alguno para el Gobierno del Estado.</w:t>
      </w:r>
    </w:p>
    <w:p w:rsidR="00802895" w:rsidRDefault="00802895" w:rsidP="00802895">
      <w:pPr>
        <w:shd w:val="clear" w:color="auto" w:fill="FFFFFF"/>
        <w:rPr>
          <w:rFonts w:ascii="Tahoma" w:hAnsi="Tahoma" w:cs="Tahoma"/>
          <w:color w:val="2A2A2A"/>
          <w:lang w:eastAsia="es-MX"/>
        </w:rPr>
      </w:pPr>
    </w:p>
    <w:p w:rsidR="00802895" w:rsidRPr="00802895" w:rsidRDefault="00802895" w:rsidP="00802895">
      <w:pPr>
        <w:pStyle w:val="Prrafodelista"/>
        <w:numPr>
          <w:ilvl w:val="0"/>
          <w:numId w:val="27"/>
        </w:numPr>
        <w:shd w:val="clear" w:color="auto" w:fill="FFFFFF"/>
        <w:jc w:val="both"/>
        <w:rPr>
          <w:rFonts w:ascii="Tahoma" w:hAnsi="Tahoma" w:cs="Tahoma"/>
          <w:color w:val="2A2A2A"/>
          <w:lang w:eastAsia="es-MX"/>
        </w:rPr>
      </w:pPr>
      <w:r w:rsidRPr="00802895">
        <w:rPr>
          <w:rFonts w:ascii="Tahoma" w:hAnsi="Tahoma" w:cs="Tahoma"/>
          <w:color w:val="2A2A2A"/>
          <w:lang w:eastAsia="es-MX"/>
        </w:rPr>
        <w:t xml:space="preserve">Carta compromiso donde señale el tipo de cartucho con lo que se compromete a entregar  a la Dependencias en caso de salir ganador. (Éste deberá ser únicamente originales o </w:t>
      </w:r>
      <w:proofErr w:type="spellStart"/>
      <w:r w:rsidRPr="00802895">
        <w:rPr>
          <w:rFonts w:ascii="Tahoma" w:hAnsi="Tahoma" w:cs="Tahoma"/>
          <w:color w:val="2A2A2A"/>
          <w:lang w:eastAsia="es-MX"/>
        </w:rPr>
        <w:t>remanufacturados</w:t>
      </w:r>
      <w:proofErr w:type="spellEnd"/>
      <w:r w:rsidRPr="00802895">
        <w:rPr>
          <w:rFonts w:ascii="Tahoma" w:hAnsi="Tahoma" w:cs="Tahoma"/>
          <w:color w:val="2A2A2A"/>
          <w:lang w:eastAsia="es-MX"/>
        </w:rPr>
        <w:t xml:space="preserve"> </w:t>
      </w:r>
      <w:r w:rsidRPr="00802895">
        <w:rPr>
          <w:rFonts w:ascii="Tahoma" w:hAnsi="Tahoma" w:cs="Tahoma"/>
          <w:color w:val="000000" w:themeColor="text1"/>
          <w:lang w:eastAsia="es-MX"/>
        </w:rPr>
        <w:t>y NO genéricos)</w:t>
      </w:r>
      <w:r w:rsidRPr="00802895">
        <w:rPr>
          <w:rFonts w:ascii="Tahoma" w:hAnsi="Tahoma" w:cs="Tahoma"/>
          <w:color w:val="FF0000"/>
          <w:lang w:eastAsia="es-MX"/>
        </w:rPr>
        <w:t>.</w:t>
      </w:r>
      <w:r w:rsidRPr="00802895">
        <w:rPr>
          <w:rFonts w:ascii="Tahoma" w:hAnsi="Tahoma" w:cs="Tahoma"/>
          <w:color w:val="2A2A2A"/>
          <w:lang w:eastAsia="es-MX"/>
        </w:rPr>
        <w:t xml:space="preserve"> </w:t>
      </w:r>
    </w:p>
    <w:p w:rsidR="00802895" w:rsidRDefault="00802895" w:rsidP="00802895">
      <w:pPr>
        <w:shd w:val="clear" w:color="auto" w:fill="FFFFFF"/>
        <w:jc w:val="both"/>
        <w:rPr>
          <w:rFonts w:ascii="Tahoma" w:hAnsi="Tahoma" w:cs="Tahoma"/>
          <w:color w:val="2A2A2A"/>
          <w:lang w:eastAsia="es-MX"/>
        </w:rPr>
      </w:pPr>
    </w:p>
    <w:p w:rsidR="00802895" w:rsidRPr="00802895" w:rsidRDefault="00802895" w:rsidP="00802895">
      <w:pPr>
        <w:pStyle w:val="Prrafodelista"/>
        <w:numPr>
          <w:ilvl w:val="0"/>
          <w:numId w:val="27"/>
        </w:numPr>
        <w:shd w:val="clear" w:color="auto" w:fill="FFFFFF"/>
        <w:jc w:val="both"/>
        <w:rPr>
          <w:rFonts w:ascii="Tahoma" w:hAnsi="Tahoma" w:cs="Tahoma"/>
          <w:color w:val="2A2A2A"/>
          <w:lang w:eastAsia="es-MX"/>
        </w:rPr>
      </w:pPr>
      <w:r w:rsidRPr="00802895">
        <w:rPr>
          <w:rFonts w:ascii="Tahoma" w:hAnsi="Tahoma" w:cs="Tahoma"/>
          <w:color w:val="2A2A2A"/>
          <w:lang w:eastAsia="es-MX"/>
        </w:rPr>
        <w:t>Carta bajo protesta de decir verdad que cuenta con un sistema informático para el control de las incidencias de solicitud de cartuchos y reparación de las copiadoras láser.</w:t>
      </w:r>
    </w:p>
    <w:p w:rsidR="00802895" w:rsidRDefault="00802895" w:rsidP="00802895">
      <w:pPr>
        <w:shd w:val="clear" w:color="auto" w:fill="FFFFFF"/>
        <w:jc w:val="both"/>
        <w:rPr>
          <w:rFonts w:ascii="Tahoma" w:hAnsi="Tahoma" w:cs="Tahoma"/>
          <w:color w:val="2A2A2A"/>
          <w:lang w:eastAsia="es-MX"/>
        </w:rPr>
      </w:pPr>
    </w:p>
    <w:p w:rsidR="00802895" w:rsidRPr="00802895" w:rsidRDefault="00802895" w:rsidP="00802895">
      <w:pPr>
        <w:pStyle w:val="Prrafodelista"/>
        <w:numPr>
          <w:ilvl w:val="0"/>
          <w:numId w:val="27"/>
        </w:numPr>
        <w:shd w:val="clear" w:color="auto" w:fill="FFFFFF"/>
        <w:jc w:val="both"/>
        <w:rPr>
          <w:rFonts w:ascii="Tahoma" w:hAnsi="Tahoma" w:cs="Tahoma"/>
          <w:color w:val="2A2A2A"/>
          <w:lang w:eastAsia="es-MX"/>
        </w:rPr>
      </w:pPr>
      <w:r w:rsidRPr="00802895">
        <w:rPr>
          <w:rFonts w:ascii="Tahoma" w:hAnsi="Tahoma" w:cs="Tahoma"/>
          <w:color w:val="2A2A2A"/>
          <w:lang w:eastAsia="es-MX"/>
        </w:rPr>
        <w:t>Carta donde indique el nombre del personal responsable de la atención del servicio, así como los teléfonos, correo electrónico y domicilio para la comunicación con este personal.</w:t>
      </w:r>
    </w:p>
    <w:p w:rsidR="00802895" w:rsidRDefault="00802895" w:rsidP="00802895"/>
    <w:p w:rsidR="00802895" w:rsidRPr="00802895" w:rsidRDefault="00802895" w:rsidP="00802895">
      <w:pPr>
        <w:pStyle w:val="Prrafodelista"/>
        <w:numPr>
          <w:ilvl w:val="0"/>
          <w:numId w:val="27"/>
        </w:numPr>
        <w:jc w:val="both"/>
        <w:rPr>
          <w:rFonts w:ascii="Tahoma" w:hAnsi="Tahoma" w:cs="Tahoma"/>
          <w:color w:val="2A2A2A"/>
          <w:lang w:eastAsia="es-MX"/>
        </w:rPr>
      </w:pPr>
      <w:r w:rsidRPr="00802895">
        <w:rPr>
          <w:rFonts w:ascii="Tahoma" w:hAnsi="Tahoma" w:cs="Tahoma"/>
          <w:color w:val="2A2A2A"/>
          <w:lang w:eastAsia="es-MX"/>
        </w:rPr>
        <w:t xml:space="preserve">Carta donde especifique el número, marca y modelo de copiadoras que se instalarían por lugar para otorgar el servicio requerido, </w:t>
      </w:r>
      <w:r w:rsidRPr="00802895">
        <w:rPr>
          <w:rFonts w:ascii="Arial" w:hAnsi="Arial"/>
        </w:rPr>
        <w:t>indicando en cada uno, las ventajas de su uso en cuanto a velocidad y calidad del fotocopiado.</w:t>
      </w:r>
    </w:p>
    <w:p w:rsidR="00802895" w:rsidRDefault="00802895" w:rsidP="00837420">
      <w:pPr>
        <w:rPr>
          <w:rFonts w:ascii="Arial" w:hAnsi="Arial" w:cs="Arial"/>
        </w:rPr>
      </w:pPr>
    </w:p>
    <w:p w:rsidR="00AD4E16" w:rsidRDefault="00AD4E16" w:rsidP="00837420">
      <w:pPr>
        <w:rPr>
          <w:rFonts w:ascii="Arial" w:hAnsi="Arial" w:cs="Arial"/>
        </w:rPr>
      </w:pPr>
    </w:p>
    <w:p w:rsidR="00AD4E16" w:rsidRDefault="00AD4E16" w:rsidP="00837420">
      <w:pPr>
        <w:rPr>
          <w:rFonts w:ascii="Arial" w:hAnsi="Arial" w:cs="Arial"/>
        </w:rPr>
      </w:pPr>
    </w:p>
    <w:p w:rsidR="00AD4E16" w:rsidRDefault="00AD4E16" w:rsidP="00837420">
      <w:pPr>
        <w:rPr>
          <w:rFonts w:ascii="Arial" w:hAnsi="Arial" w:cs="Arial"/>
        </w:rPr>
      </w:pPr>
    </w:p>
    <w:p w:rsidR="00AD4E16" w:rsidRDefault="00AD4E16" w:rsidP="00837420">
      <w:pPr>
        <w:rPr>
          <w:rFonts w:ascii="Arial" w:hAnsi="Arial" w:cs="Arial"/>
        </w:rPr>
      </w:pPr>
    </w:p>
    <w:p w:rsidR="00802895" w:rsidRDefault="00802895" w:rsidP="00837420">
      <w:pPr>
        <w:rPr>
          <w:rFonts w:ascii="Arial" w:hAnsi="Arial" w:cs="Arial"/>
        </w:rPr>
      </w:pPr>
    </w:p>
    <w:p w:rsidR="00802895" w:rsidRDefault="00802895" w:rsidP="00837420">
      <w:pPr>
        <w:rPr>
          <w:rFonts w:ascii="Arial" w:hAnsi="Arial" w:cs="Arial"/>
        </w:rPr>
      </w:pPr>
    </w:p>
    <w:p w:rsidR="00802895" w:rsidRDefault="00802895" w:rsidP="00837420">
      <w:pPr>
        <w:rPr>
          <w:rFonts w:ascii="Arial" w:hAnsi="Arial" w:cs="Arial"/>
        </w:rPr>
      </w:pPr>
    </w:p>
    <w:p w:rsidR="00DE54F5" w:rsidRDefault="00DE54F5" w:rsidP="00837420">
      <w:pPr>
        <w:rPr>
          <w:rFonts w:ascii="Arial" w:hAnsi="Arial" w:cs="Arial"/>
        </w:rPr>
      </w:pPr>
    </w:p>
    <w:p w:rsidR="00AD4E16" w:rsidRDefault="00AD4E16" w:rsidP="00837420">
      <w:pPr>
        <w:rPr>
          <w:rFonts w:ascii="Arial" w:hAnsi="Arial" w:cs="Arial"/>
        </w:rPr>
      </w:pPr>
    </w:p>
    <w:p w:rsidR="000E4BD0" w:rsidRDefault="000E4BD0" w:rsidP="00837420">
      <w:pPr>
        <w:rPr>
          <w:rFonts w:ascii="Arial" w:hAnsi="Arial" w:cs="Arial"/>
        </w:rPr>
      </w:pPr>
    </w:p>
    <w:p w:rsidR="000E4BD0" w:rsidRDefault="000E4BD0" w:rsidP="00837420">
      <w:pPr>
        <w:rPr>
          <w:rFonts w:ascii="Arial" w:hAnsi="Arial" w:cs="Arial"/>
        </w:rPr>
      </w:pPr>
    </w:p>
    <w:p w:rsidR="000E4BD0" w:rsidRDefault="000E4BD0" w:rsidP="00837420">
      <w:pPr>
        <w:rPr>
          <w:rFonts w:ascii="Arial" w:hAnsi="Arial" w:cs="Arial"/>
        </w:rPr>
      </w:pPr>
    </w:p>
    <w:p w:rsidR="000E4BD0" w:rsidRDefault="000E4BD0" w:rsidP="00837420">
      <w:pPr>
        <w:rPr>
          <w:rFonts w:ascii="Arial" w:hAnsi="Arial" w:cs="Arial"/>
        </w:rPr>
      </w:pPr>
    </w:p>
    <w:p w:rsidR="000E4BD0" w:rsidRDefault="000E4BD0" w:rsidP="00837420">
      <w:pPr>
        <w:rPr>
          <w:rFonts w:ascii="Arial" w:hAnsi="Arial" w:cs="Arial"/>
        </w:rPr>
      </w:pPr>
    </w:p>
    <w:p w:rsidR="00AD4E16" w:rsidRDefault="00AD4E16" w:rsidP="00837420">
      <w:pPr>
        <w:rPr>
          <w:rFonts w:ascii="Arial" w:hAnsi="Arial" w:cs="Arial"/>
        </w:rPr>
      </w:pPr>
    </w:p>
    <w:p w:rsidR="00930BBD" w:rsidRDefault="00930BBD" w:rsidP="00837420">
      <w:pPr>
        <w:rPr>
          <w:rFonts w:ascii="Arial" w:hAnsi="Arial" w:cs="Arial"/>
        </w:rPr>
      </w:pPr>
    </w:p>
    <w:p w:rsidR="00282B6D" w:rsidRDefault="00282B6D" w:rsidP="00837420">
      <w:pPr>
        <w:rPr>
          <w:rFonts w:ascii="Arial" w:hAnsi="Arial" w:cs="Arial"/>
        </w:rPr>
      </w:pPr>
    </w:p>
    <w:p w:rsidR="00AD4E16" w:rsidRDefault="00AD4E16" w:rsidP="00837420">
      <w:pPr>
        <w:rPr>
          <w:rFonts w:ascii="Arial" w:hAnsi="Arial" w:cs="Arial"/>
        </w:rPr>
      </w:pPr>
    </w:p>
    <w:p w:rsidR="00042E38" w:rsidRPr="00086290" w:rsidRDefault="00C42A72" w:rsidP="00042E38">
      <w:pPr>
        <w:jc w:val="center"/>
        <w:rPr>
          <w:rFonts w:ascii="Arial" w:hAnsi="Arial" w:cs="Arial"/>
          <w:b/>
          <w:sz w:val="28"/>
          <w:szCs w:val="28"/>
        </w:rPr>
      </w:pPr>
      <w:r w:rsidRPr="00086290">
        <w:rPr>
          <w:rFonts w:ascii="Arial" w:hAnsi="Arial" w:cs="Arial"/>
          <w:b/>
          <w:sz w:val="28"/>
          <w:szCs w:val="28"/>
        </w:rPr>
        <w:t>PAQUETE ÚNICO</w:t>
      </w:r>
    </w:p>
    <w:tbl>
      <w:tblPr>
        <w:tblpPr w:leftFromText="141" w:rightFromText="141" w:vertAnchor="text" w:horzAnchor="margin" w:tblpXSpec="center" w:tblpY="137"/>
        <w:tblW w:w="10660" w:type="dxa"/>
        <w:tblCellMar>
          <w:left w:w="70" w:type="dxa"/>
          <w:right w:w="70" w:type="dxa"/>
        </w:tblCellMar>
        <w:tblLook w:val="04A0" w:firstRow="1" w:lastRow="0" w:firstColumn="1" w:lastColumn="0" w:noHBand="0" w:noVBand="1"/>
      </w:tblPr>
      <w:tblGrid>
        <w:gridCol w:w="1186"/>
        <w:gridCol w:w="1195"/>
        <w:gridCol w:w="1629"/>
        <w:gridCol w:w="4945"/>
        <w:gridCol w:w="1705"/>
      </w:tblGrid>
      <w:tr w:rsidR="001439B1" w:rsidRPr="001439B1" w:rsidTr="001439B1">
        <w:trPr>
          <w:trHeight w:val="465"/>
        </w:trPr>
        <w:tc>
          <w:tcPr>
            <w:tcW w:w="1186"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CANTIDAD</w:t>
            </w:r>
          </w:p>
        </w:tc>
        <w:tc>
          <w:tcPr>
            <w:tcW w:w="1195" w:type="dxa"/>
            <w:tcBorders>
              <w:top w:val="single" w:sz="8" w:space="0" w:color="auto"/>
              <w:left w:val="nil"/>
              <w:bottom w:val="single" w:sz="8" w:space="0" w:color="auto"/>
              <w:right w:val="single" w:sz="8" w:space="0" w:color="auto"/>
            </w:tcBorders>
            <w:shd w:val="clear" w:color="000000" w:fill="D9D9D9"/>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UNIDAD</w:t>
            </w:r>
          </w:p>
        </w:tc>
        <w:tc>
          <w:tcPr>
            <w:tcW w:w="1629" w:type="dxa"/>
            <w:tcBorders>
              <w:top w:val="single" w:sz="8" w:space="0" w:color="auto"/>
              <w:left w:val="nil"/>
              <w:bottom w:val="single" w:sz="8" w:space="0" w:color="auto"/>
              <w:right w:val="single" w:sz="8" w:space="0" w:color="auto"/>
            </w:tcBorders>
            <w:shd w:val="clear" w:color="000000" w:fill="D9D9D9"/>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CONCEPTO</w:t>
            </w:r>
          </w:p>
        </w:tc>
        <w:tc>
          <w:tcPr>
            <w:tcW w:w="4945" w:type="dxa"/>
            <w:tcBorders>
              <w:top w:val="single" w:sz="8" w:space="0" w:color="auto"/>
              <w:left w:val="nil"/>
              <w:bottom w:val="single" w:sz="8" w:space="0" w:color="auto"/>
              <w:right w:val="single" w:sz="8" w:space="0" w:color="auto"/>
            </w:tcBorders>
            <w:shd w:val="clear" w:color="000000" w:fill="D9D9D9"/>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ESPECIFICACIONES</w:t>
            </w:r>
          </w:p>
        </w:tc>
        <w:tc>
          <w:tcPr>
            <w:tcW w:w="1705" w:type="dxa"/>
            <w:tcBorders>
              <w:top w:val="single" w:sz="8" w:space="0" w:color="auto"/>
              <w:left w:val="nil"/>
              <w:bottom w:val="single" w:sz="8" w:space="0" w:color="auto"/>
              <w:right w:val="single" w:sz="8" w:space="0" w:color="auto"/>
            </w:tcBorders>
            <w:shd w:val="clear" w:color="000000" w:fill="D9D9D9"/>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EQUIPO PROPUESTO</w:t>
            </w:r>
          </w:p>
        </w:tc>
      </w:tr>
      <w:tr w:rsidR="001439B1" w:rsidRPr="001439B1" w:rsidTr="001439B1">
        <w:trPr>
          <w:trHeight w:val="300"/>
        </w:trPr>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1</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SERVICIO</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1439B1" w:rsidRPr="001439B1" w:rsidRDefault="001439B1" w:rsidP="001439B1">
            <w:pPr>
              <w:jc w:val="center"/>
              <w:rPr>
                <w:rFonts w:ascii="Arial" w:hAnsi="Arial" w:cs="Arial"/>
                <w:b/>
                <w:bCs/>
                <w:color w:val="000000"/>
                <w:lang w:eastAsia="es-MX"/>
              </w:rPr>
            </w:pPr>
            <w:r w:rsidRPr="001439B1">
              <w:rPr>
                <w:rFonts w:ascii="Arial" w:hAnsi="Arial" w:cs="Arial"/>
                <w:b/>
                <w:bCs/>
                <w:color w:val="000000"/>
                <w:lang w:eastAsia="es-MX"/>
              </w:rPr>
              <w:t>FOTOCOPIADO</w:t>
            </w:r>
          </w:p>
        </w:tc>
        <w:tc>
          <w:tcPr>
            <w:tcW w:w="4945" w:type="dxa"/>
            <w:tcBorders>
              <w:top w:val="nil"/>
              <w:left w:val="nil"/>
              <w:bottom w:val="nil"/>
              <w:right w:val="single" w:sz="8" w:space="0" w:color="auto"/>
            </w:tcBorders>
            <w:shd w:val="clear" w:color="auto" w:fill="auto"/>
            <w:vAlign w:val="center"/>
            <w:hideMark/>
          </w:tcPr>
          <w:p w:rsidR="001439B1" w:rsidRPr="001439B1" w:rsidRDefault="001439B1" w:rsidP="001439B1">
            <w:pPr>
              <w:rPr>
                <w:rFonts w:ascii="Arial" w:hAnsi="Arial" w:cs="Arial"/>
                <w:b/>
                <w:bCs/>
                <w:color w:val="000000"/>
                <w:lang w:eastAsia="es-MX"/>
              </w:rPr>
            </w:pPr>
            <w:r w:rsidRPr="001439B1">
              <w:rPr>
                <w:rFonts w:ascii="Arial" w:hAnsi="Arial" w:cs="Arial"/>
                <w:b/>
                <w:bCs/>
                <w:color w:val="000000"/>
                <w:lang w:eastAsia="es-MX"/>
              </w:rPr>
              <w:t>COLIMA:</w:t>
            </w:r>
          </w:p>
        </w:tc>
        <w:tc>
          <w:tcPr>
            <w:tcW w:w="1705" w:type="dxa"/>
            <w:vMerge w:val="restart"/>
            <w:tcBorders>
              <w:top w:val="nil"/>
              <w:left w:val="single" w:sz="8" w:space="0" w:color="auto"/>
              <w:bottom w:val="single" w:sz="8" w:space="0" w:color="000000"/>
              <w:right w:val="single" w:sz="8" w:space="0" w:color="auto"/>
            </w:tcBorders>
            <w:shd w:val="clear" w:color="auto" w:fill="auto"/>
            <w:vAlign w:val="center"/>
            <w:hideMark/>
          </w:tcPr>
          <w:p w:rsidR="001439B1" w:rsidRPr="001439B1" w:rsidRDefault="001439B1" w:rsidP="001439B1">
            <w:pPr>
              <w:rPr>
                <w:rFonts w:ascii="Arial" w:hAnsi="Arial" w:cs="Arial"/>
                <w:b/>
                <w:bCs/>
                <w:color w:val="000000"/>
                <w:lang w:eastAsia="es-MX"/>
              </w:rPr>
            </w:pPr>
            <w:r w:rsidRPr="001439B1">
              <w:rPr>
                <w:rFonts w:ascii="Arial" w:hAnsi="Arial" w:cs="Arial"/>
                <w:b/>
                <w:bCs/>
                <w:color w:val="000000"/>
                <w:lang w:eastAsia="es-MX"/>
              </w:rPr>
              <w:t> </w:t>
            </w:r>
          </w:p>
        </w:tc>
      </w:tr>
      <w:tr w:rsidR="001439B1" w:rsidRPr="001439B1" w:rsidTr="001439B1">
        <w:trPr>
          <w:trHeight w:val="1785"/>
        </w:trPr>
        <w:tc>
          <w:tcPr>
            <w:tcW w:w="1186"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1439B1" w:rsidRPr="001439B1" w:rsidRDefault="001439B1" w:rsidP="001439B1">
            <w:pPr>
              <w:rPr>
                <w:rFonts w:ascii="Arial" w:hAnsi="Arial" w:cs="Arial"/>
                <w:color w:val="000000"/>
                <w:lang w:eastAsia="es-MX"/>
              </w:rPr>
            </w:pPr>
            <w:r w:rsidRPr="001439B1">
              <w:rPr>
                <w:rFonts w:ascii="Arial" w:hAnsi="Arial" w:cs="Arial"/>
                <w:color w:val="000000"/>
                <w:lang w:eastAsia="es-MX"/>
              </w:rPr>
              <w:t xml:space="preserve">30 páginas por minuto, capacidad mínima 110,000 copias por mes mínimo, tapa de exposición de documentos, compaginación electrónica, procesamiento de hojas tamaño carta y oficio, bandeja para 250 hojas mínimo, reducción y ampliación 25% al 200%, </w:t>
            </w:r>
            <w:proofErr w:type="spellStart"/>
            <w:r w:rsidRPr="001439B1">
              <w:rPr>
                <w:rFonts w:ascii="Arial" w:hAnsi="Arial" w:cs="Arial"/>
                <w:color w:val="000000"/>
                <w:lang w:eastAsia="es-MX"/>
              </w:rPr>
              <w:t>escaner</w:t>
            </w:r>
            <w:proofErr w:type="spellEnd"/>
            <w:r w:rsidRPr="001439B1">
              <w:rPr>
                <w:rFonts w:ascii="Arial" w:hAnsi="Arial" w:cs="Arial"/>
                <w:color w:val="000000"/>
                <w:lang w:eastAsia="es-MX"/>
              </w:rPr>
              <w:t xml:space="preserve">, entrada para </w:t>
            </w:r>
            <w:proofErr w:type="spellStart"/>
            <w:r w:rsidRPr="001439B1">
              <w:rPr>
                <w:rFonts w:ascii="Arial" w:hAnsi="Arial" w:cs="Arial"/>
                <w:color w:val="000000"/>
                <w:lang w:eastAsia="es-MX"/>
              </w:rPr>
              <w:t>usb</w:t>
            </w:r>
            <w:proofErr w:type="spellEnd"/>
            <w:r w:rsidRPr="001439B1">
              <w:rPr>
                <w:rFonts w:ascii="Arial" w:hAnsi="Arial" w:cs="Arial"/>
                <w:color w:val="000000"/>
                <w:lang w:eastAsia="es-MX"/>
              </w:rPr>
              <w:t>, impresión y escaneo en red.</w:t>
            </w:r>
          </w:p>
        </w:tc>
        <w:tc>
          <w:tcPr>
            <w:tcW w:w="1705"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r>
      <w:tr w:rsidR="001439B1" w:rsidRPr="001439B1" w:rsidTr="001439B1">
        <w:trPr>
          <w:trHeight w:val="201"/>
        </w:trPr>
        <w:tc>
          <w:tcPr>
            <w:tcW w:w="1186"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1439B1" w:rsidRPr="001439B1" w:rsidRDefault="001439B1" w:rsidP="001439B1">
            <w:pPr>
              <w:rPr>
                <w:rFonts w:ascii="Arial" w:hAnsi="Arial" w:cs="Arial"/>
                <w:color w:val="000000"/>
                <w:lang w:eastAsia="es-MX"/>
              </w:rPr>
            </w:pPr>
            <w:r w:rsidRPr="001439B1">
              <w:rPr>
                <w:rFonts w:ascii="Arial" w:hAnsi="Arial" w:cs="Arial"/>
                <w:color w:val="000000"/>
                <w:lang w:eastAsia="es-MX"/>
              </w:rPr>
              <w:t> </w:t>
            </w:r>
          </w:p>
        </w:tc>
        <w:tc>
          <w:tcPr>
            <w:tcW w:w="1705"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r>
      <w:tr w:rsidR="001439B1" w:rsidRPr="001439B1" w:rsidTr="001439B1">
        <w:trPr>
          <w:trHeight w:val="1020"/>
        </w:trPr>
        <w:tc>
          <w:tcPr>
            <w:tcW w:w="1186"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1439B1" w:rsidRPr="001439B1" w:rsidRDefault="001439B1" w:rsidP="001439B1">
            <w:pPr>
              <w:rPr>
                <w:rFonts w:ascii="Arial" w:hAnsi="Arial" w:cs="Arial"/>
                <w:color w:val="000000"/>
                <w:lang w:eastAsia="es-MX"/>
              </w:rPr>
            </w:pPr>
            <w:r w:rsidRPr="001439B1">
              <w:rPr>
                <w:rFonts w:ascii="Arial" w:hAnsi="Arial" w:cs="Arial"/>
                <w:color w:val="000000"/>
                <w:lang w:eastAsia="es-MX"/>
              </w:rPr>
              <w:t>Personal incluido para dar servicio con horario de lunes a sábado de 8:30 am. a 9:00 pm, fuera de esos horarios dejar disponible el equipo para que lo utilice personal del ministerio público.</w:t>
            </w:r>
          </w:p>
        </w:tc>
        <w:tc>
          <w:tcPr>
            <w:tcW w:w="1705" w:type="dxa"/>
            <w:vMerge/>
            <w:tcBorders>
              <w:top w:val="nil"/>
              <w:left w:val="single" w:sz="8" w:space="0" w:color="auto"/>
              <w:bottom w:val="single" w:sz="8" w:space="0" w:color="000000"/>
              <w:right w:val="single" w:sz="8" w:space="0" w:color="auto"/>
            </w:tcBorders>
            <w:vAlign w:val="center"/>
            <w:hideMark/>
          </w:tcPr>
          <w:p w:rsidR="001439B1" w:rsidRPr="001439B1" w:rsidRDefault="001439B1" w:rsidP="001439B1">
            <w:pPr>
              <w:rPr>
                <w:rFonts w:ascii="Arial" w:hAnsi="Arial" w:cs="Arial"/>
                <w:b/>
                <w:bCs/>
                <w:color w:val="000000"/>
                <w:lang w:eastAsia="es-MX"/>
              </w:rPr>
            </w:pPr>
          </w:p>
        </w:tc>
      </w:tr>
      <w:tr w:rsidR="00A672C7" w:rsidRPr="001439B1" w:rsidTr="001439B1">
        <w:trPr>
          <w:trHeight w:val="63"/>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 xml:space="preserve">Debe incluir tóner, papel bond tamaño carta 75 </w:t>
            </w:r>
            <w:proofErr w:type="spellStart"/>
            <w:r w:rsidRPr="001439B1">
              <w:rPr>
                <w:rFonts w:ascii="Arial" w:hAnsi="Arial" w:cs="Arial"/>
                <w:color w:val="000000"/>
                <w:lang w:eastAsia="es-MX"/>
              </w:rPr>
              <w:t>grs</w:t>
            </w:r>
            <w:proofErr w:type="spellEnd"/>
            <w:r w:rsidRPr="001439B1">
              <w:rPr>
                <w:rFonts w:ascii="Arial" w:hAnsi="Arial" w:cs="Arial"/>
                <w:color w:val="000000"/>
                <w:lang w:eastAsia="es-MX"/>
              </w:rPr>
              <w:t xml:space="preserve">. (10%) y tamaño oficio 75 </w:t>
            </w:r>
            <w:proofErr w:type="spellStart"/>
            <w:r w:rsidRPr="001439B1">
              <w:rPr>
                <w:rFonts w:ascii="Arial" w:hAnsi="Arial" w:cs="Arial"/>
                <w:color w:val="000000"/>
                <w:lang w:eastAsia="es-MX"/>
              </w:rPr>
              <w:t>grs</w:t>
            </w:r>
            <w:proofErr w:type="spellEnd"/>
            <w:r w:rsidRPr="001439B1">
              <w:rPr>
                <w:rFonts w:ascii="Arial" w:hAnsi="Arial" w:cs="Arial"/>
                <w:color w:val="000000"/>
                <w:lang w:eastAsia="es-MX"/>
              </w:rPr>
              <w:t>. (90%) requerido.</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8E39E4">
        <w:trPr>
          <w:trHeight w:val="51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Incluye servicio de mantenimiento preventivo y correctivo, sustitución de fotocopiadora descompuesta.</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8E39E4">
        <w:trPr>
          <w:trHeight w:val="116"/>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single" w:sz="18" w:space="0" w:color="auto"/>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 </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8E39E4">
        <w:trPr>
          <w:trHeight w:val="51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single" w:sz="18" w:space="0" w:color="auto"/>
              <w:left w:val="nil"/>
              <w:bottom w:val="nil"/>
              <w:right w:val="single" w:sz="8" w:space="0" w:color="auto"/>
            </w:tcBorders>
            <w:shd w:val="clear" w:color="auto" w:fill="auto"/>
            <w:vAlign w:val="center"/>
            <w:hideMark/>
          </w:tcPr>
          <w:p w:rsidR="00A672C7" w:rsidRDefault="00A672C7" w:rsidP="001439B1">
            <w:pPr>
              <w:rPr>
                <w:rFonts w:ascii="Arial" w:hAnsi="Arial" w:cs="Arial"/>
                <w:color w:val="000000"/>
                <w:lang w:eastAsia="es-MX"/>
              </w:rPr>
            </w:pPr>
          </w:p>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 xml:space="preserve">NO SE REQUIERE PERSONAL EN LOS SIGUIENTES MUNICIPIOS: </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8E39E4">
        <w:trPr>
          <w:trHeight w:val="144"/>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b/>
                <w:bCs/>
                <w:color w:val="000000"/>
                <w:lang w:eastAsia="es-MX"/>
              </w:rPr>
              <w:t>CUAUHTEMOC (1,200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A672C7">
        <w:trPr>
          <w:trHeight w:val="31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b/>
                <w:bCs/>
                <w:color w:val="000000"/>
                <w:lang w:eastAsia="es-MX"/>
              </w:rPr>
              <w:t>IXTLAHUACÁN (1,200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1439B1">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b/>
                <w:bCs/>
                <w:color w:val="000000"/>
                <w:lang w:eastAsia="es-MX"/>
              </w:rPr>
              <w:t>MINATITLÁN (1,000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1439B1">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b/>
                <w:bCs/>
                <w:color w:val="000000"/>
                <w:lang w:eastAsia="es-MX"/>
              </w:rPr>
              <w:t>COQUIMATLÁN (1,200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1439B1">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b/>
                <w:bCs/>
                <w:color w:val="000000"/>
                <w:lang w:eastAsia="es-MX"/>
              </w:rPr>
              <w:t>CERRO DE ORTEGA (1,000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1439B1">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b/>
                <w:bCs/>
                <w:color w:val="000000"/>
                <w:lang w:eastAsia="es-MX"/>
              </w:rPr>
              <w:t>ARMERÍA (1,200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1439B1">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b/>
                <w:bCs/>
                <w:color w:val="000000"/>
                <w:lang w:eastAsia="es-MX"/>
              </w:rPr>
              <w:t>COMALA (1,200 COPIAS POR MES)</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0B754D">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color w:val="000000"/>
                <w:lang w:eastAsia="es-MX"/>
              </w:rPr>
              <w:t xml:space="preserve">Deben incluir tóner, papel bond tamaño carta 75 </w:t>
            </w:r>
            <w:proofErr w:type="spellStart"/>
            <w:r w:rsidRPr="001439B1">
              <w:rPr>
                <w:rFonts w:ascii="Arial" w:hAnsi="Arial" w:cs="Arial"/>
                <w:color w:val="000000"/>
                <w:lang w:eastAsia="es-MX"/>
              </w:rPr>
              <w:t>grs</w:t>
            </w:r>
            <w:proofErr w:type="spellEnd"/>
            <w:r w:rsidRPr="001439B1">
              <w:rPr>
                <w:rFonts w:ascii="Arial" w:hAnsi="Arial" w:cs="Arial"/>
                <w:color w:val="000000"/>
                <w:lang w:eastAsia="es-MX"/>
              </w:rPr>
              <w:t xml:space="preserve">. (10%) y tamaño oficio 75 </w:t>
            </w:r>
            <w:proofErr w:type="spellStart"/>
            <w:r w:rsidRPr="001439B1">
              <w:rPr>
                <w:rFonts w:ascii="Arial" w:hAnsi="Arial" w:cs="Arial"/>
                <w:color w:val="000000"/>
                <w:lang w:eastAsia="es-MX"/>
              </w:rPr>
              <w:t>grs</w:t>
            </w:r>
            <w:proofErr w:type="spellEnd"/>
            <w:r w:rsidRPr="001439B1">
              <w:rPr>
                <w:rFonts w:ascii="Arial" w:hAnsi="Arial" w:cs="Arial"/>
                <w:color w:val="000000"/>
                <w:lang w:eastAsia="es-MX"/>
              </w:rPr>
              <w:t>. (90%) requerido.</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0B754D">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single" w:sz="12" w:space="0" w:color="auto"/>
              <w:right w:val="single" w:sz="8" w:space="0" w:color="auto"/>
            </w:tcBorders>
            <w:shd w:val="clear" w:color="auto" w:fill="auto"/>
            <w:vAlign w:val="center"/>
            <w:hideMark/>
          </w:tcPr>
          <w:p w:rsidR="00A672C7" w:rsidRDefault="00A672C7" w:rsidP="001439B1">
            <w:pPr>
              <w:rPr>
                <w:rFonts w:ascii="Arial" w:hAnsi="Arial" w:cs="Arial"/>
                <w:color w:val="000000"/>
                <w:lang w:eastAsia="es-MX"/>
              </w:rPr>
            </w:pPr>
            <w:r w:rsidRPr="001439B1">
              <w:rPr>
                <w:rFonts w:ascii="Arial" w:hAnsi="Arial" w:cs="Arial"/>
                <w:color w:val="000000"/>
                <w:lang w:eastAsia="es-MX"/>
              </w:rPr>
              <w:t>Incluyen servicio de mantenimiento preventivo y correctivo, sustitución de fotocopiadora descompuesta.</w:t>
            </w:r>
          </w:p>
          <w:p w:rsidR="00A672C7" w:rsidRDefault="00A672C7" w:rsidP="001439B1">
            <w:pPr>
              <w:rPr>
                <w:rFonts w:ascii="Arial" w:hAnsi="Arial" w:cs="Arial"/>
                <w:color w:val="000000"/>
                <w:lang w:eastAsia="es-MX"/>
              </w:rPr>
            </w:pPr>
          </w:p>
          <w:p w:rsidR="00A672C7" w:rsidRDefault="00A672C7" w:rsidP="001439B1">
            <w:pPr>
              <w:rPr>
                <w:rFonts w:ascii="Arial" w:hAnsi="Arial" w:cs="Arial"/>
                <w:color w:val="000000"/>
                <w:lang w:eastAsia="es-MX"/>
              </w:rPr>
            </w:pPr>
          </w:p>
          <w:p w:rsidR="00A672C7" w:rsidRDefault="00A672C7" w:rsidP="001439B1">
            <w:pPr>
              <w:rPr>
                <w:rFonts w:ascii="Arial" w:hAnsi="Arial" w:cs="Arial"/>
                <w:color w:val="000000"/>
                <w:lang w:eastAsia="es-MX"/>
              </w:rPr>
            </w:pPr>
          </w:p>
          <w:p w:rsidR="00A672C7" w:rsidRPr="001439B1" w:rsidRDefault="00A672C7" w:rsidP="001439B1">
            <w:pPr>
              <w:rPr>
                <w:rFonts w:ascii="Arial" w:hAnsi="Arial" w:cs="Arial"/>
                <w:color w:val="000000"/>
                <w:lang w:eastAsia="es-MX"/>
              </w:rPr>
            </w:pP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0B754D">
        <w:trPr>
          <w:trHeight w:val="102"/>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single" w:sz="12" w:space="0" w:color="auto"/>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b/>
                <w:bCs/>
                <w:color w:val="000000"/>
                <w:lang w:eastAsia="es-MX"/>
              </w:rPr>
              <w:t>TECOMÁN, MANZANILLO Y VILLA DE ÁLVAREZ</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0B754D">
        <w:trPr>
          <w:trHeight w:val="51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30 páginas por minuto mínimo, capacidad mínima 30,000 copias por mes. Tapa de exposición de documentos, compaginación electrónica, procesamiento de hojas tamaño carta y oficio, bandeja para 250 hojas mínimo, reducción y ampliación 25% a 200%, escáner, entrada USB, impresión y escaneo en red.</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8E39E4">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 </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21337C">
        <w:trPr>
          <w:trHeight w:val="51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Personal incluido para dar servicio con horario de lunes a sábado de 8:30 am. a 9:00 pm. Fuera de esos horarios dejar disponible el equipo para que lo utilice personal del ministerio público.</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EF79AC">
        <w:trPr>
          <w:trHeight w:val="315"/>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 </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B74D7E">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b/>
                <w:bCs/>
                <w:color w:val="000000"/>
                <w:lang w:eastAsia="es-MX"/>
              </w:rPr>
            </w:pPr>
            <w:r w:rsidRPr="001439B1">
              <w:rPr>
                <w:rFonts w:ascii="Arial" w:hAnsi="Arial" w:cs="Arial"/>
                <w:color w:val="000000"/>
                <w:lang w:eastAsia="es-MX"/>
              </w:rPr>
              <w:t xml:space="preserve">Debe incluir </w:t>
            </w:r>
            <w:proofErr w:type="spellStart"/>
            <w:r w:rsidRPr="001439B1">
              <w:rPr>
                <w:rFonts w:ascii="Arial" w:hAnsi="Arial" w:cs="Arial"/>
                <w:color w:val="000000"/>
                <w:lang w:eastAsia="es-MX"/>
              </w:rPr>
              <w:t>toner</w:t>
            </w:r>
            <w:proofErr w:type="spellEnd"/>
            <w:r w:rsidRPr="001439B1">
              <w:rPr>
                <w:rFonts w:ascii="Arial" w:hAnsi="Arial" w:cs="Arial"/>
                <w:color w:val="000000"/>
                <w:lang w:eastAsia="es-MX"/>
              </w:rPr>
              <w:t xml:space="preserve">, papel bond tamaño carta 75 </w:t>
            </w:r>
            <w:proofErr w:type="spellStart"/>
            <w:r w:rsidRPr="001439B1">
              <w:rPr>
                <w:rFonts w:ascii="Arial" w:hAnsi="Arial" w:cs="Arial"/>
                <w:color w:val="000000"/>
                <w:lang w:eastAsia="es-MX"/>
              </w:rPr>
              <w:t>grs</w:t>
            </w:r>
            <w:proofErr w:type="spellEnd"/>
            <w:r w:rsidRPr="001439B1">
              <w:rPr>
                <w:rFonts w:ascii="Arial" w:hAnsi="Arial" w:cs="Arial"/>
                <w:color w:val="000000"/>
                <w:lang w:eastAsia="es-MX"/>
              </w:rPr>
              <w:t>. (10%), tamaño oficio 75 gr. (90%) requerido.</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1439B1">
        <w:trPr>
          <w:trHeight w:val="139"/>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bottom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 </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A672C7">
        <w:trPr>
          <w:trHeight w:val="300"/>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top w:val="nil"/>
              <w:left w:val="nil"/>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r w:rsidRPr="001439B1">
              <w:rPr>
                <w:rFonts w:ascii="Arial" w:hAnsi="Arial" w:cs="Arial"/>
                <w:color w:val="000000"/>
                <w:lang w:eastAsia="es-MX"/>
              </w:rPr>
              <w:t>Servicio de mantenimiento preventivo y correctivo, sustitución de fotocopiadora descompuesta.</w:t>
            </w: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r w:rsidR="00A672C7" w:rsidRPr="001439B1" w:rsidTr="00A672C7">
        <w:trPr>
          <w:trHeight w:val="395"/>
        </w:trPr>
        <w:tc>
          <w:tcPr>
            <w:tcW w:w="1186"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19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1629"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c>
          <w:tcPr>
            <w:tcW w:w="4945" w:type="dxa"/>
            <w:tcBorders>
              <w:left w:val="nil"/>
              <w:bottom w:val="single" w:sz="8" w:space="0" w:color="auto"/>
              <w:right w:val="single" w:sz="8" w:space="0" w:color="auto"/>
            </w:tcBorders>
            <w:shd w:val="clear" w:color="auto" w:fill="auto"/>
            <w:vAlign w:val="center"/>
            <w:hideMark/>
          </w:tcPr>
          <w:p w:rsidR="00A672C7" w:rsidRPr="001439B1" w:rsidRDefault="00A672C7" w:rsidP="001439B1">
            <w:pPr>
              <w:rPr>
                <w:rFonts w:ascii="Arial" w:hAnsi="Arial" w:cs="Arial"/>
                <w:color w:val="000000"/>
                <w:lang w:eastAsia="es-MX"/>
              </w:rPr>
            </w:pPr>
          </w:p>
        </w:tc>
        <w:tc>
          <w:tcPr>
            <w:tcW w:w="1705" w:type="dxa"/>
            <w:vMerge/>
            <w:tcBorders>
              <w:top w:val="nil"/>
              <w:left w:val="single" w:sz="8" w:space="0" w:color="auto"/>
              <w:bottom w:val="single" w:sz="8" w:space="0" w:color="000000"/>
              <w:right w:val="single" w:sz="8" w:space="0" w:color="auto"/>
            </w:tcBorders>
            <w:vAlign w:val="center"/>
            <w:hideMark/>
          </w:tcPr>
          <w:p w:rsidR="00A672C7" w:rsidRPr="001439B1" w:rsidRDefault="00A672C7" w:rsidP="001439B1">
            <w:pPr>
              <w:rPr>
                <w:rFonts w:ascii="Arial" w:hAnsi="Arial" w:cs="Arial"/>
                <w:b/>
                <w:bCs/>
                <w:color w:val="000000"/>
                <w:lang w:eastAsia="es-MX"/>
              </w:rPr>
            </w:pPr>
          </w:p>
        </w:tc>
      </w:tr>
    </w:tbl>
    <w:p w:rsidR="00C42A72" w:rsidRPr="00011288" w:rsidRDefault="00C42A72" w:rsidP="00837420">
      <w:pPr>
        <w:rPr>
          <w:rFonts w:ascii="Arial" w:hAnsi="Arial" w:cs="Arial"/>
        </w:rPr>
      </w:pPr>
    </w:p>
    <w:p w:rsidR="00E9076F" w:rsidRPr="00011288" w:rsidRDefault="00E9076F" w:rsidP="00837420">
      <w:pPr>
        <w:rPr>
          <w:rFonts w:ascii="Arial" w:hAnsi="Arial" w:cs="Arial"/>
        </w:rPr>
      </w:pPr>
    </w:p>
    <w:p w:rsidR="009023E4" w:rsidRDefault="009023E4" w:rsidP="00837420">
      <w:pPr>
        <w:jc w:val="both"/>
        <w:outlineLvl w:val="0"/>
        <w:rPr>
          <w:rFonts w:ascii="Arial" w:hAnsi="Arial" w:cs="Arial"/>
          <w:bCs/>
        </w:rPr>
      </w:pPr>
    </w:p>
    <w:p w:rsidR="00DE54F5" w:rsidRDefault="00DE54F5" w:rsidP="00837420">
      <w:pPr>
        <w:jc w:val="both"/>
        <w:outlineLvl w:val="0"/>
        <w:rPr>
          <w:rFonts w:ascii="Arial" w:hAnsi="Arial" w:cs="Arial"/>
          <w:bCs/>
        </w:rPr>
      </w:pPr>
    </w:p>
    <w:p w:rsidR="00DE54F5" w:rsidRDefault="00DE54F5" w:rsidP="00837420">
      <w:pPr>
        <w:jc w:val="both"/>
        <w:outlineLvl w:val="0"/>
        <w:rPr>
          <w:rFonts w:ascii="Arial" w:hAnsi="Arial" w:cs="Arial"/>
          <w:bCs/>
        </w:rPr>
      </w:pPr>
    </w:p>
    <w:p w:rsidR="00DE54F5" w:rsidRDefault="00DE54F5" w:rsidP="00837420">
      <w:pPr>
        <w:jc w:val="both"/>
        <w:outlineLvl w:val="0"/>
        <w:rPr>
          <w:rFonts w:ascii="Arial" w:hAnsi="Arial" w:cs="Arial"/>
          <w:bCs/>
        </w:rPr>
      </w:pPr>
    </w:p>
    <w:p w:rsidR="00DE54F5" w:rsidRDefault="00DE54F5" w:rsidP="00837420">
      <w:pPr>
        <w:jc w:val="both"/>
        <w:outlineLvl w:val="0"/>
        <w:rPr>
          <w:rFonts w:ascii="Arial" w:hAnsi="Arial" w:cs="Arial"/>
          <w:bCs/>
        </w:rPr>
      </w:pPr>
    </w:p>
    <w:p w:rsidR="00DE54F5" w:rsidRDefault="00DE54F5" w:rsidP="00837420">
      <w:pPr>
        <w:jc w:val="both"/>
        <w:outlineLvl w:val="0"/>
        <w:rPr>
          <w:rFonts w:ascii="Arial" w:hAnsi="Arial" w:cs="Arial"/>
          <w:bCs/>
        </w:rPr>
      </w:pPr>
    </w:p>
    <w:p w:rsidR="00282B6D" w:rsidRDefault="00282B6D" w:rsidP="00837420">
      <w:pPr>
        <w:jc w:val="both"/>
        <w:outlineLvl w:val="0"/>
        <w:rPr>
          <w:rFonts w:ascii="Arial" w:hAnsi="Arial" w:cs="Arial"/>
          <w:bCs/>
        </w:rPr>
      </w:pPr>
    </w:p>
    <w:p w:rsidR="00282B6D" w:rsidRDefault="00282B6D"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A672C7" w:rsidRPr="00ED67DB" w:rsidRDefault="00A672C7" w:rsidP="00A672C7">
      <w:pPr>
        <w:jc w:val="center"/>
        <w:rPr>
          <w:rFonts w:ascii="Arial" w:hAnsi="Arial" w:cs="Arial"/>
        </w:rPr>
      </w:pPr>
      <w:r w:rsidRPr="00ED67DB">
        <w:rPr>
          <w:rFonts w:ascii="Arial" w:hAnsi="Arial" w:cs="Arial"/>
        </w:rPr>
        <w:t>___________________________________________</w:t>
      </w:r>
    </w:p>
    <w:p w:rsidR="00A672C7" w:rsidRPr="00ED67DB" w:rsidRDefault="00A672C7" w:rsidP="00A672C7">
      <w:pPr>
        <w:ind w:left="709" w:hanging="709"/>
        <w:jc w:val="center"/>
        <w:rPr>
          <w:rFonts w:ascii="Arial" w:hAnsi="Arial" w:cs="Arial"/>
        </w:rPr>
      </w:pPr>
      <w:r w:rsidRPr="00ED67DB">
        <w:rPr>
          <w:rFonts w:ascii="Arial" w:hAnsi="Arial" w:cs="Arial"/>
        </w:rPr>
        <w:t>NOMBRE COMPLETO, CARGO Y FIRMA</w:t>
      </w:r>
    </w:p>
    <w:p w:rsidR="00A672C7" w:rsidRDefault="00A672C7" w:rsidP="00A672C7">
      <w:pPr>
        <w:jc w:val="center"/>
        <w:rPr>
          <w:rFonts w:ascii="Arial" w:hAnsi="Arial" w:cs="Arial"/>
          <w:b/>
        </w:rPr>
      </w:pPr>
      <w:r>
        <w:rPr>
          <w:rFonts w:ascii="Arial" w:hAnsi="Arial" w:cs="Arial"/>
          <w:b/>
        </w:rPr>
        <w:t>BAJO PROTESTA DE DECIR VERDAD</w:t>
      </w: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1439B1" w:rsidRDefault="001439B1" w:rsidP="00837420">
      <w:pPr>
        <w:jc w:val="both"/>
        <w:outlineLvl w:val="0"/>
        <w:rPr>
          <w:rFonts w:ascii="Arial" w:hAnsi="Arial" w:cs="Arial"/>
          <w:bCs/>
        </w:rPr>
      </w:pPr>
    </w:p>
    <w:p w:rsidR="00A672C7" w:rsidRDefault="00A672C7" w:rsidP="00837420">
      <w:pPr>
        <w:jc w:val="both"/>
        <w:outlineLvl w:val="0"/>
        <w:rPr>
          <w:rFonts w:ascii="Arial" w:hAnsi="Arial" w:cs="Arial"/>
          <w:bCs/>
        </w:rPr>
      </w:pPr>
    </w:p>
    <w:p w:rsidR="00A672C7" w:rsidRDefault="00A672C7" w:rsidP="00837420">
      <w:pPr>
        <w:jc w:val="both"/>
        <w:outlineLvl w:val="0"/>
        <w:rPr>
          <w:rFonts w:ascii="Arial" w:hAnsi="Arial" w:cs="Arial"/>
          <w:bCs/>
        </w:rPr>
      </w:pPr>
    </w:p>
    <w:p w:rsidR="001439B1" w:rsidRPr="00011288" w:rsidRDefault="001439B1" w:rsidP="00837420">
      <w:pPr>
        <w:jc w:val="both"/>
        <w:outlineLvl w:val="0"/>
        <w:rPr>
          <w:rFonts w:ascii="Arial" w:hAnsi="Arial" w:cs="Arial"/>
          <w:bCs/>
        </w:rPr>
      </w:pPr>
    </w:p>
    <w:p w:rsidR="00526F82" w:rsidRPr="00011288" w:rsidRDefault="00526F82" w:rsidP="00837420">
      <w:pPr>
        <w:jc w:val="both"/>
        <w:outlineLvl w:val="0"/>
        <w:rPr>
          <w:rFonts w:ascii="Arial" w:hAnsi="Arial" w:cs="Arial"/>
          <w:b/>
          <w:bCs/>
        </w:rPr>
      </w:pPr>
    </w:p>
    <w:p w:rsidR="00526F82" w:rsidRPr="00011288" w:rsidRDefault="00526F82" w:rsidP="00837420">
      <w:pPr>
        <w:jc w:val="both"/>
        <w:outlineLvl w:val="0"/>
        <w:rPr>
          <w:rFonts w:ascii="Arial" w:hAnsi="Arial" w:cs="Arial"/>
          <w:b/>
          <w:bCs/>
        </w:rPr>
      </w:pPr>
    </w:p>
    <w:p w:rsidR="00A7208D" w:rsidRPr="00AD4E16" w:rsidRDefault="00A7208D" w:rsidP="00A7208D">
      <w:pPr>
        <w:jc w:val="center"/>
        <w:rPr>
          <w:rFonts w:ascii="Arial" w:hAnsi="Arial" w:cs="Arial"/>
          <w:b/>
          <w:bCs/>
          <w:sz w:val="24"/>
        </w:rPr>
      </w:pPr>
      <w:r w:rsidRPr="00AD4E16">
        <w:rPr>
          <w:rFonts w:ascii="Arial" w:hAnsi="Arial" w:cs="Arial"/>
          <w:b/>
          <w:bCs/>
          <w:sz w:val="24"/>
        </w:rPr>
        <w:t xml:space="preserve">LICITACIÓN PÚBLICA NACIONAL No. </w:t>
      </w:r>
      <w:r w:rsidR="005D0CF0" w:rsidRPr="00AD4E16">
        <w:rPr>
          <w:rFonts w:ascii="Arial" w:hAnsi="Arial" w:cs="Arial"/>
          <w:b/>
          <w:bCs/>
          <w:sz w:val="24"/>
        </w:rPr>
        <w:fldChar w:fldCharType="begin"/>
      </w:r>
      <w:r w:rsidRPr="00AD4E16">
        <w:rPr>
          <w:rFonts w:ascii="Arial" w:hAnsi="Arial" w:cs="Arial"/>
          <w:b/>
          <w:bCs/>
          <w:sz w:val="24"/>
        </w:rPr>
        <w:instrText xml:space="preserve"> MERGEFIELD Número_de_licitación </w:instrText>
      </w:r>
      <w:r w:rsidR="005D0CF0" w:rsidRPr="00AD4E16">
        <w:rPr>
          <w:rFonts w:ascii="Arial" w:hAnsi="Arial" w:cs="Arial"/>
          <w:b/>
          <w:bCs/>
          <w:sz w:val="24"/>
        </w:rPr>
        <w:fldChar w:fldCharType="separate"/>
      </w:r>
      <w:r w:rsidR="00DE54F5">
        <w:rPr>
          <w:rFonts w:ascii="Arial" w:hAnsi="Arial" w:cs="Arial"/>
          <w:b/>
          <w:bCs/>
          <w:noProof/>
          <w:sz w:val="24"/>
        </w:rPr>
        <w:t>06002-010</w:t>
      </w:r>
      <w:r w:rsidR="00C44630" w:rsidRPr="00C76719">
        <w:rPr>
          <w:rFonts w:ascii="Arial" w:hAnsi="Arial" w:cs="Arial"/>
          <w:b/>
          <w:bCs/>
          <w:noProof/>
          <w:sz w:val="24"/>
        </w:rPr>
        <w:t>-1</w:t>
      </w:r>
      <w:r w:rsidR="005D0CF0" w:rsidRPr="00AD4E16">
        <w:rPr>
          <w:rFonts w:ascii="Arial" w:hAnsi="Arial" w:cs="Arial"/>
          <w:b/>
          <w:bCs/>
          <w:sz w:val="24"/>
        </w:rPr>
        <w:fldChar w:fldCharType="end"/>
      </w:r>
      <w:r w:rsidR="00DE54F5">
        <w:rPr>
          <w:rFonts w:ascii="Arial" w:hAnsi="Arial" w:cs="Arial"/>
          <w:b/>
          <w:bCs/>
          <w:sz w:val="24"/>
        </w:rPr>
        <w:t>5</w:t>
      </w:r>
    </w:p>
    <w:p w:rsidR="00A7208D" w:rsidRPr="00AD4E16" w:rsidRDefault="00A7208D" w:rsidP="00A7208D">
      <w:pPr>
        <w:rPr>
          <w:rFonts w:ascii="Arial" w:hAnsi="Arial" w:cs="Arial"/>
          <w:b/>
          <w:bCs/>
          <w:sz w:val="24"/>
        </w:rPr>
      </w:pPr>
    </w:p>
    <w:p w:rsidR="00A7208D" w:rsidRPr="00AD4E16" w:rsidRDefault="00A7208D" w:rsidP="00A7208D">
      <w:pPr>
        <w:jc w:val="center"/>
        <w:rPr>
          <w:rFonts w:ascii="Arial" w:hAnsi="Arial" w:cs="Arial"/>
          <w:b/>
          <w:bCs/>
          <w:sz w:val="22"/>
        </w:rPr>
      </w:pPr>
      <w:r w:rsidRPr="00AD4E16">
        <w:rPr>
          <w:rFonts w:ascii="Arial" w:hAnsi="Arial" w:cs="Arial"/>
          <w:b/>
          <w:bCs/>
          <w:sz w:val="22"/>
        </w:rPr>
        <w:t>ANEXO 2 ECONÓMICO.</w:t>
      </w:r>
    </w:p>
    <w:p w:rsidR="009F4162" w:rsidRDefault="009F4162" w:rsidP="00837420">
      <w:pPr>
        <w:jc w:val="center"/>
        <w:rPr>
          <w:rFonts w:ascii="Arial" w:hAnsi="Arial" w:cs="Arial"/>
          <w:b/>
          <w:bCs/>
        </w:rPr>
      </w:pPr>
    </w:p>
    <w:p w:rsidR="00A7208D" w:rsidRDefault="00A7208D" w:rsidP="00A7208D"/>
    <w:tbl>
      <w:tblPr>
        <w:tblW w:w="899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5"/>
      </w:tblGrid>
      <w:tr w:rsidR="00A7208D" w:rsidTr="00544A4B">
        <w:trPr>
          <w:trHeight w:val="624"/>
          <w:jc w:val="center"/>
        </w:trPr>
        <w:tc>
          <w:tcPr>
            <w:tcW w:w="8995" w:type="dxa"/>
            <w:shd w:val="clear" w:color="auto" w:fill="D9D9D9" w:themeFill="background1" w:themeFillShade="D9"/>
          </w:tcPr>
          <w:p w:rsidR="00A7208D" w:rsidRDefault="00A7208D" w:rsidP="00544A4B">
            <w:pPr>
              <w:jc w:val="center"/>
              <w:rPr>
                <w:rFonts w:ascii="Arial" w:hAnsi="Arial" w:cs="Arial"/>
                <w:b/>
              </w:rPr>
            </w:pPr>
          </w:p>
          <w:p w:rsidR="00A7208D" w:rsidRDefault="00A7208D" w:rsidP="00544A4B">
            <w:pPr>
              <w:jc w:val="center"/>
              <w:rPr>
                <w:rFonts w:ascii="Arial" w:hAnsi="Arial" w:cs="Arial"/>
                <w:b/>
              </w:rPr>
            </w:pPr>
            <w:r>
              <w:rPr>
                <w:rFonts w:ascii="Arial" w:hAnsi="Arial" w:cs="Arial"/>
                <w:b/>
              </w:rPr>
              <w:t>COSTOS UNITARIO POR COPIA, DE ACUERDO A LA UBICACIÓN</w:t>
            </w:r>
          </w:p>
          <w:p w:rsidR="00A7208D" w:rsidRDefault="00A7208D" w:rsidP="00544A4B">
            <w:pPr>
              <w:jc w:val="center"/>
              <w:rPr>
                <w:rFonts w:ascii="Arial" w:hAnsi="Arial" w:cs="Arial"/>
                <w:b/>
              </w:rPr>
            </w:pPr>
          </w:p>
        </w:tc>
      </w:tr>
    </w:tbl>
    <w:p w:rsidR="00A7208D" w:rsidRDefault="00A7208D" w:rsidP="00A7208D"/>
    <w:tbl>
      <w:tblPr>
        <w:tblW w:w="8691"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0"/>
        <w:gridCol w:w="918"/>
        <w:gridCol w:w="1187"/>
        <w:gridCol w:w="1222"/>
        <w:gridCol w:w="1173"/>
        <w:gridCol w:w="1411"/>
      </w:tblGrid>
      <w:tr w:rsidR="009E3847" w:rsidTr="009E3847">
        <w:trPr>
          <w:trHeight w:val="628"/>
          <w:jc w:val="center"/>
        </w:trPr>
        <w:tc>
          <w:tcPr>
            <w:tcW w:w="2780" w:type="dxa"/>
            <w:shd w:val="clear" w:color="auto" w:fill="D9D9D9" w:themeFill="background1" w:themeFillShade="D9"/>
          </w:tcPr>
          <w:p w:rsidR="009E3847" w:rsidRDefault="009E3847" w:rsidP="00544A4B">
            <w:pPr>
              <w:jc w:val="center"/>
              <w:rPr>
                <w:rFonts w:ascii="Arial" w:hAnsi="Arial" w:cs="Arial"/>
                <w:b/>
              </w:rPr>
            </w:pPr>
          </w:p>
          <w:p w:rsidR="009E3847" w:rsidRDefault="009E3847" w:rsidP="00544A4B">
            <w:pPr>
              <w:jc w:val="center"/>
              <w:rPr>
                <w:rFonts w:ascii="Arial" w:hAnsi="Arial" w:cs="Arial"/>
                <w:b/>
              </w:rPr>
            </w:pPr>
            <w:r>
              <w:rPr>
                <w:rFonts w:ascii="Arial" w:hAnsi="Arial" w:cs="Arial"/>
                <w:b/>
              </w:rPr>
              <w:t>UBICACIÓN</w:t>
            </w:r>
          </w:p>
          <w:p w:rsidR="009E3847" w:rsidRDefault="009E3847" w:rsidP="00544A4B">
            <w:pPr>
              <w:jc w:val="center"/>
              <w:rPr>
                <w:rFonts w:ascii="Arial" w:hAnsi="Arial" w:cs="Arial"/>
                <w:b/>
              </w:rPr>
            </w:pPr>
          </w:p>
        </w:tc>
        <w:tc>
          <w:tcPr>
            <w:tcW w:w="918" w:type="dxa"/>
            <w:shd w:val="clear" w:color="auto" w:fill="D9D9D9" w:themeFill="background1" w:themeFillShade="D9"/>
          </w:tcPr>
          <w:p w:rsidR="009E3847" w:rsidRDefault="009E3847" w:rsidP="008B38ED">
            <w:pPr>
              <w:jc w:val="center"/>
              <w:rPr>
                <w:rFonts w:ascii="Arial" w:hAnsi="Arial" w:cs="Arial"/>
                <w:b/>
              </w:rPr>
            </w:pPr>
          </w:p>
          <w:p w:rsidR="009E3847" w:rsidRDefault="009E3847" w:rsidP="008B38ED">
            <w:pPr>
              <w:jc w:val="center"/>
              <w:rPr>
                <w:rFonts w:ascii="Arial" w:hAnsi="Arial" w:cs="Arial"/>
                <w:b/>
              </w:rPr>
            </w:pPr>
            <w:r>
              <w:rPr>
                <w:rFonts w:ascii="Arial" w:hAnsi="Arial" w:cs="Arial"/>
                <w:b/>
              </w:rPr>
              <w:t>UNIDAD</w:t>
            </w:r>
          </w:p>
        </w:tc>
        <w:tc>
          <w:tcPr>
            <w:tcW w:w="1187" w:type="dxa"/>
            <w:shd w:val="clear" w:color="auto" w:fill="D9D9D9" w:themeFill="background1" w:themeFillShade="D9"/>
          </w:tcPr>
          <w:p w:rsidR="009E3847" w:rsidRDefault="009E3847" w:rsidP="008B38ED">
            <w:pPr>
              <w:jc w:val="center"/>
              <w:rPr>
                <w:rFonts w:ascii="Arial" w:hAnsi="Arial" w:cs="Arial"/>
                <w:b/>
              </w:rPr>
            </w:pPr>
          </w:p>
          <w:p w:rsidR="009E3847" w:rsidRDefault="009E3847" w:rsidP="008B38ED">
            <w:pPr>
              <w:jc w:val="center"/>
              <w:rPr>
                <w:rFonts w:ascii="Arial" w:hAnsi="Arial" w:cs="Arial"/>
                <w:b/>
              </w:rPr>
            </w:pPr>
            <w:r>
              <w:rPr>
                <w:rFonts w:ascii="Arial" w:hAnsi="Arial" w:cs="Arial"/>
                <w:b/>
              </w:rPr>
              <w:t>CANTIDAD POR MES</w:t>
            </w:r>
          </w:p>
        </w:tc>
        <w:tc>
          <w:tcPr>
            <w:tcW w:w="1222" w:type="dxa"/>
            <w:shd w:val="clear" w:color="auto" w:fill="D9D9D9" w:themeFill="background1" w:themeFillShade="D9"/>
            <w:vAlign w:val="center"/>
          </w:tcPr>
          <w:p w:rsidR="009E3847" w:rsidRDefault="009E3847" w:rsidP="008B38ED">
            <w:pPr>
              <w:jc w:val="center"/>
              <w:rPr>
                <w:rFonts w:ascii="Arial" w:hAnsi="Arial" w:cs="Arial"/>
                <w:b/>
              </w:rPr>
            </w:pPr>
            <w:r>
              <w:rPr>
                <w:rFonts w:ascii="Arial" w:hAnsi="Arial" w:cs="Arial"/>
                <w:b/>
              </w:rPr>
              <w:t>COSTO POR COPIA</w:t>
            </w:r>
          </w:p>
        </w:tc>
        <w:tc>
          <w:tcPr>
            <w:tcW w:w="1173" w:type="dxa"/>
            <w:shd w:val="clear" w:color="auto" w:fill="D9D9D9" w:themeFill="background1" w:themeFillShade="D9"/>
            <w:vAlign w:val="center"/>
          </w:tcPr>
          <w:p w:rsidR="009E3847" w:rsidRDefault="009E3847" w:rsidP="008B38ED">
            <w:pPr>
              <w:jc w:val="center"/>
              <w:rPr>
                <w:rFonts w:ascii="Arial" w:hAnsi="Arial" w:cs="Arial"/>
                <w:b/>
              </w:rPr>
            </w:pPr>
            <w:r>
              <w:rPr>
                <w:rFonts w:ascii="Arial" w:hAnsi="Arial" w:cs="Arial"/>
                <w:b/>
              </w:rPr>
              <w:t>TOTAL POR MES</w:t>
            </w:r>
          </w:p>
        </w:tc>
        <w:tc>
          <w:tcPr>
            <w:tcW w:w="1411" w:type="dxa"/>
            <w:shd w:val="clear" w:color="auto" w:fill="D9D9D9" w:themeFill="background1" w:themeFillShade="D9"/>
          </w:tcPr>
          <w:p w:rsidR="009E3847" w:rsidRDefault="009E3847" w:rsidP="008B38ED">
            <w:pPr>
              <w:jc w:val="center"/>
              <w:rPr>
                <w:rFonts w:ascii="Arial" w:hAnsi="Arial" w:cs="Arial"/>
                <w:b/>
              </w:rPr>
            </w:pPr>
            <w:r>
              <w:rPr>
                <w:rFonts w:ascii="Arial" w:hAnsi="Arial" w:cs="Arial"/>
                <w:b/>
              </w:rPr>
              <w:t>TOTAL POR VIGENCIA DE CONTRATO</w:t>
            </w:r>
          </w:p>
        </w:tc>
      </w:tr>
      <w:tr w:rsidR="00934C4F" w:rsidTr="00995763">
        <w:trPr>
          <w:trHeight w:val="401"/>
          <w:jc w:val="center"/>
        </w:trPr>
        <w:tc>
          <w:tcPr>
            <w:tcW w:w="2780" w:type="dxa"/>
            <w:vAlign w:val="center"/>
          </w:tcPr>
          <w:p w:rsidR="00934C4F" w:rsidRDefault="00934C4F" w:rsidP="00995763">
            <w:pPr>
              <w:jc w:val="center"/>
              <w:rPr>
                <w:rFonts w:ascii="Arial" w:hAnsi="Arial" w:cs="Arial"/>
                <w:b/>
              </w:rPr>
            </w:pPr>
            <w:r>
              <w:rPr>
                <w:rFonts w:ascii="Arial" w:hAnsi="Arial" w:cs="Arial"/>
                <w:b/>
              </w:rPr>
              <w:t>COLIMA</w:t>
            </w:r>
          </w:p>
        </w:tc>
        <w:tc>
          <w:tcPr>
            <w:tcW w:w="918" w:type="dxa"/>
            <w:vMerge w:val="restart"/>
            <w:vAlign w:val="center"/>
          </w:tcPr>
          <w:p w:rsidR="00934C4F" w:rsidRDefault="00934C4F" w:rsidP="00995763">
            <w:pPr>
              <w:jc w:val="center"/>
              <w:rPr>
                <w:rFonts w:ascii="Arial" w:hAnsi="Arial" w:cs="Arial"/>
                <w:b/>
              </w:rPr>
            </w:pPr>
            <w:r>
              <w:rPr>
                <w:rFonts w:ascii="Arial" w:hAnsi="Arial" w:cs="Arial"/>
                <w:b/>
              </w:rPr>
              <w:t>COPIAS</w:t>
            </w:r>
          </w:p>
        </w:tc>
        <w:tc>
          <w:tcPr>
            <w:tcW w:w="1187" w:type="dxa"/>
            <w:vAlign w:val="center"/>
          </w:tcPr>
          <w:p w:rsidR="00934C4F" w:rsidRDefault="00934C4F" w:rsidP="00995763">
            <w:pPr>
              <w:jc w:val="center"/>
              <w:rPr>
                <w:rFonts w:ascii="Arial" w:hAnsi="Arial" w:cs="Arial"/>
                <w:b/>
              </w:rPr>
            </w:pPr>
            <w:r>
              <w:rPr>
                <w:rFonts w:ascii="Arial" w:hAnsi="Arial" w:cs="Arial"/>
                <w:b/>
              </w:rPr>
              <w:t>110,000</w:t>
            </w:r>
          </w:p>
        </w:tc>
        <w:tc>
          <w:tcPr>
            <w:tcW w:w="1222" w:type="dxa"/>
            <w:vAlign w:val="center"/>
          </w:tcPr>
          <w:p w:rsidR="00934C4F" w:rsidRDefault="00934C4F" w:rsidP="009E3847">
            <w:pPr>
              <w:jc w:val="center"/>
              <w:rPr>
                <w:rFonts w:ascii="Arial" w:hAnsi="Arial" w:cs="Arial"/>
                <w:b/>
              </w:rPr>
            </w:pPr>
          </w:p>
        </w:tc>
        <w:tc>
          <w:tcPr>
            <w:tcW w:w="1173" w:type="dxa"/>
            <w:vAlign w:val="center"/>
          </w:tcPr>
          <w:p w:rsidR="00934C4F" w:rsidRDefault="00934C4F" w:rsidP="009E3847">
            <w:pPr>
              <w:jc w:val="center"/>
              <w:rPr>
                <w:rFonts w:ascii="Arial" w:hAnsi="Arial" w:cs="Arial"/>
                <w:b/>
              </w:rPr>
            </w:pPr>
          </w:p>
        </w:tc>
        <w:tc>
          <w:tcPr>
            <w:tcW w:w="1411" w:type="dxa"/>
            <w:vAlign w:val="center"/>
          </w:tcPr>
          <w:p w:rsidR="00934C4F" w:rsidRDefault="00934C4F" w:rsidP="009E3847">
            <w:pPr>
              <w:jc w:val="center"/>
              <w:rPr>
                <w:rFonts w:ascii="Arial" w:hAnsi="Arial" w:cs="Arial"/>
                <w:b/>
              </w:rPr>
            </w:pPr>
          </w:p>
        </w:tc>
      </w:tr>
      <w:tr w:rsidR="00934C4F" w:rsidTr="00995763">
        <w:trPr>
          <w:trHeight w:val="409"/>
          <w:jc w:val="center"/>
        </w:trPr>
        <w:tc>
          <w:tcPr>
            <w:tcW w:w="2780" w:type="dxa"/>
            <w:vAlign w:val="center"/>
          </w:tcPr>
          <w:p w:rsidR="00934C4F" w:rsidRDefault="00934C4F" w:rsidP="00995763">
            <w:pPr>
              <w:jc w:val="center"/>
              <w:rPr>
                <w:rFonts w:ascii="Arial" w:hAnsi="Arial" w:cs="Arial"/>
                <w:b/>
              </w:rPr>
            </w:pPr>
            <w:r>
              <w:rPr>
                <w:rFonts w:ascii="Arial" w:hAnsi="Arial" w:cs="Arial"/>
                <w:b/>
              </w:rPr>
              <w:t>VILLA DE ALVAREZ</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30,000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417"/>
          <w:jc w:val="center"/>
        </w:trPr>
        <w:tc>
          <w:tcPr>
            <w:tcW w:w="2780" w:type="dxa"/>
            <w:vAlign w:val="center"/>
          </w:tcPr>
          <w:p w:rsidR="00934C4F" w:rsidRDefault="00934C4F" w:rsidP="00995763">
            <w:pPr>
              <w:jc w:val="center"/>
              <w:rPr>
                <w:rFonts w:ascii="Arial" w:hAnsi="Arial" w:cs="Arial"/>
                <w:b/>
              </w:rPr>
            </w:pPr>
            <w:r>
              <w:rPr>
                <w:rFonts w:ascii="Arial" w:hAnsi="Arial" w:cs="Arial"/>
                <w:b/>
              </w:rPr>
              <w:t>TECOMÁN</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30,000</w:t>
            </w:r>
          </w:p>
        </w:tc>
        <w:tc>
          <w:tcPr>
            <w:tcW w:w="1222" w:type="dxa"/>
            <w:vAlign w:val="center"/>
          </w:tcPr>
          <w:p w:rsidR="00934C4F" w:rsidRDefault="00934C4F" w:rsidP="009E3847">
            <w:pPr>
              <w:jc w:val="center"/>
              <w:rPr>
                <w:rFonts w:ascii="Arial" w:hAnsi="Arial" w:cs="Arial"/>
                <w:b/>
              </w:rPr>
            </w:pPr>
          </w:p>
        </w:tc>
        <w:tc>
          <w:tcPr>
            <w:tcW w:w="1173" w:type="dxa"/>
            <w:vAlign w:val="center"/>
          </w:tcPr>
          <w:p w:rsidR="00934C4F" w:rsidRDefault="00934C4F" w:rsidP="009E3847">
            <w:pPr>
              <w:jc w:val="center"/>
              <w:rPr>
                <w:rFonts w:ascii="Arial" w:hAnsi="Arial" w:cs="Arial"/>
                <w:b/>
              </w:rPr>
            </w:pPr>
          </w:p>
        </w:tc>
        <w:tc>
          <w:tcPr>
            <w:tcW w:w="1411" w:type="dxa"/>
            <w:vAlign w:val="center"/>
          </w:tcPr>
          <w:p w:rsidR="00934C4F" w:rsidRDefault="00934C4F" w:rsidP="009E3847">
            <w:pPr>
              <w:jc w:val="center"/>
              <w:rPr>
                <w:rFonts w:ascii="Arial" w:hAnsi="Arial" w:cs="Arial"/>
                <w:b/>
              </w:rPr>
            </w:pPr>
          </w:p>
        </w:tc>
      </w:tr>
      <w:tr w:rsidR="00934C4F" w:rsidTr="00995763">
        <w:trPr>
          <w:trHeight w:val="419"/>
          <w:jc w:val="center"/>
        </w:trPr>
        <w:tc>
          <w:tcPr>
            <w:tcW w:w="2780" w:type="dxa"/>
            <w:vAlign w:val="center"/>
          </w:tcPr>
          <w:p w:rsidR="00934C4F" w:rsidRDefault="00934C4F" w:rsidP="00995763">
            <w:pPr>
              <w:jc w:val="center"/>
              <w:rPr>
                <w:rFonts w:ascii="Arial" w:hAnsi="Arial" w:cs="Arial"/>
                <w:b/>
              </w:rPr>
            </w:pPr>
            <w:r>
              <w:rPr>
                <w:rFonts w:ascii="Arial" w:hAnsi="Arial" w:cs="Arial"/>
                <w:b/>
              </w:rPr>
              <w:t>MANZANILLO</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30,000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411"/>
          <w:jc w:val="center"/>
        </w:trPr>
        <w:tc>
          <w:tcPr>
            <w:tcW w:w="2780" w:type="dxa"/>
            <w:vAlign w:val="center"/>
          </w:tcPr>
          <w:p w:rsidR="00934C4F" w:rsidRDefault="00934C4F" w:rsidP="00995763">
            <w:pPr>
              <w:jc w:val="center"/>
              <w:rPr>
                <w:rFonts w:ascii="Arial" w:hAnsi="Arial" w:cs="Arial"/>
                <w:b/>
              </w:rPr>
            </w:pPr>
            <w:r>
              <w:rPr>
                <w:rFonts w:ascii="Arial" w:hAnsi="Arial" w:cs="Arial"/>
                <w:b/>
              </w:rPr>
              <w:t>CUAUHTEMOC</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1,200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517"/>
          <w:jc w:val="center"/>
        </w:trPr>
        <w:tc>
          <w:tcPr>
            <w:tcW w:w="2780" w:type="dxa"/>
            <w:vAlign w:val="center"/>
          </w:tcPr>
          <w:p w:rsidR="00934C4F" w:rsidRDefault="00934C4F" w:rsidP="00995763">
            <w:pPr>
              <w:jc w:val="center"/>
              <w:rPr>
                <w:rFonts w:ascii="Arial" w:hAnsi="Arial" w:cs="Arial"/>
                <w:b/>
              </w:rPr>
            </w:pPr>
            <w:r>
              <w:rPr>
                <w:rFonts w:ascii="Arial" w:hAnsi="Arial" w:cs="Arial"/>
                <w:b/>
              </w:rPr>
              <w:t>IXTLAHUACÁN</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1,200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411"/>
          <w:jc w:val="center"/>
        </w:trPr>
        <w:tc>
          <w:tcPr>
            <w:tcW w:w="2780" w:type="dxa"/>
            <w:vAlign w:val="center"/>
          </w:tcPr>
          <w:p w:rsidR="00934C4F" w:rsidRDefault="00934C4F" w:rsidP="00995763">
            <w:pPr>
              <w:jc w:val="center"/>
              <w:rPr>
                <w:rFonts w:ascii="Arial" w:hAnsi="Arial" w:cs="Arial"/>
                <w:b/>
              </w:rPr>
            </w:pPr>
            <w:r>
              <w:rPr>
                <w:rFonts w:ascii="Arial" w:hAnsi="Arial" w:cs="Arial"/>
                <w:b/>
              </w:rPr>
              <w:t>COQUIMATLÁN</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1,200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417"/>
          <w:jc w:val="center"/>
        </w:trPr>
        <w:tc>
          <w:tcPr>
            <w:tcW w:w="2780" w:type="dxa"/>
            <w:vAlign w:val="center"/>
          </w:tcPr>
          <w:p w:rsidR="00934C4F" w:rsidRDefault="00934C4F" w:rsidP="00995763">
            <w:pPr>
              <w:jc w:val="center"/>
              <w:rPr>
                <w:rFonts w:ascii="Arial" w:hAnsi="Arial" w:cs="Arial"/>
                <w:b/>
              </w:rPr>
            </w:pPr>
            <w:r>
              <w:rPr>
                <w:rFonts w:ascii="Arial" w:hAnsi="Arial" w:cs="Arial"/>
                <w:b/>
              </w:rPr>
              <w:t>MINATITLÁN</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1,000</w:t>
            </w:r>
          </w:p>
        </w:tc>
        <w:tc>
          <w:tcPr>
            <w:tcW w:w="1222" w:type="dxa"/>
            <w:vAlign w:val="center"/>
          </w:tcPr>
          <w:p w:rsidR="00934C4F" w:rsidRDefault="00934C4F" w:rsidP="00995763">
            <w:pPr>
              <w:jc w:val="center"/>
              <w:rPr>
                <w:rFonts w:ascii="Arial" w:hAnsi="Arial" w:cs="Arial"/>
                <w:b/>
              </w:rPr>
            </w:pPr>
          </w:p>
        </w:tc>
        <w:tc>
          <w:tcPr>
            <w:tcW w:w="1173" w:type="dxa"/>
            <w:vAlign w:val="center"/>
          </w:tcPr>
          <w:p w:rsidR="00934C4F" w:rsidRDefault="00934C4F" w:rsidP="00995763">
            <w:pPr>
              <w:jc w:val="center"/>
              <w:rPr>
                <w:rFonts w:ascii="Arial" w:hAnsi="Arial" w:cs="Arial"/>
                <w:b/>
              </w:rPr>
            </w:pPr>
          </w:p>
        </w:tc>
        <w:tc>
          <w:tcPr>
            <w:tcW w:w="1411" w:type="dxa"/>
            <w:vAlign w:val="center"/>
          </w:tcPr>
          <w:p w:rsidR="00934C4F" w:rsidRDefault="00934C4F" w:rsidP="00995763">
            <w:pPr>
              <w:jc w:val="center"/>
              <w:rPr>
                <w:rFonts w:ascii="Arial" w:hAnsi="Arial" w:cs="Arial"/>
                <w:b/>
              </w:rPr>
            </w:pPr>
          </w:p>
        </w:tc>
      </w:tr>
      <w:tr w:rsidR="00934C4F" w:rsidTr="00995763">
        <w:trPr>
          <w:trHeight w:val="426"/>
          <w:jc w:val="center"/>
        </w:trPr>
        <w:tc>
          <w:tcPr>
            <w:tcW w:w="2780" w:type="dxa"/>
            <w:vAlign w:val="center"/>
          </w:tcPr>
          <w:p w:rsidR="00934C4F" w:rsidRDefault="00934C4F" w:rsidP="00995763">
            <w:pPr>
              <w:jc w:val="center"/>
              <w:rPr>
                <w:rFonts w:ascii="Arial" w:hAnsi="Arial" w:cs="Arial"/>
                <w:b/>
              </w:rPr>
            </w:pPr>
            <w:r>
              <w:rPr>
                <w:rFonts w:ascii="Arial" w:hAnsi="Arial" w:cs="Arial"/>
                <w:b/>
              </w:rPr>
              <w:t>CERRO DE ORTEGA</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1,000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426"/>
          <w:jc w:val="center"/>
        </w:trPr>
        <w:tc>
          <w:tcPr>
            <w:tcW w:w="2780" w:type="dxa"/>
            <w:vAlign w:val="center"/>
          </w:tcPr>
          <w:p w:rsidR="00934C4F" w:rsidRDefault="00934C4F" w:rsidP="00995763">
            <w:pPr>
              <w:jc w:val="center"/>
              <w:rPr>
                <w:rFonts w:ascii="Arial" w:hAnsi="Arial" w:cs="Arial"/>
                <w:b/>
              </w:rPr>
            </w:pPr>
            <w:r>
              <w:rPr>
                <w:rFonts w:ascii="Arial" w:hAnsi="Arial" w:cs="Arial"/>
                <w:b/>
              </w:rPr>
              <w:t>ARMERÍA</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1,200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34C4F" w:rsidTr="00995763">
        <w:trPr>
          <w:trHeight w:val="426"/>
          <w:jc w:val="center"/>
        </w:trPr>
        <w:tc>
          <w:tcPr>
            <w:tcW w:w="2780" w:type="dxa"/>
            <w:vAlign w:val="center"/>
          </w:tcPr>
          <w:p w:rsidR="00934C4F" w:rsidRDefault="00934C4F" w:rsidP="00995763">
            <w:pPr>
              <w:jc w:val="center"/>
              <w:rPr>
                <w:rFonts w:ascii="Arial" w:hAnsi="Arial" w:cs="Arial"/>
                <w:b/>
              </w:rPr>
            </w:pPr>
            <w:r>
              <w:rPr>
                <w:rFonts w:ascii="Arial" w:hAnsi="Arial" w:cs="Arial"/>
                <w:b/>
              </w:rPr>
              <w:t>COMALA</w:t>
            </w:r>
          </w:p>
        </w:tc>
        <w:tc>
          <w:tcPr>
            <w:tcW w:w="918" w:type="dxa"/>
            <w:vMerge/>
            <w:vAlign w:val="center"/>
          </w:tcPr>
          <w:p w:rsidR="00934C4F" w:rsidRDefault="00934C4F" w:rsidP="00995763">
            <w:pPr>
              <w:jc w:val="center"/>
              <w:rPr>
                <w:rFonts w:ascii="Arial" w:hAnsi="Arial" w:cs="Arial"/>
                <w:b/>
              </w:rPr>
            </w:pPr>
          </w:p>
        </w:tc>
        <w:tc>
          <w:tcPr>
            <w:tcW w:w="1187" w:type="dxa"/>
            <w:vAlign w:val="center"/>
          </w:tcPr>
          <w:p w:rsidR="00934C4F" w:rsidRDefault="00934C4F" w:rsidP="00995763">
            <w:pPr>
              <w:jc w:val="center"/>
              <w:rPr>
                <w:rFonts w:ascii="Arial" w:hAnsi="Arial" w:cs="Arial"/>
                <w:b/>
              </w:rPr>
            </w:pPr>
            <w:r>
              <w:rPr>
                <w:rFonts w:ascii="Arial" w:hAnsi="Arial" w:cs="Arial"/>
                <w:b/>
              </w:rPr>
              <w:t>1,200</w:t>
            </w:r>
          </w:p>
        </w:tc>
        <w:tc>
          <w:tcPr>
            <w:tcW w:w="1222" w:type="dxa"/>
          </w:tcPr>
          <w:p w:rsidR="00934C4F" w:rsidRDefault="00934C4F" w:rsidP="00544A4B">
            <w:pPr>
              <w:jc w:val="center"/>
              <w:rPr>
                <w:rFonts w:ascii="Arial" w:hAnsi="Arial" w:cs="Arial"/>
                <w:b/>
              </w:rPr>
            </w:pPr>
          </w:p>
        </w:tc>
        <w:tc>
          <w:tcPr>
            <w:tcW w:w="1173" w:type="dxa"/>
          </w:tcPr>
          <w:p w:rsidR="00934C4F" w:rsidRDefault="00934C4F" w:rsidP="00544A4B">
            <w:pPr>
              <w:jc w:val="center"/>
              <w:rPr>
                <w:rFonts w:ascii="Arial" w:hAnsi="Arial" w:cs="Arial"/>
                <w:b/>
              </w:rPr>
            </w:pPr>
          </w:p>
        </w:tc>
        <w:tc>
          <w:tcPr>
            <w:tcW w:w="1411" w:type="dxa"/>
          </w:tcPr>
          <w:p w:rsidR="00934C4F" w:rsidRDefault="00934C4F" w:rsidP="00544A4B">
            <w:pPr>
              <w:jc w:val="center"/>
              <w:rPr>
                <w:rFonts w:ascii="Arial" w:hAnsi="Arial" w:cs="Arial"/>
                <w:b/>
              </w:rPr>
            </w:pPr>
          </w:p>
        </w:tc>
      </w:tr>
      <w:tr w:rsidR="00995763" w:rsidTr="009D0A5A">
        <w:trPr>
          <w:trHeight w:val="426"/>
          <w:jc w:val="center"/>
        </w:trPr>
        <w:tc>
          <w:tcPr>
            <w:tcW w:w="6107" w:type="dxa"/>
            <w:gridSpan w:val="4"/>
            <w:vAlign w:val="center"/>
          </w:tcPr>
          <w:p w:rsidR="00995763" w:rsidRDefault="00995763" w:rsidP="00544A4B">
            <w:pPr>
              <w:jc w:val="center"/>
              <w:rPr>
                <w:rFonts w:ascii="Arial" w:hAnsi="Arial" w:cs="Arial"/>
                <w:b/>
              </w:rPr>
            </w:pPr>
            <w:r>
              <w:rPr>
                <w:rFonts w:ascii="Arial" w:hAnsi="Arial" w:cs="Arial"/>
                <w:b/>
              </w:rPr>
              <w:t>TOTALES</w:t>
            </w:r>
          </w:p>
        </w:tc>
        <w:tc>
          <w:tcPr>
            <w:tcW w:w="1173" w:type="dxa"/>
          </w:tcPr>
          <w:p w:rsidR="00995763" w:rsidRDefault="00995763" w:rsidP="00544A4B">
            <w:pPr>
              <w:jc w:val="center"/>
              <w:rPr>
                <w:rFonts w:ascii="Arial" w:hAnsi="Arial" w:cs="Arial"/>
                <w:b/>
              </w:rPr>
            </w:pPr>
          </w:p>
        </w:tc>
        <w:tc>
          <w:tcPr>
            <w:tcW w:w="1411" w:type="dxa"/>
          </w:tcPr>
          <w:p w:rsidR="00995763" w:rsidRDefault="00995763" w:rsidP="00544A4B">
            <w:pPr>
              <w:jc w:val="center"/>
              <w:rPr>
                <w:rFonts w:ascii="Arial" w:hAnsi="Arial" w:cs="Arial"/>
                <w:b/>
              </w:rPr>
            </w:pPr>
          </w:p>
        </w:tc>
      </w:tr>
    </w:tbl>
    <w:p w:rsidR="00A7208D" w:rsidRDefault="00A7208D" w:rsidP="00A7208D"/>
    <w:p w:rsidR="00AD4E16" w:rsidRDefault="00AD4E16" w:rsidP="00544A4B">
      <w:pPr>
        <w:numPr>
          <w:ilvl w:val="12"/>
          <w:numId w:val="0"/>
        </w:numPr>
        <w:jc w:val="both"/>
        <w:rPr>
          <w:rFonts w:ascii="Arial" w:hAnsi="Arial" w:cs="Arial"/>
        </w:rPr>
      </w:pPr>
    </w:p>
    <w:p w:rsidR="00544A4B" w:rsidRPr="005A49AA" w:rsidRDefault="00544A4B" w:rsidP="00544A4B">
      <w:pPr>
        <w:numPr>
          <w:ilvl w:val="12"/>
          <w:numId w:val="0"/>
        </w:numPr>
        <w:jc w:val="both"/>
        <w:rPr>
          <w:rFonts w:ascii="Arial" w:hAnsi="Arial" w:cs="Arial"/>
        </w:rPr>
      </w:pPr>
      <w:r w:rsidRPr="005A49AA">
        <w:rPr>
          <w:rFonts w:ascii="Arial" w:hAnsi="Arial" w:cs="Arial"/>
        </w:rPr>
        <w:t>EL IMPORTE ANTERIOR CUBRE EL COSTO INTEGRAL DEL SERVICIO</w:t>
      </w:r>
      <w:r w:rsidR="008B38ED">
        <w:rPr>
          <w:rFonts w:ascii="Arial" w:hAnsi="Arial" w:cs="Arial"/>
        </w:rPr>
        <w:t xml:space="preserve"> DE FOTOCOPIADO</w:t>
      </w:r>
      <w:r w:rsidR="00995763">
        <w:rPr>
          <w:rFonts w:ascii="Arial" w:hAnsi="Arial" w:cs="Arial"/>
        </w:rPr>
        <w:t xml:space="preserve"> PARA TODOS LOS LUGARES SEÑALADOS</w:t>
      </w:r>
      <w:r w:rsidR="008B38ED">
        <w:rPr>
          <w:rFonts w:ascii="Arial" w:hAnsi="Arial" w:cs="Arial"/>
        </w:rPr>
        <w:t>, EL CUAL INCLUYE EL</w:t>
      </w:r>
      <w:r w:rsidRPr="005A49AA">
        <w:rPr>
          <w:rFonts w:ascii="Arial" w:hAnsi="Arial" w:cs="Arial"/>
        </w:rPr>
        <w:t xml:space="preserve"> MANTENIMIENTO PREVENTIVO</w:t>
      </w:r>
      <w:r>
        <w:rPr>
          <w:rFonts w:ascii="Arial" w:hAnsi="Arial" w:cs="Arial"/>
        </w:rPr>
        <w:t xml:space="preserve"> Y CORRECTIVO</w:t>
      </w:r>
      <w:r w:rsidRPr="005A49AA">
        <w:rPr>
          <w:rFonts w:ascii="Arial" w:hAnsi="Arial" w:cs="Arial"/>
        </w:rPr>
        <w:t xml:space="preserve"> PARA LOS EQUIPOS DE </w:t>
      </w:r>
      <w:r>
        <w:rPr>
          <w:rFonts w:ascii="Arial" w:hAnsi="Arial" w:cs="Arial"/>
        </w:rPr>
        <w:t>FOTOCOPIADO</w:t>
      </w:r>
      <w:r w:rsidRPr="005A49AA">
        <w:rPr>
          <w:rFonts w:ascii="Arial" w:hAnsi="Arial" w:cs="Arial"/>
        </w:rPr>
        <w:t xml:space="preserve"> POR LA VIGENCIA TOTAL DEL CONTRATO</w:t>
      </w:r>
      <w:r w:rsidR="008B38ED">
        <w:rPr>
          <w:rFonts w:ascii="Arial" w:hAnsi="Arial" w:cs="Arial"/>
        </w:rPr>
        <w:t>, DOTACIÓN DE HOJAS NECESARIAS EN TAMAÑO CARTA Y OFICIO Y DOTACIÓN DE DOS TONER (UNO EN USO Y OTRO DE RESERVA)</w:t>
      </w:r>
      <w:r w:rsidRPr="005A49AA">
        <w:rPr>
          <w:rFonts w:ascii="Arial" w:hAnsi="Arial" w:cs="Arial"/>
        </w:rPr>
        <w:t xml:space="preserve">. </w:t>
      </w:r>
      <w:r w:rsidR="00995763">
        <w:rPr>
          <w:rFonts w:ascii="Arial" w:hAnsi="Arial" w:cs="Arial"/>
        </w:rPr>
        <w:t>ADICIONALMENTE SE INCLUYE EN COLIMA, TECOMÁN, MANZANILLO Y VILLA DE ALVAREZ, EL PERSONAL PARA DAR SERVICIO EN LAS CONDICIONES REFERIDAS EN EL ANEXO 1 TÉCNICO.</w:t>
      </w:r>
    </w:p>
    <w:p w:rsidR="009F4162" w:rsidRDefault="009F4162" w:rsidP="00837420">
      <w:pPr>
        <w:jc w:val="center"/>
        <w:rPr>
          <w:rFonts w:ascii="Arial" w:hAnsi="Arial" w:cs="Arial"/>
          <w:b/>
          <w:bCs/>
        </w:rPr>
      </w:pPr>
    </w:p>
    <w:p w:rsidR="00282B6D" w:rsidRDefault="00282B6D" w:rsidP="00837420">
      <w:pPr>
        <w:jc w:val="center"/>
        <w:rPr>
          <w:rFonts w:ascii="Arial" w:hAnsi="Arial" w:cs="Arial"/>
          <w:b/>
          <w:bCs/>
        </w:rPr>
      </w:pPr>
    </w:p>
    <w:p w:rsidR="00282B6D" w:rsidRDefault="00282B6D" w:rsidP="00837420">
      <w:pPr>
        <w:jc w:val="center"/>
        <w:rPr>
          <w:rFonts w:ascii="Arial" w:hAnsi="Arial" w:cs="Arial"/>
          <w:b/>
          <w:bCs/>
        </w:rPr>
      </w:pPr>
    </w:p>
    <w:p w:rsidR="009F4162" w:rsidRDefault="009F4162" w:rsidP="00837420">
      <w:pPr>
        <w:jc w:val="center"/>
        <w:rPr>
          <w:rFonts w:ascii="Arial" w:hAnsi="Arial" w:cs="Arial"/>
          <w:b/>
          <w:bCs/>
        </w:rPr>
      </w:pPr>
    </w:p>
    <w:p w:rsidR="009F4162" w:rsidRDefault="009F4162" w:rsidP="00837420">
      <w:pPr>
        <w:jc w:val="center"/>
        <w:rPr>
          <w:rFonts w:ascii="Arial" w:hAnsi="Arial" w:cs="Arial"/>
          <w:b/>
          <w:bCs/>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A7208D">
        <w:rPr>
          <w:rFonts w:ascii="Arial" w:hAnsi="Arial" w:cs="Arial"/>
          <w:b/>
          <w:bCs/>
        </w:rPr>
        <w:t>3</w:t>
      </w:r>
      <w:r w:rsidRPr="00011288">
        <w:rPr>
          <w:rFonts w:ascii="Arial" w:hAnsi="Arial" w:cs="Arial"/>
          <w:b/>
          <w:bCs/>
        </w:rPr>
        <w:t xml:space="preserve"> (punto 3.</w:t>
      </w:r>
      <w:r w:rsidR="00502F4F">
        <w:rPr>
          <w:rFonts w:ascii="Arial" w:hAnsi="Arial" w:cs="Arial"/>
          <w:b/>
          <w:bCs/>
        </w:rPr>
        <w:t>4</w:t>
      </w:r>
      <w:r w:rsidRPr="00011288">
        <w:rPr>
          <w:rFonts w:ascii="Arial" w:hAnsi="Arial" w:cs="Arial"/>
          <w:b/>
          <w:bCs/>
        </w:rPr>
        <w:t>)</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F47C57" w:rsidP="00837420">
      <w:pPr>
        <w:pStyle w:val="Ttulo6"/>
        <w:numPr>
          <w:ilvl w:val="0"/>
          <w:numId w:val="0"/>
        </w:numPr>
        <w:spacing w:before="0" w:after="0"/>
        <w:rPr>
          <w:rFonts w:cs="Times New Roman"/>
          <w:b/>
          <w:bCs/>
          <w:i w:val="0"/>
          <w:iCs w:val="0"/>
          <w:sz w:val="20"/>
          <w:szCs w:val="20"/>
        </w:rPr>
      </w:pPr>
      <w:r>
        <w:rPr>
          <w:b/>
          <w:bCs/>
          <w:i w:val="0"/>
          <w:iCs w:val="0"/>
          <w:sz w:val="20"/>
          <w:szCs w:val="20"/>
        </w:rPr>
        <w:t xml:space="preserve">C.P. </w:t>
      </w:r>
      <w:r w:rsidR="005E7B70">
        <w:rPr>
          <w:b/>
          <w:bCs/>
          <w:i w:val="0"/>
          <w:iCs w:val="0"/>
          <w:sz w:val="20"/>
          <w:szCs w:val="20"/>
        </w:rPr>
        <w:t xml:space="preserve">BLANCA ISABEL AVALOS FERNÁNDEZ </w:t>
      </w:r>
    </w:p>
    <w:p w:rsidR="00EB05AA" w:rsidRPr="00011288" w:rsidRDefault="005E7B70" w:rsidP="00837420">
      <w:pPr>
        <w:pStyle w:val="Ttulo6"/>
        <w:numPr>
          <w:ilvl w:val="0"/>
          <w:numId w:val="0"/>
        </w:numPr>
        <w:spacing w:before="0" w:after="0"/>
        <w:rPr>
          <w:b/>
          <w:bCs/>
          <w:i w:val="0"/>
          <w:iCs w:val="0"/>
          <w:sz w:val="20"/>
          <w:szCs w:val="20"/>
        </w:rPr>
      </w:pPr>
      <w:r>
        <w:rPr>
          <w:b/>
          <w:bCs/>
          <w:i w:val="0"/>
          <w:iCs w:val="0"/>
          <w:sz w:val="20"/>
          <w:szCs w:val="20"/>
        </w:rPr>
        <w:t>SECRETARIA</w:t>
      </w:r>
      <w:r w:rsidR="00EB05AA" w:rsidRPr="00011288">
        <w:rPr>
          <w:b/>
          <w:bCs/>
          <w:i w:val="0"/>
          <w:iCs w:val="0"/>
          <w:sz w:val="20"/>
          <w:szCs w:val="20"/>
        </w:rPr>
        <w:t xml:space="preserve"> DE</w:t>
      </w:r>
      <w:r w:rsidR="00A71332" w:rsidRPr="00011288">
        <w:rPr>
          <w:b/>
          <w:bCs/>
          <w:i w:val="0"/>
          <w:iCs w:val="0"/>
          <w:sz w:val="20"/>
          <w:szCs w:val="20"/>
        </w:rPr>
        <w:t xml:space="preserve"> FINANZAS Y  ADMINISTRACI</w:t>
      </w:r>
      <w:r w:rsidR="00F9467D" w:rsidRPr="00011288">
        <w:rPr>
          <w:b/>
          <w:bCs/>
          <w:i w:val="0"/>
          <w:iCs w:val="0"/>
          <w:sz w:val="20"/>
          <w:szCs w:val="20"/>
        </w:rPr>
        <w:t>Ó</w:t>
      </w:r>
      <w:r w:rsidR="00EB05AA" w:rsidRPr="00011288">
        <w:rPr>
          <w:b/>
          <w:bCs/>
          <w:i w:val="0"/>
          <w:iCs w:val="0"/>
          <w:sz w:val="20"/>
          <w:szCs w:val="20"/>
        </w:rPr>
        <w:t>N</w:t>
      </w:r>
    </w:p>
    <w:p w:rsidR="00EB05AA" w:rsidRPr="00011288" w:rsidRDefault="00EB05AA" w:rsidP="00837420">
      <w:pPr>
        <w:rPr>
          <w:rFonts w:ascii="Arial" w:hAnsi="Arial" w:cs="Arial"/>
          <w:b/>
          <w:bCs/>
        </w:rPr>
      </w:pPr>
      <w:r w:rsidRPr="00011288">
        <w:rPr>
          <w:rFonts w:ascii="Arial" w:hAnsi="Arial" w:cs="Arial"/>
          <w:b/>
          <w:bCs/>
        </w:rPr>
        <w:t>GOBIERNO DEL ESTADO DE COLIMA</w:t>
      </w:r>
    </w:p>
    <w:p w:rsidR="00EB05AA" w:rsidRPr="00011288" w:rsidRDefault="00EB05AA" w:rsidP="00837420">
      <w:pPr>
        <w:pStyle w:val="Textoindependiente"/>
        <w:rPr>
          <w:b/>
          <w:bCs/>
          <w:lang w:val="es-MX"/>
        </w:rPr>
      </w:pPr>
      <w:r w:rsidRPr="00011288">
        <w:rPr>
          <w:b/>
          <w:bCs/>
          <w:lang w:val="es-MX"/>
        </w:rPr>
        <w:t>COLIMA, COL.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apoderado )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sidR="00595289">
        <w:rPr>
          <w:rFonts w:ascii="Arial" w:hAnsi="Arial" w:cs="Arial"/>
        </w:rPr>
        <w:t xml:space="preserve"> </w:t>
      </w:r>
      <w:r w:rsidR="005D0CF0">
        <w:rPr>
          <w:rFonts w:ascii="Arial" w:hAnsi="Arial" w:cs="Arial"/>
          <w:b/>
          <w:bCs/>
        </w:rPr>
        <w:fldChar w:fldCharType="begin"/>
      </w:r>
      <w:r w:rsidR="00595289">
        <w:rPr>
          <w:rFonts w:ascii="Arial" w:hAnsi="Arial" w:cs="Arial"/>
          <w:b/>
          <w:bCs/>
        </w:rPr>
        <w:instrText xml:space="preserve"> MERGEFIELD Número_de_licitación </w:instrText>
      </w:r>
      <w:r w:rsidR="005D0CF0">
        <w:rPr>
          <w:rFonts w:ascii="Arial" w:hAnsi="Arial" w:cs="Arial"/>
          <w:b/>
          <w:bCs/>
        </w:rPr>
        <w:fldChar w:fldCharType="separate"/>
      </w:r>
      <w:r w:rsidR="000E4BD0">
        <w:rPr>
          <w:rFonts w:ascii="Arial" w:hAnsi="Arial" w:cs="Arial"/>
          <w:b/>
          <w:bCs/>
          <w:noProof/>
        </w:rPr>
        <w:t>06002-010</w:t>
      </w:r>
      <w:r w:rsidR="00C44630" w:rsidRPr="00C76719">
        <w:rPr>
          <w:rFonts w:ascii="Arial" w:hAnsi="Arial" w:cs="Arial"/>
          <w:b/>
          <w:bCs/>
          <w:noProof/>
        </w:rPr>
        <w:t>-1</w:t>
      </w:r>
      <w:r w:rsidR="005D0CF0">
        <w:rPr>
          <w:rFonts w:ascii="Arial" w:hAnsi="Arial" w:cs="Arial"/>
          <w:b/>
          <w:bCs/>
        </w:rPr>
        <w:fldChar w:fldCharType="end"/>
      </w:r>
      <w:r w:rsidR="005E7B70">
        <w:rPr>
          <w:rFonts w:ascii="Arial" w:hAnsi="Arial" w:cs="Arial"/>
          <w:b/>
          <w:bCs/>
        </w:rPr>
        <w:t>5</w:t>
      </w:r>
      <w:r w:rsidRPr="00011288">
        <w:rPr>
          <w:rFonts w:ascii="Arial" w:hAnsi="Arial" w:cs="Arial"/>
        </w:rPr>
        <w:t xml:space="preserve"> </w:t>
      </w:r>
      <w:r w:rsidRPr="00011288">
        <w:rPr>
          <w:rFonts w:ascii="Arial" w:hAnsi="Arial" w:cs="Arial"/>
          <w:b/>
          <w:bCs/>
        </w:rPr>
        <w:t xml:space="preserve"> </w:t>
      </w:r>
      <w:r w:rsidR="005D0CF0" w:rsidRPr="00595289">
        <w:rPr>
          <w:rFonts w:ascii="Arial" w:hAnsi="Arial" w:cs="Arial"/>
          <w:b/>
        </w:rPr>
        <w:fldChar w:fldCharType="begin"/>
      </w:r>
      <w:r w:rsidR="00595289" w:rsidRPr="00595289">
        <w:rPr>
          <w:rFonts w:ascii="Arial" w:hAnsi="Arial" w:cs="Arial"/>
          <w:b/>
        </w:rPr>
        <w:instrText xml:space="preserve"> MERGEFIELD Nombre_de_licitación </w:instrText>
      </w:r>
      <w:r w:rsidR="005D0CF0" w:rsidRPr="00595289">
        <w:rPr>
          <w:rFonts w:ascii="Arial" w:hAnsi="Arial" w:cs="Arial"/>
          <w:b/>
        </w:rPr>
        <w:fldChar w:fldCharType="separate"/>
      </w:r>
      <w:r w:rsidR="00C44630" w:rsidRPr="00C76719">
        <w:rPr>
          <w:rFonts w:ascii="Arial" w:hAnsi="Arial" w:cs="Arial"/>
          <w:b/>
          <w:noProof/>
        </w:rPr>
        <w:t>PARA LA CONTRATACIÓN DE SERVICIO DE FOTOCOPIADO</w:t>
      </w:r>
      <w:r w:rsidR="005D0CF0" w:rsidRPr="00595289">
        <w:rPr>
          <w:rFonts w:ascii="Arial" w:hAnsi="Arial" w:cs="Arial"/>
          <w:b/>
        </w:rPr>
        <w:fldChar w:fldCharType="end"/>
      </w:r>
      <w:r w:rsidR="00A71332" w:rsidRPr="00011288">
        <w:rPr>
          <w:rFonts w:ascii="Arial" w:hAnsi="Arial" w:cs="Arial"/>
          <w:b/>
          <w:bCs/>
        </w:rPr>
        <w:t>,</w:t>
      </w:r>
      <w:r w:rsidRPr="00011288">
        <w:rPr>
          <w:rFonts w:ascii="Arial" w:hAnsi="Arial" w:cs="Arial"/>
        </w:rPr>
        <w:t xml:space="preserve"> he leído íntegramente el contenido de las bases y aceptamos participar en esta licitación conforme a éstas respetando y cumpliendo íntegramente el contenido de todas y cada una de las bases, así mismo para los efectos que surtan en caso de adjudicación.</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w:t>
      </w:r>
    </w:p>
    <w:p w:rsidR="00EB05AA" w:rsidRPr="00011288" w:rsidRDefault="00EB05AA" w:rsidP="00837420">
      <w:pPr>
        <w:ind w:left="1418" w:hanging="709"/>
        <w:rPr>
          <w:rFonts w:ascii="Arial" w:hAnsi="Arial" w:cs="Arial"/>
        </w:rPr>
      </w:pPr>
      <w:r w:rsidRPr="00011288">
        <w:rPr>
          <w:rFonts w:ascii="Arial" w:hAnsi="Arial" w:cs="Arial"/>
        </w:rPr>
        <w:t xml:space="preserve">                                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b/>
          <w:bCs/>
        </w:rPr>
      </w:pPr>
    </w:p>
    <w:p w:rsidR="00EB05AA" w:rsidRPr="00011288" w:rsidRDefault="00EB05AA"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2C6DFF" w:rsidRDefault="002C6DFF" w:rsidP="00D97A5A">
      <w:pPr>
        <w:jc w:val="both"/>
        <w:rPr>
          <w:rFonts w:ascii="Arial" w:hAnsi="Arial" w:cs="Arial"/>
        </w:rPr>
      </w:pPr>
    </w:p>
    <w:p w:rsidR="002C6DFF" w:rsidRPr="00011288" w:rsidRDefault="002C6DFF" w:rsidP="00D97A5A">
      <w:pPr>
        <w:jc w:val="both"/>
        <w:rPr>
          <w:rFonts w:ascii="Arial" w:hAnsi="Arial" w:cs="Arial"/>
        </w:rPr>
      </w:pPr>
    </w:p>
    <w:p w:rsidR="0068574E" w:rsidRDefault="00F47C57" w:rsidP="00D97A5A">
      <w:pPr>
        <w:jc w:val="both"/>
      </w:pPr>
      <w:r w:rsidRPr="00011288">
        <w:t>(membrete de la Persona Física o Moral</w:t>
      </w:r>
      <w:r>
        <w:t>)</w:t>
      </w:r>
    </w:p>
    <w:p w:rsidR="00282B6D" w:rsidRPr="00011288" w:rsidRDefault="00282B6D" w:rsidP="00D97A5A">
      <w:pPr>
        <w:jc w:val="both"/>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A7208D">
        <w:rPr>
          <w:rFonts w:ascii="Arial" w:hAnsi="Arial" w:cs="Arial"/>
          <w:b/>
          <w:bCs/>
        </w:rPr>
        <w:t>4</w:t>
      </w:r>
      <w:r w:rsidRPr="00011288">
        <w:rPr>
          <w:rFonts w:ascii="Arial" w:hAnsi="Arial" w:cs="Arial"/>
          <w:b/>
          <w:bCs/>
        </w:rPr>
        <w:t xml:space="preserve"> (punto 3.</w:t>
      </w:r>
      <w:r w:rsidR="00502F4F">
        <w:rPr>
          <w:rFonts w:ascii="Arial" w:hAnsi="Arial" w:cs="Arial"/>
          <w:b/>
          <w:bCs/>
        </w:rPr>
        <w:t>5</w:t>
      </w:r>
      <w:r w:rsidRPr="00011288">
        <w:rPr>
          <w:rFonts w:ascii="Arial" w:hAnsi="Arial" w:cs="Arial"/>
          <w:b/>
          <w:bCs/>
        </w:rPr>
        <w:t>)</w:t>
      </w:r>
    </w:p>
    <w:p w:rsidR="00EB05AA" w:rsidRPr="00011288" w:rsidRDefault="00EB05AA" w:rsidP="00837420">
      <w:pPr>
        <w:jc w:val="center"/>
        <w:rPr>
          <w:rFonts w:ascii="Arial" w:hAnsi="Arial" w:cs="Arial"/>
          <w:b/>
          <w:bCs/>
        </w:rPr>
      </w:pPr>
      <w:r w:rsidRPr="00011288">
        <w:rPr>
          <w:rFonts w:ascii="Arial" w:hAnsi="Arial" w:cs="Arial"/>
        </w:rPr>
        <w:t>CARTA DEL ARTÍCULO 50 DE LA LASASP</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Default="00EB05AA" w:rsidP="00837420">
      <w:pPr>
        <w:jc w:val="both"/>
        <w:rPr>
          <w:rFonts w:ascii="Arial" w:hAnsi="Arial" w:cs="Arial"/>
        </w:rPr>
      </w:pPr>
    </w:p>
    <w:p w:rsidR="006D5742" w:rsidRDefault="006D5742" w:rsidP="00837420">
      <w:pPr>
        <w:jc w:val="both"/>
        <w:rPr>
          <w:rFonts w:ascii="Arial" w:hAnsi="Arial" w:cs="Arial"/>
        </w:rPr>
      </w:pPr>
    </w:p>
    <w:p w:rsidR="006D5742" w:rsidRPr="00011288" w:rsidRDefault="006D5742"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F47C57" w:rsidP="00F47C57">
      <w:pPr>
        <w:pStyle w:val="Ttulo6"/>
        <w:numPr>
          <w:ilvl w:val="0"/>
          <w:numId w:val="0"/>
        </w:numPr>
        <w:spacing w:before="0" w:after="0"/>
        <w:rPr>
          <w:rFonts w:cs="Times New Roman"/>
          <w:b/>
          <w:bCs/>
          <w:i w:val="0"/>
          <w:iCs w:val="0"/>
          <w:sz w:val="20"/>
          <w:szCs w:val="20"/>
        </w:rPr>
      </w:pPr>
      <w:r>
        <w:rPr>
          <w:b/>
          <w:bCs/>
          <w:i w:val="0"/>
          <w:iCs w:val="0"/>
          <w:sz w:val="20"/>
          <w:szCs w:val="20"/>
        </w:rPr>
        <w:t xml:space="preserve">C.P. </w:t>
      </w:r>
      <w:r w:rsidR="005E7B70">
        <w:rPr>
          <w:b/>
          <w:bCs/>
          <w:i w:val="0"/>
          <w:iCs w:val="0"/>
          <w:sz w:val="20"/>
          <w:szCs w:val="20"/>
        </w:rPr>
        <w:t xml:space="preserve">BLANCA ISABEL AVALOS FERNÁNDEZ </w:t>
      </w:r>
    </w:p>
    <w:p w:rsidR="00EB05AA" w:rsidRPr="00011288" w:rsidRDefault="005E7B70" w:rsidP="00837420">
      <w:pPr>
        <w:pStyle w:val="Ttulo6"/>
        <w:numPr>
          <w:ilvl w:val="0"/>
          <w:numId w:val="0"/>
        </w:numPr>
        <w:spacing w:before="0" w:after="0"/>
        <w:rPr>
          <w:b/>
          <w:bCs/>
          <w:i w:val="0"/>
          <w:iCs w:val="0"/>
          <w:sz w:val="20"/>
          <w:szCs w:val="20"/>
        </w:rPr>
      </w:pPr>
      <w:r>
        <w:rPr>
          <w:b/>
          <w:bCs/>
          <w:i w:val="0"/>
          <w:iCs w:val="0"/>
          <w:sz w:val="20"/>
          <w:szCs w:val="20"/>
        </w:rPr>
        <w:t>SECRETARIA</w:t>
      </w:r>
      <w:r w:rsidR="00EB05AA" w:rsidRPr="00011288">
        <w:rPr>
          <w:b/>
          <w:bCs/>
          <w:i w:val="0"/>
          <w:iCs w:val="0"/>
          <w:sz w:val="20"/>
          <w:szCs w:val="20"/>
        </w:rPr>
        <w:t xml:space="preserve"> DE </w:t>
      </w:r>
      <w:r w:rsidR="0068574E" w:rsidRPr="00011288">
        <w:rPr>
          <w:b/>
          <w:bCs/>
          <w:i w:val="0"/>
          <w:iCs w:val="0"/>
          <w:sz w:val="20"/>
          <w:szCs w:val="20"/>
        </w:rPr>
        <w:t xml:space="preserve">FINANZAS Y </w:t>
      </w:r>
      <w:r w:rsidR="00EB05AA" w:rsidRPr="00011288">
        <w:rPr>
          <w:b/>
          <w:bCs/>
          <w:i w:val="0"/>
          <w:iCs w:val="0"/>
          <w:sz w:val="20"/>
          <w:szCs w:val="20"/>
        </w:rPr>
        <w:t>ADMINISTRACIÓN</w:t>
      </w:r>
    </w:p>
    <w:p w:rsidR="00EB05AA" w:rsidRPr="00011288" w:rsidRDefault="00EB05AA" w:rsidP="00837420">
      <w:pPr>
        <w:rPr>
          <w:rFonts w:ascii="Arial" w:hAnsi="Arial" w:cs="Arial"/>
          <w:b/>
          <w:bCs/>
        </w:rPr>
      </w:pPr>
      <w:r w:rsidRPr="00011288">
        <w:rPr>
          <w:rFonts w:ascii="Arial" w:hAnsi="Arial" w:cs="Arial"/>
          <w:b/>
          <w:bCs/>
        </w:rPr>
        <w:t>GOBIERNO DEL ESTADO DE COLIMA</w:t>
      </w:r>
    </w:p>
    <w:p w:rsidR="00EB05AA" w:rsidRPr="00011288" w:rsidRDefault="00EB05AA" w:rsidP="00837420">
      <w:pPr>
        <w:pStyle w:val="Textoindependiente"/>
        <w:rPr>
          <w:b/>
          <w:bCs/>
          <w:lang w:val="es-MX"/>
        </w:rPr>
      </w:pPr>
      <w:r w:rsidRPr="00011288">
        <w:rPr>
          <w:b/>
          <w:bCs/>
          <w:lang w:val="es-MX"/>
        </w:rPr>
        <w:t>COLIMA, COL.</w:t>
      </w:r>
    </w:p>
    <w:p w:rsidR="00EB05AA" w:rsidRPr="00011288" w:rsidRDefault="00EB05AA"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relación a la Licitación Pública No. </w:t>
      </w:r>
      <w:r w:rsidR="005D0CF0">
        <w:rPr>
          <w:rFonts w:ascii="Arial" w:hAnsi="Arial" w:cs="Arial"/>
          <w:b/>
          <w:bCs/>
        </w:rPr>
        <w:fldChar w:fldCharType="begin"/>
      </w:r>
      <w:r w:rsidR="00046763">
        <w:rPr>
          <w:rFonts w:ascii="Arial" w:hAnsi="Arial" w:cs="Arial"/>
          <w:b/>
          <w:bCs/>
        </w:rPr>
        <w:instrText xml:space="preserve"> MERGEFIELD Número_de_licitación </w:instrText>
      </w:r>
      <w:r w:rsidR="005D0CF0">
        <w:rPr>
          <w:rFonts w:ascii="Arial" w:hAnsi="Arial" w:cs="Arial"/>
          <w:b/>
          <w:bCs/>
        </w:rPr>
        <w:fldChar w:fldCharType="separate"/>
      </w:r>
      <w:r w:rsidR="000E4BD0">
        <w:rPr>
          <w:rFonts w:ascii="Arial" w:hAnsi="Arial" w:cs="Arial"/>
          <w:b/>
          <w:bCs/>
          <w:noProof/>
        </w:rPr>
        <w:t>06002-010</w:t>
      </w:r>
      <w:r w:rsidR="00C44630" w:rsidRPr="00C76719">
        <w:rPr>
          <w:rFonts w:ascii="Arial" w:hAnsi="Arial" w:cs="Arial"/>
          <w:b/>
          <w:bCs/>
          <w:noProof/>
        </w:rPr>
        <w:t>-1</w:t>
      </w:r>
      <w:r w:rsidR="005D0CF0">
        <w:rPr>
          <w:rFonts w:ascii="Arial" w:hAnsi="Arial" w:cs="Arial"/>
          <w:b/>
          <w:bCs/>
        </w:rPr>
        <w:fldChar w:fldCharType="end"/>
      </w:r>
      <w:r w:rsidR="005E7B70">
        <w:rPr>
          <w:rFonts w:ascii="Arial" w:hAnsi="Arial" w:cs="Arial"/>
          <w:b/>
          <w:bCs/>
        </w:rPr>
        <w:t>5</w:t>
      </w:r>
      <w:r w:rsidRPr="00011288">
        <w:rPr>
          <w:rFonts w:ascii="Arial" w:hAnsi="Arial" w:cs="Arial"/>
          <w:b/>
          <w:bCs/>
        </w:rPr>
        <w:t xml:space="preserve"> </w:t>
      </w:r>
      <w:r w:rsidR="005D0CF0" w:rsidRPr="00046763">
        <w:rPr>
          <w:rFonts w:ascii="Arial" w:hAnsi="Arial" w:cs="Arial"/>
          <w:b/>
        </w:rPr>
        <w:fldChar w:fldCharType="begin"/>
      </w:r>
      <w:r w:rsidR="00046763" w:rsidRPr="00046763">
        <w:rPr>
          <w:rFonts w:ascii="Arial" w:hAnsi="Arial" w:cs="Arial"/>
          <w:b/>
        </w:rPr>
        <w:instrText xml:space="preserve"> MERGEFIELD Nombre_de_licitación </w:instrText>
      </w:r>
      <w:r w:rsidR="005D0CF0" w:rsidRPr="00046763">
        <w:rPr>
          <w:rFonts w:ascii="Arial" w:hAnsi="Arial" w:cs="Arial"/>
          <w:b/>
        </w:rPr>
        <w:fldChar w:fldCharType="separate"/>
      </w:r>
      <w:r w:rsidR="00C44630" w:rsidRPr="00C76719">
        <w:rPr>
          <w:rFonts w:ascii="Arial" w:hAnsi="Arial" w:cs="Arial"/>
          <w:b/>
          <w:noProof/>
        </w:rPr>
        <w:t>PARA LA CONTRATACIÓN DE SERVICIO DE FOTOCOPIADO</w:t>
      </w:r>
      <w:r w:rsidR="005D0CF0" w:rsidRPr="00046763">
        <w:rPr>
          <w:rFonts w:ascii="Arial" w:hAnsi="Arial" w:cs="Arial"/>
          <w:b/>
        </w:rPr>
        <w:fldChar w:fldCharType="end"/>
      </w:r>
      <w:r w:rsidR="00A71332" w:rsidRPr="00011288">
        <w:rPr>
          <w:rFonts w:ascii="Arial" w:hAnsi="Arial" w:cs="Arial"/>
          <w:b/>
          <w:bCs/>
        </w:rPr>
        <w:t xml:space="preserve"> </w:t>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la Ley de Adquisiciones, Servicios y Arrendamientos del Sector Público.</w:t>
      </w: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___________________________________________________</w:t>
      </w:r>
    </w:p>
    <w:p w:rsidR="00EB05AA" w:rsidRPr="00011288" w:rsidRDefault="00EB05AA" w:rsidP="00837420">
      <w:pPr>
        <w:jc w:val="center"/>
        <w:rPr>
          <w:rFonts w:ascii="Arial" w:hAnsi="Arial" w:cs="Arial"/>
        </w:rPr>
      </w:pPr>
      <w:r w:rsidRPr="00011288">
        <w:rPr>
          <w:rFonts w:ascii="Arial" w:hAnsi="Arial" w:cs="Arial"/>
        </w:rPr>
        <w:t>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rPr>
          <w:rFonts w:ascii="Arial" w:hAnsi="Arial" w:cs="Arial"/>
        </w:rPr>
      </w:pPr>
    </w:p>
    <w:p w:rsidR="00EB05AA" w:rsidRDefault="00EB05AA" w:rsidP="00837420">
      <w:pPr>
        <w:rPr>
          <w:rFonts w:ascii="Arial" w:hAnsi="Arial" w:cs="Arial"/>
        </w:rPr>
      </w:pPr>
    </w:p>
    <w:p w:rsidR="006D5742" w:rsidRDefault="006D5742" w:rsidP="00837420">
      <w:pPr>
        <w:rPr>
          <w:rFonts w:ascii="Arial" w:hAnsi="Arial" w:cs="Arial"/>
        </w:rPr>
      </w:pPr>
    </w:p>
    <w:p w:rsidR="00EB05AA" w:rsidRDefault="00EB05AA" w:rsidP="00837420">
      <w:pPr>
        <w:jc w:val="center"/>
        <w:rPr>
          <w:rFonts w:ascii="Arial" w:hAnsi="Arial" w:cs="Arial"/>
        </w:rPr>
      </w:pPr>
    </w:p>
    <w:p w:rsidR="00934C4F" w:rsidRDefault="00934C4F" w:rsidP="00837420">
      <w:pPr>
        <w:jc w:val="center"/>
        <w:rPr>
          <w:rFonts w:ascii="Arial" w:hAnsi="Arial" w:cs="Arial"/>
        </w:rPr>
      </w:pPr>
    </w:p>
    <w:p w:rsidR="000E4BD0" w:rsidRPr="00011288" w:rsidRDefault="000E4BD0" w:rsidP="00837420">
      <w:pPr>
        <w:jc w:val="center"/>
        <w:rPr>
          <w:rFonts w:ascii="Arial" w:hAnsi="Arial" w:cs="Arial"/>
        </w:rPr>
      </w:pPr>
    </w:p>
    <w:p w:rsidR="00EB05AA" w:rsidRPr="00011288" w:rsidRDefault="00EB05AA" w:rsidP="00837420">
      <w:pPr>
        <w:spacing w:line="240" w:lineRule="exact"/>
        <w:jc w:val="center"/>
        <w:rPr>
          <w:rFonts w:ascii="Arial" w:hAnsi="Arial" w:cs="Arial"/>
          <w:b/>
          <w:bCs/>
        </w:rPr>
      </w:pPr>
    </w:p>
    <w:p w:rsidR="00EB05AA" w:rsidRPr="00011288" w:rsidRDefault="00EB05AA" w:rsidP="00837420">
      <w:pPr>
        <w:rPr>
          <w:rFonts w:ascii="Arial" w:hAnsi="Arial" w:cs="Arial"/>
        </w:rPr>
      </w:pPr>
      <w:r w:rsidRPr="00011288">
        <w:rPr>
          <w:rFonts w:ascii="Arial" w:hAnsi="Arial" w:cs="Arial"/>
        </w:rPr>
        <w:t xml:space="preserve">PAPEL MEMBRETADO DE LA EMPRESA </w:t>
      </w:r>
    </w:p>
    <w:p w:rsidR="00E9076F" w:rsidRPr="00011288" w:rsidRDefault="00E9076F"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502F4F">
        <w:rPr>
          <w:rFonts w:ascii="Arial" w:hAnsi="Arial" w:cs="Arial"/>
          <w:b/>
          <w:bCs/>
        </w:rPr>
        <w:t>5</w:t>
      </w:r>
      <w:r w:rsidRPr="00011288">
        <w:rPr>
          <w:rFonts w:ascii="Arial" w:hAnsi="Arial" w:cs="Arial"/>
          <w:b/>
          <w:bCs/>
        </w:rPr>
        <w:t xml:space="preserve"> (Punto 3.8)</w:t>
      </w:r>
    </w:p>
    <w:p w:rsidR="00EB05AA" w:rsidRPr="00011288" w:rsidRDefault="00EB05AA" w:rsidP="00837420">
      <w:pPr>
        <w:jc w:val="center"/>
        <w:rPr>
          <w:rFonts w:ascii="Arial" w:hAnsi="Arial" w:cs="Arial"/>
          <w:b/>
          <w:bCs/>
        </w:rPr>
      </w:pPr>
      <w:r w:rsidRPr="00011288">
        <w:rPr>
          <w:rFonts w:ascii="Arial" w:hAnsi="Arial" w:cs="Arial"/>
          <w:b/>
          <w:bCs/>
        </w:rPr>
        <w:t>CARTA DE GARANTIA DE BIENES</w:t>
      </w:r>
    </w:p>
    <w:p w:rsidR="00EB05AA" w:rsidRPr="00011288" w:rsidRDefault="00EB05AA" w:rsidP="00837420">
      <w:pPr>
        <w:rPr>
          <w:rFonts w:ascii="Arial" w:hAnsi="Arial" w:cs="Arial"/>
        </w:rPr>
      </w:pPr>
    </w:p>
    <w:p w:rsidR="00EB05AA" w:rsidRPr="00011288" w:rsidRDefault="00EB05AA" w:rsidP="00837420">
      <w:pPr>
        <w:rPr>
          <w:rFonts w:ascii="Arial" w:hAnsi="Arial" w:cs="Arial"/>
        </w:rPr>
      </w:pPr>
      <w:r w:rsidRPr="00011288">
        <w:rPr>
          <w:rFonts w:ascii="Arial" w:hAnsi="Arial" w:cs="Arial"/>
        </w:rPr>
        <w:t>(Lugar y Fecha de Expedición).</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F47C57" w:rsidRPr="00011288" w:rsidRDefault="00F47C57" w:rsidP="00F47C57">
      <w:pPr>
        <w:pStyle w:val="Ttulo6"/>
        <w:numPr>
          <w:ilvl w:val="0"/>
          <w:numId w:val="0"/>
        </w:numPr>
        <w:spacing w:before="0" w:after="0"/>
        <w:rPr>
          <w:rFonts w:cs="Times New Roman"/>
          <w:b/>
          <w:bCs/>
          <w:i w:val="0"/>
          <w:iCs w:val="0"/>
          <w:sz w:val="20"/>
          <w:szCs w:val="20"/>
        </w:rPr>
      </w:pPr>
      <w:r>
        <w:rPr>
          <w:b/>
          <w:bCs/>
          <w:i w:val="0"/>
          <w:iCs w:val="0"/>
          <w:sz w:val="20"/>
          <w:szCs w:val="20"/>
        </w:rPr>
        <w:t xml:space="preserve">C.P. </w:t>
      </w:r>
      <w:r w:rsidR="005E7B70">
        <w:rPr>
          <w:b/>
          <w:bCs/>
          <w:i w:val="0"/>
          <w:iCs w:val="0"/>
          <w:sz w:val="20"/>
          <w:szCs w:val="20"/>
        </w:rPr>
        <w:t>BLANCA ISABEL AVALOS FERNÁNDEZ</w:t>
      </w:r>
    </w:p>
    <w:p w:rsidR="00EB05AA" w:rsidRPr="00011288" w:rsidRDefault="005E7B70" w:rsidP="00837420">
      <w:pPr>
        <w:rPr>
          <w:rFonts w:ascii="Arial" w:hAnsi="Arial" w:cs="Arial"/>
          <w:b/>
          <w:bCs/>
        </w:rPr>
      </w:pPr>
      <w:r>
        <w:rPr>
          <w:rFonts w:ascii="Arial" w:hAnsi="Arial" w:cs="Arial"/>
          <w:b/>
          <w:bCs/>
        </w:rPr>
        <w:t>SECRETARIA</w:t>
      </w:r>
      <w:r w:rsidR="00EB05AA" w:rsidRPr="00011288">
        <w:rPr>
          <w:rFonts w:ascii="Arial" w:hAnsi="Arial" w:cs="Arial"/>
          <w:b/>
          <w:bCs/>
        </w:rPr>
        <w:t xml:space="preserve"> DE </w:t>
      </w:r>
      <w:r w:rsidR="0068574E" w:rsidRPr="00011288">
        <w:rPr>
          <w:rFonts w:ascii="Arial" w:hAnsi="Arial" w:cs="Arial"/>
          <w:b/>
          <w:bCs/>
        </w:rPr>
        <w:t>FINANZAS Y ADMINISTRACIÓ</w:t>
      </w:r>
      <w:r w:rsidR="00EB05AA" w:rsidRPr="00011288">
        <w:rPr>
          <w:rFonts w:ascii="Arial" w:hAnsi="Arial" w:cs="Arial"/>
          <w:b/>
          <w:bCs/>
        </w:rPr>
        <w:t>N</w:t>
      </w:r>
    </w:p>
    <w:p w:rsidR="00EB05AA" w:rsidRPr="00011288" w:rsidRDefault="00EB05AA" w:rsidP="00837420">
      <w:pPr>
        <w:rPr>
          <w:rFonts w:ascii="Arial" w:hAnsi="Arial" w:cs="Arial"/>
          <w:b/>
          <w:bCs/>
        </w:rPr>
      </w:pPr>
      <w:r w:rsidRPr="00011288">
        <w:rPr>
          <w:rFonts w:ascii="Arial" w:hAnsi="Arial" w:cs="Arial"/>
          <w:b/>
          <w:bCs/>
        </w:rPr>
        <w:t>GOBIERNO DEL ESTADO DE COLIMA</w:t>
      </w:r>
    </w:p>
    <w:p w:rsidR="00EB05AA" w:rsidRPr="00011288" w:rsidRDefault="00EB05AA" w:rsidP="00837420">
      <w:pPr>
        <w:rPr>
          <w:rFonts w:ascii="Arial" w:hAnsi="Arial" w:cs="Arial"/>
        </w:rPr>
      </w:pPr>
      <w:r w:rsidRPr="00011288">
        <w:rPr>
          <w:rFonts w:ascii="Arial" w:hAnsi="Arial" w:cs="Arial"/>
          <w:b/>
          <w:bCs/>
        </w:rPr>
        <w:t>P   R   E   S  E  N  T  E</w:t>
      </w:r>
      <w:r w:rsidRPr="00011288">
        <w:rPr>
          <w:rFonts w:ascii="Arial" w:hAnsi="Arial" w:cs="Arial"/>
        </w:rPr>
        <w:t>.</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QUE SUSCRIBE_____________________________(1)_____________________________ REPRESENTANTE LEGAL DE LA EMPRESA _________________(2)_________________,  MANIFIESTA QUE EN CASO DE QUE A MI REPRESENTADA LE SEA ADJUDICADO CONTRATO DERIVADO DEL PROCEDIMIENTO  DE LA LICITACION PUBLICA NACIONAL No.</w:t>
      </w:r>
      <w:r w:rsidR="00046763">
        <w:rPr>
          <w:rFonts w:ascii="Arial" w:hAnsi="Arial" w:cs="Arial"/>
        </w:rPr>
        <w:t xml:space="preserve"> </w:t>
      </w:r>
      <w:r w:rsidR="005D0CF0">
        <w:rPr>
          <w:rFonts w:ascii="Arial" w:hAnsi="Arial" w:cs="Arial"/>
          <w:b/>
          <w:bCs/>
        </w:rPr>
        <w:fldChar w:fldCharType="begin"/>
      </w:r>
      <w:r w:rsidR="00046763">
        <w:rPr>
          <w:rFonts w:ascii="Arial" w:hAnsi="Arial" w:cs="Arial"/>
          <w:b/>
          <w:bCs/>
        </w:rPr>
        <w:instrText xml:space="preserve"> MERGEFIELD Número_de_licitación </w:instrText>
      </w:r>
      <w:r w:rsidR="005D0CF0">
        <w:rPr>
          <w:rFonts w:ascii="Arial" w:hAnsi="Arial" w:cs="Arial"/>
          <w:b/>
          <w:bCs/>
        </w:rPr>
        <w:fldChar w:fldCharType="separate"/>
      </w:r>
      <w:r w:rsidR="000E4BD0">
        <w:rPr>
          <w:rFonts w:ascii="Arial" w:hAnsi="Arial" w:cs="Arial"/>
          <w:b/>
          <w:bCs/>
          <w:noProof/>
        </w:rPr>
        <w:t>06002-010</w:t>
      </w:r>
      <w:r w:rsidR="00C44630" w:rsidRPr="00C76719">
        <w:rPr>
          <w:rFonts w:ascii="Arial" w:hAnsi="Arial" w:cs="Arial"/>
          <w:b/>
          <w:bCs/>
          <w:noProof/>
        </w:rPr>
        <w:t>-1</w:t>
      </w:r>
      <w:r w:rsidR="005D0CF0">
        <w:rPr>
          <w:rFonts w:ascii="Arial" w:hAnsi="Arial" w:cs="Arial"/>
          <w:b/>
          <w:bCs/>
        </w:rPr>
        <w:fldChar w:fldCharType="end"/>
      </w:r>
      <w:r w:rsidR="005E7B70">
        <w:rPr>
          <w:rFonts w:ascii="Arial" w:hAnsi="Arial" w:cs="Arial"/>
          <w:b/>
          <w:bCs/>
        </w:rPr>
        <w:t>5</w:t>
      </w:r>
      <w:r w:rsidRPr="00011288">
        <w:rPr>
          <w:rFonts w:ascii="Arial" w:hAnsi="Arial" w:cs="Arial"/>
        </w:rPr>
        <w:t xml:space="preserve"> ME COMPROMETO A GARANTIZAR LOS BIENES LICITADOS CONTRA DEFECTOS O VICIOS OCULTOS DURANTE EL PERIODO CONTEMPLADO EN EL </w:t>
      </w:r>
      <w:r w:rsidRPr="009C6D99">
        <w:rPr>
          <w:rFonts w:ascii="Arial" w:hAnsi="Arial" w:cs="Arial"/>
        </w:rPr>
        <w:t>PUNTO 1.</w:t>
      </w:r>
      <w:r w:rsidR="00DA6145" w:rsidRPr="009C6D99">
        <w:rPr>
          <w:rFonts w:ascii="Arial" w:hAnsi="Arial" w:cs="Arial"/>
        </w:rPr>
        <w:t>8</w:t>
      </w:r>
      <w:r w:rsidRPr="00011288">
        <w:rPr>
          <w:rFonts w:ascii="Arial" w:hAnsi="Arial" w:cs="Arial"/>
        </w:rPr>
        <w:t xml:space="preserve"> DE ESTA LICITACION, CONTADOS A PARTIR DE LA ENTREGA DE LOS SERVICIOS.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A  T  E  N  T  A   M   E  N  T  E </w:t>
      </w:r>
    </w:p>
    <w:p w:rsidR="00EB05AA" w:rsidRPr="00011288" w:rsidRDefault="00EB05AA" w:rsidP="00837420">
      <w:pPr>
        <w:jc w:val="both"/>
        <w:rPr>
          <w:rFonts w:ascii="Arial" w:hAnsi="Arial" w:cs="Arial"/>
        </w:rPr>
      </w:pPr>
      <w:r w:rsidRPr="00011288">
        <w:rPr>
          <w:rFonts w:ascii="Arial" w:hAnsi="Arial" w:cs="Arial"/>
        </w:rPr>
        <w:t>Nombre de la empresa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REPRESENTANTE LEGAL.</w:t>
      </w:r>
    </w:p>
    <w:p w:rsidR="00EB05AA" w:rsidRPr="00011288" w:rsidRDefault="00EB05AA" w:rsidP="00837420">
      <w:pPr>
        <w:jc w:val="both"/>
        <w:rPr>
          <w:rFonts w:ascii="Arial" w:hAnsi="Arial" w:cs="Arial"/>
        </w:rPr>
      </w:pPr>
      <w:r w:rsidRPr="00011288">
        <w:rPr>
          <w:rFonts w:ascii="Arial" w:hAnsi="Arial" w:cs="Arial"/>
        </w:rPr>
        <w:t>Nombre y firma.</w:t>
      </w:r>
    </w:p>
    <w:p w:rsidR="00EB05AA" w:rsidRPr="00011288" w:rsidRDefault="00EB05AA" w:rsidP="00837420">
      <w:pPr>
        <w:jc w:val="both"/>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NOTA: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1.-  Anotar  nombre del Representante Legal de la Empresa. </w:t>
      </w:r>
    </w:p>
    <w:p w:rsidR="00EB05AA" w:rsidRPr="00011288" w:rsidRDefault="00EB05AA" w:rsidP="00837420">
      <w:pPr>
        <w:jc w:val="both"/>
        <w:rPr>
          <w:rFonts w:ascii="Arial" w:hAnsi="Arial" w:cs="Arial"/>
        </w:rPr>
      </w:pPr>
      <w:r w:rsidRPr="00011288">
        <w:rPr>
          <w:rFonts w:ascii="Arial" w:hAnsi="Arial" w:cs="Arial"/>
        </w:rPr>
        <w:t xml:space="preserve">2.- Anotar nombre, razón social o denominación de la empresa. </w:t>
      </w:r>
    </w:p>
    <w:p w:rsidR="00EB05AA" w:rsidRDefault="00EB05AA" w:rsidP="00837420">
      <w:pPr>
        <w:jc w:val="both"/>
        <w:rPr>
          <w:rFonts w:ascii="Arial" w:hAnsi="Arial" w:cs="Arial"/>
        </w:rPr>
      </w:pPr>
      <w:r w:rsidRPr="00011288">
        <w:rPr>
          <w:rFonts w:ascii="Arial" w:hAnsi="Arial" w:cs="Arial"/>
        </w:rPr>
        <w:t>3.- Anotar Número de Procedimiento.</w:t>
      </w:r>
    </w:p>
    <w:p w:rsidR="000E4BD0" w:rsidRDefault="000E4BD0" w:rsidP="00837420">
      <w:pPr>
        <w:jc w:val="both"/>
        <w:rPr>
          <w:rFonts w:ascii="Arial" w:hAnsi="Arial" w:cs="Arial"/>
        </w:rPr>
      </w:pPr>
    </w:p>
    <w:p w:rsidR="000E4BD0" w:rsidRDefault="000E4BD0" w:rsidP="00837420">
      <w:pPr>
        <w:jc w:val="both"/>
        <w:rPr>
          <w:rFonts w:ascii="Arial" w:hAnsi="Arial" w:cs="Arial"/>
        </w:rPr>
      </w:pPr>
    </w:p>
    <w:p w:rsidR="000E4BD0" w:rsidRDefault="000E4BD0" w:rsidP="00837420">
      <w:pPr>
        <w:jc w:val="both"/>
        <w:rPr>
          <w:rFonts w:ascii="Arial" w:hAnsi="Arial" w:cs="Arial"/>
        </w:rPr>
      </w:pPr>
    </w:p>
    <w:p w:rsidR="00EB05AA" w:rsidRDefault="00EB05AA" w:rsidP="00837420">
      <w:pPr>
        <w:jc w:val="center"/>
        <w:rPr>
          <w:rFonts w:ascii="Arial" w:hAnsi="Arial" w:cs="Arial"/>
          <w:b/>
          <w:bCs/>
          <w:sz w:val="16"/>
          <w:szCs w:val="16"/>
        </w:rPr>
      </w:pPr>
      <w:r w:rsidRPr="00011288">
        <w:rPr>
          <w:rFonts w:ascii="Arial" w:hAnsi="Arial" w:cs="Arial"/>
          <w:b/>
          <w:bCs/>
          <w:caps/>
          <w:sz w:val="16"/>
          <w:szCs w:val="16"/>
        </w:rPr>
        <w:lastRenderedPageBreak/>
        <w:t xml:space="preserve">documentos que DEBERÁN presentar los licitantes, PARA DAR CUMPLIMIENTO A </w:t>
      </w:r>
      <w:r w:rsidRPr="00011288">
        <w:rPr>
          <w:rFonts w:ascii="Arial" w:hAnsi="Arial" w:cs="Arial"/>
          <w:b/>
          <w:bCs/>
          <w:sz w:val="16"/>
          <w:szCs w:val="16"/>
        </w:rPr>
        <w:t xml:space="preserve">LAS BASES DE ESTA LICITACIÓN. </w:t>
      </w:r>
    </w:p>
    <w:p w:rsidR="00291F27" w:rsidRPr="00011288" w:rsidRDefault="00291F27" w:rsidP="00837420">
      <w:pPr>
        <w:jc w:val="center"/>
        <w:rPr>
          <w:rFonts w:ascii="Arial" w:hAnsi="Arial" w:cs="Arial"/>
          <w:b/>
          <w:bCs/>
          <w:sz w:val="16"/>
          <w:szCs w:val="16"/>
        </w:rPr>
      </w:pPr>
    </w:p>
    <w:tbl>
      <w:tblPr>
        <w:tblW w:w="10632"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
        <w:gridCol w:w="8931"/>
        <w:gridCol w:w="1276"/>
      </w:tblGrid>
      <w:tr w:rsidR="00EB05AA" w:rsidRPr="00011288" w:rsidTr="00FD5721">
        <w:tc>
          <w:tcPr>
            <w:tcW w:w="425" w:type="dxa"/>
            <w:vAlign w:val="center"/>
          </w:tcPr>
          <w:p w:rsidR="00EB05AA" w:rsidRPr="00011288" w:rsidRDefault="00FD5721" w:rsidP="00FD5721">
            <w:pPr>
              <w:pStyle w:val="Textoindependiente21"/>
              <w:jc w:val="center"/>
              <w:rPr>
                <w:caps/>
                <w:sz w:val="16"/>
                <w:szCs w:val="16"/>
              </w:rPr>
            </w:pPr>
            <w:r>
              <w:rPr>
                <w:caps/>
                <w:sz w:val="16"/>
                <w:szCs w:val="16"/>
              </w:rPr>
              <w:t>n°</w:t>
            </w:r>
          </w:p>
        </w:tc>
        <w:tc>
          <w:tcPr>
            <w:tcW w:w="8931" w:type="dxa"/>
            <w:vAlign w:val="center"/>
          </w:tcPr>
          <w:p w:rsidR="00EB05AA" w:rsidRPr="00011288" w:rsidRDefault="00EB05AA" w:rsidP="00FD5721">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276" w:type="dxa"/>
            <w:vAlign w:val="center"/>
          </w:tcPr>
          <w:p w:rsidR="00EB05AA" w:rsidRPr="00FD5721" w:rsidRDefault="00502F4F" w:rsidP="00FD5721">
            <w:pPr>
              <w:pStyle w:val="Ttulo8"/>
              <w:numPr>
                <w:ilvl w:val="0"/>
                <w:numId w:val="0"/>
              </w:numPr>
              <w:spacing w:before="0" w:after="0"/>
              <w:jc w:val="center"/>
              <w:rPr>
                <w:b/>
                <w:bCs/>
                <w:i w:val="0"/>
                <w:iCs w:val="0"/>
                <w:sz w:val="16"/>
                <w:szCs w:val="16"/>
              </w:rPr>
            </w:pPr>
            <w:r w:rsidRPr="00FD5721">
              <w:rPr>
                <w:b/>
                <w:bCs/>
                <w:i w:val="0"/>
                <w:iCs w:val="0"/>
                <w:sz w:val="16"/>
                <w:szCs w:val="16"/>
              </w:rPr>
              <w:t>PUNTO DE LAS BASES</w:t>
            </w:r>
          </w:p>
        </w:tc>
      </w:tr>
      <w:tr w:rsidR="00EB05AA" w:rsidRPr="00011288" w:rsidTr="00FD5721">
        <w:trPr>
          <w:trHeight w:val="565"/>
        </w:trPr>
        <w:tc>
          <w:tcPr>
            <w:tcW w:w="425" w:type="dxa"/>
            <w:tcBorders>
              <w:bottom w:val="single" w:sz="4" w:space="0" w:color="auto"/>
            </w:tcBorders>
            <w:vAlign w:val="center"/>
          </w:tcPr>
          <w:p w:rsidR="00DA6145" w:rsidRDefault="00DA6145" w:rsidP="00FD5721">
            <w:pPr>
              <w:pStyle w:val="Textoindependiente21"/>
              <w:jc w:val="center"/>
              <w:rPr>
                <w:caps/>
                <w:sz w:val="16"/>
                <w:szCs w:val="16"/>
              </w:rPr>
            </w:pPr>
          </w:p>
          <w:p w:rsidR="00EB05AA" w:rsidRPr="00011288" w:rsidRDefault="00EB05AA" w:rsidP="00FD5721">
            <w:pPr>
              <w:pStyle w:val="Textoindependiente21"/>
              <w:jc w:val="center"/>
              <w:rPr>
                <w:caps/>
                <w:sz w:val="16"/>
                <w:szCs w:val="16"/>
              </w:rPr>
            </w:pPr>
            <w:r w:rsidRPr="00011288">
              <w:rPr>
                <w:caps/>
                <w:sz w:val="16"/>
                <w:szCs w:val="16"/>
              </w:rPr>
              <w:t>1</w:t>
            </w:r>
          </w:p>
          <w:p w:rsidR="00EB05AA" w:rsidRPr="00011288" w:rsidRDefault="00EB05AA" w:rsidP="00FD5721">
            <w:pPr>
              <w:pStyle w:val="Textoindependiente21"/>
              <w:jc w:val="center"/>
              <w:rPr>
                <w:rFonts w:cs="Times New Roman"/>
                <w:caps/>
                <w:sz w:val="16"/>
                <w:szCs w:val="16"/>
              </w:rPr>
            </w:pPr>
          </w:p>
        </w:tc>
        <w:tc>
          <w:tcPr>
            <w:tcW w:w="8931" w:type="dxa"/>
            <w:tcBorders>
              <w:bottom w:val="single" w:sz="4" w:space="0" w:color="auto"/>
            </w:tcBorders>
          </w:tcPr>
          <w:p w:rsidR="00EB05AA" w:rsidRPr="00011288" w:rsidRDefault="00EB05AA"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EB05AA" w:rsidRPr="00011288" w:rsidRDefault="00502F4F" w:rsidP="002774B0">
            <w:pPr>
              <w:jc w:val="both"/>
              <w:rPr>
                <w:sz w:val="16"/>
                <w:szCs w:val="16"/>
                <w:lang w:val="es-ES"/>
              </w:rPr>
            </w:pPr>
            <w:r>
              <w:rPr>
                <w:rFonts w:ascii="Arial" w:hAnsi="Arial" w:cs="Arial"/>
                <w:sz w:val="16"/>
                <w:szCs w:val="16"/>
                <w:lang w:val="es-ES"/>
              </w:rPr>
              <w:t>Bancaria.</w:t>
            </w:r>
          </w:p>
        </w:tc>
        <w:tc>
          <w:tcPr>
            <w:tcW w:w="1276" w:type="dxa"/>
            <w:tcBorders>
              <w:bottom w:val="single" w:sz="4" w:space="0" w:color="auto"/>
            </w:tcBorders>
            <w:vAlign w:val="center"/>
          </w:tcPr>
          <w:p w:rsidR="00EB05AA" w:rsidRPr="00FD5721" w:rsidRDefault="00502F4F" w:rsidP="00FD5721">
            <w:pPr>
              <w:jc w:val="center"/>
              <w:rPr>
                <w:rFonts w:ascii="Arial" w:hAnsi="Arial" w:cs="Arial"/>
                <w:b/>
                <w:sz w:val="16"/>
                <w:szCs w:val="16"/>
              </w:rPr>
            </w:pPr>
            <w:r w:rsidRPr="00FD5721">
              <w:rPr>
                <w:rFonts w:ascii="Arial" w:hAnsi="Arial" w:cs="Arial"/>
                <w:b/>
                <w:sz w:val="16"/>
                <w:szCs w:val="16"/>
              </w:rPr>
              <w:t>3.1</w:t>
            </w:r>
          </w:p>
        </w:tc>
      </w:tr>
      <w:tr w:rsidR="00502F4F" w:rsidRPr="00011288" w:rsidTr="00FD5721">
        <w:trPr>
          <w:trHeight w:val="4010"/>
        </w:trPr>
        <w:tc>
          <w:tcPr>
            <w:tcW w:w="425" w:type="dxa"/>
            <w:tcBorders>
              <w:top w:val="single" w:sz="4" w:space="0" w:color="auto"/>
              <w:bottom w:val="single" w:sz="4" w:space="0" w:color="auto"/>
            </w:tcBorders>
            <w:vAlign w:val="center"/>
          </w:tcPr>
          <w:p w:rsidR="00502F4F" w:rsidRDefault="00502F4F" w:rsidP="00FD5721">
            <w:pPr>
              <w:pStyle w:val="Textoindependiente21"/>
              <w:jc w:val="center"/>
              <w:rPr>
                <w:caps/>
                <w:sz w:val="16"/>
                <w:szCs w:val="16"/>
              </w:rPr>
            </w:pPr>
            <w:r>
              <w:rPr>
                <w:caps/>
                <w:sz w:val="16"/>
                <w:szCs w:val="16"/>
              </w:rPr>
              <w:t>2</w:t>
            </w:r>
          </w:p>
        </w:tc>
        <w:tc>
          <w:tcPr>
            <w:tcW w:w="8931" w:type="dxa"/>
            <w:tcBorders>
              <w:top w:val="single" w:sz="4" w:space="0" w:color="auto"/>
              <w:bottom w:val="single" w:sz="4" w:space="0" w:color="auto"/>
            </w:tcBorders>
          </w:tcPr>
          <w:p w:rsidR="00502F4F" w:rsidRPr="00011288" w:rsidRDefault="00502F4F"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502F4F" w:rsidRPr="00011288" w:rsidRDefault="00502F4F"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Original y copia para su cotejo de Identificación oficial vigente, con fotografía. (Pasaporte y/o Credencial de Elector)</w:t>
            </w:r>
            <w:r w:rsidRPr="00011288">
              <w:rPr>
                <w:rFonts w:ascii="Arial" w:hAnsi="Arial" w:cs="Arial"/>
                <w:b/>
                <w:bCs/>
                <w:sz w:val="16"/>
                <w:szCs w:val="16"/>
              </w:rPr>
              <w:t xml:space="preserve"> </w:t>
            </w:r>
          </w:p>
          <w:p w:rsidR="00502F4F" w:rsidRPr="00011288" w:rsidRDefault="00502F4F"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w:t>
            </w:r>
            <w:r w:rsidRPr="00011288">
              <w:rPr>
                <w:rFonts w:ascii="Arial" w:hAnsi="Arial" w:cs="Arial"/>
                <w:b/>
                <w:bCs/>
                <w:sz w:val="16"/>
                <w:szCs w:val="16"/>
              </w:rPr>
              <w:t xml:space="preserve"> </w:t>
            </w:r>
          </w:p>
          <w:p w:rsidR="00502F4F" w:rsidRPr="00011288" w:rsidRDefault="00502F4F"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502F4F" w:rsidRPr="00011288" w:rsidRDefault="00502F4F"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502F4F" w:rsidRPr="00011288" w:rsidRDefault="00502F4F"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502F4F" w:rsidRPr="00011288" w:rsidRDefault="00502F4F"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Original y Copia del Acta Constitutiva y sus últimas modificaciones certificadas ante Fedatario Público y previamente inscritas en el Registro Público de la Propiedad y de Comercio.</w:t>
            </w:r>
          </w:p>
          <w:p w:rsidR="00502F4F" w:rsidRPr="00011288" w:rsidRDefault="00502F4F"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 de la Persona Moral.</w:t>
            </w:r>
          </w:p>
          <w:p w:rsidR="00502F4F" w:rsidRPr="00011288" w:rsidRDefault="00502F4F"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 xml:space="preserve">En su caso, original y copia, del Poder Notarial certificado ante Fedatario Público 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502F4F" w:rsidRPr="00011288" w:rsidRDefault="00502F4F"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502F4F" w:rsidRPr="00011288" w:rsidRDefault="00502F4F" w:rsidP="002774B0">
            <w:pPr>
              <w:ind w:left="708"/>
              <w:jc w:val="both"/>
              <w:rPr>
                <w:rFonts w:ascii="Arial" w:hAnsi="Arial" w:cs="Arial"/>
                <w:b/>
                <w:bCs/>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3.2</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Pr="00011288" w:rsidRDefault="00502F4F" w:rsidP="00FD5721">
            <w:pPr>
              <w:pStyle w:val="Textoindependiente21"/>
              <w:jc w:val="center"/>
              <w:rPr>
                <w:rFonts w:cs="Times New Roman"/>
                <w:caps/>
                <w:sz w:val="16"/>
                <w:szCs w:val="16"/>
              </w:rPr>
            </w:pPr>
            <w:r>
              <w:rPr>
                <w:caps/>
                <w:sz w:val="16"/>
                <w:szCs w:val="16"/>
              </w:rPr>
              <w:t>3</w:t>
            </w:r>
          </w:p>
        </w:tc>
        <w:tc>
          <w:tcPr>
            <w:tcW w:w="8931" w:type="dxa"/>
            <w:tcBorders>
              <w:top w:val="single" w:sz="4" w:space="0" w:color="auto"/>
              <w:bottom w:val="single" w:sz="4" w:space="0" w:color="auto"/>
            </w:tcBorders>
          </w:tcPr>
          <w:p w:rsidR="00502F4F" w:rsidRPr="00011288" w:rsidRDefault="00502F4F" w:rsidP="002774B0">
            <w:pPr>
              <w:jc w:val="both"/>
              <w:rPr>
                <w:rFonts w:ascii="Arial" w:hAnsi="Arial" w:cs="Arial"/>
                <w:b/>
                <w:bCs/>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 xml:space="preserve">(Anexo </w:t>
            </w:r>
            <w:r>
              <w:rPr>
                <w:rFonts w:ascii="Arial" w:hAnsi="Arial" w:cs="Arial"/>
                <w:b/>
                <w:bCs/>
                <w:sz w:val="16"/>
                <w:szCs w:val="16"/>
              </w:rPr>
              <w:t>3)</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3.4</w:t>
            </w:r>
          </w:p>
        </w:tc>
      </w:tr>
      <w:tr w:rsidR="00502F4F" w:rsidRPr="00011288" w:rsidTr="00FD5721">
        <w:trPr>
          <w:trHeight w:val="187"/>
        </w:trPr>
        <w:tc>
          <w:tcPr>
            <w:tcW w:w="425" w:type="dxa"/>
            <w:tcBorders>
              <w:top w:val="single" w:sz="4" w:space="0" w:color="auto"/>
              <w:bottom w:val="single" w:sz="4" w:space="0" w:color="auto"/>
            </w:tcBorders>
            <w:vAlign w:val="center"/>
          </w:tcPr>
          <w:p w:rsidR="00502F4F" w:rsidRDefault="00502F4F" w:rsidP="00FD5721">
            <w:pPr>
              <w:pStyle w:val="Textoindependiente21"/>
              <w:jc w:val="center"/>
              <w:rPr>
                <w:caps/>
                <w:sz w:val="16"/>
                <w:szCs w:val="16"/>
              </w:rPr>
            </w:pPr>
            <w:r>
              <w:rPr>
                <w:caps/>
                <w:sz w:val="16"/>
                <w:szCs w:val="16"/>
              </w:rPr>
              <w:t>4</w:t>
            </w:r>
          </w:p>
        </w:tc>
        <w:tc>
          <w:tcPr>
            <w:tcW w:w="8931" w:type="dxa"/>
            <w:tcBorders>
              <w:top w:val="single" w:sz="4" w:space="0" w:color="auto"/>
              <w:bottom w:val="single" w:sz="4" w:space="0" w:color="auto"/>
            </w:tcBorders>
          </w:tcPr>
          <w:p w:rsidR="00502F4F" w:rsidRPr="00011288" w:rsidRDefault="00502F4F" w:rsidP="002774B0">
            <w:pPr>
              <w:jc w:val="both"/>
              <w:rPr>
                <w:rFonts w:ascii="Arial" w:hAnsi="Arial" w:cs="Arial"/>
                <w:b/>
                <w:bCs/>
                <w:sz w:val="16"/>
                <w:szCs w:val="16"/>
              </w:rPr>
            </w:pPr>
            <w:r w:rsidRPr="00011288">
              <w:rPr>
                <w:rFonts w:ascii="Arial" w:hAnsi="Arial" w:cs="Arial"/>
                <w:b/>
                <w:bCs/>
                <w:sz w:val="16"/>
                <w:szCs w:val="16"/>
              </w:rPr>
              <w:t xml:space="preserve">Carta del artículo 50 de la Ley de Adquisiciones, Arrendamientos y Servicios del Sector Público (Anexo </w:t>
            </w:r>
            <w:r>
              <w:rPr>
                <w:rFonts w:ascii="Arial" w:hAnsi="Arial" w:cs="Arial"/>
                <w:b/>
                <w:bCs/>
                <w:sz w:val="16"/>
                <w:szCs w:val="16"/>
              </w:rPr>
              <w:t>4</w:t>
            </w:r>
            <w:r w:rsidRPr="00011288">
              <w:rPr>
                <w:rFonts w:ascii="Arial" w:hAnsi="Arial" w:cs="Arial"/>
                <w:b/>
                <w:bCs/>
                <w:sz w:val="16"/>
                <w:szCs w:val="16"/>
              </w:rPr>
              <w:t>)</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3.5</w:t>
            </w:r>
          </w:p>
        </w:tc>
      </w:tr>
      <w:tr w:rsidR="00502F4F" w:rsidRPr="00011288" w:rsidTr="00FD5721">
        <w:trPr>
          <w:trHeight w:val="138"/>
        </w:trPr>
        <w:tc>
          <w:tcPr>
            <w:tcW w:w="425" w:type="dxa"/>
            <w:tcBorders>
              <w:top w:val="single" w:sz="4" w:space="0" w:color="auto"/>
              <w:bottom w:val="single" w:sz="4" w:space="0" w:color="auto"/>
            </w:tcBorders>
            <w:vAlign w:val="center"/>
          </w:tcPr>
          <w:p w:rsidR="00502F4F" w:rsidRDefault="00FD5721" w:rsidP="00FD5721">
            <w:pPr>
              <w:pStyle w:val="Textoindependiente21"/>
              <w:jc w:val="center"/>
              <w:rPr>
                <w:caps/>
                <w:sz w:val="16"/>
                <w:szCs w:val="16"/>
              </w:rPr>
            </w:pPr>
            <w:r>
              <w:rPr>
                <w:caps/>
                <w:sz w:val="16"/>
                <w:szCs w:val="16"/>
              </w:rPr>
              <w:t>5</w:t>
            </w:r>
          </w:p>
        </w:tc>
        <w:tc>
          <w:tcPr>
            <w:tcW w:w="8931" w:type="dxa"/>
            <w:tcBorders>
              <w:top w:val="single" w:sz="4" w:space="0" w:color="auto"/>
              <w:bottom w:val="single" w:sz="4" w:space="0" w:color="auto"/>
            </w:tcBorders>
          </w:tcPr>
          <w:p w:rsidR="00502F4F" w:rsidRPr="00011288" w:rsidRDefault="00502F4F" w:rsidP="002774B0">
            <w:pPr>
              <w:tabs>
                <w:tab w:val="num" w:pos="1068"/>
                <w:tab w:val="num" w:pos="1134"/>
              </w:tabs>
              <w:jc w:val="both"/>
              <w:rPr>
                <w:rFonts w:ascii="Arial" w:hAnsi="Arial" w:cs="Arial"/>
                <w:b/>
                <w:bCs/>
                <w:sz w:val="16"/>
                <w:szCs w:val="16"/>
              </w:rPr>
            </w:pPr>
            <w:r w:rsidRPr="00502F4F">
              <w:rPr>
                <w:rFonts w:ascii="Arial" w:hAnsi="Arial" w:cs="Arial"/>
                <w:b/>
                <w:bCs/>
                <w:sz w:val="16"/>
                <w:szCs w:val="16"/>
              </w:rPr>
              <w:t>Documento emitido por el SAT denominado “Opinión del Cumplimiento de Obligaciones Fiscales”</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3.6</w:t>
            </w:r>
          </w:p>
        </w:tc>
      </w:tr>
      <w:tr w:rsidR="00502F4F" w:rsidRPr="00011288" w:rsidTr="00FD5721">
        <w:trPr>
          <w:trHeight w:val="138"/>
        </w:trPr>
        <w:tc>
          <w:tcPr>
            <w:tcW w:w="425" w:type="dxa"/>
            <w:tcBorders>
              <w:top w:val="single" w:sz="4" w:space="0" w:color="auto"/>
              <w:bottom w:val="single" w:sz="4" w:space="0" w:color="auto"/>
            </w:tcBorders>
            <w:vAlign w:val="center"/>
          </w:tcPr>
          <w:p w:rsidR="00FD5721" w:rsidRDefault="00FD5721" w:rsidP="00FD5721">
            <w:pPr>
              <w:pStyle w:val="Textoindependiente21"/>
              <w:jc w:val="center"/>
              <w:rPr>
                <w:caps/>
                <w:sz w:val="16"/>
                <w:szCs w:val="16"/>
              </w:rPr>
            </w:pPr>
            <w:r>
              <w:rPr>
                <w:caps/>
                <w:sz w:val="16"/>
                <w:szCs w:val="16"/>
              </w:rPr>
              <w:t>6</w:t>
            </w:r>
          </w:p>
        </w:tc>
        <w:tc>
          <w:tcPr>
            <w:tcW w:w="8931" w:type="dxa"/>
            <w:tcBorders>
              <w:top w:val="single" w:sz="4" w:space="0" w:color="auto"/>
              <w:bottom w:val="single" w:sz="4" w:space="0" w:color="auto"/>
            </w:tcBorders>
          </w:tcPr>
          <w:p w:rsidR="00502F4F" w:rsidRPr="00011288" w:rsidRDefault="00502F4F" w:rsidP="002774B0">
            <w:pPr>
              <w:tabs>
                <w:tab w:val="num" w:pos="1068"/>
                <w:tab w:val="num" w:pos="1134"/>
              </w:tabs>
              <w:jc w:val="both"/>
              <w:rPr>
                <w:rFonts w:ascii="Arial" w:hAnsi="Arial" w:cs="Arial"/>
                <w:b/>
                <w:bCs/>
                <w:sz w:val="16"/>
                <w:szCs w:val="16"/>
              </w:rPr>
            </w:pPr>
            <w:r w:rsidRPr="00502F4F">
              <w:rPr>
                <w:rFonts w:ascii="Arial" w:hAnsi="Arial" w:cs="Arial"/>
                <w:b/>
                <w:bCs/>
                <w:sz w:val="16"/>
                <w:szCs w:val="16"/>
              </w:rPr>
              <w:t>“Constancia de Cumplimiento de Obligaciones Fiscales Estatales”, emitido por el Gobierno del Estado de Colima</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3.7</w:t>
            </w:r>
          </w:p>
        </w:tc>
      </w:tr>
      <w:tr w:rsidR="00502F4F" w:rsidRPr="00011288" w:rsidTr="00FD5721">
        <w:trPr>
          <w:trHeight w:val="138"/>
        </w:trPr>
        <w:tc>
          <w:tcPr>
            <w:tcW w:w="425" w:type="dxa"/>
            <w:tcBorders>
              <w:top w:val="single" w:sz="4" w:space="0" w:color="auto"/>
              <w:bottom w:val="single" w:sz="4" w:space="0" w:color="auto"/>
            </w:tcBorders>
            <w:vAlign w:val="center"/>
          </w:tcPr>
          <w:p w:rsidR="00502F4F" w:rsidRDefault="00FD5721" w:rsidP="00FD5721">
            <w:pPr>
              <w:pStyle w:val="Textoindependiente21"/>
              <w:jc w:val="center"/>
              <w:rPr>
                <w:caps/>
                <w:sz w:val="16"/>
                <w:szCs w:val="16"/>
              </w:rPr>
            </w:pPr>
            <w:r>
              <w:rPr>
                <w:caps/>
                <w:sz w:val="16"/>
                <w:szCs w:val="16"/>
              </w:rPr>
              <w:t>7</w:t>
            </w:r>
          </w:p>
        </w:tc>
        <w:tc>
          <w:tcPr>
            <w:tcW w:w="8931" w:type="dxa"/>
            <w:tcBorders>
              <w:top w:val="single" w:sz="4" w:space="0" w:color="auto"/>
              <w:bottom w:val="single" w:sz="4" w:space="0" w:color="auto"/>
            </w:tcBorders>
          </w:tcPr>
          <w:p w:rsidR="00502F4F" w:rsidRPr="00011288" w:rsidRDefault="00502F4F"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Carta de</w:t>
            </w:r>
            <w:r>
              <w:rPr>
                <w:rFonts w:ascii="Arial" w:hAnsi="Arial" w:cs="Arial"/>
                <w:b/>
                <w:bCs/>
                <w:sz w:val="16"/>
                <w:szCs w:val="16"/>
              </w:rPr>
              <w:t xml:space="preserve"> garantía de los bienes (Anexo 5</w:t>
            </w:r>
            <w:r w:rsidRPr="00011288">
              <w:rPr>
                <w:rFonts w:ascii="Arial" w:hAnsi="Arial" w:cs="Arial"/>
                <w:b/>
                <w:bCs/>
                <w:sz w:val="16"/>
                <w:szCs w:val="16"/>
              </w:rPr>
              <w:t xml:space="preserve">) </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3.8</w:t>
            </w:r>
          </w:p>
        </w:tc>
      </w:tr>
      <w:tr w:rsidR="00502F4F" w:rsidRPr="00011288" w:rsidTr="00FD5721">
        <w:trPr>
          <w:trHeight w:val="219"/>
        </w:trPr>
        <w:tc>
          <w:tcPr>
            <w:tcW w:w="425" w:type="dxa"/>
            <w:tcBorders>
              <w:top w:val="single" w:sz="4" w:space="0" w:color="auto"/>
              <w:bottom w:val="single" w:sz="4" w:space="0" w:color="auto"/>
            </w:tcBorders>
            <w:vAlign w:val="center"/>
          </w:tcPr>
          <w:p w:rsidR="00502F4F" w:rsidRDefault="00FD5721" w:rsidP="00FD5721">
            <w:pPr>
              <w:pStyle w:val="Textoindependiente21"/>
              <w:jc w:val="center"/>
              <w:rPr>
                <w:caps/>
                <w:sz w:val="16"/>
                <w:szCs w:val="16"/>
              </w:rPr>
            </w:pPr>
            <w:r>
              <w:rPr>
                <w:caps/>
                <w:sz w:val="16"/>
                <w:szCs w:val="16"/>
              </w:rPr>
              <w:t>8</w:t>
            </w:r>
          </w:p>
        </w:tc>
        <w:tc>
          <w:tcPr>
            <w:tcW w:w="8931" w:type="dxa"/>
            <w:tcBorders>
              <w:top w:val="single" w:sz="4" w:space="0" w:color="auto"/>
              <w:bottom w:val="single" w:sz="4" w:space="0" w:color="auto"/>
            </w:tcBorders>
          </w:tcPr>
          <w:p w:rsidR="00502F4F" w:rsidRPr="00011288" w:rsidRDefault="00502F4F" w:rsidP="002774B0">
            <w:pPr>
              <w:tabs>
                <w:tab w:val="num" w:pos="1068"/>
                <w:tab w:val="num" w:pos="1134"/>
              </w:tabs>
              <w:jc w:val="both"/>
              <w:rPr>
                <w:rFonts w:ascii="Arial" w:hAnsi="Arial" w:cs="Arial"/>
                <w:b/>
                <w:bCs/>
                <w:sz w:val="16"/>
                <w:szCs w:val="16"/>
              </w:rPr>
            </w:pPr>
            <w:r>
              <w:rPr>
                <w:rFonts w:ascii="Arial" w:hAnsi="Arial" w:cs="Arial"/>
                <w:b/>
                <w:bCs/>
                <w:sz w:val="16"/>
                <w:szCs w:val="16"/>
              </w:rPr>
              <w:t>Acredi</w:t>
            </w:r>
            <w:r w:rsidR="00D37039">
              <w:rPr>
                <w:rFonts w:ascii="Arial" w:hAnsi="Arial" w:cs="Arial"/>
                <w:b/>
                <w:bCs/>
                <w:sz w:val="16"/>
                <w:szCs w:val="16"/>
              </w:rPr>
              <w:t xml:space="preserve">tar pago de S.I.E.M. </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3.9</w:t>
            </w:r>
          </w:p>
        </w:tc>
      </w:tr>
      <w:tr w:rsidR="00502F4F" w:rsidRPr="00011288" w:rsidTr="00FD5721">
        <w:trPr>
          <w:trHeight w:val="149"/>
        </w:trPr>
        <w:tc>
          <w:tcPr>
            <w:tcW w:w="425" w:type="dxa"/>
            <w:tcBorders>
              <w:top w:val="single" w:sz="4" w:space="0" w:color="auto"/>
              <w:bottom w:val="single" w:sz="4" w:space="0" w:color="auto"/>
            </w:tcBorders>
            <w:vAlign w:val="center"/>
          </w:tcPr>
          <w:p w:rsidR="00502F4F" w:rsidRDefault="00FD5721" w:rsidP="00FD5721">
            <w:pPr>
              <w:pStyle w:val="Textoindependiente21"/>
              <w:jc w:val="center"/>
              <w:rPr>
                <w:caps/>
                <w:sz w:val="16"/>
                <w:szCs w:val="16"/>
              </w:rPr>
            </w:pPr>
            <w:r>
              <w:rPr>
                <w:caps/>
                <w:sz w:val="16"/>
                <w:szCs w:val="16"/>
              </w:rPr>
              <w:t>9</w:t>
            </w:r>
          </w:p>
        </w:tc>
        <w:tc>
          <w:tcPr>
            <w:tcW w:w="8931" w:type="dxa"/>
            <w:tcBorders>
              <w:top w:val="single" w:sz="4" w:space="0" w:color="auto"/>
              <w:bottom w:val="single" w:sz="4" w:space="0" w:color="auto"/>
            </w:tcBorders>
          </w:tcPr>
          <w:p w:rsidR="00502F4F" w:rsidRPr="00011288" w:rsidRDefault="00502F4F" w:rsidP="00D7356A">
            <w:pPr>
              <w:pStyle w:val="Textoindependiente31"/>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Pr>
                <w:rFonts w:ascii="Arial" w:hAnsi="Arial" w:cs="Arial"/>
                <w:b/>
                <w:bCs/>
                <w:sz w:val="16"/>
                <w:szCs w:val="16"/>
                <w:lang w:val="es-ES"/>
              </w:rPr>
              <w:t>opcional)</w:t>
            </w:r>
            <w:r w:rsidRPr="00011288">
              <w:rPr>
                <w:rFonts w:ascii="Arial" w:hAnsi="Arial" w:cs="Arial"/>
                <w:b/>
                <w:bCs/>
                <w:sz w:val="16"/>
                <w:szCs w:val="16"/>
              </w:rPr>
              <w:t xml:space="preserve"> </w:t>
            </w:r>
          </w:p>
        </w:tc>
        <w:tc>
          <w:tcPr>
            <w:tcW w:w="1276" w:type="dxa"/>
            <w:tcBorders>
              <w:top w:val="single" w:sz="4" w:space="0" w:color="auto"/>
              <w:bottom w:val="single" w:sz="4" w:space="0" w:color="auto"/>
            </w:tcBorders>
            <w:vAlign w:val="center"/>
          </w:tcPr>
          <w:p w:rsidR="00502F4F" w:rsidRPr="00FD5721" w:rsidRDefault="00502F4F" w:rsidP="00FD5721">
            <w:pPr>
              <w:jc w:val="center"/>
              <w:rPr>
                <w:rFonts w:ascii="Arial" w:hAnsi="Arial" w:cs="Arial"/>
                <w:b/>
                <w:sz w:val="16"/>
                <w:szCs w:val="16"/>
              </w:rPr>
            </w:pPr>
            <w:r w:rsidRPr="00FD5721">
              <w:rPr>
                <w:rFonts w:ascii="Arial" w:hAnsi="Arial" w:cs="Arial"/>
                <w:b/>
                <w:sz w:val="16"/>
                <w:szCs w:val="16"/>
              </w:rPr>
              <w:t>3.10</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rFonts w:cs="Times New Roman"/>
                <w:caps/>
                <w:sz w:val="16"/>
                <w:szCs w:val="16"/>
              </w:rPr>
              <w:t>10</w:t>
            </w:r>
          </w:p>
        </w:tc>
        <w:tc>
          <w:tcPr>
            <w:tcW w:w="8931" w:type="dxa"/>
            <w:tcBorders>
              <w:top w:val="single" w:sz="4" w:space="0" w:color="auto"/>
              <w:bottom w:val="single" w:sz="4" w:space="0" w:color="auto"/>
            </w:tcBorders>
          </w:tcPr>
          <w:p w:rsidR="00502F4F" w:rsidRPr="00011288" w:rsidRDefault="00502F4F" w:rsidP="002774B0">
            <w:pPr>
              <w:pStyle w:val="Textoindependiente31"/>
              <w:rPr>
                <w:rFonts w:ascii="Arial" w:hAnsi="Arial" w:cs="Arial"/>
                <w:b/>
                <w:bCs/>
                <w:sz w:val="16"/>
                <w:szCs w:val="16"/>
              </w:rPr>
            </w:pPr>
            <w:r>
              <w:rPr>
                <w:rFonts w:ascii="Arial" w:hAnsi="Arial" w:cs="Arial"/>
                <w:b/>
                <w:bCs/>
                <w:sz w:val="16"/>
                <w:szCs w:val="16"/>
              </w:rPr>
              <w:t>C</w:t>
            </w:r>
            <w:r w:rsidRPr="00502F4F">
              <w:rPr>
                <w:rFonts w:ascii="Arial" w:hAnsi="Arial" w:cs="Arial"/>
                <w:b/>
                <w:bCs/>
                <w:sz w:val="16"/>
                <w:szCs w:val="16"/>
              </w:rPr>
              <w:t>urrículum vitae</w:t>
            </w:r>
          </w:p>
        </w:tc>
        <w:tc>
          <w:tcPr>
            <w:tcW w:w="1276" w:type="dxa"/>
            <w:tcBorders>
              <w:top w:val="single" w:sz="4" w:space="0" w:color="auto"/>
              <w:bottom w:val="single" w:sz="4" w:space="0" w:color="auto"/>
            </w:tcBorders>
            <w:vAlign w:val="center"/>
          </w:tcPr>
          <w:p w:rsidR="00502F4F" w:rsidRPr="00FD5721" w:rsidRDefault="00282B6D" w:rsidP="00FD5721">
            <w:pPr>
              <w:jc w:val="center"/>
              <w:rPr>
                <w:rFonts w:ascii="Arial" w:hAnsi="Arial" w:cs="Arial"/>
                <w:b/>
                <w:sz w:val="16"/>
                <w:szCs w:val="16"/>
              </w:rPr>
            </w:pPr>
            <w:r>
              <w:rPr>
                <w:rFonts w:ascii="Arial" w:hAnsi="Arial" w:cs="Arial"/>
                <w:b/>
                <w:sz w:val="16"/>
                <w:szCs w:val="16"/>
              </w:rPr>
              <w:t>3.11</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rFonts w:cs="Times New Roman"/>
                <w:caps/>
                <w:sz w:val="16"/>
                <w:szCs w:val="16"/>
              </w:rPr>
              <w:t>11</w:t>
            </w:r>
          </w:p>
        </w:tc>
        <w:tc>
          <w:tcPr>
            <w:tcW w:w="8931" w:type="dxa"/>
            <w:tcBorders>
              <w:top w:val="single" w:sz="4" w:space="0" w:color="auto"/>
              <w:bottom w:val="single" w:sz="4" w:space="0" w:color="auto"/>
            </w:tcBorders>
          </w:tcPr>
          <w:p w:rsidR="00502F4F" w:rsidRPr="00011288" w:rsidRDefault="00502F4F" w:rsidP="00502F4F">
            <w:pPr>
              <w:pStyle w:val="Textoindependiente31"/>
              <w:rPr>
                <w:rFonts w:ascii="Arial" w:hAnsi="Arial" w:cs="Arial"/>
                <w:b/>
                <w:bCs/>
                <w:sz w:val="16"/>
                <w:szCs w:val="16"/>
              </w:rPr>
            </w:pPr>
            <w:r w:rsidRPr="00011288">
              <w:rPr>
                <w:rFonts w:ascii="Arial" w:hAnsi="Arial" w:cs="Arial"/>
                <w:b/>
                <w:bCs/>
                <w:sz w:val="16"/>
                <w:szCs w:val="16"/>
              </w:rPr>
              <w:t>Propuesta Técnica en sobre cerrado</w:t>
            </w:r>
            <w:r w:rsidRPr="00011288">
              <w:rPr>
                <w:rFonts w:ascii="Arial" w:hAnsi="Arial" w:cs="Arial"/>
                <w:b/>
                <w:bCs/>
                <w:sz w:val="16"/>
                <w:szCs w:val="16"/>
                <w:lang w:val="es-ES"/>
              </w:rPr>
              <w:t xml:space="preserve"> (</w:t>
            </w:r>
            <w:r>
              <w:rPr>
                <w:rFonts w:ascii="Arial" w:hAnsi="Arial" w:cs="Arial"/>
                <w:b/>
                <w:bCs/>
                <w:sz w:val="16"/>
                <w:szCs w:val="16"/>
                <w:lang w:val="es-ES"/>
              </w:rPr>
              <w:t>sobre “A”, Anexo 1</w:t>
            </w:r>
            <w:r w:rsidRPr="00011288">
              <w:rPr>
                <w:rFonts w:ascii="Arial" w:hAnsi="Arial" w:cs="Arial"/>
                <w:b/>
                <w:bCs/>
                <w:sz w:val="16"/>
                <w:szCs w:val="16"/>
                <w:lang w:val="es-ES"/>
              </w:rPr>
              <w:t>)</w:t>
            </w:r>
          </w:p>
        </w:tc>
        <w:tc>
          <w:tcPr>
            <w:tcW w:w="1276" w:type="dxa"/>
            <w:tcBorders>
              <w:top w:val="single" w:sz="4" w:space="0" w:color="auto"/>
              <w:bottom w:val="single" w:sz="4" w:space="0" w:color="auto"/>
            </w:tcBorders>
            <w:vAlign w:val="center"/>
          </w:tcPr>
          <w:p w:rsidR="00502F4F" w:rsidRPr="00FD5721" w:rsidRDefault="00282B6D" w:rsidP="00FD5721">
            <w:pPr>
              <w:jc w:val="center"/>
              <w:rPr>
                <w:rFonts w:ascii="Arial" w:hAnsi="Arial" w:cs="Arial"/>
                <w:b/>
                <w:sz w:val="16"/>
                <w:szCs w:val="16"/>
              </w:rPr>
            </w:pPr>
            <w:r>
              <w:rPr>
                <w:rFonts w:ascii="Arial" w:hAnsi="Arial" w:cs="Arial"/>
                <w:b/>
                <w:sz w:val="16"/>
                <w:szCs w:val="16"/>
              </w:rPr>
              <w:t>3.12</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rFonts w:cs="Times New Roman"/>
                <w:caps/>
                <w:sz w:val="16"/>
                <w:szCs w:val="16"/>
              </w:rPr>
              <w:t>12</w:t>
            </w:r>
          </w:p>
        </w:tc>
        <w:tc>
          <w:tcPr>
            <w:tcW w:w="8931" w:type="dxa"/>
            <w:tcBorders>
              <w:top w:val="single" w:sz="4" w:space="0" w:color="auto"/>
              <w:bottom w:val="single" w:sz="4" w:space="0" w:color="auto"/>
            </w:tcBorders>
          </w:tcPr>
          <w:p w:rsidR="00502F4F"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Carta donde indique que cue</w:t>
            </w:r>
            <w:r w:rsidR="00502F4F" w:rsidRPr="00502F4F">
              <w:rPr>
                <w:rFonts w:ascii="Arial" w:hAnsi="Arial" w:cs="Arial"/>
                <w:b/>
                <w:bCs/>
                <w:sz w:val="16"/>
                <w:szCs w:val="16"/>
              </w:rPr>
              <w:t>nta con al menos una copiadora láser por cada tipo de cartucho</w:t>
            </w:r>
            <w:r>
              <w:rPr>
                <w:rFonts w:ascii="Arial" w:hAnsi="Arial" w:cs="Arial"/>
                <w:b/>
                <w:bCs/>
                <w:sz w:val="16"/>
                <w:szCs w:val="16"/>
              </w:rPr>
              <w:t>.</w:t>
            </w:r>
          </w:p>
        </w:tc>
        <w:tc>
          <w:tcPr>
            <w:tcW w:w="1276" w:type="dxa"/>
            <w:tcBorders>
              <w:top w:val="single" w:sz="4" w:space="0" w:color="auto"/>
              <w:bottom w:val="single" w:sz="4" w:space="0" w:color="auto"/>
            </w:tcBorders>
            <w:vAlign w:val="center"/>
          </w:tcPr>
          <w:p w:rsidR="00502F4F" w:rsidRPr="00FD5721" w:rsidRDefault="00FD5721" w:rsidP="00FD5721">
            <w:pPr>
              <w:jc w:val="center"/>
              <w:rPr>
                <w:rFonts w:ascii="Arial" w:hAnsi="Arial" w:cs="Arial"/>
                <w:b/>
                <w:sz w:val="16"/>
                <w:szCs w:val="16"/>
              </w:rPr>
            </w:pPr>
            <w:r>
              <w:rPr>
                <w:rFonts w:ascii="Arial" w:hAnsi="Arial" w:cs="Arial"/>
                <w:b/>
                <w:sz w:val="16"/>
                <w:szCs w:val="16"/>
              </w:rPr>
              <w:t>1</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rFonts w:cs="Times New Roman"/>
                <w:caps/>
                <w:sz w:val="16"/>
                <w:szCs w:val="16"/>
              </w:rPr>
              <w:t>13</w:t>
            </w:r>
          </w:p>
        </w:tc>
        <w:tc>
          <w:tcPr>
            <w:tcW w:w="8931" w:type="dxa"/>
            <w:tcBorders>
              <w:top w:val="single" w:sz="4" w:space="0" w:color="auto"/>
              <w:bottom w:val="single" w:sz="4" w:space="0" w:color="auto"/>
            </w:tcBorders>
          </w:tcPr>
          <w:p w:rsidR="00502F4F"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indique que </w:t>
            </w:r>
            <w:r w:rsidRPr="00FD5721">
              <w:rPr>
                <w:rFonts w:ascii="Arial" w:hAnsi="Arial" w:cs="Arial"/>
                <w:b/>
                <w:bCs/>
                <w:sz w:val="16"/>
                <w:szCs w:val="16"/>
              </w:rPr>
              <w:t>cuenta con al menos 2 copiadoras láser de características similares</w:t>
            </w:r>
            <w:r>
              <w:rPr>
                <w:rFonts w:ascii="Arial" w:hAnsi="Arial" w:cs="Arial"/>
                <w:b/>
                <w:bCs/>
                <w:sz w:val="16"/>
                <w:szCs w:val="16"/>
              </w:rPr>
              <w:t>.</w:t>
            </w:r>
          </w:p>
        </w:tc>
        <w:tc>
          <w:tcPr>
            <w:tcW w:w="1276" w:type="dxa"/>
            <w:tcBorders>
              <w:top w:val="single" w:sz="4" w:space="0" w:color="auto"/>
              <w:bottom w:val="single" w:sz="4" w:space="0" w:color="auto"/>
            </w:tcBorders>
            <w:vAlign w:val="center"/>
          </w:tcPr>
          <w:p w:rsidR="00502F4F" w:rsidRPr="00FD5721" w:rsidRDefault="00FD5721" w:rsidP="00FD5721">
            <w:pPr>
              <w:jc w:val="center"/>
              <w:rPr>
                <w:rFonts w:ascii="Arial" w:hAnsi="Arial" w:cs="Arial"/>
                <w:b/>
                <w:sz w:val="16"/>
                <w:szCs w:val="16"/>
              </w:rPr>
            </w:pPr>
            <w:r>
              <w:rPr>
                <w:rFonts w:ascii="Arial" w:hAnsi="Arial" w:cs="Arial"/>
                <w:b/>
                <w:sz w:val="16"/>
                <w:szCs w:val="16"/>
              </w:rPr>
              <w:t>2</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rFonts w:cs="Times New Roman"/>
                <w:caps/>
                <w:sz w:val="16"/>
                <w:szCs w:val="16"/>
              </w:rPr>
              <w:t>14</w:t>
            </w:r>
          </w:p>
        </w:tc>
        <w:tc>
          <w:tcPr>
            <w:tcW w:w="8931" w:type="dxa"/>
            <w:tcBorders>
              <w:top w:val="single" w:sz="4" w:space="0" w:color="auto"/>
              <w:bottom w:val="single" w:sz="4" w:space="0" w:color="auto"/>
            </w:tcBorders>
          </w:tcPr>
          <w:p w:rsidR="00502F4F"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Carta donde</w:t>
            </w:r>
            <w:r w:rsidRPr="00FD5721">
              <w:rPr>
                <w:rFonts w:ascii="Arial" w:hAnsi="Arial" w:cs="Arial"/>
                <w:b/>
                <w:bCs/>
                <w:sz w:val="16"/>
                <w:szCs w:val="16"/>
              </w:rPr>
              <w:t xml:space="preserve"> señale tener por lo menos una oficina en el Estado para proporcionar dicho servicio</w:t>
            </w:r>
          </w:p>
        </w:tc>
        <w:tc>
          <w:tcPr>
            <w:tcW w:w="1276" w:type="dxa"/>
            <w:tcBorders>
              <w:top w:val="single" w:sz="4" w:space="0" w:color="auto"/>
              <w:bottom w:val="single" w:sz="4" w:space="0" w:color="auto"/>
            </w:tcBorders>
            <w:vAlign w:val="center"/>
          </w:tcPr>
          <w:p w:rsidR="00502F4F" w:rsidRPr="00FD5721" w:rsidRDefault="00FD5721" w:rsidP="00FD5721">
            <w:pPr>
              <w:jc w:val="center"/>
              <w:rPr>
                <w:rFonts w:ascii="Arial" w:hAnsi="Arial" w:cs="Arial"/>
                <w:b/>
                <w:sz w:val="16"/>
                <w:szCs w:val="16"/>
              </w:rPr>
            </w:pPr>
            <w:r>
              <w:rPr>
                <w:rFonts w:ascii="Arial" w:hAnsi="Arial" w:cs="Arial"/>
                <w:b/>
                <w:sz w:val="16"/>
                <w:szCs w:val="16"/>
              </w:rPr>
              <w:t>3</w:t>
            </w:r>
          </w:p>
        </w:tc>
      </w:tr>
      <w:tr w:rsidR="00502F4F" w:rsidRPr="00011288" w:rsidTr="00FD5721">
        <w:trPr>
          <w:trHeight w:val="172"/>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rFonts w:cs="Times New Roman"/>
                <w:caps/>
                <w:sz w:val="16"/>
                <w:szCs w:val="16"/>
              </w:rPr>
              <w:t>15</w:t>
            </w:r>
          </w:p>
        </w:tc>
        <w:tc>
          <w:tcPr>
            <w:tcW w:w="8931" w:type="dxa"/>
            <w:tcBorders>
              <w:top w:val="single" w:sz="4" w:space="0" w:color="auto"/>
              <w:bottom w:val="single" w:sz="4" w:space="0" w:color="auto"/>
            </w:tcBorders>
          </w:tcPr>
          <w:p w:rsidR="00502F4F"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w:t>
            </w:r>
            <w:r w:rsidRPr="00FD5721">
              <w:rPr>
                <w:rFonts w:ascii="Arial" w:hAnsi="Arial" w:cs="Arial"/>
                <w:b/>
                <w:bCs/>
                <w:sz w:val="16"/>
                <w:szCs w:val="16"/>
              </w:rPr>
              <w:t>señale la infraestructura</w:t>
            </w:r>
          </w:p>
        </w:tc>
        <w:tc>
          <w:tcPr>
            <w:tcW w:w="1276" w:type="dxa"/>
            <w:tcBorders>
              <w:top w:val="single" w:sz="4" w:space="0" w:color="auto"/>
              <w:bottom w:val="single" w:sz="4" w:space="0" w:color="auto"/>
            </w:tcBorders>
            <w:vAlign w:val="center"/>
          </w:tcPr>
          <w:p w:rsidR="00502F4F" w:rsidRPr="00FD5721" w:rsidRDefault="00FD5721" w:rsidP="00FD5721">
            <w:pPr>
              <w:jc w:val="center"/>
              <w:rPr>
                <w:rFonts w:ascii="Arial" w:hAnsi="Arial" w:cs="Arial"/>
                <w:b/>
                <w:sz w:val="16"/>
                <w:szCs w:val="16"/>
              </w:rPr>
            </w:pPr>
            <w:r>
              <w:rPr>
                <w:rFonts w:ascii="Arial" w:hAnsi="Arial" w:cs="Arial"/>
                <w:b/>
                <w:sz w:val="16"/>
                <w:szCs w:val="16"/>
              </w:rPr>
              <w:t>4</w:t>
            </w:r>
          </w:p>
        </w:tc>
      </w:tr>
      <w:tr w:rsidR="00FD5721" w:rsidRPr="00011288" w:rsidTr="00FD5721">
        <w:trPr>
          <w:trHeight w:val="195"/>
        </w:trPr>
        <w:tc>
          <w:tcPr>
            <w:tcW w:w="425" w:type="dxa"/>
            <w:tcBorders>
              <w:top w:val="single" w:sz="4" w:space="0" w:color="auto"/>
              <w:bottom w:val="single" w:sz="4" w:space="0" w:color="auto"/>
            </w:tcBorders>
            <w:vAlign w:val="center"/>
          </w:tcPr>
          <w:p w:rsidR="00FD5721" w:rsidRDefault="00282B6D" w:rsidP="00FD5721">
            <w:pPr>
              <w:pStyle w:val="Textoindependiente21"/>
              <w:jc w:val="center"/>
              <w:rPr>
                <w:caps/>
                <w:sz w:val="16"/>
                <w:szCs w:val="16"/>
              </w:rPr>
            </w:pPr>
            <w:r>
              <w:rPr>
                <w:caps/>
                <w:sz w:val="16"/>
                <w:szCs w:val="16"/>
              </w:rPr>
              <w:t>16</w:t>
            </w:r>
          </w:p>
        </w:tc>
        <w:tc>
          <w:tcPr>
            <w:tcW w:w="8931" w:type="dxa"/>
            <w:tcBorders>
              <w:top w:val="single" w:sz="4" w:space="0" w:color="auto"/>
              <w:bottom w:val="single" w:sz="4" w:space="0" w:color="auto"/>
            </w:tcBorders>
          </w:tcPr>
          <w:p w:rsidR="00FD5721"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indique que </w:t>
            </w:r>
            <w:r w:rsidRPr="00FD5721">
              <w:rPr>
                <w:rFonts w:ascii="Arial" w:hAnsi="Arial" w:cs="Arial"/>
                <w:b/>
                <w:bCs/>
                <w:sz w:val="16"/>
                <w:szCs w:val="16"/>
              </w:rPr>
              <w:t>entregará a la Dependencia, dos cartuchos por cada copiadora</w:t>
            </w:r>
          </w:p>
        </w:tc>
        <w:tc>
          <w:tcPr>
            <w:tcW w:w="1276" w:type="dxa"/>
            <w:tcBorders>
              <w:top w:val="single" w:sz="4" w:space="0" w:color="auto"/>
              <w:bottom w:val="single" w:sz="4" w:space="0" w:color="auto"/>
            </w:tcBorders>
            <w:vAlign w:val="center"/>
          </w:tcPr>
          <w:p w:rsidR="00FD5721" w:rsidRPr="00FD5721" w:rsidRDefault="00FD5721" w:rsidP="00FD5721">
            <w:pPr>
              <w:jc w:val="center"/>
              <w:rPr>
                <w:rFonts w:ascii="Arial" w:hAnsi="Arial" w:cs="Arial"/>
                <w:b/>
                <w:sz w:val="16"/>
                <w:szCs w:val="16"/>
              </w:rPr>
            </w:pPr>
            <w:r>
              <w:rPr>
                <w:rFonts w:ascii="Arial" w:hAnsi="Arial" w:cs="Arial"/>
                <w:b/>
                <w:sz w:val="16"/>
                <w:szCs w:val="16"/>
              </w:rPr>
              <w:t>6</w:t>
            </w:r>
          </w:p>
        </w:tc>
      </w:tr>
      <w:tr w:rsidR="00FD5721" w:rsidRPr="00011288" w:rsidTr="00FD5721">
        <w:trPr>
          <w:trHeight w:val="195"/>
        </w:trPr>
        <w:tc>
          <w:tcPr>
            <w:tcW w:w="425" w:type="dxa"/>
            <w:tcBorders>
              <w:top w:val="single" w:sz="4" w:space="0" w:color="auto"/>
              <w:bottom w:val="single" w:sz="4" w:space="0" w:color="auto"/>
            </w:tcBorders>
            <w:vAlign w:val="center"/>
          </w:tcPr>
          <w:p w:rsidR="00FD5721" w:rsidRDefault="00282B6D" w:rsidP="00FD5721">
            <w:pPr>
              <w:pStyle w:val="Textoindependiente21"/>
              <w:jc w:val="center"/>
              <w:rPr>
                <w:caps/>
                <w:sz w:val="16"/>
                <w:szCs w:val="16"/>
              </w:rPr>
            </w:pPr>
            <w:r>
              <w:rPr>
                <w:caps/>
                <w:sz w:val="16"/>
                <w:szCs w:val="16"/>
              </w:rPr>
              <w:t>17</w:t>
            </w:r>
          </w:p>
        </w:tc>
        <w:tc>
          <w:tcPr>
            <w:tcW w:w="8931" w:type="dxa"/>
            <w:tcBorders>
              <w:top w:val="single" w:sz="4" w:space="0" w:color="auto"/>
              <w:bottom w:val="single" w:sz="4" w:space="0" w:color="auto"/>
            </w:tcBorders>
          </w:tcPr>
          <w:p w:rsidR="00FD5721"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w:t>
            </w:r>
            <w:r w:rsidRPr="00FD5721">
              <w:rPr>
                <w:rFonts w:ascii="Arial" w:hAnsi="Arial" w:cs="Arial"/>
                <w:b/>
                <w:bCs/>
                <w:sz w:val="16"/>
                <w:szCs w:val="16"/>
              </w:rPr>
              <w:t>señale el tipo de cartucho</w:t>
            </w:r>
            <w:r>
              <w:rPr>
                <w:rFonts w:ascii="Arial" w:hAnsi="Arial" w:cs="Arial"/>
                <w:b/>
                <w:bCs/>
                <w:sz w:val="16"/>
                <w:szCs w:val="16"/>
              </w:rPr>
              <w:t xml:space="preserve"> que proporcionará</w:t>
            </w:r>
          </w:p>
        </w:tc>
        <w:tc>
          <w:tcPr>
            <w:tcW w:w="1276" w:type="dxa"/>
            <w:tcBorders>
              <w:top w:val="single" w:sz="4" w:space="0" w:color="auto"/>
              <w:bottom w:val="single" w:sz="4" w:space="0" w:color="auto"/>
            </w:tcBorders>
            <w:vAlign w:val="center"/>
          </w:tcPr>
          <w:p w:rsidR="00FD5721" w:rsidRPr="00FD5721" w:rsidRDefault="00FD5721" w:rsidP="00FD5721">
            <w:pPr>
              <w:jc w:val="center"/>
              <w:rPr>
                <w:rFonts w:ascii="Arial" w:hAnsi="Arial" w:cs="Arial"/>
                <w:b/>
                <w:sz w:val="16"/>
                <w:szCs w:val="16"/>
              </w:rPr>
            </w:pPr>
            <w:r>
              <w:rPr>
                <w:rFonts w:ascii="Arial" w:hAnsi="Arial" w:cs="Arial"/>
                <w:b/>
                <w:sz w:val="16"/>
                <w:szCs w:val="16"/>
              </w:rPr>
              <w:t>7</w:t>
            </w:r>
          </w:p>
        </w:tc>
      </w:tr>
      <w:tr w:rsidR="00FD5721" w:rsidRPr="00011288" w:rsidTr="00FD5721">
        <w:trPr>
          <w:trHeight w:val="195"/>
        </w:trPr>
        <w:tc>
          <w:tcPr>
            <w:tcW w:w="425" w:type="dxa"/>
            <w:tcBorders>
              <w:top w:val="single" w:sz="4" w:space="0" w:color="auto"/>
              <w:bottom w:val="single" w:sz="4" w:space="0" w:color="auto"/>
            </w:tcBorders>
            <w:vAlign w:val="center"/>
          </w:tcPr>
          <w:p w:rsidR="00FD5721" w:rsidRDefault="00282B6D" w:rsidP="00FD5721">
            <w:pPr>
              <w:pStyle w:val="Textoindependiente21"/>
              <w:jc w:val="center"/>
              <w:rPr>
                <w:caps/>
                <w:sz w:val="16"/>
                <w:szCs w:val="16"/>
              </w:rPr>
            </w:pPr>
            <w:r>
              <w:rPr>
                <w:caps/>
                <w:sz w:val="16"/>
                <w:szCs w:val="16"/>
              </w:rPr>
              <w:t>18</w:t>
            </w:r>
          </w:p>
        </w:tc>
        <w:tc>
          <w:tcPr>
            <w:tcW w:w="8931" w:type="dxa"/>
            <w:tcBorders>
              <w:top w:val="single" w:sz="4" w:space="0" w:color="auto"/>
              <w:bottom w:val="single" w:sz="4" w:space="0" w:color="auto"/>
            </w:tcBorders>
          </w:tcPr>
          <w:p w:rsidR="00FD5721"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indique que </w:t>
            </w:r>
            <w:r w:rsidRPr="00FD5721">
              <w:rPr>
                <w:rFonts w:ascii="Arial" w:hAnsi="Arial" w:cs="Arial"/>
                <w:b/>
                <w:bCs/>
                <w:sz w:val="16"/>
                <w:szCs w:val="16"/>
              </w:rPr>
              <w:t>cuenta con un sistema informático para el control de las incidencias</w:t>
            </w:r>
          </w:p>
        </w:tc>
        <w:tc>
          <w:tcPr>
            <w:tcW w:w="1276" w:type="dxa"/>
            <w:tcBorders>
              <w:top w:val="single" w:sz="4" w:space="0" w:color="auto"/>
              <w:bottom w:val="single" w:sz="4" w:space="0" w:color="auto"/>
            </w:tcBorders>
            <w:vAlign w:val="center"/>
          </w:tcPr>
          <w:p w:rsidR="00FD5721" w:rsidRPr="00FD5721" w:rsidRDefault="00FD5721" w:rsidP="00FD5721">
            <w:pPr>
              <w:jc w:val="center"/>
              <w:rPr>
                <w:rFonts w:ascii="Arial" w:hAnsi="Arial" w:cs="Arial"/>
                <w:b/>
                <w:sz w:val="16"/>
                <w:szCs w:val="16"/>
              </w:rPr>
            </w:pPr>
            <w:r>
              <w:rPr>
                <w:rFonts w:ascii="Arial" w:hAnsi="Arial" w:cs="Arial"/>
                <w:b/>
                <w:sz w:val="16"/>
                <w:szCs w:val="16"/>
              </w:rPr>
              <w:t>8</w:t>
            </w:r>
          </w:p>
        </w:tc>
      </w:tr>
      <w:tr w:rsidR="00FD5721" w:rsidRPr="00011288" w:rsidTr="00FD5721">
        <w:trPr>
          <w:trHeight w:val="195"/>
        </w:trPr>
        <w:tc>
          <w:tcPr>
            <w:tcW w:w="425" w:type="dxa"/>
            <w:tcBorders>
              <w:top w:val="single" w:sz="4" w:space="0" w:color="auto"/>
              <w:bottom w:val="single" w:sz="4" w:space="0" w:color="auto"/>
            </w:tcBorders>
            <w:vAlign w:val="center"/>
          </w:tcPr>
          <w:p w:rsidR="00FD5721" w:rsidRDefault="00282B6D" w:rsidP="00FD5721">
            <w:pPr>
              <w:pStyle w:val="Textoindependiente21"/>
              <w:jc w:val="center"/>
              <w:rPr>
                <w:caps/>
                <w:sz w:val="16"/>
                <w:szCs w:val="16"/>
              </w:rPr>
            </w:pPr>
            <w:r>
              <w:rPr>
                <w:caps/>
                <w:sz w:val="16"/>
                <w:szCs w:val="16"/>
              </w:rPr>
              <w:t>19</w:t>
            </w:r>
          </w:p>
        </w:tc>
        <w:tc>
          <w:tcPr>
            <w:tcW w:w="8931" w:type="dxa"/>
            <w:tcBorders>
              <w:top w:val="single" w:sz="4" w:space="0" w:color="auto"/>
              <w:bottom w:val="single" w:sz="4" w:space="0" w:color="auto"/>
            </w:tcBorders>
          </w:tcPr>
          <w:p w:rsidR="00FD5721"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w:t>
            </w:r>
            <w:r w:rsidRPr="00FD5721">
              <w:rPr>
                <w:rFonts w:ascii="Arial" w:hAnsi="Arial" w:cs="Arial"/>
                <w:b/>
                <w:bCs/>
                <w:sz w:val="16"/>
                <w:szCs w:val="16"/>
              </w:rPr>
              <w:t>indique el nombre del personal responsable de la atención del servicio</w:t>
            </w:r>
          </w:p>
        </w:tc>
        <w:tc>
          <w:tcPr>
            <w:tcW w:w="1276" w:type="dxa"/>
            <w:tcBorders>
              <w:top w:val="single" w:sz="4" w:space="0" w:color="auto"/>
              <w:bottom w:val="single" w:sz="4" w:space="0" w:color="auto"/>
            </w:tcBorders>
            <w:vAlign w:val="center"/>
          </w:tcPr>
          <w:p w:rsidR="00FD5721" w:rsidRPr="00FD5721" w:rsidRDefault="00FD5721" w:rsidP="00FD5721">
            <w:pPr>
              <w:jc w:val="center"/>
              <w:rPr>
                <w:rFonts w:ascii="Arial" w:hAnsi="Arial" w:cs="Arial"/>
                <w:b/>
                <w:sz w:val="16"/>
                <w:szCs w:val="16"/>
              </w:rPr>
            </w:pPr>
            <w:r>
              <w:rPr>
                <w:rFonts w:ascii="Arial" w:hAnsi="Arial" w:cs="Arial"/>
                <w:b/>
                <w:sz w:val="16"/>
                <w:szCs w:val="16"/>
              </w:rPr>
              <w:t>9</w:t>
            </w:r>
          </w:p>
        </w:tc>
      </w:tr>
      <w:tr w:rsidR="00FD5721" w:rsidRPr="00011288" w:rsidTr="00FD5721">
        <w:trPr>
          <w:trHeight w:val="195"/>
        </w:trPr>
        <w:tc>
          <w:tcPr>
            <w:tcW w:w="425" w:type="dxa"/>
            <w:tcBorders>
              <w:top w:val="single" w:sz="4" w:space="0" w:color="auto"/>
              <w:bottom w:val="single" w:sz="4" w:space="0" w:color="auto"/>
            </w:tcBorders>
            <w:vAlign w:val="center"/>
          </w:tcPr>
          <w:p w:rsidR="00FD5721" w:rsidRDefault="00282B6D" w:rsidP="00FD5721">
            <w:pPr>
              <w:pStyle w:val="Textoindependiente21"/>
              <w:jc w:val="center"/>
              <w:rPr>
                <w:caps/>
                <w:sz w:val="16"/>
                <w:szCs w:val="16"/>
              </w:rPr>
            </w:pPr>
            <w:r>
              <w:rPr>
                <w:caps/>
                <w:sz w:val="16"/>
                <w:szCs w:val="16"/>
              </w:rPr>
              <w:t>20</w:t>
            </w:r>
          </w:p>
        </w:tc>
        <w:tc>
          <w:tcPr>
            <w:tcW w:w="8931" w:type="dxa"/>
            <w:tcBorders>
              <w:top w:val="single" w:sz="4" w:space="0" w:color="auto"/>
              <w:bottom w:val="single" w:sz="4" w:space="0" w:color="auto"/>
            </w:tcBorders>
          </w:tcPr>
          <w:p w:rsidR="00FD5721" w:rsidRPr="00011288" w:rsidRDefault="00FD5721" w:rsidP="00FD5721">
            <w:pPr>
              <w:pStyle w:val="Textoindependiente31"/>
              <w:ind w:left="708"/>
              <w:rPr>
                <w:rFonts w:ascii="Arial" w:hAnsi="Arial" w:cs="Arial"/>
                <w:b/>
                <w:bCs/>
                <w:sz w:val="16"/>
                <w:szCs w:val="16"/>
              </w:rPr>
            </w:pPr>
            <w:r>
              <w:rPr>
                <w:rFonts w:ascii="Arial" w:hAnsi="Arial" w:cs="Arial"/>
                <w:b/>
                <w:bCs/>
                <w:sz w:val="16"/>
                <w:szCs w:val="16"/>
              </w:rPr>
              <w:t xml:space="preserve">Carta donde </w:t>
            </w:r>
            <w:r w:rsidRPr="00FD5721">
              <w:rPr>
                <w:rFonts w:ascii="Arial" w:hAnsi="Arial" w:cs="Arial"/>
                <w:b/>
                <w:bCs/>
                <w:sz w:val="16"/>
                <w:szCs w:val="16"/>
              </w:rPr>
              <w:t>especifique el número, marca y modelo de copiadoras</w:t>
            </w:r>
          </w:p>
        </w:tc>
        <w:tc>
          <w:tcPr>
            <w:tcW w:w="1276" w:type="dxa"/>
            <w:tcBorders>
              <w:top w:val="single" w:sz="4" w:space="0" w:color="auto"/>
              <w:bottom w:val="single" w:sz="4" w:space="0" w:color="auto"/>
            </w:tcBorders>
            <w:vAlign w:val="center"/>
          </w:tcPr>
          <w:p w:rsidR="00FD5721" w:rsidRPr="00FD5721" w:rsidRDefault="00FD5721" w:rsidP="00FD5721">
            <w:pPr>
              <w:jc w:val="center"/>
              <w:rPr>
                <w:rFonts w:ascii="Arial" w:hAnsi="Arial" w:cs="Arial"/>
                <w:b/>
                <w:sz w:val="16"/>
                <w:szCs w:val="16"/>
              </w:rPr>
            </w:pPr>
            <w:r>
              <w:rPr>
                <w:rFonts w:ascii="Arial" w:hAnsi="Arial" w:cs="Arial"/>
                <w:b/>
                <w:sz w:val="16"/>
                <w:szCs w:val="16"/>
              </w:rPr>
              <w:t>10</w:t>
            </w:r>
          </w:p>
        </w:tc>
      </w:tr>
      <w:tr w:rsidR="00502F4F" w:rsidRPr="00011288" w:rsidTr="00FD5721">
        <w:trPr>
          <w:trHeight w:val="195"/>
        </w:trPr>
        <w:tc>
          <w:tcPr>
            <w:tcW w:w="425" w:type="dxa"/>
            <w:tcBorders>
              <w:top w:val="single" w:sz="4" w:space="0" w:color="auto"/>
              <w:bottom w:val="single" w:sz="4" w:space="0" w:color="auto"/>
            </w:tcBorders>
            <w:vAlign w:val="center"/>
          </w:tcPr>
          <w:p w:rsidR="00502F4F" w:rsidRDefault="00282B6D" w:rsidP="00FD5721">
            <w:pPr>
              <w:pStyle w:val="Textoindependiente21"/>
              <w:jc w:val="center"/>
              <w:rPr>
                <w:rFonts w:cs="Times New Roman"/>
                <w:caps/>
                <w:sz w:val="16"/>
                <w:szCs w:val="16"/>
              </w:rPr>
            </w:pPr>
            <w:r>
              <w:rPr>
                <w:caps/>
                <w:sz w:val="16"/>
                <w:szCs w:val="16"/>
              </w:rPr>
              <w:t>21</w:t>
            </w:r>
          </w:p>
        </w:tc>
        <w:tc>
          <w:tcPr>
            <w:tcW w:w="8931" w:type="dxa"/>
            <w:tcBorders>
              <w:top w:val="single" w:sz="4" w:space="0" w:color="auto"/>
              <w:bottom w:val="single" w:sz="4" w:space="0" w:color="auto"/>
            </w:tcBorders>
          </w:tcPr>
          <w:p w:rsidR="00502F4F" w:rsidRPr="00011288" w:rsidRDefault="00502F4F" w:rsidP="00FD5721">
            <w:pPr>
              <w:pStyle w:val="Textoindependiente31"/>
              <w:rPr>
                <w:rFonts w:ascii="Arial" w:hAnsi="Arial" w:cs="Arial"/>
                <w:b/>
                <w:bCs/>
                <w:sz w:val="16"/>
                <w:szCs w:val="16"/>
              </w:rPr>
            </w:pPr>
            <w:r w:rsidRPr="00011288">
              <w:rPr>
                <w:rFonts w:ascii="Arial" w:hAnsi="Arial" w:cs="Arial"/>
                <w:b/>
                <w:bCs/>
                <w:sz w:val="16"/>
                <w:szCs w:val="16"/>
              </w:rPr>
              <w:t>Propuesta Económica en sobre cerrado (</w:t>
            </w:r>
            <w:r>
              <w:rPr>
                <w:rFonts w:ascii="Arial" w:hAnsi="Arial" w:cs="Arial"/>
                <w:b/>
                <w:bCs/>
                <w:sz w:val="16"/>
                <w:szCs w:val="16"/>
              </w:rPr>
              <w:t>sobre “B”, Anexo 2</w:t>
            </w:r>
            <w:r w:rsidRPr="00011288">
              <w:rPr>
                <w:rFonts w:ascii="Arial" w:hAnsi="Arial" w:cs="Arial"/>
                <w:b/>
                <w:bCs/>
                <w:sz w:val="16"/>
                <w:szCs w:val="16"/>
              </w:rPr>
              <w:t>)</w:t>
            </w:r>
          </w:p>
        </w:tc>
        <w:tc>
          <w:tcPr>
            <w:tcW w:w="1276" w:type="dxa"/>
            <w:tcBorders>
              <w:top w:val="single" w:sz="4" w:space="0" w:color="auto"/>
              <w:bottom w:val="single" w:sz="4" w:space="0" w:color="auto"/>
            </w:tcBorders>
            <w:vAlign w:val="center"/>
          </w:tcPr>
          <w:p w:rsidR="00502F4F" w:rsidRPr="00FD5721" w:rsidRDefault="00282B6D" w:rsidP="00FD5721">
            <w:pPr>
              <w:jc w:val="center"/>
              <w:rPr>
                <w:rFonts w:ascii="Arial" w:hAnsi="Arial" w:cs="Arial"/>
                <w:b/>
                <w:sz w:val="16"/>
                <w:szCs w:val="16"/>
              </w:rPr>
            </w:pPr>
            <w:r>
              <w:rPr>
                <w:rFonts w:ascii="Arial" w:hAnsi="Arial" w:cs="Arial"/>
                <w:b/>
                <w:sz w:val="16"/>
                <w:szCs w:val="16"/>
              </w:rPr>
              <w:t>3.13</w:t>
            </w:r>
          </w:p>
        </w:tc>
      </w:tr>
    </w:tbl>
    <w:p w:rsidR="0015372D" w:rsidRPr="00011288" w:rsidRDefault="0015372D" w:rsidP="00837420">
      <w:pPr>
        <w:rPr>
          <w:rFonts w:ascii="Arial" w:hAnsi="Arial" w:cs="Arial"/>
          <w:b/>
          <w:bCs/>
          <w:sz w:val="16"/>
          <w:szCs w:val="16"/>
        </w:rPr>
      </w:pPr>
    </w:p>
    <w:p w:rsidR="00282B6D" w:rsidRDefault="00282B6D" w:rsidP="00837420">
      <w:pPr>
        <w:jc w:val="center"/>
        <w:rPr>
          <w:rFonts w:ascii="Arial" w:hAnsi="Arial" w:cs="Arial"/>
          <w:b/>
          <w:bCs/>
          <w:sz w:val="16"/>
          <w:szCs w:val="16"/>
        </w:rPr>
      </w:pPr>
    </w:p>
    <w:p w:rsidR="00282B6D" w:rsidRDefault="00282B6D" w:rsidP="00837420">
      <w:pPr>
        <w:jc w:val="center"/>
        <w:rPr>
          <w:rFonts w:ascii="Arial" w:hAnsi="Arial" w:cs="Arial"/>
          <w:b/>
          <w:bCs/>
          <w:sz w:val="16"/>
          <w:szCs w:val="16"/>
        </w:rPr>
      </w:pPr>
    </w:p>
    <w:p w:rsidR="00282B6D" w:rsidRDefault="00282B6D" w:rsidP="00837420">
      <w:pPr>
        <w:jc w:val="center"/>
        <w:rPr>
          <w:rFonts w:ascii="Arial" w:hAnsi="Arial" w:cs="Arial"/>
          <w:b/>
          <w:bCs/>
          <w:sz w:val="16"/>
          <w:szCs w:val="16"/>
        </w:rPr>
      </w:pPr>
    </w:p>
    <w:p w:rsidR="00EB05AA" w:rsidRPr="00011288" w:rsidRDefault="00F47C57" w:rsidP="00837420">
      <w:pPr>
        <w:jc w:val="center"/>
        <w:rPr>
          <w:rFonts w:ascii="Arial" w:hAnsi="Arial" w:cs="Arial"/>
          <w:b/>
          <w:bCs/>
          <w:sz w:val="16"/>
          <w:szCs w:val="16"/>
        </w:rPr>
      </w:pPr>
      <w:r>
        <w:rPr>
          <w:rFonts w:ascii="Arial" w:hAnsi="Arial" w:cs="Arial"/>
          <w:b/>
          <w:bCs/>
          <w:sz w:val="16"/>
          <w:szCs w:val="16"/>
        </w:rPr>
        <w:t>C.P</w:t>
      </w:r>
      <w:r w:rsidR="00EB05AA" w:rsidRPr="00011288">
        <w:rPr>
          <w:rFonts w:ascii="Arial" w:hAnsi="Arial" w:cs="Arial"/>
          <w:b/>
          <w:bCs/>
          <w:sz w:val="16"/>
          <w:szCs w:val="16"/>
        </w:rPr>
        <w:t>.</w:t>
      </w:r>
      <w:r>
        <w:rPr>
          <w:rFonts w:ascii="Arial" w:hAnsi="Arial" w:cs="Arial"/>
          <w:b/>
          <w:bCs/>
          <w:sz w:val="16"/>
          <w:szCs w:val="16"/>
        </w:rPr>
        <w:t xml:space="preserve"> </w:t>
      </w:r>
      <w:r w:rsidR="000E4BD0">
        <w:rPr>
          <w:rFonts w:ascii="Arial" w:hAnsi="Arial" w:cs="Arial"/>
          <w:b/>
          <w:bCs/>
          <w:sz w:val="16"/>
          <w:szCs w:val="16"/>
        </w:rPr>
        <w:t xml:space="preserve">HÉCTOR MANUEL </w:t>
      </w:r>
      <w:r w:rsidR="00B74A24">
        <w:rPr>
          <w:rFonts w:ascii="Arial" w:hAnsi="Arial" w:cs="Arial"/>
          <w:b/>
          <w:bCs/>
          <w:sz w:val="16"/>
          <w:szCs w:val="16"/>
        </w:rPr>
        <w:t>COVARRUBIAS ZAMORA</w:t>
      </w:r>
    </w:p>
    <w:p w:rsidR="00EB05AA" w:rsidRPr="002C0546" w:rsidRDefault="00F47C57" w:rsidP="00837420">
      <w:pPr>
        <w:jc w:val="center"/>
        <w:rPr>
          <w:rFonts w:ascii="Arial" w:hAnsi="Arial" w:cs="Arial"/>
          <w:b/>
          <w:bCs/>
          <w:sz w:val="16"/>
          <w:szCs w:val="16"/>
        </w:rPr>
      </w:pPr>
      <w:r>
        <w:rPr>
          <w:rFonts w:ascii="Arial" w:hAnsi="Arial" w:cs="Arial"/>
          <w:b/>
          <w:bCs/>
          <w:sz w:val="16"/>
          <w:szCs w:val="16"/>
        </w:rPr>
        <w:t>DIRECTOR</w:t>
      </w:r>
      <w:r w:rsidR="00B74A24">
        <w:rPr>
          <w:rFonts w:ascii="Arial" w:hAnsi="Arial" w:cs="Arial"/>
          <w:b/>
          <w:bCs/>
          <w:sz w:val="16"/>
          <w:szCs w:val="16"/>
        </w:rPr>
        <w:t xml:space="preserve"> DE ADQUISICIÓNES </w:t>
      </w:r>
    </w:p>
    <w:sectPr w:rsidR="00EB05AA" w:rsidRPr="002C0546" w:rsidSect="002774B0">
      <w:footerReference w:type="default" r:id="rId22"/>
      <w:pgSz w:w="12242" w:h="15842" w:code="1"/>
      <w:pgMar w:top="1418" w:right="1701" w:bottom="1418" w:left="1701" w:header="284"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8B" w:rsidRDefault="00D5338B" w:rsidP="00837420">
      <w:r>
        <w:separator/>
      </w:r>
    </w:p>
  </w:endnote>
  <w:endnote w:type="continuationSeparator" w:id="0">
    <w:p w:rsidR="00D5338B" w:rsidRDefault="00D5338B" w:rsidP="008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6D" w:rsidRDefault="00282B6D" w:rsidP="003127E2">
    <w:pPr>
      <w:pStyle w:val="Piedepgina"/>
      <w:pBdr>
        <w:bottom w:val="thickThinSmallGap" w:sz="24" w:space="1" w:color="auto"/>
      </w:pBdr>
      <w:ind w:right="360"/>
      <w:jc w:val="center"/>
      <w:rPr>
        <w:rFonts w:ascii="Arial" w:hAnsi="Arial"/>
        <w:b/>
        <w:sz w:val="16"/>
      </w:rPr>
    </w:pPr>
  </w:p>
  <w:p w:rsidR="00282B6D" w:rsidRDefault="00282B6D" w:rsidP="003127E2">
    <w:pPr>
      <w:pStyle w:val="Piedepgina"/>
      <w:ind w:right="335"/>
      <w:jc w:val="right"/>
      <w:rPr>
        <w:rFonts w:ascii="Arial" w:hAnsi="Arial"/>
        <w:b/>
        <w:sz w:val="18"/>
      </w:rPr>
    </w:pPr>
    <w:r>
      <w:rPr>
        <w:rFonts w:ascii="Arial" w:hAnsi="Arial"/>
        <w:b/>
        <w:sz w:val="18"/>
      </w:rPr>
      <w:t>n0. de licitaciÓn 06002-010</w:t>
    </w:r>
    <w:r w:rsidRPr="00581A97">
      <w:rPr>
        <w:rFonts w:ascii="Arial" w:hAnsi="Arial"/>
        <w:b/>
        <w:sz w:val="18"/>
      </w:rPr>
      <w:t>-</w:t>
    </w:r>
    <w:r>
      <w:rPr>
        <w:rFonts w:ascii="Arial" w:hAnsi="Arial"/>
        <w:b/>
        <w:sz w:val="18"/>
      </w:rPr>
      <w:t>15</w:t>
    </w:r>
  </w:p>
  <w:p w:rsidR="00282B6D" w:rsidRPr="00B66D7A" w:rsidRDefault="00282B6D"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9B5FF9">
      <w:rPr>
        <w:rStyle w:val="Nmerodepgina"/>
        <w:b/>
        <w:noProof/>
      </w:rPr>
      <w:t>3</w:t>
    </w:r>
    <w:r w:rsidRPr="00B66D7A">
      <w:rPr>
        <w:rStyle w:val="Nmerodepgina"/>
        <w:b/>
      </w:rPr>
      <w:fldChar w:fldCharType="end"/>
    </w:r>
  </w:p>
  <w:p w:rsidR="00282B6D" w:rsidRPr="00162D77" w:rsidRDefault="00282B6D" w:rsidP="003127E2">
    <w:pPr>
      <w:jc w:val="center"/>
      <w:rPr>
        <w:lang w:val="es-ES"/>
      </w:rPr>
    </w:pP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14:anchorId="33B8AEEC" wp14:editId="4F1B6242">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6895659A" wp14:editId="4667A6CD">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282B6D" w:rsidRPr="003127E2" w:rsidRDefault="00282B6D"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67968" behindDoc="1" locked="0" layoutInCell="1" allowOverlap="1" wp14:anchorId="1176E8DB" wp14:editId="19CFDFFE">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6D" w:rsidRDefault="00282B6D" w:rsidP="002774B0">
    <w:pPr>
      <w:pStyle w:val="Piedepgina"/>
      <w:pBdr>
        <w:bottom w:val="thickThinSmallGap" w:sz="24" w:space="1" w:color="auto"/>
      </w:pBdr>
      <w:ind w:right="360"/>
      <w:jc w:val="center"/>
      <w:rPr>
        <w:rFonts w:ascii="Arial" w:hAnsi="Arial" w:cs="Arial"/>
        <w:b/>
        <w:bCs/>
        <w:sz w:val="16"/>
        <w:szCs w:val="16"/>
      </w:rPr>
    </w:pPr>
  </w:p>
  <w:p w:rsidR="00282B6D" w:rsidRDefault="00282B6D" w:rsidP="003127E2">
    <w:pPr>
      <w:pStyle w:val="Piedepgina"/>
      <w:pBdr>
        <w:bottom w:val="thickThinSmallGap" w:sz="24" w:space="1" w:color="auto"/>
      </w:pBdr>
      <w:ind w:right="360"/>
      <w:jc w:val="center"/>
      <w:rPr>
        <w:rFonts w:ascii="Arial" w:hAnsi="Arial"/>
        <w:b/>
        <w:sz w:val="16"/>
      </w:rPr>
    </w:pPr>
  </w:p>
  <w:p w:rsidR="00282B6D" w:rsidRDefault="00282B6D" w:rsidP="003127E2">
    <w:pPr>
      <w:pStyle w:val="Piedepgina"/>
      <w:ind w:right="335"/>
      <w:jc w:val="right"/>
      <w:rPr>
        <w:rFonts w:ascii="Arial" w:hAnsi="Arial"/>
        <w:b/>
        <w:sz w:val="18"/>
      </w:rPr>
    </w:pPr>
    <w:r>
      <w:rPr>
        <w:rFonts w:ascii="Arial" w:hAnsi="Arial"/>
        <w:b/>
        <w:sz w:val="18"/>
      </w:rPr>
      <w:t>n0. de licitaciÓn 06002-010</w:t>
    </w:r>
    <w:r w:rsidRPr="00581A97">
      <w:rPr>
        <w:rFonts w:ascii="Arial" w:hAnsi="Arial"/>
        <w:b/>
        <w:sz w:val="18"/>
      </w:rPr>
      <w:t>-</w:t>
    </w:r>
    <w:r>
      <w:rPr>
        <w:rFonts w:ascii="Arial" w:hAnsi="Arial"/>
        <w:b/>
        <w:sz w:val="18"/>
      </w:rPr>
      <w:t>15</w:t>
    </w:r>
  </w:p>
  <w:p w:rsidR="00282B6D" w:rsidRPr="00B66D7A" w:rsidRDefault="00282B6D"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9B5FF9">
      <w:rPr>
        <w:rStyle w:val="Nmerodepgina"/>
        <w:b/>
        <w:noProof/>
      </w:rPr>
      <w:t>1</w:t>
    </w:r>
    <w:r w:rsidRPr="00B66D7A">
      <w:rPr>
        <w:rStyle w:val="Nmerodepgina"/>
        <w:b/>
      </w:rPr>
      <w:fldChar w:fldCharType="end"/>
    </w:r>
  </w:p>
  <w:p w:rsidR="00282B6D" w:rsidRPr="00162D77" w:rsidRDefault="00282B6D" w:rsidP="003127E2">
    <w:pPr>
      <w:jc w:val="center"/>
      <w:rPr>
        <w:lang w:val="es-ES"/>
      </w:rPr>
    </w:pPr>
    <w:r>
      <w:rPr>
        <w:noProof/>
        <w:lang w:eastAsia="es-MX"/>
      </w:rPr>
      <w:drawing>
        <wp:anchor distT="0" distB="0" distL="114300" distR="114300" simplePos="0" relativeHeight="251663872" behindDoc="1" locked="0" layoutInCell="1" allowOverlap="1" wp14:anchorId="44DB33D4" wp14:editId="28602B1A">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14:anchorId="0C624B2E" wp14:editId="31EAE92C">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1BFFFF13" wp14:editId="46E93752">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282B6D" w:rsidRDefault="00282B6D" w:rsidP="003127E2">
    <w:pPr>
      <w:pStyle w:val="Piedepgina"/>
      <w:ind w:right="335"/>
      <w:rPr>
        <w:rFonts w:ascii="Berlin Sans FB" w:hAnsi="Berlin Sans FB"/>
        <w:b/>
        <w:sz w:val="16"/>
      </w:rPr>
    </w:pPr>
    <w:r>
      <w:rPr>
        <w:rFonts w:ascii="Berlin Sans FB" w:hAnsi="Berlin Sans FB"/>
        <w:b/>
        <w:sz w:val="16"/>
      </w:rPr>
      <w:t xml:space="preserve">     </w:t>
    </w:r>
  </w:p>
  <w:p w:rsidR="00282B6D" w:rsidRPr="003127E2" w:rsidRDefault="00282B6D">
    <w:pPr>
      <w:pStyle w:val="Piedepgina"/>
      <w:rPr>
        <w:rFonts w:ascii="Comic Sans MS" w:hAnsi="Comic Sans MS" w:cs="Comic Sans MS"/>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6D" w:rsidRDefault="00282B6D">
    <w:pPr>
      <w:pStyle w:val="Piedepgina"/>
      <w:pBdr>
        <w:bottom w:val="thickThinSmallGap" w:sz="24" w:space="1" w:color="auto"/>
      </w:pBdr>
      <w:ind w:right="360"/>
      <w:jc w:val="right"/>
      <w:rPr>
        <w:rFonts w:ascii="Arial" w:hAnsi="Arial" w:cs="Arial"/>
        <w:b/>
        <w:bCs/>
        <w:sz w:val="16"/>
        <w:szCs w:val="16"/>
      </w:rPr>
    </w:pPr>
  </w:p>
  <w:p w:rsidR="00282B6D" w:rsidRDefault="00282B6D"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282B6D" w:rsidRPr="00D378F9" w:rsidRDefault="00282B6D" w:rsidP="004C5B55">
    <w:pPr>
      <w:pStyle w:val="Piedepgina"/>
      <w:jc w:val="right"/>
      <w:rPr>
        <w:rStyle w:val="Nmerodepgina"/>
        <w:rFonts w:ascii="Arial" w:hAnsi="Arial" w:cs="Arial"/>
        <w:b/>
        <w:bCs/>
        <w:sz w:val="18"/>
        <w:szCs w:val="18"/>
      </w:rPr>
    </w:pPr>
    <w:r w:rsidRPr="00D378F9">
      <w:rPr>
        <w:rStyle w:val="Nmerodepgina"/>
        <w:rFonts w:ascii="Arial" w:hAnsi="Arial" w:cs="Arial"/>
        <w:b/>
        <w:bCs/>
        <w:sz w:val="18"/>
        <w:szCs w:val="18"/>
      </w:rPr>
      <w:fldChar w:fldCharType="begin"/>
    </w:r>
    <w:r w:rsidRPr="00D378F9">
      <w:rPr>
        <w:rStyle w:val="Nmerodepgina"/>
        <w:rFonts w:ascii="Arial" w:hAnsi="Arial" w:cs="Arial"/>
        <w:b/>
        <w:bCs/>
        <w:sz w:val="18"/>
        <w:szCs w:val="18"/>
      </w:rPr>
      <w:instrText xml:space="preserve"> PAGE </w:instrText>
    </w:r>
    <w:r w:rsidRPr="00D378F9">
      <w:rPr>
        <w:rStyle w:val="Nmerodepgina"/>
        <w:rFonts w:ascii="Arial" w:hAnsi="Arial" w:cs="Arial"/>
        <w:b/>
        <w:bCs/>
        <w:sz w:val="18"/>
        <w:szCs w:val="18"/>
      </w:rPr>
      <w:fldChar w:fldCharType="separate"/>
    </w:r>
    <w:r w:rsidR="009B5FF9">
      <w:rPr>
        <w:rStyle w:val="Nmerodepgina"/>
        <w:rFonts w:ascii="Arial" w:hAnsi="Arial" w:cs="Arial"/>
        <w:b/>
        <w:bCs/>
        <w:noProof/>
        <w:sz w:val="18"/>
        <w:szCs w:val="18"/>
      </w:rPr>
      <w:t>32</w:t>
    </w:r>
    <w:r w:rsidRPr="00D378F9">
      <w:rPr>
        <w:rStyle w:val="Nmerodepgina"/>
        <w:rFonts w:ascii="Arial" w:hAnsi="Arial" w:cs="Arial"/>
        <w:b/>
        <w:bCs/>
        <w:sz w:val="18"/>
        <w:szCs w:val="18"/>
      </w:rPr>
      <w:fldChar w:fldCharType="end"/>
    </w:r>
    <w:r w:rsidRPr="00D378F9">
      <w:rPr>
        <w:rStyle w:val="Nmerodepgina"/>
        <w:rFonts w:ascii="Arial" w:hAnsi="Arial" w:cs="Arial"/>
        <w:b/>
        <w:bCs/>
        <w:sz w:val="18"/>
        <w:szCs w:val="18"/>
      </w:rPr>
      <w:t xml:space="preserve">                       No. DE LICITACIÓN 06002-010-15</w:t>
    </w:r>
  </w:p>
  <w:p w:rsidR="00282B6D" w:rsidRDefault="00282B6D" w:rsidP="002774B0">
    <w:pPr>
      <w:pStyle w:val="Piedepgina"/>
      <w:jc w:val="right"/>
      <w:rPr>
        <w:rStyle w:val="Nmerodepgina"/>
        <w:rFonts w:cs="CG Times (W1)"/>
        <w:b/>
        <w:bCs/>
        <w:sz w:val="16"/>
        <w:szCs w:val="16"/>
      </w:rPr>
    </w:pPr>
  </w:p>
  <w:p w:rsidR="00282B6D" w:rsidRPr="00162D77" w:rsidRDefault="00282B6D" w:rsidP="004C5B55">
    <w:r>
      <w:rPr>
        <w:rFonts w:ascii="Berlin Sans FB" w:hAnsi="Berlin Sans FB"/>
        <w:b/>
        <w:noProof/>
        <w:sz w:val="16"/>
        <w:lang w:eastAsia="es-MX"/>
      </w:rPr>
      <w:drawing>
        <wp:anchor distT="0" distB="0" distL="114300" distR="114300" simplePos="0" relativeHeight="251659776" behindDoc="1" locked="0" layoutInCell="1" allowOverlap="1" wp14:anchorId="4D3B928B" wp14:editId="0171B604">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w:t>
    </w:r>
    <w:proofErr w:type="spellStart"/>
    <w:r>
      <w:t>gobiernocolima</w:t>
    </w:r>
    <w:proofErr w:type="spellEnd"/>
    <w:r>
      <w:t xml:space="preserve"> </w:t>
    </w:r>
    <w:r>
      <w:rPr>
        <w:noProof/>
        <w:lang w:eastAsia="es-MX"/>
      </w:rPr>
      <w:drawing>
        <wp:inline distT="0" distB="0" distL="0" distR="0" wp14:anchorId="026070ED" wp14:editId="48D8F3CA">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14:anchorId="460D5A7E" wp14:editId="095577A8">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282B6D" w:rsidRPr="004C5B55" w:rsidRDefault="00282B6D" w:rsidP="002774B0">
    <w:pPr>
      <w:pStyle w:val="Piedepgina"/>
      <w:jc w:val="right"/>
      <w:rPr>
        <w:rFonts w:ascii="Arial" w:hAnsi="Arial" w:cs="Arial"/>
        <w:b/>
        <w:bCs/>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8B" w:rsidRDefault="00D5338B" w:rsidP="00837420">
      <w:r>
        <w:separator/>
      </w:r>
    </w:p>
  </w:footnote>
  <w:footnote w:type="continuationSeparator" w:id="0">
    <w:p w:rsidR="00D5338B" w:rsidRDefault="00D5338B" w:rsidP="008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6D" w:rsidRPr="00E45275" w:rsidRDefault="00282B6D" w:rsidP="003127E2">
    <w:pPr>
      <w:pStyle w:val="Encabezado"/>
      <w:rPr>
        <w:rFonts w:ascii="Arial" w:hAnsi="Arial"/>
        <w:sz w:val="28"/>
        <w:szCs w:val="28"/>
      </w:rPr>
    </w:pPr>
    <w:r>
      <w:rPr>
        <w:rFonts w:ascii="Arial" w:hAnsi="Arial"/>
        <w:noProof/>
        <w:sz w:val="28"/>
        <w:szCs w:val="28"/>
        <w:lang w:val="es-MX" w:eastAsia="es-MX"/>
      </w:rPr>
      <w:drawing>
        <wp:anchor distT="0" distB="0" distL="114300" distR="114300" simplePos="0" relativeHeight="251672064" behindDoc="0" locked="0" layoutInCell="0" allowOverlap="1" wp14:anchorId="488AA4E4" wp14:editId="09E4A27D">
          <wp:simplePos x="0" y="0"/>
          <wp:positionH relativeFrom="column">
            <wp:posOffset>-175260</wp:posOffset>
          </wp:positionH>
          <wp:positionV relativeFrom="paragraph">
            <wp:posOffset>-52070</wp:posOffset>
          </wp:positionV>
          <wp:extent cx="1095375" cy="1217930"/>
          <wp:effectExtent l="0" t="0" r="0" b="0"/>
          <wp:wrapTopAndBottom/>
          <wp:docPr id="1" name="Imagen 1" descr="Logoestadoc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tadoco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B6D" w:rsidRPr="00376203" w:rsidRDefault="00282B6D" w:rsidP="003127E2">
    <w:pPr>
      <w:pStyle w:val="Textoindependiente"/>
      <w:spacing w:after="160"/>
      <w:ind w:left="1416"/>
      <w:jc w:val="center"/>
      <w:outlineLvl w:val="0"/>
      <w:rPr>
        <w:b/>
        <w:sz w:val="24"/>
        <w:szCs w:val="24"/>
      </w:rPr>
    </w:pPr>
    <w:r w:rsidRPr="00376203">
      <w:rPr>
        <w:b/>
        <w:sz w:val="24"/>
        <w:szCs w:val="24"/>
      </w:rPr>
      <w:t>GOBIERNO DEL ESTADO DE COLIMA</w:t>
    </w:r>
  </w:p>
  <w:p w:rsidR="00282B6D" w:rsidRPr="00376203" w:rsidRDefault="00282B6D"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282B6D" w:rsidRPr="00376203" w:rsidRDefault="00282B6D"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282B6D" w:rsidRPr="00D378F9" w:rsidRDefault="00282B6D" w:rsidP="00D378F9">
    <w:pPr>
      <w:pStyle w:val="Textoindependiente"/>
      <w:spacing w:after="160"/>
      <w:ind w:left="1416"/>
      <w:jc w:val="center"/>
      <w:outlineLvl w:val="0"/>
      <w:rPr>
        <w:b/>
        <w:sz w:val="24"/>
        <w:szCs w:val="24"/>
      </w:rPr>
    </w:pPr>
    <w:r w:rsidRPr="00376203">
      <w:rPr>
        <w:b/>
        <w:sz w:val="24"/>
        <w:szCs w:val="24"/>
      </w:rPr>
      <w:t>LICITACI</w:t>
    </w:r>
    <w:r>
      <w:rPr>
        <w:b/>
        <w:sz w:val="24"/>
        <w:szCs w:val="24"/>
      </w:rPr>
      <w:t>ÓN PÚBLICA NACIONAL No. 06002-010-15</w:t>
    </w:r>
  </w:p>
  <w:p w:rsidR="00282B6D" w:rsidRDefault="00282B6D">
    <w:pPr>
      <w:pStyle w:val="Encabezad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6D" w:rsidRPr="00E45275" w:rsidRDefault="00282B6D" w:rsidP="003127E2">
    <w:pPr>
      <w:pStyle w:val="Encabezado"/>
      <w:rPr>
        <w:rFonts w:ascii="Arial" w:hAnsi="Arial"/>
        <w:sz w:val="28"/>
        <w:szCs w:val="28"/>
      </w:rPr>
    </w:pPr>
    <w:r>
      <w:rPr>
        <w:rFonts w:ascii="Arial" w:hAnsi="Arial"/>
        <w:noProof/>
        <w:sz w:val="28"/>
        <w:szCs w:val="28"/>
        <w:lang w:val="es-MX" w:eastAsia="es-MX"/>
      </w:rPr>
      <w:drawing>
        <wp:anchor distT="0" distB="0" distL="114300" distR="114300" simplePos="0" relativeHeight="251670016" behindDoc="0" locked="0" layoutInCell="0" allowOverlap="1" wp14:anchorId="746622C7" wp14:editId="0D512EE5">
          <wp:simplePos x="0" y="0"/>
          <wp:positionH relativeFrom="column">
            <wp:posOffset>-175260</wp:posOffset>
          </wp:positionH>
          <wp:positionV relativeFrom="paragraph">
            <wp:posOffset>-11430</wp:posOffset>
          </wp:positionV>
          <wp:extent cx="1095375" cy="1217930"/>
          <wp:effectExtent l="0" t="0" r="0" b="0"/>
          <wp:wrapTopAndBottom/>
          <wp:docPr id="5" name="Imagen 5" descr="Logoestadoc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tadoco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B6D" w:rsidRPr="00376203" w:rsidRDefault="00282B6D" w:rsidP="003127E2">
    <w:pPr>
      <w:pStyle w:val="Textoindependiente"/>
      <w:spacing w:after="160"/>
      <w:ind w:left="1416"/>
      <w:jc w:val="center"/>
      <w:outlineLvl w:val="0"/>
      <w:rPr>
        <w:b/>
        <w:sz w:val="24"/>
        <w:szCs w:val="24"/>
      </w:rPr>
    </w:pPr>
    <w:r w:rsidRPr="00376203">
      <w:rPr>
        <w:b/>
        <w:sz w:val="24"/>
        <w:szCs w:val="24"/>
      </w:rPr>
      <w:t>GOBIERNO DEL ESTADO DE COLIMA</w:t>
    </w:r>
  </w:p>
  <w:p w:rsidR="00282B6D" w:rsidRPr="00376203" w:rsidRDefault="00282B6D"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282B6D" w:rsidRPr="00376203" w:rsidRDefault="00282B6D"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282B6D" w:rsidRPr="00D378F9" w:rsidRDefault="00282B6D" w:rsidP="00D378F9">
    <w:pPr>
      <w:pStyle w:val="Textoindependiente"/>
      <w:spacing w:after="160"/>
      <w:ind w:left="1416"/>
      <w:jc w:val="center"/>
      <w:outlineLvl w:val="0"/>
      <w:rPr>
        <w:b/>
        <w:sz w:val="24"/>
        <w:szCs w:val="24"/>
      </w:rPr>
    </w:pPr>
    <w:r w:rsidRPr="00376203">
      <w:rPr>
        <w:b/>
        <w:sz w:val="24"/>
        <w:szCs w:val="24"/>
      </w:rPr>
      <w:t>LICITACI</w:t>
    </w:r>
    <w:r>
      <w:rPr>
        <w:b/>
        <w:sz w:val="24"/>
        <w:szCs w:val="24"/>
      </w:rPr>
      <w:t>ÓN PÚBLICA NACIONAL No. 06002-010-15</w:t>
    </w:r>
  </w:p>
  <w:p w:rsidR="00282B6D" w:rsidRDefault="00282B6D">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B723B24"/>
    <w:multiLevelType w:val="hybridMultilevel"/>
    <w:tmpl w:val="87CE8162"/>
    <w:lvl w:ilvl="0" w:tplc="4358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8223B9"/>
    <w:multiLevelType w:val="hybridMultilevel"/>
    <w:tmpl w:val="3A788C36"/>
    <w:lvl w:ilvl="0" w:tplc="4D5662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516661"/>
    <w:multiLevelType w:val="multilevel"/>
    <w:tmpl w:val="BDD650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4856BD"/>
    <w:multiLevelType w:val="hybridMultilevel"/>
    <w:tmpl w:val="CBC4B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3">
    <w:nsid w:val="415D47FB"/>
    <w:multiLevelType w:val="hybridMultilevel"/>
    <w:tmpl w:val="5D0607D4"/>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677A7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2421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26344F"/>
    <w:multiLevelType w:val="hybridMultilevel"/>
    <w:tmpl w:val="037E43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E0109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5F3E0D38"/>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0531682"/>
    <w:multiLevelType w:val="hybridMultilevel"/>
    <w:tmpl w:val="7F8C9CFA"/>
    <w:lvl w:ilvl="0" w:tplc="34423FF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nsid w:val="6ACB459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3">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737A5ED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3B5D0F"/>
    <w:multiLevelType w:val="hybridMultilevel"/>
    <w:tmpl w:val="1168461A"/>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27">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6"/>
  </w:num>
  <w:num w:numId="3">
    <w:abstractNumId w:val="22"/>
  </w:num>
  <w:num w:numId="4">
    <w:abstractNumId w:val="5"/>
  </w:num>
  <w:num w:numId="5">
    <w:abstractNumId w:val="2"/>
  </w:num>
  <w:num w:numId="6">
    <w:abstractNumId w:val="9"/>
  </w:num>
  <w:num w:numId="7">
    <w:abstractNumId w:val="23"/>
  </w:num>
  <w:num w:numId="8">
    <w:abstractNumId w:val="11"/>
  </w:num>
  <w:num w:numId="9">
    <w:abstractNumId w:val="10"/>
  </w:num>
  <w:num w:numId="10">
    <w:abstractNumId w:val="17"/>
  </w:num>
  <w:num w:numId="11">
    <w:abstractNumId w:val="6"/>
  </w:num>
  <w:num w:numId="12">
    <w:abstractNumId w:val="27"/>
  </w:num>
  <w:num w:numId="13">
    <w:abstractNumId w:val="20"/>
  </w:num>
  <w:num w:numId="14">
    <w:abstractNumId w:val="12"/>
  </w:num>
  <w:num w:numId="15">
    <w:abstractNumId w:val="24"/>
  </w:num>
  <w:num w:numId="16">
    <w:abstractNumId w:val="18"/>
  </w:num>
  <w:num w:numId="17">
    <w:abstractNumId w:val="21"/>
  </w:num>
  <w:num w:numId="18">
    <w:abstractNumId w:val="3"/>
  </w:num>
  <w:num w:numId="19">
    <w:abstractNumId w:val="4"/>
  </w:num>
  <w:num w:numId="20">
    <w:abstractNumId w:val="25"/>
  </w:num>
  <w:num w:numId="21">
    <w:abstractNumId w:val="13"/>
  </w:num>
  <w:num w:numId="22">
    <w:abstractNumId w:val="15"/>
  </w:num>
  <w:num w:numId="23">
    <w:abstractNumId w:val="14"/>
  </w:num>
  <w:num w:numId="24">
    <w:abstractNumId w:val="7"/>
  </w:num>
  <w:num w:numId="25">
    <w:abstractNumId w:val="8"/>
  </w:num>
  <w:num w:numId="26">
    <w:abstractNumId w:val="16"/>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420"/>
    <w:rsid w:val="00002DCF"/>
    <w:rsid w:val="000036EA"/>
    <w:rsid w:val="00011288"/>
    <w:rsid w:val="00021802"/>
    <w:rsid w:val="00022B5F"/>
    <w:rsid w:val="000307B7"/>
    <w:rsid w:val="00034A44"/>
    <w:rsid w:val="0004154C"/>
    <w:rsid w:val="00042E38"/>
    <w:rsid w:val="00046763"/>
    <w:rsid w:val="00047204"/>
    <w:rsid w:val="000630FC"/>
    <w:rsid w:val="000668B3"/>
    <w:rsid w:val="000702AE"/>
    <w:rsid w:val="00072800"/>
    <w:rsid w:val="00073A96"/>
    <w:rsid w:val="000764A6"/>
    <w:rsid w:val="00076C24"/>
    <w:rsid w:val="00086290"/>
    <w:rsid w:val="000872C0"/>
    <w:rsid w:val="000948AC"/>
    <w:rsid w:val="00094977"/>
    <w:rsid w:val="000A4A43"/>
    <w:rsid w:val="000B7544"/>
    <w:rsid w:val="000C3CCD"/>
    <w:rsid w:val="000C3DED"/>
    <w:rsid w:val="000C7F73"/>
    <w:rsid w:val="000D66A6"/>
    <w:rsid w:val="000E4BD0"/>
    <w:rsid w:val="000E5121"/>
    <w:rsid w:val="000E62A8"/>
    <w:rsid w:val="000E7821"/>
    <w:rsid w:val="000F006D"/>
    <w:rsid w:val="00100C44"/>
    <w:rsid w:val="00102469"/>
    <w:rsid w:val="00102B58"/>
    <w:rsid w:val="00104C86"/>
    <w:rsid w:val="001050D3"/>
    <w:rsid w:val="00115FC4"/>
    <w:rsid w:val="0012162A"/>
    <w:rsid w:val="00123CCF"/>
    <w:rsid w:val="00130367"/>
    <w:rsid w:val="00131A11"/>
    <w:rsid w:val="001335D4"/>
    <w:rsid w:val="001341E9"/>
    <w:rsid w:val="00135FDD"/>
    <w:rsid w:val="001439B1"/>
    <w:rsid w:val="00144AA3"/>
    <w:rsid w:val="00145ED2"/>
    <w:rsid w:val="0015372D"/>
    <w:rsid w:val="00154077"/>
    <w:rsid w:val="00162607"/>
    <w:rsid w:val="0016386B"/>
    <w:rsid w:val="00165733"/>
    <w:rsid w:val="00166F3F"/>
    <w:rsid w:val="001706E3"/>
    <w:rsid w:val="00173137"/>
    <w:rsid w:val="00173F97"/>
    <w:rsid w:val="00180CD8"/>
    <w:rsid w:val="00182262"/>
    <w:rsid w:val="00186365"/>
    <w:rsid w:val="001A2487"/>
    <w:rsid w:val="001A4439"/>
    <w:rsid w:val="001B447E"/>
    <w:rsid w:val="001B6AC9"/>
    <w:rsid w:val="001C0E6B"/>
    <w:rsid w:val="001C2124"/>
    <w:rsid w:val="001C254E"/>
    <w:rsid w:val="001C58EC"/>
    <w:rsid w:val="001D4B67"/>
    <w:rsid w:val="001D6151"/>
    <w:rsid w:val="001D7BB9"/>
    <w:rsid w:val="001F071F"/>
    <w:rsid w:val="001F0D26"/>
    <w:rsid w:val="001F4F67"/>
    <w:rsid w:val="001F68DD"/>
    <w:rsid w:val="00206DEA"/>
    <w:rsid w:val="00207F45"/>
    <w:rsid w:val="00207F86"/>
    <w:rsid w:val="002157D4"/>
    <w:rsid w:val="00237C9A"/>
    <w:rsid w:val="0024364D"/>
    <w:rsid w:val="00255C88"/>
    <w:rsid w:val="00275B22"/>
    <w:rsid w:val="00276A57"/>
    <w:rsid w:val="002774B0"/>
    <w:rsid w:val="00282B6D"/>
    <w:rsid w:val="0028368F"/>
    <w:rsid w:val="00284FE9"/>
    <w:rsid w:val="00291F27"/>
    <w:rsid w:val="00294309"/>
    <w:rsid w:val="002960E7"/>
    <w:rsid w:val="002965A3"/>
    <w:rsid w:val="002A024E"/>
    <w:rsid w:val="002A24E7"/>
    <w:rsid w:val="002B5C6A"/>
    <w:rsid w:val="002B5D5D"/>
    <w:rsid w:val="002C0546"/>
    <w:rsid w:val="002C4606"/>
    <w:rsid w:val="002C6DFF"/>
    <w:rsid w:val="002D4DB9"/>
    <w:rsid w:val="002E5847"/>
    <w:rsid w:val="002E68F8"/>
    <w:rsid w:val="002F083B"/>
    <w:rsid w:val="002F2380"/>
    <w:rsid w:val="002F37A6"/>
    <w:rsid w:val="002F5F5B"/>
    <w:rsid w:val="00301840"/>
    <w:rsid w:val="00305688"/>
    <w:rsid w:val="003078EF"/>
    <w:rsid w:val="00311D92"/>
    <w:rsid w:val="003127E2"/>
    <w:rsid w:val="003178F7"/>
    <w:rsid w:val="00317C33"/>
    <w:rsid w:val="00325EAF"/>
    <w:rsid w:val="00337437"/>
    <w:rsid w:val="003442E2"/>
    <w:rsid w:val="003471E9"/>
    <w:rsid w:val="003646C6"/>
    <w:rsid w:val="003744B1"/>
    <w:rsid w:val="00374ABC"/>
    <w:rsid w:val="00376203"/>
    <w:rsid w:val="003766F2"/>
    <w:rsid w:val="00380209"/>
    <w:rsid w:val="00385F77"/>
    <w:rsid w:val="00390A05"/>
    <w:rsid w:val="00393E31"/>
    <w:rsid w:val="00395229"/>
    <w:rsid w:val="00396269"/>
    <w:rsid w:val="00396B3B"/>
    <w:rsid w:val="003A0CEA"/>
    <w:rsid w:val="003A630C"/>
    <w:rsid w:val="003B2942"/>
    <w:rsid w:val="003D7C27"/>
    <w:rsid w:val="003E18C3"/>
    <w:rsid w:val="003E791C"/>
    <w:rsid w:val="003F01B2"/>
    <w:rsid w:val="003F594D"/>
    <w:rsid w:val="004000D7"/>
    <w:rsid w:val="0040621F"/>
    <w:rsid w:val="00407A76"/>
    <w:rsid w:val="0041069F"/>
    <w:rsid w:val="004169E0"/>
    <w:rsid w:val="00426241"/>
    <w:rsid w:val="00446A57"/>
    <w:rsid w:val="004476CA"/>
    <w:rsid w:val="004515DE"/>
    <w:rsid w:val="00465460"/>
    <w:rsid w:val="004673A7"/>
    <w:rsid w:val="004744E8"/>
    <w:rsid w:val="004746F4"/>
    <w:rsid w:val="004759EE"/>
    <w:rsid w:val="00492700"/>
    <w:rsid w:val="00492C94"/>
    <w:rsid w:val="004A4AF4"/>
    <w:rsid w:val="004B36FF"/>
    <w:rsid w:val="004C1822"/>
    <w:rsid w:val="004C204A"/>
    <w:rsid w:val="004C59C4"/>
    <w:rsid w:val="004C5B55"/>
    <w:rsid w:val="004D3870"/>
    <w:rsid w:val="004D45C4"/>
    <w:rsid w:val="004D5B8C"/>
    <w:rsid w:val="004E0F03"/>
    <w:rsid w:val="004E3C16"/>
    <w:rsid w:val="004E6ADD"/>
    <w:rsid w:val="0050287C"/>
    <w:rsid w:val="00502F4F"/>
    <w:rsid w:val="005120D6"/>
    <w:rsid w:val="00514553"/>
    <w:rsid w:val="00516F05"/>
    <w:rsid w:val="00526F82"/>
    <w:rsid w:val="00532E06"/>
    <w:rsid w:val="00534265"/>
    <w:rsid w:val="00544A4B"/>
    <w:rsid w:val="0054597A"/>
    <w:rsid w:val="00552F7A"/>
    <w:rsid w:val="0055373A"/>
    <w:rsid w:val="00560B94"/>
    <w:rsid w:val="00581A97"/>
    <w:rsid w:val="00586FB8"/>
    <w:rsid w:val="00594474"/>
    <w:rsid w:val="00595289"/>
    <w:rsid w:val="005A162E"/>
    <w:rsid w:val="005C456A"/>
    <w:rsid w:val="005C67DC"/>
    <w:rsid w:val="005D0CF0"/>
    <w:rsid w:val="005D28EB"/>
    <w:rsid w:val="005D47DE"/>
    <w:rsid w:val="005E38C9"/>
    <w:rsid w:val="005E76FA"/>
    <w:rsid w:val="005E7B70"/>
    <w:rsid w:val="005F1990"/>
    <w:rsid w:val="005F499A"/>
    <w:rsid w:val="00601498"/>
    <w:rsid w:val="0060364E"/>
    <w:rsid w:val="006057A3"/>
    <w:rsid w:val="00611ED3"/>
    <w:rsid w:val="00627345"/>
    <w:rsid w:val="00634EE7"/>
    <w:rsid w:val="00635CBA"/>
    <w:rsid w:val="00636E07"/>
    <w:rsid w:val="0064071F"/>
    <w:rsid w:val="00644A44"/>
    <w:rsid w:val="00666C05"/>
    <w:rsid w:val="006713C8"/>
    <w:rsid w:val="00673028"/>
    <w:rsid w:val="00684F65"/>
    <w:rsid w:val="0068574E"/>
    <w:rsid w:val="00687F9F"/>
    <w:rsid w:val="0069534E"/>
    <w:rsid w:val="006B6F16"/>
    <w:rsid w:val="006B7902"/>
    <w:rsid w:val="006C0437"/>
    <w:rsid w:val="006D1D46"/>
    <w:rsid w:val="006D5742"/>
    <w:rsid w:val="006E4C4A"/>
    <w:rsid w:val="006F25C3"/>
    <w:rsid w:val="006F42B0"/>
    <w:rsid w:val="0070377F"/>
    <w:rsid w:val="00706B4D"/>
    <w:rsid w:val="00706C3D"/>
    <w:rsid w:val="00720F89"/>
    <w:rsid w:val="00727A3E"/>
    <w:rsid w:val="00745805"/>
    <w:rsid w:val="00752F7D"/>
    <w:rsid w:val="00753A9F"/>
    <w:rsid w:val="007548A3"/>
    <w:rsid w:val="007818AB"/>
    <w:rsid w:val="00782AD7"/>
    <w:rsid w:val="00785828"/>
    <w:rsid w:val="00795F4D"/>
    <w:rsid w:val="00797D0F"/>
    <w:rsid w:val="007A3A25"/>
    <w:rsid w:val="007B62E2"/>
    <w:rsid w:val="007C0B23"/>
    <w:rsid w:val="007C1407"/>
    <w:rsid w:val="007C19BC"/>
    <w:rsid w:val="007C54CC"/>
    <w:rsid w:val="007D7306"/>
    <w:rsid w:val="007E20B6"/>
    <w:rsid w:val="007E2A3C"/>
    <w:rsid w:val="00802895"/>
    <w:rsid w:val="00802FE3"/>
    <w:rsid w:val="00805483"/>
    <w:rsid w:val="008145FE"/>
    <w:rsid w:val="00823FC1"/>
    <w:rsid w:val="00832499"/>
    <w:rsid w:val="0083280D"/>
    <w:rsid w:val="00835156"/>
    <w:rsid w:val="00836CA5"/>
    <w:rsid w:val="00837420"/>
    <w:rsid w:val="00850956"/>
    <w:rsid w:val="008577FD"/>
    <w:rsid w:val="00863787"/>
    <w:rsid w:val="0086505A"/>
    <w:rsid w:val="00883FEA"/>
    <w:rsid w:val="00885EBC"/>
    <w:rsid w:val="0088618C"/>
    <w:rsid w:val="00886E61"/>
    <w:rsid w:val="008972CC"/>
    <w:rsid w:val="008A342C"/>
    <w:rsid w:val="008B1258"/>
    <w:rsid w:val="008B3083"/>
    <w:rsid w:val="008B38ED"/>
    <w:rsid w:val="008B44E6"/>
    <w:rsid w:val="008B7590"/>
    <w:rsid w:val="008B7641"/>
    <w:rsid w:val="008C0C18"/>
    <w:rsid w:val="008C5008"/>
    <w:rsid w:val="008E0DA0"/>
    <w:rsid w:val="008F2A45"/>
    <w:rsid w:val="008F2C24"/>
    <w:rsid w:val="008F2C66"/>
    <w:rsid w:val="008F472E"/>
    <w:rsid w:val="009023E4"/>
    <w:rsid w:val="009100CC"/>
    <w:rsid w:val="00916AAA"/>
    <w:rsid w:val="00924B17"/>
    <w:rsid w:val="00930BBD"/>
    <w:rsid w:val="00934C4F"/>
    <w:rsid w:val="00937A0D"/>
    <w:rsid w:val="009412B7"/>
    <w:rsid w:val="00953F3E"/>
    <w:rsid w:val="009567D5"/>
    <w:rsid w:val="0096167C"/>
    <w:rsid w:val="00962F85"/>
    <w:rsid w:val="009675BE"/>
    <w:rsid w:val="00971452"/>
    <w:rsid w:val="00977F41"/>
    <w:rsid w:val="0098167F"/>
    <w:rsid w:val="00986D78"/>
    <w:rsid w:val="00987521"/>
    <w:rsid w:val="00995763"/>
    <w:rsid w:val="00995F02"/>
    <w:rsid w:val="009965C7"/>
    <w:rsid w:val="009979EB"/>
    <w:rsid w:val="009A0522"/>
    <w:rsid w:val="009B3F37"/>
    <w:rsid w:val="009B5FF9"/>
    <w:rsid w:val="009C0895"/>
    <w:rsid w:val="009C6D99"/>
    <w:rsid w:val="009D0A5A"/>
    <w:rsid w:val="009D5754"/>
    <w:rsid w:val="009D6024"/>
    <w:rsid w:val="009E13FA"/>
    <w:rsid w:val="009E2767"/>
    <w:rsid w:val="009E3847"/>
    <w:rsid w:val="009E4728"/>
    <w:rsid w:val="009F1089"/>
    <w:rsid w:val="009F4162"/>
    <w:rsid w:val="00A018AA"/>
    <w:rsid w:val="00A07E01"/>
    <w:rsid w:val="00A11B2A"/>
    <w:rsid w:val="00A1711F"/>
    <w:rsid w:val="00A26F6D"/>
    <w:rsid w:val="00A27EBD"/>
    <w:rsid w:val="00A30348"/>
    <w:rsid w:val="00A306C9"/>
    <w:rsid w:val="00A316D1"/>
    <w:rsid w:val="00A37B76"/>
    <w:rsid w:val="00A4578C"/>
    <w:rsid w:val="00A46BA7"/>
    <w:rsid w:val="00A5166F"/>
    <w:rsid w:val="00A55C71"/>
    <w:rsid w:val="00A57938"/>
    <w:rsid w:val="00A66AB2"/>
    <w:rsid w:val="00A672C7"/>
    <w:rsid w:val="00A71332"/>
    <w:rsid w:val="00A718CE"/>
    <w:rsid w:val="00A7208D"/>
    <w:rsid w:val="00A73900"/>
    <w:rsid w:val="00A74FB7"/>
    <w:rsid w:val="00A75C9A"/>
    <w:rsid w:val="00A82C7D"/>
    <w:rsid w:val="00A91F60"/>
    <w:rsid w:val="00AC287E"/>
    <w:rsid w:val="00AC75F3"/>
    <w:rsid w:val="00AD0B09"/>
    <w:rsid w:val="00AD4E16"/>
    <w:rsid w:val="00AE2222"/>
    <w:rsid w:val="00AF1197"/>
    <w:rsid w:val="00AF16D1"/>
    <w:rsid w:val="00AF3167"/>
    <w:rsid w:val="00B050EF"/>
    <w:rsid w:val="00B1120B"/>
    <w:rsid w:val="00B13422"/>
    <w:rsid w:val="00B40740"/>
    <w:rsid w:val="00B60E94"/>
    <w:rsid w:val="00B62633"/>
    <w:rsid w:val="00B6348E"/>
    <w:rsid w:val="00B669F2"/>
    <w:rsid w:val="00B66D7A"/>
    <w:rsid w:val="00B74A24"/>
    <w:rsid w:val="00B848D2"/>
    <w:rsid w:val="00B967D1"/>
    <w:rsid w:val="00BA0B8D"/>
    <w:rsid w:val="00BA0F0D"/>
    <w:rsid w:val="00BA1D33"/>
    <w:rsid w:val="00BA7694"/>
    <w:rsid w:val="00BB257A"/>
    <w:rsid w:val="00BB42FE"/>
    <w:rsid w:val="00BC5987"/>
    <w:rsid w:val="00BC5B40"/>
    <w:rsid w:val="00BD2567"/>
    <w:rsid w:val="00BE1473"/>
    <w:rsid w:val="00BE50E9"/>
    <w:rsid w:val="00BF662F"/>
    <w:rsid w:val="00C0220A"/>
    <w:rsid w:val="00C13725"/>
    <w:rsid w:val="00C21DB2"/>
    <w:rsid w:val="00C21E84"/>
    <w:rsid w:val="00C359EA"/>
    <w:rsid w:val="00C42A72"/>
    <w:rsid w:val="00C44630"/>
    <w:rsid w:val="00C5230D"/>
    <w:rsid w:val="00C54C9F"/>
    <w:rsid w:val="00C574DC"/>
    <w:rsid w:val="00C60EF3"/>
    <w:rsid w:val="00C648CE"/>
    <w:rsid w:val="00C652AB"/>
    <w:rsid w:val="00C67402"/>
    <w:rsid w:val="00C73E19"/>
    <w:rsid w:val="00C85A5E"/>
    <w:rsid w:val="00C94F97"/>
    <w:rsid w:val="00C96D80"/>
    <w:rsid w:val="00C97721"/>
    <w:rsid w:val="00CA000E"/>
    <w:rsid w:val="00CA5647"/>
    <w:rsid w:val="00CA6757"/>
    <w:rsid w:val="00CB504D"/>
    <w:rsid w:val="00CB676D"/>
    <w:rsid w:val="00CC0330"/>
    <w:rsid w:val="00CC27B7"/>
    <w:rsid w:val="00CD2E80"/>
    <w:rsid w:val="00D24935"/>
    <w:rsid w:val="00D36E0B"/>
    <w:rsid w:val="00D37039"/>
    <w:rsid w:val="00D378F9"/>
    <w:rsid w:val="00D50CCD"/>
    <w:rsid w:val="00D5338B"/>
    <w:rsid w:val="00D71D3C"/>
    <w:rsid w:val="00D7356A"/>
    <w:rsid w:val="00D7703B"/>
    <w:rsid w:val="00D8102B"/>
    <w:rsid w:val="00D83B93"/>
    <w:rsid w:val="00D87047"/>
    <w:rsid w:val="00D926CA"/>
    <w:rsid w:val="00D96CDC"/>
    <w:rsid w:val="00D97A5A"/>
    <w:rsid w:val="00DA6145"/>
    <w:rsid w:val="00DC422A"/>
    <w:rsid w:val="00DC7C1B"/>
    <w:rsid w:val="00DE54F5"/>
    <w:rsid w:val="00DF0CCA"/>
    <w:rsid w:val="00E01CDC"/>
    <w:rsid w:val="00E0232E"/>
    <w:rsid w:val="00E221C0"/>
    <w:rsid w:val="00E30754"/>
    <w:rsid w:val="00E31BE2"/>
    <w:rsid w:val="00E409AD"/>
    <w:rsid w:val="00E45275"/>
    <w:rsid w:val="00E519CB"/>
    <w:rsid w:val="00E562A5"/>
    <w:rsid w:val="00E6557C"/>
    <w:rsid w:val="00E66426"/>
    <w:rsid w:val="00E7018F"/>
    <w:rsid w:val="00E70441"/>
    <w:rsid w:val="00E76340"/>
    <w:rsid w:val="00E76538"/>
    <w:rsid w:val="00E865AE"/>
    <w:rsid w:val="00E9076F"/>
    <w:rsid w:val="00E914ED"/>
    <w:rsid w:val="00EB05AA"/>
    <w:rsid w:val="00EB408B"/>
    <w:rsid w:val="00ED2A7D"/>
    <w:rsid w:val="00ED54E1"/>
    <w:rsid w:val="00EE2925"/>
    <w:rsid w:val="00EE50CB"/>
    <w:rsid w:val="00EF1869"/>
    <w:rsid w:val="00EF591C"/>
    <w:rsid w:val="00F03391"/>
    <w:rsid w:val="00F07350"/>
    <w:rsid w:val="00F073AE"/>
    <w:rsid w:val="00F17D3B"/>
    <w:rsid w:val="00F249A8"/>
    <w:rsid w:val="00F24D8D"/>
    <w:rsid w:val="00F34108"/>
    <w:rsid w:val="00F3789A"/>
    <w:rsid w:val="00F42F54"/>
    <w:rsid w:val="00F434A0"/>
    <w:rsid w:val="00F466AA"/>
    <w:rsid w:val="00F47C57"/>
    <w:rsid w:val="00F54882"/>
    <w:rsid w:val="00F55DB4"/>
    <w:rsid w:val="00F62387"/>
    <w:rsid w:val="00F62A3E"/>
    <w:rsid w:val="00F630C9"/>
    <w:rsid w:val="00F749D4"/>
    <w:rsid w:val="00F82D06"/>
    <w:rsid w:val="00F85881"/>
    <w:rsid w:val="00F938E7"/>
    <w:rsid w:val="00F9467D"/>
    <w:rsid w:val="00F94F30"/>
    <w:rsid w:val="00F961DE"/>
    <w:rsid w:val="00FA2F73"/>
    <w:rsid w:val="00FA6BC9"/>
    <w:rsid w:val="00FB3643"/>
    <w:rsid w:val="00FC397E"/>
    <w:rsid w:val="00FC58A6"/>
    <w:rsid w:val="00FD2305"/>
    <w:rsid w:val="00FD5721"/>
    <w:rsid w:val="00FD5E0D"/>
    <w:rsid w:val="00FF6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uiPriority w:val="99"/>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uiPriority w:val="99"/>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uiPriority w:val="99"/>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uiPriority w:val="99"/>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uiPriority w:val="99"/>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uiPriority w:val="99"/>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37420"/>
    <w:rPr>
      <w:rFonts w:ascii="CG Times (W1)" w:hAnsi="CG Times (W1)" w:cs="CG Times (W1)"/>
      <w:b/>
      <w:bCs/>
      <w:color w:val="FFFFFF"/>
      <w:sz w:val="24"/>
      <w:szCs w:val="24"/>
      <w:lang w:val="es-ES_tradnl" w:eastAsia="es-ES" w:bidi="ar-SA"/>
    </w:rPr>
  </w:style>
  <w:style w:type="character" w:customStyle="1" w:styleId="Ttulo2Car">
    <w:name w:val="Título 2 Car"/>
    <w:basedOn w:val="Fuentedeprrafopredeter"/>
    <w:link w:val="Ttulo2"/>
    <w:uiPriority w:val="99"/>
    <w:locked/>
    <w:rsid w:val="00837420"/>
    <w:rPr>
      <w:rFonts w:ascii="CG Times (W1)" w:hAnsi="CG Times (W1)" w:cs="CG Times (W1)"/>
      <w:b/>
      <w:bCs/>
      <w:i/>
      <w:iCs/>
      <w:sz w:val="24"/>
      <w:szCs w:val="24"/>
      <w:lang w:val="es-ES_tradnl" w:eastAsia="es-ES" w:bidi="ar-SA"/>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uiPriority w:val="99"/>
    <w:locked/>
    <w:rsid w:val="00837420"/>
    <w:rPr>
      <w:b/>
      <w:bCs/>
      <w:sz w:val="24"/>
      <w:szCs w:val="24"/>
      <w:lang w:val="es-ES_tradnl" w:eastAsia="es-ES" w:bidi="ar-SA"/>
    </w:rPr>
  </w:style>
  <w:style w:type="character" w:customStyle="1" w:styleId="Ttulo4Car">
    <w:name w:val="Título 4 Car"/>
    <w:basedOn w:val="Fuentedeprrafopredeter"/>
    <w:link w:val="Ttulo4"/>
    <w:uiPriority w:val="99"/>
    <w:locked/>
    <w:rsid w:val="00837420"/>
    <w:rPr>
      <w:b/>
      <w:bCs/>
      <w:i/>
      <w:iCs/>
      <w:sz w:val="24"/>
      <w:szCs w:val="24"/>
      <w:lang w:val="es-ES_tradnl" w:eastAsia="es-ES" w:bidi="ar-SA"/>
    </w:rPr>
  </w:style>
  <w:style w:type="character" w:customStyle="1" w:styleId="Ttulo5Car">
    <w:name w:val="Título 5 Car"/>
    <w:basedOn w:val="Fuentedeprrafopredeter"/>
    <w:link w:val="Ttulo5"/>
    <w:uiPriority w:val="99"/>
    <w:locked/>
    <w:rsid w:val="00837420"/>
    <w:rPr>
      <w:rFonts w:ascii="Arial" w:hAnsi="Arial" w:cs="Arial"/>
      <w:sz w:val="22"/>
      <w:szCs w:val="22"/>
      <w:lang w:val="es-ES_tradnl" w:eastAsia="es-ES" w:bidi="ar-SA"/>
    </w:rPr>
  </w:style>
  <w:style w:type="character" w:customStyle="1" w:styleId="Ttulo6Car">
    <w:name w:val="Título 6 Car"/>
    <w:basedOn w:val="Fuentedeprrafopredeter"/>
    <w:link w:val="Ttulo6"/>
    <w:uiPriority w:val="99"/>
    <w:locked/>
    <w:rsid w:val="00837420"/>
    <w:rPr>
      <w:rFonts w:ascii="Arial" w:hAnsi="Arial" w:cs="Arial"/>
      <w:i/>
      <w:iCs/>
      <w:sz w:val="22"/>
      <w:szCs w:val="22"/>
      <w:lang w:val="es-ES_tradnl" w:eastAsia="es-ES" w:bidi="ar-SA"/>
    </w:rPr>
  </w:style>
  <w:style w:type="character" w:customStyle="1" w:styleId="Ttulo7Car">
    <w:name w:val="Título 7 Car"/>
    <w:basedOn w:val="Fuentedeprrafopredeter"/>
    <w:link w:val="Ttulo7"/>
    <w:uiPriority w:val="99"/>
    <w:locked/>
    <w:rsid w:val="00837420"/>
    <w:rPr>
      <w:rFonts w:ascii="Arial" w:hAnsi="Arial" w:cs="Arial"/>
      <w:lang w:val="es-ES_tradnl" w:eastAsia="es-ES" w:bidi="ar-SA"/>
    </w:rPr>
  </w:style>
  <w:style w:type="character" w:customStyle="1" w:styleId="Ttulo8Car">
    <w:name w:val="Título 8 Car"/>
    <w:basedOn w:val="Fuentedeprrafopredeter"/>
    <w:link w:val="Ttulo8"/>
    <w:uiPriority w:val="99"/>
    <w:locked/>
    <w:rsid w:val="00837420"/>
    <w:rPr>
      <w:rFonts w:ascii="Arial" w:hAnsi="Arial" w:cs="Arial"/>
      <w:i/>
      <w:iCs/>
      <w:lang w:val="es-ES_tradnl" w:eastAsia="es-ES" w:bidi="ar-SA"/>
    </w:rPr>
  </w:style>
  <w:style w:type="character" w:customStyle="1" w:styleId="Ttulo9Car">
    <w:name w:val="Título 9 Car"/>
    <w:basedOn w:val="Fuentedeprrafopredeter"/>
    <w:link w:val="Ttulo9"/>
    <w:uiPriority w:val="99"/>
    <w:locked/>
    <w:rsid w:val="00837420"/>
    <w:rPr>
      <w:rFonts w:ascii="Arial" w:hAnsi="Arial" w:cs="Arial"/>
      <w:i/>
      <w:iCs/>
      <w:sz w:val="18"/>
      <w:szCs w:val="18"/>
      <w:lang w:val="es-ES_tradnl" w:eastAsia="es-ES" w:bidi="ar-SA"/>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42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 TargetMode="External"/><Relationship Id="rId18" Type="http://schemas.openxmlformats.org/officeDocument/2006/relationships/hyperlink" Target="http://www.compranet.gob.mx" TargetMode="External"/><Relationship Id="rId3" Type="http://schemas.openxmlformats.org/officeDocument/2006/relationships/styles" Target="styles.xml"/><Relationship Id="rId21" Type="http://schemas.openxmlformats.org/officeDocument/2006/relationships/hyperlink" Target="http://www.colima-estado.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itaciones@col.gob.mx,compras2228@hotmail.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lima-estado.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lima-estado.gob.mx"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2269-0B27-4534-8EBA-3E9D274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32</Pages>
  <Words>10607</Words>
  <Characters>58339</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68809</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Usuario</cp:lastModifiedBy>
  <cp:revision>50</cp:revision>
  <cp:lastPrinted>2015-04-17T14:11:00Z</cp:lastPrinted>
  <dcterms:created xsi:type="dcterms:W3CDTF">2013-03-05T21:40:00Z</dcterms:created>
  <dcterms:modified xsi:type="dcterms:W3CDTF">2015-04-17T14:11:00Z</dcterms:modified>
</cp:coreProperties>
</file>