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32" w:rsidRPr="001E4AEB" w:rsidRDefault="008C3832" w:rsidP="00122F52">
      <w:pPr>
        <w:pStyle w:val="Textoindependiente3"/>
        <w:spacing w:before="120" w:after="120"/>
        <w:ind w:left="284"/>
        <w:rPr>
          <w:rStyle w:val="Ninguno"/>
          <w:rFonts w:ascii="Tw Cen MT" w:eastAsia="Arial" w:hAnsi="Tw Cen MT"/>
          <w:b/>
          <w:bCs/>
          <w:u w:color="2E2E2E"/>
        </w:rPr>
      </w:pPr>
      <w:bookmarkStart w:id="0" w:name="_Hlk523755150"/>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5A5B7C">
      <w:pPr>
        <w:pStyle w:val="Textoindependiente3"/>
        <w:rPr>
          <w:rFonts w:ascii="Tw Cen MT" w:hAnsi="Tw Cen MT"/>
          <w:lang w:val="es-ES_tradnl"/>
        </w:rPr>
      </w:pPr>
    </w:p>
    <w:p w:rsidR="005A5B7C" w:rsidRPr="002D065F" w:rsidRDefault="005A5B7C" w:rsidP="005A5B7C">
      <w:pPr>
        <w:pStyle w:val="Textoindependiente3"/>
        <w:rPr>
          <w:rFonts w:ascii="Tw Cen MT" w:hAnsi="Tw Cen MT"/>
          <w:lang w:val="es-ES_tradnl"/>
        </w:rPr>
      </w:pPr>
    </w:p>
    <w:p w:rsidR="005A5B7C" w:rsidRPr="002D065F" w:rsidRDefault="005A5B7C" w:rsidP="006168F5">
      <w:pPr>
        <w:jc w:val="center"/>
        <w:rPr>
          <w:rFonts w:ascii="Tw Cen MT" w:hAnsi="Tw Cen MT" w:cs="Arial"/>
          <w:b/>
        </w:rPr>
      </w:pPr>
      <w:r>
        <w:rPr>
          <w:rFonts w:ascii="Tw Cen MT" w:hAnsi="Tw Cen MT" w:cs="Arial"/>
          <w:b/>
        </w:rPr>
        <w:t>C O N V O C A T O R I A</w:t>
      </w:r>
    </w:p>
    <w:p w:rsidR="005A5B7C" w:rsidRPr="002D065F" w:rsidRDefault="005A5B7C" w:rsidP="005A5B7C">
      <w:pPr>
        <w:rPr>
          <w:rFonts w:ascii="Tw Cen MT" w:hAnsi="Tw Cen MT" w:cs="Arial"/>
        </w:rPr>
      </w:pPr>
    </w:p>
    <w:p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rsidR="005A5B7C" w:rsidRPr="002D065F" w:rsidRDefault="005A5B7C" w:rsidP="005A5B7C">
      <w:pPr>
        <w:rPr>
          <w:rFonts w:ascii="Tw Cen MT" w:hAnsi="Tw Cen MT" w:cs="Arial"/>
          <w:bCs/>
        </w:rPr>
      </w:pPr>
    </w:p>
    <w:p w:rsidR="005A5B7C" w:rsidRPr="002D065F" w:rsidRDefault="005A5B7C" w:rsidP="006168F5">
      <w:pPr>
        <w:jc w:val="center"/>
        <w:rPr>
          <w:rFonts w:ascii="Tw Cen MT" w:hAnsi="Tw Cen MT" w:cs="Arial"/>
          <w:b/>
          <w:bCs/>
        </w:rPr>
      </w:pPr>
      <w:r>
        <w:rPr>
          <w:rFonts w:ascii="Tw Cen MT" w:hAnsi="Tw Cen MT" w:cs="Arial"/>
          <w:b/>
          <w:bCs/>
        </w:rPr>
        <w:t>06002-0</w:t>
      </w:r>
      <w:r w:rsidR="00A71148">
        <w:rPr>
          <w:rFonts w:ascii="Tw Cen MT" w:hAnsi="Tw Cen MT" w:cs="Arial"/>
          <w:b/>
          <w:bCs/>
        </w:rPr>
        <w:t>11</w:t>
      </w:r>
      <w:r>
        <w:rPr>
          <w:rFonts w:ascii="Tw Cen MT" w:hAnsi="Tw Cen MT" w:cs="Arial"/>
          <w:b/>
          <w:bCs/>
        </w:rPr>
        <w:t>-1</w:t>
      </w:r>
      <w:r w:rsidR="008C3832">
        <w:rPr>
          <w:rFonts w:ascii="Tw Cen MT" w:hAnsi="Tw Cen MT" w:cs="Arial"/>
          <w:b/>
          <w:bCs/>
        </w:rPr>
        <w:t>8</w:t>
      </w: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A71148" w:rsidRPr="00FB7151" w:rsidRDefault="00A71148" w:rsidP="00A71148">
      <w:pPr>
        <w:tabs>
          <w:tab w:val="left" w:pos="0"/>
        </w:tabs>
        <w:ind w:right="51"/>
        <w:jc w:val="center"/>
        <w:outlineLvl w:val="0"/>
        <w:rPr>
          <w:rFonts w:ascii="Tw Cen MT" w:hAnsi="Tw Cen MT" w:cs="Arial"/>
          <w:b/>
          <w:bCs/>
        </w:rPr>
      </w:pPr>
      <w:r w:rsidRPr="00FB7151">
        <w:rPr>
          <w:rFonts w:ascii="Tw Cen MT" w:hAnsi="Tw Cen MT" w:cs="Arial"/>
          <w:b/>
          <w:bCs/>
        </w:rPr>
        <w:t xml:space="preserve">PARA LA ADQUISICION </w:t>
      </w:r>
      <w:r w:rsidR="00584BB9">
        <w:rPr>
          <w:rFonts w:ascii="Tw Cen MT" w:hAnsi="Tw Cen MT" w:cs="Arial"/>
          <w:b/>
          <w:bCs/>
        </w:rPr>
        <w:t xml:space="preserve">E INSTALACIÓN </w:t>
      </w:r>
      <w:r w:rsidR="00FA1CDF">
        <w:rPr>
          <w:rFonts w:ascii="Tw Cen MT" w:hAnsi="Tw Cen MT" w:cs="Arial"/>
          <w:b/>
          <w:bCs/>
        </w:rPr>
        <w:t xml:space="preserve">DE PLANTAS </w:t>
      </w:r>
      <w:r w:rsidR="00093214">
        <w:rPr>
          <w:rFonts w:ascii="Tw Cen MT" w:hAnsi="Tw Cen MT" w:cs="Arial"/>
          <w:b/>
          <w:bCs/>
        </w:rPr>
        <w:t>DE LUZ</w:t>
      </w:r>
      <w:r w:rsidR="00584BB9">
        <w:rPr>
          <w:rFonts w:ascii="Tw Cen MT" w:hAnsi="Tw Cen MT" w:cs="Arial"/>
          <w:b/>
          <w:bCs/>
        </w:rPr>
        <w:t>, SOLICITADAS POR EL INSTITUTO COLIMENSE DE RADIO Y TELEVISIÓN</w:t>
      </w:r>
      <w:r w:rsidRPr="00FB7151">
        <w:rPr>
          <w:rFonts w:ascii="Tw Cen MT" w:hAnsi="Tw Cen MT" w:cs="Arial"/>
          <w:b/>
          <w:bCs/>
        </w:rPr>
        <w:t>.</w:t>
      </w:r>
    </w:p>
    <w:p w:rsidR="005A5B7C" w:rsidRPr="002D065F" w:rsidRDefault="005A5B7C" w:rsidP="005A5B7C">
      <w:pPr>
        <w:rPr>
          <w:rFonts w:ascii="Tw Cen MT" w:hAnsi="Tw Cen MT" w:cs="Arial"/>
          <w:b/>
          <w:bCs/>
        </w:rPr>
      </w:pPr>
    </w:p>
    <w:p w:rsidR="005A5B7C" w:rsidRDefault="005A5B7C" w:rsidP="005A5B7C">
      <w:pPr>
        <w:rPr>
          <w:rFonts w:ascii="Tw Cen MT" w:hAnsi="Tw Cen MT" w:cs="Arial"/>
          <w:b/>
          <w:bCs/>
        </w:rPr>
      </w:pPr>
    </w:p>
    <w:p w:rsidR="009F15CF" w:rsidRPr="002D065F" w:rsidRDefault="009F15CF" w:rsidP="005A5B7C">
      <w:pPr>
        <w:rPr>
          <w:rFonts w:ascii="Tw Cen MT" w:hAnsi="Tw Cen MT" w:cs="Arial"/>
          <w:b/>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rsidR="005A5B7C" w:rsidRPr="002D065F" w:rsidRDefault="00584BB9" w:rsidP="000E29AE">
      <w:pPr>
        <w:spacing w:after="0"/>
        <w:jc w:val="center"/>
        <w:rPr>
          <w:rFonts w:ascii="Tw Cen MT" w:hAnsi="Tw Cen MT" w:cs="Arial"/>
          <w:b/>
          <w:bCs/>
        </w:rPr>
      </w:pPr>
      <w:r>
        <w:rPr>
          <w:rFonts w:ascii="Tw Cen MT" w:hAnsi="Tw Cen MT" w:cs="Arial"/>
          <w:b/>
          <w:bCs/>
        </w:rPr>
        <w:t>08</w:t>
      </w:r>
      <w:r w:rsidR="005A5B7C" w:rsidRPr="002D065F">
        <w:rPr>
          <w:rFonts w:ascii="Tw Cen MT" w:hAnsi="Tw Cen MT" w:cs="Arial"/>
          <w:b/>
          <w:bCs/>
        </w:rPr>
        <w:t xml:space="preserve"> DE </w:t>
      </w:r>
      <w:r>
        <w:rPr>
          <w:rFonts w:ascii="Tw Cen MT" w:hAnsi="Tw Cen MT" w:cs="Arial"/>
          <w:b/>
          <w:bCs/>
        </w:rPr>
        <w:t>OCTUBRE</w:t>
      </w:r>
      <w:r w:rsidR="005A5B7C" w:rsidRPr="002D065F">
        <w:rPr>
          <w:rFonts w:ascii="Tw Cen MT" w:hAnsi="Tw Cen MT" w:cs="Arial"/>
          <w:b/>
          <w:bCs/>
        </w:rPr>
        <w:t xml:space="preserve"> DE 201</w:t>
      </w:r>
      <w:r w:rsidR="008C3832">
        <w:rPr>
          <w:rFonts w:ascii="Tw Cen MT" w:hAnsi="Tw Cen MT" w:cs="Arial"/>
          <w:b/>
          <w:bCs/>
        </w:rPr>
        <w:t>8</w:t>
      </w:r>
    </w:p>
    <w:p w:rsidR="005A5B7C" w:rsidRPr="002D065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Hora_JA </w:instrText>
      </w:r>
      <w:r w:rsidRPr="002D065F">
        <w:rPr>
          <w:rFonts w:ascii="Tw Cen MT" w:hAnsi="Tw Cen MT" w:cs="Arial"/>
          <w:bCs/>
        </w:rPr>
        <w:fldChar w:fldCharType="separate"/>
      </w:r>
      <w:r w:rsidR="00F4726C">
        <w:rPr>
          <w:rFonts w:ascii="Tw Cen MT" w:hAnsi="Tw Cen MT" w:cs="Arial"/>
          <w:b/>
          <w:bCs/>
          <w:noProof/>
        </w:rPr>
        <w:t>12</w:t>
      </w:r>
      <w:r w:rsidR="005A5B7C" w:rsidRPr="002D065F">
        <w:rPr>
          <w:rFonts w:ascii="Tw Cen MT" w:hAnsi="Tw Cen MT" w:cs="Arial"/>
          <w:b/>
          <w:bCs/>
          <w:noProof/>
        </w:rPr>
        <w:t>:00</w:t>
      </w:r>
      <w:r w:rsidR="005A5B7C" w:rsidRPr="002D065F">
        <w:rPr>
          <w:rFonts w:ascii="Tw Cen MT" w:hAnsi="Tw Cen MT" w:cs="Arial"/>
          <w:bCs/>
          <w:noProof/>
        </w:rPr>
        <w:t xml:space="preserve"> </w:t>
      </w:r>
      <w:r w:rsidRPr="002D065F">
        <w:rPr>
          <w:rFonts w:ascii="Tw Cen MT" w:hAnsi="Tw Cen MT" w:cs="Arial"/>
          <w:bCs/>
        </w:rPr>
        <w:fldChar w:fldCharType="end"/>
      </w:r>
      <w:r w:rsidR="00F4726C">
        <w:rPr>
          <w:rFonts w:ascii="Tw Cen MT" w:hAnsi="Tw Cen MT" w:cs="Arial"/>
          <w:bCs/>
        </w:rPr>
        <w:t xml:space="preserve"> HORAS</w:t>
      </w:r>
    </w:p>
    <w:p w:rsidR="005A5B7C" w:rsidRDefault="005A5B7C" w:rsidP="000E29AE">
      <w:pPr>
        <w:jc w:val="center"/>
        <w:rPr>
          <w:rFonts w:ascii="Tw Cen MT" w:hAnsi="Tw Cen MT" w:cs="Arial"/>
          <w:bCs/>
        </w:rPr>
      </w:pPr>
    </w:p>
    <w:p w:rsidR="000E29AE" w:rsidRPr="002D065F" w:rsidRDefault="000E29AE" w:rsidP="000E29AE">
      <w:pPr>
        <w:jc w:val="cente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rsidR="005A5B7C" w:rsidRPr="002D065F" w:rsidRDefault="00584BB9" w:rsidP="000E29AE">
      <w:pPr>
        <w:spacing w:after="0"/>
        <w:jc w:val="center"/>
        <w:rPr>
          <w:rFonts w:ascii="Tw Cen MT" w:hAnsi="Tw Cen MT" w:cs="Arial"/>
          <w:b/>
          <w:bCs/>
        </w:rPr>
      </w:pPr>
      <w:r>
        <w:rPr>
          <w:rFonts w:ascii="Tw Cen MT" w:hAnsi="Tw Cen MT" w:cs="Arial"/>
          <w:b/>
          <w:bCs/>
        </w:rPr>
        <w:t>15</w:t>
      </w:r>
      <w:r w:rsidR="005A5B7C" w:rsidRPr="002D065F">
        <w:rPr>
          <w:rFonts w:ascii="Tw Cen MT" w:hAnsi="Tw Cen MT" w:cs="Arial"/>
          <w:b/>
          <w:bCs/>
        </w:rPr>
        <w:t xml:space="preserve"> DE </w:t>
      </w:r>
      <w:r>
        <w:rPr>
          <w:rFonts w:ascii="Tw Cen MT" w:hAnsi="Tw Cen MT" w:cs="Arial"/>
          <w:b/>
          <w:bCs/>
        </w:rPr>
        <w:t>OCTUBRE</w:t>
      </w:r>
      <w:r w:rsidR="005A5B7C" w:rsidRPr="002D065F">
        <w:rPr>
          <w:rFonts w:ascii="Tw Cen MT" w:hAnsi="Tw Cen MT" w:cs="Arial"/>
          <w:b/>
          <w:bCs/>
        </w:rPr>
        <w:t xml:space="preserve"> DE 201</w:t>
      </w:r>
      <w:r w:rsidR="008C3832">
        <w:rPr>
          <w:rFonts w:ascii="Tw Cen MT" w:hAnsi="Tw Cen MT" w:cs="Arial"/>
          <w:b/>
          <w:bCs/>
        </w:rPr>
        <w:t>8</w:t>
      </w:r>
    </w:p>
    <w:p w:rsidR="005A5B7C" w:rsidRPr="002D065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Hora_PP </w:instrText>
      </w:r>
      <w:r w:rsidRPr="002D065F">
        <w:rPr>
          <w:rFonts w:ascii="Tw Cen MT" w:hAnsi="Tw Cen MT" w:cs="Arial"/>
          <w:bCs/>
        </w:rPr>
        <w:fldChar w:fldCharType="separate"/>
      </w:r>
      <w:r w:rsidR="00093214">
        <w:rPr>
          <w:rFonts w:ascii="Tw Cen MT" w:hAnsi="Tw Cen MT" w:cs="Arial"/>
          <w:b/>
          <w:bCs/>
          <w:noProof/>
        </w:rPr>
        <w:t>12</w:t>
      </w:r>
      <w:r w:rsidR="005A5B7C" w:rsidRPr="002D065F">
        <w:rPr>
          <w:rFonts w:ascii="Tw Cen MT" w:hAnsi="Tw Cen MT" w:cs="Arial"/>
          <w:b/>
          <w:bCs/>
          <w:noProof/>
        </w:rPr>
        <w:t>:00</w:t>
      </w:r>
      <w:r w:rsidR="005A5B7C" w:rsidRPr="002D065F">
        <w:rPr>
          <w:rFonts w:ascii="Tw Cen MT" w:hAnsi="Tw Cen MT" w:cs="Arial"/>
          <w:bCs/>
          <w:noProof/>
        </w:rPr>
        <w:t xml:space="preserve"> </w:t>
      </w:r>
      <w:r w:rsidRPr="002D065F">
        <w:rPr>
          <w:rFonts w:ascii="Tw Cen MT" w:hAnsi="Tw Cen MT" w:cs="Arial"/>
          <w:bCs/>
        </w:rPr>
        <w:fldChar w:fldCharType="end"/>
      </w:r>
      <w:r w:rsidR="00093214">
        <w:rPr>
          <w:rFonts w:ascii="Tw Cen MT" w:hAnsi="Tw Cen MT" w:cs="Arial"/>
          <w:bCs/>
        </w:rPr>
        <w:t xml:space="preserve"> HORAS</w:t>
      </w:r>
    </w:p>
    <w:p w:rsidR="005A5B7C" w:rsidRDefault="005A5B7C" w:rsidP="005A5B7C">
      <w:pPr>
        <w:rPr>
          <w:rFonts w:ascii="Tw Cen MT" w:hAnsi="Tw Cen MT" w:cs="Arial"/>
          <w:bCs/>
        </w:rPr>
      </w:pPr>
    </w:p>
    <w:p w:rsidR="000E29AE" w:rsidRPr="002D065F" w:rsidRDefault="000E29AE" w:rsidP="005A5B7C">
      <w:pPr>
        <w:rPr>
          <w:rFonts w:ascii="Tw Cen MT" w:hAnsi="Tw Cen MT" w:cs="Arial"/>
          <w:bCs/>
        </w:rPr>
      </w:pPr>
    </w:p>
    <w:p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rsidR="005A5B7C" w:rsidRPr="002D065F" w:rsidRDefault="00584BB9" w:rsidP="000E29AE">
      <w:pPr>
        <w:spacing w:after="0"/>
        <w:jc w:val="center"/>
        <w:rPr>
          <w:rFonts w:ascii="Tw Cen MT" w:hAnsi="Tw Cen MT" w:cs="Arial"/>
          <w:b/>
          <w:bCs/>
        </w:rPr>
      </w:pPr>
      <w:r>
        <w:rPr>
          <w:rFonts w:ascii="Tw Cen MT" w:hAnsi="Tw Cen MT" w:cs="Arial"/>
          <w:b/>
          <w:bCs/>
        </w:rPr>
        <w:t>18</w:t>
      </w:r>
      <w:r w:rsidR="005A5B7C" w:rsidRPr="002D065F">
        <w:rPr>
          <w:rFonts w:ascii="Tw Cen MT" w:hAnsi="Tw Cen MT" w:cs="Arial"/>
          <w:b/>
          <w:bCs/>
        </w:rPr>
        <w:t xml:space="preserve"> DE </w:t>
      </w:r>
      <w:r w:rsidR="00454001">
        <w:rPr>
          <w:rFonts w:ascii="Tw Cen MT" w:hAnsi="Tw Cen MT" w:cs="Arial"/>
          <w:b/>
          <w:bCs/>
        </w:rPr>
        <w:t>OCTUBRE</w:t>
      </w:r>
      <w:r w:rsidR="005A5B7C" w:rsidRPr="002D065F" w:rsidDel="004B3EAC">
        <w:rPr>
          <w:rFonts w:ascii="Tw Cen MT" w:hAnsi="Tw Cen MT" w:cs="Arial"/>
          <w:b/>
          <w:bCs/>
        </w:rPr>
        <w:t xml:space="preserve"> </w:t>
      </w:r>
      <w:r w:rsidR="005A5B7C" w:rsidRPr="002D065F">
        <w:rPr>
          <w:rFonts w:ascii="Tw Cen MT" w:hAnsi="Tw Cen MT" w:cs="Arial"/>
          <w:b/>
          <w:bCs/>
        </w:rPr>
        <w:t>DE 201</w:t>
      </w:r>
      <w:r w:rsidR="008C3832">
        <w:rPr>
          <w:rFonts w:ascii="Tw Cen MT" w:hAnsi="Tw Cen MT" w:cs="Arial"/>
          <w:b/>
          <w:bCs/>
        </w:rPr>
        <w:t>8</w:t>
      </w:r>
    </w:p>
    <w:p w:rsidR="006C3D2F" w:rsidRDefault="00175BD7" w:rsidP="000E29AE">
      <w:pPr>
        <w:spacing w:after="0"/>
        <w:jc w:val="center"/>
        <w:rPr>
          <w:rFonts w:ascii="Tw Cen MT" w:hAnsi="Tw Cen MT" w:cs="Arial"/>
          <w:bCs/>
        </w:rPr>
      </w:pPr>
      <w:r w:rsidRPr="002D065F">
        <w:rPr>
          <w:rFonts w:ascii="Tw Cen MT" w:hAnsi="Tw Cen MT" w:cs="Arial"/>
          <w:bCs/>
        </w:rPr>
        <w:fldChar w:fldCharType="begin"/>
      </w:r>
      <w:r w:rsidR="005A5B7C" w:rsidRPr="002D065F">
        <w:rPr>
          <w:rFonts w:ascii="Tw Cen MT" w:hAnsi="Tw Cen MT" w:cs="Arial"/>
          <w:bCs/>
        </w:rPr>
        <w:instrText xml:space="preserve"> MERGEFIELD Hora_Fallo </w:instrText>
      </w:r>
      <w:r w:rsidRPr="002D065F">
        <w:rPr>
          <w:rFonts w:ascii="Tw Cen MT" w:hAnsi="Tw Cen MT" w:cs="Arial"/>
          <w:bCs/>
        </w:rPr>
        <w:fldChar w:fldCharType="separate"/>
      </w:r>
      <w:r w:rsidR="00093214">
        <w:rPr>
          <w:rFonts w:ascii="Tw Cen MT" w:hAnsi="Tw Cen MT" w:cs="Arial"/>
          <w:b/>
          <w:bCs/>
          <w:noProof/>
        </w:rPr>
        <w:t>12</w:t>
      </w:r>
      <w:r w:rsidR="005A5B7C" w:rsidRPr="002D065F">
        <w:rPr>
          <w:rFonts w:ascii="Tw Cen MT" w:hAnsi="Tw Cen MT" w:cs="Arial"/>
          <w:b/>
          <w:bCs/>
          <w:noProof/>
        </w:rPr>
        <w:t>:00</w:t>
      </w:r>
      <w:r w:rsidR="005A5B7C" w:rsidRPr="002D065F">
        <w:rPr>
          <w:rFonts w:ascii="Tw Cen MT" w:hAnsi="Tw Cen MT" w:cs="Arial"/>
          <w:bCs/>
          <w:noProof/>
        </w:rPr>
        <w:t xml:space="preserve"> </w:t>
      </w:r>
      <w:r w:rsidRPr="002D065F">
        <w:rPr>
          <w:rFonts w:ascii="Tw Cen MT" w:hAnsi="Tw Cen MT" w:cs="Arial"/>
          <w:bCs/>
        </w:rPr>
        <w:fldChar w:fldCharType="end"/>
      </w:r>
      <w:r w:rsidR="00093214">
        <w:rPr>
          <w:rFonts w:ascii="Tw Cen MT" w:hAnsi="Tw Cen MT" w:cs="Arial"/>
          <w:bCs/>
        </w:rPr>
        <w:t xml:space="preserve"> HORAS</w:t>
      </w:r>
    </w:p>
    <w:bookmarkEnd w:id="0"/>
    <w:p w:rsidR="009F15CF" w:rsidRDefault="009F15CF"/>
    <w:p w:rsidR="00FB7151" w:rsidRDefault="00FB7151"/>
    <w:p w:rsidR="00B67E41" w:rsidRPr="002E5591" w:rsidRDefault="00B67E41" w:rsidP="00B67E41">
      <w:pPr>
        <w:spacing w:after="0"/>
        <w:jc w:val="center"/>
        <w:rPr>
          <w:rFonts w:ascii="Tw Cen MT" w:hAnsi="Tw Cen MT" w:cs="Arial"/>
          <w:b/>
          <w:bCs/>
          <w:sz w:val="21"/>
          <w:szCs w:val="21"/>
        </w:rPr>
      </w:pPr>
      <w:r w:rsidRPr="002E5591">
        <w:rPr>
          <w:rFonts w:ascii="Tw Cen MT" w:hAnsi="Tw Cen MT" w:cs="Arial"/>
          <w:b/>
          <w:bCs/>
          <w:sz w:val="21"/>
          <w:szCs w:val="21"/>
        </w:rPr>
        <w:lastRenderedPageBreak/>
        <w:t>LICITACIÓN PÚBLICA NACIONAL</w:t>
      </w:r>
    </w:p>
    <w:p w:rsidR="00B67E41" w:rsidRPr="002E5591" w:rsidRDefault="00B67E41" w:rsidP="00B67E41">
      <w:pPr>
        <w:spacing w:after="120"/>
        <w:jc w:val="center"/>
        <w:rPr>
          <w:rFonts w:ascii="Tw Cen MT" w:hAnsi="Tw Cen MT" w:cs="Arial"/>
          <w:sz w:val="21"/>
          <w:szCs w:val="21"/>
        </w:rPr>
      </w:pPr>
      <w:r w:rsidRPr="002E5591">
        <w:rPr>
          <w:rFonts w:ascii="Tw Cen MT" w:hAnsi="Tw Cen MT" w:cs="Arial"/>
          <w:b/>
          <w:bCs/>
          <w:sz w:val="21"/>
          <w:szCs w:val="21"/>
        </w:rPr>
        <w:t>No.</w:t>
      </w:r>
      <w:r w:rsidR="008A4851">
        <w:rPr>
          <w:rFonts w:ascii="Tw Cen MT" w:hAnsi="Tw Cen MT" w:cs="Arial"/>
          <w:b/>
          <w:bCs/>
          <w:sz w:val="21"/>
          <w:szCs w:val="21"/>
        </w:rPr>
        <w:t xml:space="preserve">  06002-0</w:t>
      </w:r>
      <w:r w:rsidR="00A71148">
        <w:rPr>
          <w:rFonts w:ascii="Tw Cen MT" w:hAnsi="Tw Cen MT" w:cs="Arial"/>
          <w:b/>
          <w:bCs/>
          <w:sz w:val="21"/>
          <w:szCs w:val="21"/>
        </w:rPr>
        <w:t>11</w:t>
      </w:r>
      <w:r>
        <w:rPr>
          <w:rFonts w:ascii="Tw Cen MT" w:hAnsi="Tw Cen MT" w:cs="Arial"/>
          <w:b/>
          <w:bCs/>
          <w:sz w:val="21"/>
          <w:szCs w:val="21"/>
        </w:rPr>
        <w:t>-1</w:t>
      </w:r>
      <w:r w:rsidR="008C3832">
        <w:rPr>
          <w:rFonts w:ascii="Tw Cen MT" w:hAnsi="Tw Cen MT" w:cs="Arial"/>
          <w:b/>
          <w:bCs/>
          <w:sz w:val="21"/>
          <w:szCs w:val="21"/>
        </w:rPr>
        <w:t>8</w:t>
      </w:r>
    </w:p>
    <w:p w:rsidR="005B0768" w:rsidRDefault="005B0768" w:rsidP="005B0768">
      <w:pPr>
        <w:spacing w:after="0" w:line="240" w:lineRule="auto"/>
        <w:jc w:val="center"/>
        <w:rPr>
          <w:rFonts w:ascii="Tw Cen MT" w:hAnsi="Tw Cen MT" w:cs="Arial"/>
          <w:b/>
          <w:bCs/>
        </w:rPr>
      </w:pPr>
      <w:r w:rsidRPr="00995CAC">
        <w:rPr>
          <w:rFonts w:ascii="Tw Cen MT" w:hAnsi="Tw Cen MT" w:cs="Arial"/>
          <w:b/>
          <w:bCs/>
        </w:rPr>
        <w:t>Í N D l C E</w:t>
      </w:r>
    </w:p>
    <w:p w:rsidR="005B0768" w:rsidRPr="00995CAC" w:rsidRDefault="005B0768" w:rsidP="005B0768">
      <w:pPr>
        <w:spacing w:after="0" w:line="240" w:lineRule="auto"/>
        <w:jc w:val="center"/>
        <w:rPr>
          <w:rFonts w:ascii="Tw Cen MT" w:hAnsi="Tw Cen MT" w:cs="Arial"/>
          <w:b/>
          <w:bCs/>
        </w:rPr>
      </w:pPr>
    </w:p>
    <w:p w:rsidR="005B0768" w:rsidRPr="001B60F9" w:rsidRDefault="005B0768" w:rsidP="005B0768">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Acto de presentación de proposiciones</w:t>
      </w:r>
      <w:r w:rsidR="00CA62BE">
        <w:rPr>
          <w:rFonts w:ascii="Tw Cen MT" w:hAnsi="Tw Cen MT"/>
        </w:rPr>
        <w:t xml:space="preserve"> y apertura de propuestas</w:t>
      </w:r>
      <w:r w:rsidRPr="001B60F9">
        <w:rPr>
          <w:rFonts w:ascii="Tw Cen MT" w:hAnsi="Tw Cen MT"/>
        </w:rPr>
        <w:t xml:space="preserve"> Técnicas y Económicas.</w:t>
      </w:r>
    </w:p>
    <w:p w:rsidR="005B0768" w:rsidRPr="001B60F9" w:rsidRDefault="005B0768" w:rsidP="005B0768">
      <w:pPr>
        <w:numPr>
          <w:ilvl w:val="2"/>
          <w:numId w:val="23"/>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5B0768">
      <w:pPr>
        <w:numPr>
          <w:ilvl w:val="1"/>
          <w:numId w:val="23"/>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1B60F9" w:rsidRDefault="005B0768" w:rsidP="005B0768">
      <w:pPr>
        <w:numPr>
          <w:ilvl w:val="0"/>
          <w:numId w:val="23"/>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5B0768">
      <w:pPr>
        <w:numPr>
          <w:ilvl w:val="2"/>
          <w:numId w:val="23"/>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rtículo 38 de la LAASPEC (Anexo 6)</w:t>
      </w:r>
    </w:p>
    <w:p w:rsidR="005B0768" w:rsidRPr="001B60F9" w:rsidRDefault="005B0768" w:rsidP="005B0768">
      <w:pPr>
        <w:numPr>
          <w:ilvl w:val="1"/>
          <w:numId w:val="23"/>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38454C" w:rsidRDefault="005B0768" w:rsidP="0038454C">
      <w:pPr>
        <w:numPr>
          <w:ilvl w:val="1"/>
          <w:numId w:val="23"/>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r w:rsidR="0038454C">
        <w:rPr>
          <w:rFonts w:ascii="Tw Cen MT" w:hAnsi="Tw Cen MT"/>
        </w:rPr>
        <w:t xml:space="preserve"> </w:t>
      </w:r>
      <w:r w:rsidR="0038454C" w:rsidRPr="0038454C">
        <w:rPr>
          <w:rFonts w:ascii="Tw Cen MT" w:hAnsi="Tw Cen MT" w:cs="Arial"/>
        </w:rPr>
        <w:t>(art. 32d del código fiscal de la federación).</w:t>
      </w:r>
    </w:p>
    <w:p w:rsidR="005B0768" w:rsidRPr="00B97F7D" w:rsidRDefault="00B97F7D" w:rsidP="00B97F7D">
      <w:pPr>
        <w:pStyle w:val="Textoindependiente31"/>
        <w:widowControl/>
        <w:numPr>
          <w:ilvl w:val="1"/>
          <w:numId w:val="23"/>
        </w:numPr>
        <w:tabs>
          <w:tab w:val="left" w:pos="8820"/>
        </w:tabs>
        <w:ind w:left="709" w:right="20" w:hanging="709"/>
        <w:rPr>
          <w:rFonts w:ascii="Tw Cen MT" w:hAnsi="Tw Cen MT"/>
        </w:rPr>
      </w:pPr>
      <w:r>
        <w:rPr>
          <w:rFonts w:ascii="Tw Cen MT" w:hAnsi="Tw Cen MT" w:cs="Arial"/>
        </w:rPr>
        <w:t>D</w:t>
      </w:r>
      <w:r w:rsidRPr="00B97F7D">
        <w:rPr>
          <w:rFonts w:ascii="Tw Cen MT" w:hAnsi="Tw Cen MT" w:cs="Arial"/>
        </w:rPr>
        <w:t>ocumento emitido por la dirección general de ingresos (</w:t>
      </w:r>
      <w:proofErr w:type="spellStart"/>
      <w:r w:rsidRPr="00B97F7D">
        <w:rPr>
          <w:rFonts w:ascii="Tw Cen MT" w:hAnsi="Tw Cen MT" w:cs="Arial"/>
        </w:rPr>
        <w:t>spyf</w:t>
      </w:r>
      <w:proofErr w:type="spellEnd"/>
      <w:r w:rsidRPr="00B97F7D">
        <w:rPr>
          <w:rFonts w:ascii="Tw Cen MT" w:hAnsi="Tw Cen MT" w:cs="Arial"/>
        </w:rPr>
        <w:t>) de no adeudos fiscales artículo 37 bis del código fiscal del estado de colima. (constancia de cumplimiento de obligaciones fiscales)</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Pr>
          <w:rFonts w:ascii="Tw Cen MT" w:hAnsi="Tw Cen MT"/>
        </w:rPr>
        <w:t>Subcontrataciones. (Anexo 10</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5B0768">
      <w:pPr>
        <w:numPr>
          <w:ilvl w:val="1"/>
          <w:numId w:val="23"/>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PROPOSICIONES.</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FIRMA DEL CONTRATO.</w:t>
      </w:r>
    </w:p>
    <w:p w:rsidR="005B0768" w:rsidRPr="001B60F9"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5B0768">
      <w:pPr>
        <w:numPr>
          <w:ilvl w:val="1"/>
          <w:numId w:val="23"/>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GARANTÍA DE ANTICIPO.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DESECHAMIENTO DE LA PROPUESTA DEL LICITANTE.</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CANCELACIÓN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LICITACIÓN DESIERTA.</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RESCISIÓN DEL CONTRATO.</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RECURSO DE RECONSIDERACIÓN.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IMPUESTOS.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SANCIONES.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PENAS CONVENCIONALES.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CONTROVERSIAS.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RECOMENDACIONES.</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rsidR="005B0768" w:rsidRPr="00D91973" w:rsidRDefault="005B0768" w:rsidP="005B0768">
      <w:pPr>
        <w:numPr>
          <w:ilvl w:val="0"/>
          <w:numId w:val="23"/>
        </w:numPr>
        <w:spacing w:after="0" w:line="240" w:lineRule="auto"/>
        <w:ind w:left="0" w:firstLine="0"/>
        <w:jc w:val="both"/>
        <w:rPr>
          <w:rFonts w:ascii="Tw Cen MT" w:hAnsi="Tw Cen MT"/>
          <w:b/>
        </w:rPr>
      </w:pPr>
      <w:r w:rsidRPr="00D91973">
        <w:rPr>
          <w:rFonts w:ascii="Tw Cen MT" w:hAnsi="Tw Cen MT"/>
          <w:b/>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5B0768">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5B0768">
      <w:pPr>
        <w:spacing w:after="0" w:line="240" w:lineRule="auto"/>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051901" w:rsidRPr="00A71148" w:rsidRDefault="00051901" w:rsidP="00093214">
      <w:pPr>
        <w:tabs>
          <w:tab w:val="left" w:pos="0"/>
        </w:tabs>
        <w:ind w:right="51"/>
        <w:jc w:val="both"/>
        <w:outlineLvl w:val="0"/>
        <w:rPr>
          <w:rFonts w:ascii="Tw Cen MT" w:hAnsi="Tw Cen MT" w:cs="Arial"/>
          <w:b/>
          <w:bCs/>
        </w:rPr>
      </w:pPr>
      <w:r w:rsidRPr="00A71148">
        <w:rPr>
          <w:rFonts w:ascii="Tw Cen MT" w:hAnsi="Tw Cen MT" w:cs="Arial"/>
          <w:b/>
          <w:bCs/>
        </w:rPr>
        <w:lastRenderedPageBreak/>
        <w:t>BASES PARA LA LICITACIÓN PÚBLICA NACIONAL NO. 06002-0</w:t>
      </w:r>
      <w:r w:rsidR="00A71148" w:rsidRPr="00A71148">
        <w:rPr>
          <w:rFonts w:ascii="Tw Cen MT" w:hAnsi="Tw Cen MT" w:cs="Arial"/>
          <w:b/>
          <w:bCs/>
        </w:rPr>
        <w:t>11</w:t>
      </w:r>
      <w:r w:rsidRPr="00A71148">
        <w:rPr>
          <w:rFonts w:ascii="Tw Cen MT" w:hAnsi="Tw Cen MT" w:cs="Arial"/>
          <w:b/>
          <w:bCs/>
        </w:rPr>
        <w:t>-1</w:t>
      </w:r>
      <w:r w:rsidR="005B0768" w:rsidRPr="00A71148">
        <w:rPr>
          <w:rFonts w:ascii="Tw Cen MT" w:hAnsi="Tw Cen MT" w:cs="Arial"/>
          <w:b/>
          <w:bCs/>
        </w:rPr>
        <w:t>8</w:t>
      </w:r>
      <w:r w:rsidRPr="00A71148">
        <w:rPr>
          <w:rFonts w:ascii="Tw Cen MT" w:hAnsi="Tw Cen MT" w:cs="Arial"/>
          <w:b/>
          <w:bCs/>
        </w:rPr>
        <w:t xml:space="preserve"> </w:t>
      </w:r>
      <w:r w:rsidR="00454001">
        <w:rPr>
          <w:rFonts w:ascii="Tw Cen MT" w:hAnsi="Tw Cen MT" w:cs="Arial"/>
          <w:b/>
          <w:bCs/>
        </w:rPr>
        <w:t xml:space="preserve">PARA </w:t>
      </w:r>
      <w:r w:rsidR="00093214" w:rsidRPr="00FB7151">
        <w:rPr>
          <w:rFonts w:ascii="Tw Cen MT" w:hAnsi="Tw Cen MT" w:cs="Arial"/>
          <w:b/>
          <w:bCs/>
        </w:rPr>
        <w:t xml:space="preserve">PARA LA ADQUISICION </w:t>
      </w:r>
      <w:r w:rsidR="00093214">
        <w:rPr>
          <w:rFonts w:ascii="Tw Cen MT" w:hAnsi="Tw Cen MT" w:cs="Arial"/>
          <w:b/>
          <w:bCs/>
        </w:rPr>
        <w:t xml:space="preserve">E INSTALACIÓN DE PLANTAS DE LUZ, SOLICITADAS POR EL INSTITUTO COLIMENSE DE RADIO Y </w:t>
      </w:r>
      <w:r w:rsidR="00944A40">
        <w:rPr>
          <w:rFonts w:ascii="Tw Cen MT" w:hAnsi="Tw Cen MT" w:cs="Arial"/>
          <w:b/>
          <w:bCs/>
        </w:rPr>
        <w:t>TELEVISIÓN</w:t>
      </w:r>
      <w:r w:rsidR="00944A40" w:rsidRPr="00FB7151">
        <w:rPr>
          <w:rFonts w:ascii="Tw Cen MT" w:hAnsi="Tw Cen MT" w:cs="Arial"/>
          <w:b/>
          <w:bCs/>
        </w:rPr>
        <w:t>.</w:t>
      </w:r>
    </w:p>
    <w:p w:rsidR="00051901" w:rsidRPr="00584BB9" w:rsidRDefault="005B0768" w:rsidP="00584BB9">
      <w:pPr>
        <w:tabs>
          <w:tab w:val="left" w:pos="0"/>
        </w:tabs>
        <w:ind w:right="51"/>
        <w:jc w:val="both"/>
        <w:outlineLvl w:val="0"/>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proofErr w:type="spellStart"/>
      <w:r w:rsidRPr="004B3825">
        <w:rPr>
          <w:rStyle w:val="Ninguno"/>
          <w:rFonts w:ascii="Tw Cen MT" w:hAnsi="Tw Cen MT"/>
          <w:u w:color="2E2E2E"/>
        </w:rPr>
        <w:t>ó</w:t>
      </w:r>
      <w:proofErr w:type="spellEnd"/>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w:t>
      </w:r>
      <w:r w:rsidR="00051901" w:rsidRPr="002D065F">
        <w:rPr>
          <w:rFonts w:ascii="Tw Cen MT" w:hAnsi="Tw Cen MT" w:cs="Arial"/>
        </w:rPr>
        <w:t xml:space="preserve"> </w:t>
      </w:r>
      <w:r w:rsidR="00051901" w:rsidRPr="002D065F">
        <w:rPr>
          <w:rFonts w:ascii="Tw Cen MT" w:hAnsi="Tw Cen MT" w:cs="Arial"/>
          <w:b/>
          <w:bCs/>
        </w:rPr>
        <w:t xml:space="preserve">NO. </w:t>
      </w:r>
      <w:r w:rsidR="00051901" w:rsidRPr="00FE32D8">
        <w:rPr>
          <w:rFonts w:ascii="Tw Cen MT" w:hAnsi="Tw Cen MT" w:cs="Arial"/>
          <w:b/>
          <w:bCs/>
        </w:rPr>
        <w:t>06002-0</w:t>
      </w:r>
      <w:r w:rsidR="00A71148">
        <w:rPr>
          <w:rFonts w:ascii="Tw Cen MT" w:hAnsi="Tw Cen MT" w:cs="Arial"/>
          <w:b/>
          <w:bCs/>
        </w:rPr>
        <w:t>11</w:t>
      </w:r>
      <w:r w:rsidR="00051901" w:rsidRPr="00FE32D8">
        <w:rPr>
          <w:rFonts w:ascii="Tw Cen MT" w:hAnsi="Tw Cen MT" w:cs="Arial"/>
          <w:b/>
          <w:bCs/>
        </w:rPr>
        <w:t>-1</w:t>
      </w:r>
      <w:r>
        <w:rPr>
          <w:rFonts w:ascii="Tw Cen MT" w:hAnsi="Tw Cen MT" w:cs="Arial"/>
          <w:b/>
          <w:bCs/>
        </w:rPr>
        <w:t>8</w:t>
      </w:r>
      <w:r w:rsidR="00051901" w:rsidRPr="002D065F">
        <w:rPr>
          <w:rFonts w:ascii="Tw Cen MT" w:hAnsi="Tw Cen MT" w:cs="Arial"/>
          <w:b/>
          <w:bCs/>
        </w:rPr>
        <w:t xml:space="preserve"> MISMA QUE TENDRÁ EL CARÁCTER DE PRESENCIAL Y QUE CUENTA CON PRESUPUESTO SUFICIENTE </w:t>
      </w:r>
      <w:r w:rsidR="00093214" w:rsidRPr="00FB7151">
        <w:rPr>
          <w:rFonts w:ascii="Tw Cen MT" w:hAnsi="Tw Cen MT" w:cs="Arial"/>
          <w:b/>
          <w:bCs/>
        </w:rPr>
        <w:t xml:space="preserve">PARA LA ADQUISICION </w:t>
      </w:r>
      <w:r w:rsidR="00093214">
        <w:rPr>
          <w:rFonts w:ascii="Tw Cen MT" w:hAnsi="Tw Cen MT" w:cs="Arial"/>
          <w:b/>
          <w:bCs/>
        </w:rPr>
        <w:t>E INSTALACIÓN DE PLANTAS DE LUZ, SOLICITADAS POR EL INSTITUTO COLIMENSE DE RADIO Y TELEVISIÓN</w:t>
      </w:r>
      <w:r w:rsidR="00944A40">
        <w:rPr>
          <w:rFonts w:ascii="Tw Cen MT" w:hAnsi="Tw Cen MT" w:cs="Arial"/>
          <w:b/>
          <w:bCs/>
        </w:rPr>
        <w:t xml:space="preserve">, </w:t>
      </w:r>
      <w:r w:rsidR="00051901" w:rsidRPr="002D065F">
        <w:rPr>
          <w:rFonts w:ascii="Tw Cen MT" w:hAnsi="Tw Cen MT" w:cs="Arial"/>
        </w:rPr>
        <w:t>emite las siguientes:</w:t>
      </w:r>
    </w:p>
    <w:p w:rsidR="00051901" w:rsidRDefault="005B0768" w:rsidP="00051901">
      <w:pPr>
        <w:jc w:val="center"/>
        <w:rPr>
          <w:rFonts w:ascii="Tw Cen MT" w:hAnsi="Tw Cen MT" w:cs="Arial"/>
          <w:b/>
          <w:bCs/>
          <w:lang w:val="es-ES"/>
        </w:rPr>
      </w:pPr>
      <w:r w:rsidRPr="002D065F">
        <w:rPr>
          <w:rFonts w:ascii="Tw Cen MT" w:hAnsi="Tw Cen MT" w:cs="Arial"/>
          <w:b/>
          <w:bCs/>
          <w:lang w:val="es-ES"/>
        </w:rPr>
        <w:t>B A S E S</w:t>
      </w:r>
    </w:p>
    <w:p w:rsidR="00283FF8" w:rsidRPr="002D065F" w:rsidRDefault="00283FF8" w:rsidP="00051901">
      <w:pPr>
        <w:jc w:val="center"/>
        <w:rPr>
          <w:rFonts w:ascii="Tw Cen MT" w:hAnsi="Tw Cen MT" w:cs="Arial"/>
          <w:b/>
          <w:bCs/>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051901" w:rsidRPr="002D065F" w:rsidRDefault="00051901" w:rsidP="00051901">
      <w:pPr>
        <w:rPr>
          <w:rFonts w:ascii="Tw Cen MT" w:hAnsi="Tw Cen MT" w:cs="Arial"/>
          <w:b/>
          <w:bCs/>
          <w:lang w:val="es-ES"/>
        </w:rPr>
      </w:pPr>
      <w:r w:rsidRPr="002D065F">
        <w:rPr>
          <w:rFonts w:ascii="Tw Cen MT" w:hAnsi="Tw Cen MT" w:cs="Arial"/>
          <w:b/>
          <w:bCs/>
          <w:lang w:val="es-ES"/>
        </w:rPr>
        <w:t>OBJETO:</w:t>
      </w:r>
    </w:p>
    <w:p w:rsidR="0097342E" w:rsidRPr="002D065F" w:rsidRDefault="00051901" w:rsidP="00584BB9">
      <w:pPr>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093214" w:rsidRPr="00FB7151">
        <w:rPr>
          <w:rFonts w:ascii="Tw Cen MT" w:hAnsi="Tw Cen MT" w:cs="Arial"/>
          <w:b/>
          <w:bCs/>
        </w:rPr>
        <w:t xml:space="preserve">PARA LA ADQUISICION </w:t>
      </w:r>
      <w:r w:rsidR="00093214">
        <w:rPr>
          <w:rFonts w:ascii="Tw Cen MT" w:hAnsi="Tw Cen MT" w:cs="Arial"/>
          <w:b/>
          <w:bCs/>
        </w:rPr>
        <w:t>E INSTALACIÓN DE PLANTAS DE LUZ, SOLICITADAS POR EL INSTITUTO COLIMENSE DE RADIO Y TELEVISIÓN</w:t>
      </w:r>
      <w:r w:rsidR="00093214" w:rsidRPr="00FB7151">
        <w:rPr>
          <w:rFonts w:ascii="Tw Cen MT" w:hAnsi="Tw Cen MT" w:cs="Arial"/>
          <w:b/>
          <w:bCs/>
        </w:rPr>
        <w:t>.</w:t>
      </w:r>
      <w:r w:rsidR="00454001">
        <w:rPr>
          <w:rFonts w:ascii="Tw Cen MT" w:hAnsi="Tw Cen MT" w:cs="Arial"/>
          <w:b/>
          <w:bCs/>
        </w:rPr>
        <w:t>, SOLICITADAS POR EL INSTITUTO COLIMENSE DE RADIO Y TELEVISIÓN.</w:t>
      </w:r>
    </w:p>
    <w:p w:rsidR="00051901" w:rsidRPr="002D065F" w:rsidRDefault="00051901" w:rsidP="0097342E">
      <w:pPr>
        <w:jc w:val="both"/>
        <w:rPr>
          <w:rFonts w:ascii="Tw Cen MT" w:hAnsi="Tw Cen MT" w:cs="Arial"/>
          <w:b/>
          <w:bCs/>
        </w:rPr>
      </w:pPr>
      <w:r w:rsidRPr="002D065F">
        <w:rPr>
          <w:rFonts w:ascii="Tw Cen MT" w:hAnsi="Tw Cen MT" w:cs="Arial"/>
          <w:b/>
          <w:bCs/>
        </w:rPr>
        <w:t>DESCRIPCIÓN Y CANTIDAD:</w:t>
      </w:r>
    </w:p>
    <w:p w:rsidR="00051901" w:rsidRPr="002D065F"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051901" w:rsidRPr="002D065F" w:rsidRDefault="00051901" w:rsidP="00051901">
      <w:pPr>
        <w:rPr>
          <w:rFonts w:ascii="Tw Cen MT" w:hAnsi="Tw Cen MT" w:cs="Arial"/>
          <w:b/>
          <w:bCs/>
        </w:rPr>
      </w:pPr>
      <w:r w:rsidRPr="00454001">
        <w:rPr>
          <w:rFonts w:ascii="Tw Cen MT" w:hAnsi="Tw Cen MT" w:cs="Arial"/>
          <w:bCs/>
        </w:rPr>
        <w:t>La adjudicación de esta Licitación será por</w:t>
      </w:r>
      <w:r w:rsidRPr="002D065F">
        <w:rPr>
          <w:rFonts w:ascii="Tw Cen MT" w:hAnsi="Tw Cen MT" w:cs="Arial"/>
          <w:b/>
          <w:bCs/>
        </w:rPr>
        <w:t xml:space="preserve"> PARTIDA</w:t>
      </w:r>
      <w:r w:rsidR="0097342E">
        <w:rPr>
          <w:rFonts w:ascii="Tw Cen MT" w:hAnsi="Tw Cen MT" w:cs="Arial"/>
          <w:b/>
          <w:bCs/>
        </w:rPr>
        <w:t xml:space="preserve"> ÚNICA</w:t>
      </w:r>
      <w:r w:rsidRPr="002D065F">
        <w:rPr>
          <w:rFonts w:ascii="Tw Cen MT" w:hAnsi="Tw Cen MT" w:cs="Arial"/>
          <w:b/>
          <w:bCs/>
        </w:rPr>
        <w:t xml:space="preserve">. </w:t>
      </w:r>
    </w:p>
    <w:p w:rsidR="00051901" w:rsidRPr="002D065F" w:rsidRDefault="00051901" w:rsidP="00051901">
      <w:pPr>
        <w:rPr>
          <w:rFonts w:ascii="Tw Cen MT" w:hAnsi="Tw Cen MT" w:cs="Arial"/>
          <w:b/>
          <w:bCs/>
        </w:rPr>
      </w:pPr>
      <w:r w:rsidRPr="002D065F">
        <w:rPr>
          <w:rFonts w:ascii="Tw Cen MT" w:hAnsi="Tw Cen MT" w:cs="Arial"/>
          <w:b/>
          <w:bCs/>
        </w:rPr>
        <w:t>RESUMEN DE ANEXO NÚMERO 1 TÉCNICO</w:t>
      </w: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051901" w:rsidRPr="002D065F" w:rsidTr="00A25D36">
        <w:trPr>
          <w:trHeight w:val="379"/>
        </w:trPr>
        <w:tc>
          <w:tcPr>
            <w:tcW w:w="1131"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PARTIDA</w:t>
            </w:r>
            <w:r w:rsidR="0097342E">
              <w:rPr>
                <w:rFonts w:ascii="Tw Cen MT" w:eastAsia="Batang" w:hAnsi="Tw Cen MT" w:cs="Arial"/>
                <w:b/>
                <w:bCs/>
                <w:color w:val="000000"/>
                <w:lang w:val="en-US" w:eastAsia="ko-KR"/>
              </w:rPr>
              <w:t xml:space="preserve"> ÚNICA</w:t>
            </w:r>
          </w:p>
        </w:tc>
        <w:tc>
          <w:tcPr>
            <w:tcW w:w="3402"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DESCRIPCIÓN</w:t>
            </w:r>
          </w:p>
        </w:tc>
        <w:tc>
          <w:tcPr>
            <w:tcW w:w="1275"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CANTIDAD</w:t>
            </w:r>
          </w:p>
        </w:tc>
        <w:tc>
          <w:tcPr>
            <w:tcW w:w="1134"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UNIDAD DE MEDIDA</w:t>
            </w:r>
          </w:p>
        </w:tc>
        <w:tc>
          <w:tcPr>
            <w:tcW w:w="2127" w:type="dxa"/>
            <w:shd w:val="clear" w:color="auto" w:fill="C0C0C0"/>
            <w:vAlign w:val="center"/>
          </w:tcPr>
          <w:p w:rsidR="00051901" w:rsidRPr="002D065F" w:rsidRDefault="00051901" w:rsidP="0097342E">
            <w:pPr>
              <w:jc w:val="center"/>
              <w:rPr>
                <w:rFonts w:ascii="Tw Cen MT" w:eastAsia="Batang" w:hAnsi="Tw Cen MT" w:cs="Arial"/>
                <w:b/>
                <w:bCs/>
                <w:color w:val="000000"/>
                <w:lang w:val="en-US" w:eastAsia="ko-KR"/>
              </w:rPr>
            </w:pPr>
            <w:r w:rsidRPr="002D065F">
              <w:rPr>
                <w:rFonts w:ascii="Tw Cen MT" w:eastAsia="Batang" w:hAnsi="Tw Cen MT" w:cs="Arial"/>
                <w:b/>
                <w:bCs/>
                <w:color w:val="000000"/>
                <w:lang w:val="en-US" w:eastAsia="ko-KR"/>
              </w:rPr>
              <w:t>ESPECIFICACIONES</w:t>
            </w:r>
          </w:p>
        </w:tc>
      </w:tr>
      <w:tr w:rsidR="00CA1EC1" w:rsidRPr="00CC267B" w:rsidTr="00A25D36">
        <w:trPr>
          <w:trHeight w:val="979"/>
        </w:trPr>
        <w:tc>
          <w:tcPr>
            <w:tcW w:w="1131" w:type="dxa"/>
            <w:vAlign w:val="center"/>
          </w:tcPr>
          <w:p w:rsidR="00CA1EC1" w:rsidRPr="00CC267B" w:rsidRDefault="00CA1EC1" w:rsidP="00CA1EC1">
            <w:pPr>
              <w:jc w:val="center"/>
              <w:rPr>
                <w:rFonts w:ascii="Tw Cen MT" w:hAnsi="Tw Cen MT" w:cs="Arial"/>
                <w:b/>
                <w:bCs/>
                <w:color w:val="000000"/>
                <w:sz w:val="20"/>
              </w:rPr>
            </w:pPr>
            <w:r w:rsidRPr="00CC267B">
              <w:rPr>
                <w:rFonts w:ascii="Tw Cen MT" w:hAnsi="Tw Cen MT" w:cs="Arial"/>
                <w:b/>
                <w:bCs/>
                <w:color w:val="000000"/>
                <w:sz w:val="20"/>
              </w:rPr>
              <w:t>1</w:t>
            </w:r>
          </w:p>
        </w:tc>
        <w:tc>
          <w:tcPr>
            <w:tcW w:w="3402" w:type="dxa"/>
            <w:vAlign w:val="center"/>
          </w:tcPr>
          <w:p w:rsidR="00CA1EC1" w:rsidRPr="00584BB9" w:rsidRDefault="00454001" w:rsidP="00584BB9">
            <w:pPr>
              <w:tabs>
                <w:tab w:val="left" w:pos="0"/>
              </w:tabs>
              <w:ind w:right="51"/>
              <w:jc w:val="center"/>
              <w:outlineLvl w:val="0"/>
              <w:rPr>
                <w:rFonts w:ascii="Tw Cen MT" w:hAnsi="Tw Cen MT" w:cs="Arial"/>
                <w:b/>
                <w:bCs/>
                <w:sz w:val="20"/>
                <w:szCs w:val="20"/>
              </w:rPr>
            </w:pPr>
            <w:r>
              <w:rPr>
                <w:rFonts w:ascii="Tw Cen MT" w:hAnsi="Tw Cen MT" w:cs="Arial"/>
                <w:b/>
                <w:bCs/>
                <w:sz w:val="20"/>
                <w:szCs w:val="20"/>
              </w:rPr>
              <w:t>PARA LA ADQUISICION E INSTALACIÓN DE PLANTAS DE GENERACIÓN ELÉCTRICA CON MOTOR DIESEL, SOLICITADAS POR EL INSTITUTO COLIMENSE DE RADIO Y TELEVISIÓN.</w:t>
            </w:r>
          </w:p>
        </w:tc>
        <w:tc>
          <w:tcPr>
            <w:tcW w:w="1275" w:type="dxa"/>
            <w:vAlign w:val="center"/>
          </w:tcPr>
          <w:p w:rsidR="00CA1EC1" w:rsidRPr="00CC267B" w:rsidRDefault="00CA1EC1" w:rsidP="00CA1EC1">
            <w:pPr>
              <w:jc w:val="center"/>
              <w:rPr>
                <w:rFonts w:ascii="Tw Cen MT" w:hAnsi="Tw Cen MT" w:cs="Arial"/>
                <w:b/>
                <w:bCs/>
                <w:color w:val="000000"/>
                <w:sz w:val="20"/>
              </w:rPr>
            </w:pPr>
            <w:r w:rsidRPr="00CC267B">
              <w:rPr>
                <w:rFonts w:ascii="Tw Cen MT" w:hAnsi="Tw Cen MT" w:cs="Arial"/>
                <w:b/>
                <w:bCs/>
                <w:color w:val="000000"/>
                <w:sz w:val="20"/>
              </w:rPr>
              <w:t>ANEXO NÚMERO 1 TÉCNICO</w:t>
            </w:r>
          </w:p>
        </w:tc>
        <w:tc>
          <w:tcPr>
            <w:tcW w:w="1134" w:type="dxa"/>
            <w:vAlign w:val="center"/>
          </w:tcPr>
          <w:p w:rsidR="00CA1EC1" w:rsidRPr="00CC267B" w:rsidRDefault="00CA1EC1" w:rsidP="00CA1EC1">
            <w:pPr>
              <w:jc w:val="center"/>
              <w:rPr>
                <w:rFonts w:ascii="Tw Cen MT" w:hAnsi="Tw Cen MT" w:cs="Arial"/>
                <w:sz w:val="20"/>
              </w:rPr>
            </w:pPr>
            <w:r w:rsidRPr="00CC267B">
              <w:rPr>
                <w:rFonts w:ascii="Tw Cen MT" w:hAnsi="Tw Cen MT" w:cs="Arial"/>
                <w:b/>
                <w:bCs/>
                <w:color w:val="000000"/>
                <w:sz w:val="20"/>
              </w:rPr>
              <w:t>ANEXO NÚMERO 1 TÉCNICO</w:t>
            </w:r>
          </w:p>
        </w:tc>
        <w:tc>
          <w:tcPr>
            <w:tcW w:w="2127" w:type="dxa"/>
            <w:vAlign w:val="center"/>
          </w:tcPr>
          <w:p w:rsidR="00CA1EC1" w:rsidRPr="00CC267B" w:rsidRDefault="00CA1EC1" w:rsidP="00CA1EC1">
            <w:pPr>
              <w:jc w:val="center"/>
              <w:rPr>
                <w:rFonts w:ascii="Tw Cen MT" w:hAnsi="Tw Cen MT" w:cs="Arial"/>
                <w:color w:val="000000"/>
                <w:sz w:val="20"/>
              </w:rPr>
            </w:pPr>
            <w:r w:rsidRPr="00CC267B">
              <w:rPr>
                <w:rFonts w:ascii="Tw Cen MT" w:hAnsi="Tw Cen MT" w:cs="Arial"/>
                <w:b/>
                <w:bCs/>
                <w:color w:val="000000"/>
                <w:sz w:val="20"/>
              </w:rPr>
              <w:t>DE ACUERDO AL ANEXO NÚMERO 1 TÉCNICO</w:t>
            </w:r>
          </w:p>
        </w:tc>
      </w:tr>
    </w:tbl>
    <w:p w:rsidR="008A4851" w:rsidRDefault="008A4851" w:rsidP="00040104">
      <w:pPr>
        <w:jc w:val="both"/>
        <w:rPr>
          <w:rFonts w:ascii="Tw Cen MT" w:hAnsi="Tw Cen MT" w:cs="Arial"/>
          <w:b/>
          <w:bCs/>
        </w:rPr>
      </w:pPr>
    </w:p>
    <w:p w:rsidR="00CA1EC1" w:rsidRDefault="00CA1EC1" w:rsidP="00CA1EC1">
      <w:pPr>
        <w:jc w:val="both"/>
        <w:rPr>
          <w:rFonts w:ascii="Tw Cen MT" w:hAnsi="Tw Cen MT" w:cs="Arial"/>
          <w:bCs/>
        </w:rPr>
      </w:pPr>
      <w:r w:rsidRPr="00985C70">
        <w:rPr>
          <w:rFonts w:ascii="Tw Cen MT" w:hAnsi="Tw Cen MT" w:cs="Arial"/>
          <w:bCs/>
        </w:rPr>
        <w:t>En el</w:t>
      </w:r>
      <w:r w:rsidRPr="002D065F">
        <w:rPr>
          <w:rFonts w:ascii="Tw Cen MT" w:hAnsi="Tw Cen MT" w:cs="Arial"/>
          <w:b/>
          <w:bCs/>
        </w:rPr>
        <w:t xml:space="preserve"> ANEXO NÚMERO 1 TÉCNICO </w:t>
      </w:r>
      <w:r w:rsidRPr="00985C70">
        <w:rPr>
          <w:rFonts w:ascii="Tw Cen MT" w:hAnsi="Tw Cen MT" w:cs="Arial"/>
          <w:bCs/>
        </w:rPr>
        <w:t xml:space="preserve">se establece la descripción pormenorizada, especificaciones, características y cantidades de los </w:t>
      </w:r>
      <w:r>
        <w:rPr>
          <w:rFonts w:ascii="Tw Cen MT" w:hAnsi="Tw Cen MT" w:cs="Arial"/>
          <w:bCs/>
        </w:rPr>
        <w:t>b</w:t>
      </w:r>
      <w:r w:rsidRPr="00985C70">
        <w:rPr>
          <w:rFonts w:ascii="Tw Cen MT" w:hAnsi="Tw Cen MT" w:cs="Arial"/>
          <w:bCs/>
        </w:rPr>
        <w:t xml:space="preserve">ienes y/o </w:t>
      </w:r>
      <w:r>
        <w:rPr>
          <w:rFonts w:ascii="Tw Cen MT" w:hAnsi="Tw Cen MT" w:cs="Arial"/>
          <w:bCs/>
        </w:rPr>
        <w:t>s</w:t>
      </w:r>
      <w:r w:rsidRPr="00985C70">
        <w:rPr>
          <w:rFonts w:ascii="Tw Cen MT" w:hAnsi="Tw Cen MT" w:cs="Arial"/>
          <w:bCs/>
        </w:rPr>
        <w:t>ervicios objeto de la presente licitación</w:t>
      </w:r>
      <w:r>
        <w:rPr>
          <w:rFonts w:ascii="Tw Cen MT" w:hAnsi="Tw Cen MT" w:cs="Arial"/>
          <w:bCs/>
        </w:rPr>
        <w:t>, mismos que son elaborados y solicitados por el Área Requirente y/o Área Técnica, tal y como quedó asentado en la</w:t>
      </w:r>
      <w:r w:rsidR="00584BB9">
        <w:rPr>
          <w:rFonts w:ascii="Tw Cen MT" w:hAnsi="Tw Cen MT" w:cs="Arial"/>
          <w:bCs/>
        </w:rPr>
        <w:t>s</w:t>
      </w:r>
      <w:r>
        <w:rPr>
          <w:rFonts w:ascii="Tw Cen MT" w:hAnsi="Tw Cen MT" w:cs="Arial"/>
          <w:bCs/>
        </w:rPr>
        <w:t xml:space="preserve"> Solicitud</w:t>
      </w:r>
      <w:r w:rsidR="00584BB9">
        <w:rPr>
          <w:rFonts w:ascii="Tw Cen MT" w:hAnsi="Tw Cen MT" w:cs="Arial"/>
          <w:bCs/>
        </w:rPr>
        <w:t>es</w:t>
      </w:r>
      <w:r>
        <w:rPr>
          <w:rFonts w:ascii="Tw Cen MT" w:hAnsi="Tw Cen MT" w:cs="Arial"/>
          <w:bCs/>
        </w:rPr>
        <w:t xml:space="preserve"> de Materiales, Refacciones </w:t>
      </w:r>
      <w:r>
        <w:rPr>
          <w:rFonts w:ascii="Tw Cen MT" w:hAnsi="Tw Cen MT" w:cs="Arial"/>
          <w:bCs/>
        </w:rPr>
        <w:lastRenderedPageBreak/>
        <w:t xml:space="preserve">o Servicios con </w:t>
      </w:r>
      <w:r w:rsidRPr="00432AFC">
        <w:rPr>
          <w:rFonts w:ascii="Tw Cen MT" w:hAnsi="Tw Cen MT" w:cs="Arial"/>
          <w:bCs/>
        </w:rPr>
        <w:t>folio</w:t>
      </w:r>
      <w:r w:rsidR="00584BB9">
        <w:rPr>
          <w:rFonts w:ascii="Tw Cen MT" w:hAnsi="Tw Cen MT" w:cs="Arial"/>
          <w:bCs/>
        </w:rPr>
        <w:t>s</w:t>
      </w:r>
      <w:r w:rsidRPr="00432AFC">
        <w:rPr>
          <w:rFonts w:ascii="Tw Cen MT" w:hAnsi="Tw Cen MT" w:cs="Arial"/>
          <w:bCs/>
        </w:rPr>
        <w:t xml:space="preserve"> </w:t>
      </w:r>
      <w:r w:rsidRPr="00432AFC">
        <w:rPr>
          <w:rFonts w:ascii="Tw Cen MT" w:hAnsi="Tw Cen MT" w:cs="Arial"/>
          <w:bCs/>
          <w:color w:val="000000" w:themeColor="text1"/>
        </w:rPr>
        <w:t xml:space="preserve">No. </w:t>
      </w:r>
      <w:r w:rsidR="00584BB9" w:rsidRPr="00584BB9">
        <w:rPr>
          <w:rFonts w:ascii="Tw Cen MT" w:hAnsi="Tw Cen MT" w:cs="Arial"/>
          <w:b/>
          <w:bCs/>
          <w:color w:val="000000" w:themeColor="text1"/>
        </w:rPr>
        <w:t>2894 y 2895</w:t>
      </w:r>
      <w:r w:rsidRPr="00432AFC">
        <w:rPr>
          <w:rFonts w:ascii="Tw Cen MT" w:hAnsi="Tw Cen MT" w:cs="Arial"/>
          <w:bCs/>
          <w:color w:val="000000" w:themeColor="text1"/>
        </w:rPr>
        <w:t xml:space="preserve">, </w:t>
      </w:r>
      <w:r>
        <w:rPr>
          <w:rFonts w:ascii="Tw Cen MT" w:hAnsi="Tw Cen MT" w:cs="Arial"/>
          <w:bCs/>
        </w:rPr>
        <w:t>así como la documentación complementaria (en su caso) que se solicita en el mismo</w:t>
      </w:r>
      <w:r w:rsidRPr="00985C70">
        <w:rPr>
          <w:rFonts w:ascii="Tw Cen MT" w:hAnsi="Tw Cen MT" w:cs="Arial"/>
          <w:bCs/>
        </w:rPr>
        <w:t>.</w:t>
      </w:r>
    </w:p>
    <w:p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rsidR="00051901" w:rsidRPr="002D065F" w:rsidRDefault="00051901" w:rsidP="00051901">
      <w:pPr>
        <w:pStyle w:val="Textoindependiente21"/>
        <w:rPr>
          <w:rFonts w:ascii="Tw Cen MT" w:hAnsi="Tw Cen MT"/>
          <w:lang w:val="es-MX"/>
        </w:rPr>
      </w:pPr>
    </w:p>
    <w:p w:rsidR="00051901" w:rsidRPr="002D065F" w:rsidRDefault="00051901" w:rsidP="00051901">
      <w:pPr>
        <w:ind w:firstLine="708"/>
        <w:rPr>
          <w:rFonts w:ascii="Tw Cen MT" w:hAnsi="Tw Cen MT" w:cs="Arial"/>
          <w:b/>
          <w:u w:val="single"/>
        </w:rPr>
      </w:pPr>
      <w:r w:rsidRPr="002D065F">
        <w:rPr>
          <w:rFonts w:ascii="Tw Cen MT" w:hAnsi="Tw Cen MT" w:cs="Arial"/>
          <w:b/>
          <w:u w:val="single"/>
        </w:rPr>
        <w:t xml:space="preserve">Fecha de entrega: </w:t>
      </w:r>
    </w:p>
    <w:p w:rsidR="00A71148" w:rsidRDefault="00A71148" w:rsidP="00A71148">
      <w:pPr>
        <w:jc w:val="both"/>
        <w:rPr>
          <w:rFonts w:ascii="Tw Cen MT" w:hAnsi="Tw Cen MT" w:cs="Arial"/>
          <w:bCs/>
        </w:rPr>
      </w:pPr>
      <w:r w:rsidRPr="00944A40">
        <w:rPr>
          <w:rFonts w:ascii="Tw Cen MT" w:hAnsi="Tw Cen MT" w:cs="Arial"/>
        </w:rPr>
        <w:t xml:space="preserve">El </w:t>
      </w:r>
      <w:r w:rsidR="0038454C" w:rsidRPr="00944A40">
        <w:rPr>
          <w:rFonts w:ascii="Tw Cen MT" w:hAnsi="Tw Cen MT" w:cs="Arial"/>
        </w:rPr>
        <w:t>licitante</w:t>
      </w:r>
      <w:r w:rsidRPr="00944A40">
        <w:rPr>
          <w:rFonts w:ascii="Tw Cen MT" w:hAnsi="Tw Cen MT" w:cs="Arial"/>
        </w:rPr>
        <w:t xml:space="preserve"> adjudicado deberá entregar</w:t>
      </w:r>
      <w:r w:rsidR="00674F61" w:rsidRPr="00944A40">
        <w:rPr>
          <w:rFonts w:ascii="Tw Cen MT" w:hAnsi="Tw Cen MT" w:cs="Arial"/>
        </w:rPr>
        <w:t xml:space="preserve"> e instalar</w:t>
      </w:r>
      <w:r w:rsidRPr="00944A40">
        <w:rPr>
          <w:rFonts w:ascii="Tw Cen MT" w:hAnsi="Tw Cen MT" w:cs="Arial"/>
        </w:rPr>
        <w:t xml:space="preserve"> los </w:t>
      </w:r>
      <w:r w:rsidR="00674F61" w:rsidRPr="00944A40">
        <w:rPr>
          <w:rFonts w:ascii="Tw Cen MT" w:hAnsi="Tw Cen MT" w:cs="Arial"/>
        </w:rPr>
        <w:t xml:space="preserve">artículos solicitados en el </w:t>
      </w:r>
      <w:r w:rsidR="00674F61" w:rsidRPr="00944A40">
        <w:rPr>
          <w:rFonts w:ascii="Tw Cen MT" w:hAnsi="Tw Cen MT" w:cs="Arial"/>
          <w:b/>
        </w:rPr>
        <w:t xml:space="preserve">ANEXO NUMERO 1 </w:t>
      </w:r>
      <w:r w:rsidR="000F63AE" w:rsidRPr="00944A40">
        <w:rPr>
          <w:rFonts w:ascii="Tw Cen MT" w:hAnsi="Tw Cen MT" w:cs="Arial"/>
          <w:b/>
        </w:rPr>
        <w:t>TECNICO</w:t>
      </w:r>
      <w:r w:rsidR="000F63AE" w:rsidRPr="00944A40">
        <w:rPr>
          <w:rFonts w:ascii="Tw Cen MT" w:hAnsi="Tw Cen MT" w:cs="Arial"/>
        </w:rPr>
        <w:t xml:space="preserve"> dentro de los</w:t>
      </w:r>
      <w:r w:rsidR="008A7700" w:rsidRPr="00944A40">
        <w:rPr>
          <w:rFonts w:ascii="Tw Cen MT" w:hAnsi="Tw Cen MT" w:cs="Arial"/>
        </w:rPr>
        <w:t xml:space="preserve"> 35 </w:t>
      </w:r>
      <w:r w:rsidR="000F63AE" w:rsidRPr="00944A40">
        <w:rPr>
          <w:rFonts w:ascii="Tw Cen MT" w:hAnsi="Tw Cen MT" w:cs="Arial"/>
        </w:rPr>
        <w:t>días posteriores a la adjudicación</w:t>
      </w:r>
      <w:r w:rsidRPr="00944A40">
        <w:rPr>
          <w:rFonts w:ascii="Tw Cen MT" w:hAnsi="Tw Cen MT" w:cs="Arial"/>
          <w:b/>
          <w:bCs/>
        </w:rPr>
        <w:t xml:space="preserve">, </w:t>
      </w:r>
      <w:r w:rsidRPr="00944A40">
        <w:rPr>
          <w:rFonts w:ascii="Tw Cen MT" w:hAnsi="Tw Cen MT" w:cs="Arial"/>
        </w:rPr>
        <w:t xml:space="preserve">de acuerdo a la disponibilidad presupuestal </w:t>
      </w:r>
      <w:r w:rsidR="000F63AE" w:rsidRPr="00944A40">
        <w:rPr>
          <w:rFonts w:ascii="Tw Cen MT" w:hAnsi="Tw Cen MT" w:cs="Arial"/>
        </w:rPr>
        <w:t>del requirente</w:t>
      </w:r>
      <w:r w:rsidRPr="00944A40">
        <w:rPr>
          <w:rFonts w:ascii="Tw Cen MT" w:hAnsi="Tw Cen MT" w:cs="Arial"/>
          <w:b/>
        </w:rPr>
        <w:t xml:space="preserve">, </w:t>
      </w:r>
      <w:r w:rsidRPr="00944A40">
        <w:rPr>
          <w:rFonts w:ascii="Tw Cen MT" w:hAnsi="Tw Cen MT" w:cs="Arial"/>
          <w:bCs/>
        </w:rPr>
        <w:t xml:space="preserve">celebrando un </w:t>
      </w:r>
      <w:r w:rsidR="00F72D3F" w:rsidRPr="00944A40">
        <w:rPr>
          <w:rFonts w:ascii="Tw Cen MT" w:hAnsi="Tw Cen MT" w:cs="Arial"/>
          <w:bCs/>
        </w:rPr>
        <w:t xml:space="preserve">contrato </w:t>
      </w:r>
      <w:r w:rsidR="000F63AE" w:rsidRPr="00944A40">
        <w:rPr>
          <w:rFonts w:ascii="Tw Cen MT" w:hAnsi="Tw Cen MT" w:cs="Arial"/>
          <w:bCs/>
        </w:rPr>
        <w:t>especifico por los bienes y</w:t>
      </w:r>
      <w:r w:rsidRPr="00944A40">
        <w:rPr>
          <w:rFonts w:ascii="Tw Cen MT" w:hAnsi="Tw Cen MT" w:cs="Arial"/>
          <w:bCs/>
        </w:rPr>
        <w:t xml:space="preserve"> servicio</w:t>
      </w:r>
      <w:r w:rsidR="000F63AE" w:rsidRPr="00944A40">
        <w:rPr>
          <w:rFonts w:ascii="Tw Cen MT" w:hAnsi="Tw Cen MT" w:cs="Arial"/>
          <w:bCs/>
        </w:rPr>
        <w:t>s</w:t>
      </w:r>
      <w:r w:rsidRPr="00944A40">
        <w:rPr>
          <w:rFonts w:ascii="Tw Cen MT" w:hAnsi="Tw Cen MT" w:cs="Arial"/>
          <w:bCs/>
        </w:rPr>
        <w:t>.</w:t>
      </w:r>
      <w:r w:rsidRPr="00A71148">
        <w:rPr>
          <w:rFonts w:ascii="Tw Cen MT" w:hAnsi="Tw Cen MT" w:cs="Arial"/>
          <w:bCs/>
        </w:rPr>
        <w:t xml:space="preserve"> </w:t>
      </w:r>
    </w:p>
    <w:p w:rsidR="00051901" w:rsidRPr="00315FC9" w:rsidRDefault="00051901" w:rsidP="00051901">
      <w:pPr>
        <w:ind w:firstLine="708"/>
        <w:rPr>
          <w:rFonts w:ascii="Tw Cen MT" w:hAnsi="Tw Cen MT" w:cs="Arial"/>
          <w:b/>
          <w:bCs/>
          <w:u w:val="single"/>
        </w:rPr>
      </w:pPr>
      <w:r w:rsidRPr="00315FC9">
        <w:rPr>
          <w:rFonts w:ascii="Tw Cen MT" w:hAnsi="Tw Cen MT" w:cs="Arial"/>
          <w:b/>
          <w:u w:val="single"/>
        </w:rPr>
        <w:t>Lugar</w:t>
      </w:r>
      <w:r w:rsidRPr="00315FC9">
        <w:rPr>
          <w:rFonts w:ascii="Tw Cen MT" w:hAnsi="Tw Cen MT" w:cs="Arial"/>
          <w:b/>
          <w:bCs/>
          <w:u w:val="single"/>
        </w:rPr>
        <w:t xml:space="preserve"> de entrega:</w:t>
      </w:r>
    </w:p>
    <w:p w:rsidR="00F72D3F" w:rsidRPr="000F63AE" w:rsidRDefault="000F63AE" w:rsidP="00A71148">
      <w:pPr>
        <w:pStyle w:val="Textoindependiente21"/>
        <w:rPr>
          <w:rFonts w:ascii="Tw Cen MT" w:hAnsi="Tw Cen MT"/>
          <w:b w:val="0"/>
          <w:bCs w:val="0"/>
          <w:lang w:val="es-MX"/>
        </w:rPr>
      </w:pPr>
      <w:r w:rsidRPr="00944A40">
        <w:rPr>
          <w:rFonts w:ascii="Tw Cen MT" w:hAnsi="Tw Cen MT"/>
          <w:b w:val="0"/>
        </w:rPr>
        <w:t xml:space="preserve">El licitante adjudicado deberá entregar e instalar los artículos solicitados en los tres lugares señalados en el </w:t>
      </w:r>
      <w:r w:rsidRPr="00944A40">
        <w:rPr>
          <w:rFonts w:ascii="Tw Cen MT" w:hAnsi="Tw Cen MT"/>
        </w:rPr>
        <w:t>ANEXO NUMERO 1 TECNICO</w:t>
      </w:r>
    </w:p>
    <w:p w:rsidR="00F72D3F" w:rsidRPr="00A71148" w:rsidRDefault="00F72D3F" w:rsidP="00A71148">
      <w:pPr>
        <w:pStyle w:val="Textoindependiente21"/>
        <w:rPr>
          <w:rFonts w:ascii="Tw Cen MT" w:hAnsi="Tw Cen MT"/>
          <w:b w:val="0"/>
          <w:bCs w:val="0"/>
          <w:lang w:val="es-MX"/>
        </w:rPr>
      </w:pPr>
    </w:p>
    <w:p w:rsidR="00F72D3F" w:rsidRDefault="00051901" w:rsidP="00F72D3F">
      <w:pPr>
        <w:pStyle w:val="Textoindependiente21"/>
        <w:ind w:firstLine="708"/>
        <w:rPr>
          <w:rFonts w:ascii="Tw Cen MT" w:hAnsi="Tw Cen MT"/>
          <w:lang w:val="es-MX"/>
        </w:rPr>
      </w:pPr>
      <w:r w:rsidRPr="00B450BC">
        <w:rPr>
          <w:rFonts w:ascii="Tw Cen MT" w:hAnsi="Tw Cen MT"/>
          <w:u w:val="single"/>
          <w:lang w:val="es-MX"/>
        </w:rPr>
        <w:t>Condiciones de Entrega</w:t>
      </w:r>
      <w:r w:rsidRPr="00B450BC">
        <w:rPr>
          <w:rFonts w:ascii="Tw Cen MT" w:hAnsi="Tw Cen MT"/>
          <w:lang w:val="es-MX"/>
        </w:rPr>
        <w:t xml:space="preserve">: </w:t>
      </w:r>
    </w:p>
    <w:p w:rsidR="00F72D3F" w:rsidRDefault="00F72D3F" w:rsidP="00F72D3F">
      <w:pPr>
        <w:pStyle w:val="Textoindependiente21"/>
        <w:ind w:firstLine="708"/>
        <w:rPr>
          <w:rFonts w:ascii="Tw Cen MT" w:hAnsi="Tw Cen MT"/>
          <w:lang w:val="es-MX"/>
        </w:rPr>
      </w:pPr>
    </w:p>
    <w:p w:rsidR="00CA1EC1" w:rsidRPr="00944A40" w:rsidRDefault="00CA1EC1" w:rsidP="00CA1EC1">
      <w:pPr>
        <w:pStyle w:val="Textoindependiente21"/>
        <w:rPr>
          <w:rFonts w:ascii="Tw Cen MT" w:hAnsi="Tw Cen MT"/>
        </w:rPr>
      </w:pPr>
      <w:r w:rsidRPr="00944A40">
        <w:rPr>
          <w:rFonts w:ascii="Tw Cen MT" w:hAnsi="Tw Cen MT"/>
          <w:b w:val="0"/>
          <w:lang w:val="es-MX"/>
        </w:rPr>
        <w:t xml:space="preserve">Los Bienes y/o Servicios deberán proporcionarse de acuerdo con las especificaciones indicadas por la requirente, en el </w:t>
      </w:r>
      <w:r w:rsidRPr="00944A40">
        <w:rPr>
          <w:rFonts w:ascii="Tw Cen MT" w:hAnsi="Tw Cen MT"/>
        </w:rPr>
        <w:t>ANEXO NÚMERO 1 TÉCNICO.</w:t>
      </w:r>
    </w:p>
    <w:p w:rsidR="00CA1EC1" w:rsidRPr="00D53B5A" w:rsidRDefault="00CA1EC1" w:rsidP="00CA1EC1">
      <w:pPr>
        <w:pStyle w:val="Textoindependiente21"/>
        <w:rPr>
          <w:rFonts w:ascii="Tw Cen MT" w:hAnsi="Tw Cen MT"/>
          <w:highlight w:val="yellow"/>
        </w:rPr>
      </w:pPr>
    </w:p>
    <w:p w:rsidR="00CA1EC1" w:rsidRDefault="00CA1EC1" w:rsidP="00CA1EC1">
      <w:pPr>
        <w:pStyle w:val="Textoindependiente21"/>
        <w:rPr>
          <w:rFonts w:ascii="Tw Cen MT" w:hAnsi="Tw Cen MT"/>
          <w:b w:val="0"/>
          <w:bCs w:val="0"/>
        </w:rPr>
      </w:pPr>
      <w:r w:rsidRPr="00944A40">
        <w:rPr>
          <w:rFonts w:ascii="Tw Cen MT" w:hAnsi="Tw Cen MT"/>
          <w:b w:val="0"/>
          <w:bCs w:val="0"/>
        </w:rPr>
        <w:t xml:space="preserve">La adjudicación de la presente licitación se llevará a cabo por </w:t>
      </w:r>
      <w:r w:rsidRPr="00944A40">
        <w:rPr>
          <w:rFonts w:ascii="Tw Cen MT" w:hAnsi="Tw Cen MT"/>
          <w:bCs w:val="0"/>
        </w:rPr>
        <w:t>PARTIDA ÚNICA</w:t>
      </w:r>
      <w:r w:rsidRPr="00944A40">
        <w:rPr>
          <w:rFonts w:ascii="Tw Cen MT" w:hAnsi="Tw Cen MT"/>
          <w:b w:val="0"/>
          <w:bCs w:val="0"/>
        </w:rPr>
        <w:t xml:space="preserve"> mediante </w:t>
      </w:r>
      <w:r w:rsidRPr="00944A40">
        <w:rPr>
          <w:rFonts w:ascii="Tw Cen MT" w:hAnsi="Tw Cen MT"/>
          <w:bCs w:val="0"/>
        </w:rPr>
        <w:t xml:space="preserve">CONTRATO </w:t>
      </w:r>
      <w:r w:rsidR="000F63AE" w:rsidRPr="00944A40">
        <w:rPr>
          <w:rFonts w:ascii="Tw Cen MT" w:hAnsi="Tw Cen MT"/>
          <w:bCs w:val="0"/>
        </w:rPr>
        <w:t>ESPECIFICO</w:t>
      </w:r>
      <w:r w:rsidRPr="00944A40">
        <w:rPr>
          <w:rFonts w:ascii="Tw Cen MT" w:hAnsi="Tw Cen MT"/>
          <w:b w:val="0"/>
          <w:bCs w:val="0"/>
        </w:rPr>
        <w:t xml:space="preserve"> al </w:t>
      </w:r>
      <w:r w:rsidR="00454001" w:rsidRPr="00944A40">
        <w:rPr>
          <w:rFonts w:ascii="Tw Cen MT" w:hAnsi="Tw Cen MT"/>
          <w:b w:val="0"/>
          <w:bCs w:val="0"/>
        </w:rPr>
        <w:t>licitante</w:t>
      </w:r>
      <w:r w:rsidRPr="00944A40">
        <w:rPr>
          <w:rFonts w:ascii="Tw Cen MT" w:hAnsi="Tw Cen MT"/>
          <w:b w:val="0"/>
          <w:bCs w:val="0"/>
        </w:rPr>
        <w:t xml:space="preserve"> que proponga las mejores condiciones en el anexo técnico y económico.</w:t>
      </w:r>
    </w:p>
    <w:p w:rsidR="00F67466" w:rsidRDefault="00F67466" w:rsidP="00CA1EC1">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040104" w:rsidRPr="00D53B5A" w:rsidRDefault="00D53B5A" w:rsidP="00B450BC">
      <w:pPr>
        <w:jc w:val="both"/>
        <w:rPr>
          <w:rFonts w:ascii="Tw Cen MT" w:hAnsi="Tw Cen MT" w:cs="Arial"/>
        </w:rPr>
      </w:pPr>
      <w:r w:rsidRPr="00D53B5A">
        <w:rPr>
          <w:rStyle w:val="qowt-font13-twcenmt"/>
          <w:rFonts w:ascii="Tw Cen MT" w:hAnsi="Tw Cen MT"/>
          <w:color w:val="000000"/>
          <w:shd w:val="clear" w:color="auto" w:fill="FFFFFF"/>
        </w:rPr>
        <w:t xml:space="preserve">El tipo de transporte a utilizar para el envío de los Bienes y/o Servicios será a criterio del licitante adjudicado, por su cuenta y riesgo, </w:t>
      </w:r>
      <w:r w:rsidRPr="00D53B5A">
        <w:rPr>
          <w:rStyle w:val="qowt-font13-twcenmt"/>
          <w:rFonts w:ascii="Tw Cen MT" w:hAnsi="Tw Cen MT"/>
          <w:b/>
          <w:bCs/>
          <w:color w:val="000000"/>
          <w:shd w:val="clear" w:color="auto" w:fill="FFFFFF"/>
        </w:rPr>
        <w:t>sin costo adicional para la Convocante</w:t>
      </w:r>
      <w:r w:rsidRPr="00D53B5A">
        <w:rPr>
          <w:rStyle w:val="qowt-font13-twcenmt"/>
          <w:rFonts w:ascii="Tw Cen MT" w:hAnsi="Tw Cen MT"/>
          <w:color w:val="000000"/>
          <w:shd w:val="clear" w:color="auto" w:fill="FFFFFF"/>
        </w:rPr>
        <w:t>, incluyendo la descarga de los bienes y/o servicios solicitados en el domicilio indicado en el punto 1.2</w:t>
      </w:r>
      <w:r w:rsidR="00B450BC" w:rsidRPr="00D53B5A">
        <w:rPr>
          <w:rFonts w:ascii="Tw Cen MT" w:hAnsi="Tw Cen MT" w:cs="Arial"/>
        </w:rPr>
        <w:t>.</w:t>
      </w:r>
    </w:p>
    <w:p w:rsidR="00051901" w:rsidRPr="00CA62BE" w:rsidRDefault="003C6A52" w:rsidP="00040104">
      <w:pPr>
        <w:spacing w:after="0" w:line="240" w:lineRule="auto"/>
        <w:rPr>
          <w:rFonts w:ascii="Tw Cen MT" w:hAnsi="Tw Cen MT" w:cs="Arial"/>
          <w:b/>
          <w:bCs/>
          <w:spacing w:val="-3"/>
        </w:rPr>
      </w:pPr>
      <w:r w:rsidRPr="00CA62BE">
        <w:rPr>
          <w:rFonts w:ascii="Tw Cen MT" w:hAnsi="Tw Cen MT" w:cs="Arial"/>
          <w:b/>
          <w:bCs/>
          <w:spacing w:val="-3"/>
        </w:rPr>
        <w:t>1.4</w:t>
      </w:r>
      <w:r w:rsidRPr="00CA62BE">
        <w:rPr>
          <w:rFonts w:ascii="Tw Cen MT" w:hAnsi="Tw Cen MT" w:cs="Arial"/>
          <w:b/>
          <w:bCs/>
          <w:spacing w:val="-3"/>
        </w:rPr>
        <w:tab/>
      </w:r>
      <w:r w:rsidR="00051901" w:rsidRPr="00CA62BE">
        <w:rPr>
          <w:rFonts w:ascii="Tw Cen MT" w:hAnsi="Tw Cen MT" w:cs="Arial"/>
          <w:b/>
          <w:bCs/>
          <w:spacing w:val="-3"/>
        </w:rPr>
        <w:t>DEVOLUCIONES Y REPOSICIONES.</w:t>
      </w:r>
    </w:p>
    <w:p w:rsidR="00CA62BE" w:rsidRPr="00303AAE" w:rsidRDefault="00CA62BE" w:rsidP="00CA62BE">
      <w:pPr>
        <w:spacing w:after="0" w:line="240" w:lineRule="auto"/>
        <w:jc w:val="both"/>
        <w:rPr>
          <w:rFonts w:ascii="Tw Cen MT" w:hAnsi="Tw Cen MT" w:cs="Arial"/>
          <w:bCs/>
        </w:rPr>
      </w:pPr>
      <w:r w:rsidRPr="00303AAE">
        <w:rPr>
          <w:rFonts w:ascii="Tw Cen MT" w:hAnsi="Tw Cen MT" w:cs="Arial"/>
          <w:bCs/>
        </w:rPr>
        <w:t xml:space="preserve">En caso de que se detecten defectos o incumplimientos en las especificaciones establecidas en el </w:t>
      </w:r>
      <w:r w:rsidRPr="00303AAE">
        <w:rPr>
          <w:rFonts w:ascii="Tw Cen MT" w:hAnsi="Tw Cen MT" w:cs="Arial"/>
          <w:b/>
          <w:bCs/>
        </w:rPr>
        <w:t>ANEXO NÚMERO 1 TÉCNICO</w:t>
      </w:r>
      <w:r w:rsidRPr="00303AAE">
        <w:rPr>
          <w:rFonts w:ascii="Tw Cen MT" w:hAnsi="Tw Cen MT" w:cs="Arial"/>
          <w:bCs/>
        </w:rPr>
        <w:t xml:space="preserve">, la dependencia procederá al rechazo de los </w:t>
      </w:r>
      <w:r w:rsidRPr="00303AAE">
        <w:rPr>
          <w:rFonts w:ascii="Tw Cen MT" w:hAnsi="Tw Cen MT"/>
        </w:rPr>
        <w:t>Bienes y/o Servicios</w:t>
      </w:r>
      <w:r w:rsidRPr="00303AAE">
        <w:rPr>
          <w:rFonts w:ascii="Tw Cen MT" w:hAnsi="Tw Cen MT" w:cs="Arial"/>
          <w:bCs/>
        </w:rPr>
        <w:t xml:space="preserve"> entregados, los cuales el proveedor adjudicado deberá sustituirlos por otros en las mismas condiciones solicitadas en el </w:t>
      </w:r>
      <w:r w:rsidRPr="00303AAE">
        <w:rPr>
          <w:rFonts w:ascii="Tw Cen MT" w:hAnsi="Tw Cen MT" w:cs="Arial"/>
          <w:b/>
          <w:bCs/>
        </w:rPr>
        <w:t>ANEXO NÚMERO 1 TÉCNICO</w:t>
      </w:r>
      <w:r w:rsidRPr="00303AAE">
        <w:rPr>
          <w:rFonts w:ascii="Tw Cen MT" w:hAnsi="Tw Cen MT" w:cs="Arial"/>
          <w:bCs/>
        </w:rPr>
        <w:t xml:space="preserve"> </w:t>
      </w:r>
      <w:r w:rsidRPr="00944A40">
        <w:rPr>
          <w:rFonts w:ascii="Tw Cen MT" w:hAnsi="Tw Cen MT" w:cs="Arial"/>
          <w:bCs/>
        </w:rPr>
        <w:t xml:space="preserve">en un plazo no mayor de </w:t>
      </w:r>
      <w:r w:rsidRPr="00944A40">
        <w:rPr>
          <w:rFonts w:ascii="Tw Cen MT" w:hAnsi="Tw Cen MT" w:cs="Arial"/>
          <w:b/>
          <w:bCs/>
        </w:rPr>
        <w:t>15 días naturales</w:t>
      </w:r>
      <w:r w:rsidRPr="00944A40">
        <w:rPr>
          <w:rFonts w:ascii="Tw Cen MT" w:hAnsi="Tw Cen MT" w:cs="Arial"/>
          <w:bCs/>
        </w:rPr>
        <w:t xml:space="preserve"> contados a partir de la fecha y hora de la devolución del (los) </w:t>
      </w:r>
      <w:r w:rsidRPr="00944A40">
        <w:rPr>
          <w:rFonts w:ascii="Tw Cen MT" w:hAnsi="Tw Cen MT"/>
        </w:rPr>
        <w:t>Bien(es) y/o Servicio(s)</w:t>
      </w:r>
      <w:r w:rsidRPr="00944A40">
        <w:rPr>
          <w:rFonts w:ascii="Tw Cen MT" w:hAnsi="Tw Cen MT" w:cs="Arial"/>
          <w:bCs/>
        </w:rPr>
        <w:t xml:space="preserve"> defectuoso(s).</w:t>
      </w:r>
    </w:p>
    <w:p w:rsidR="00D53B5A" w:rsidRPr="00D53B5A" w:rsidRDefault="00D53B5A" w:rsidP="00040104">
      <w:pPr>
        <w:spacing w:after="0" w:line="240" w:lineRule="auto"/>
        <w:jc w:val="both"/>
        <w:rPr>
          <w:rFonts w:ascii="Tw Cen MT" w:hAnsi="Tw Cen MT" w:cs="Arial"/>
          <w:bCs/>
        </w:rPr>
      </w:pPr>
    </w:p>
    <w:p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p>
    <w:p w:rsidR="00051901" w:rsidRDefault="00051901" w:rsidP="00040104">
      <w:pPr>
        <w:spacing w:after="0" w:line="240" w:lineRule="auto"/>
        <w:jc w:val="both"/>
        <w:rPr>
          <w:rFonts w:ascii="Tw Cen MT" w:hAnsi="Tw Cen MT" w:cs="Arial"/>
        </w:rPr>
      </w:pPr>
      <w:r w:rsidRPr="002D065F">
        <w:rPr>
          <w:rFonts w:ascii="Tw Cen MT" w:hAnsi="Tw Cen MT" w:cs="Arial"/>
        </w:rPr>
        <w:t>Los Seguros a que haya lugar correrán por cuenta del licitante adjudicado hasta la entrega</w:t>
      </w:r>
      <w:r w:rsidR="00B06340">
        <w:rPr>
          <w:rFonts w:ascii="Tw Cen MT" w:hAnsi="Tw Cen MT" w:cs="Arial"/>
        </w:rPr>
        <w:t xml:space="preserve"> e </w:t>
      </w:r>
      <w:r w:rsidR="00B1337B">
        <w:rPr>
          <w:rFonts w:ascii="Tw Cen MT" w:hAnsi="Tw Cen MT" w:cs="Arial"/>
        </w:rPr>
        <w:t>instalación</w:t>
      </w:r>
      <w:r w:rsidRPr="002D065F">
        <w:rPr>
          <w:rFonts w:ascii="Tw Cen MT" w:hAnsi="Tw Cen MT" w:cs="Arial"/>
        </w:rPr>
        <w:t xml:space="preserve"> de los Bienes y/o Servicios en </w:t>
      </w:r>
      <w:r>
        <w:rPr>
          <w:rFonts w:ascii="Tw Cen MT" w:hAnsi="Tw Cen MT" w:cs="Arial"/>
        </w:rPr>
        <w:t>el domicilio indicado</w:t>
      </w:r>
      <w:r w:rsidRPr="002D065F">
        <w:rPr>
          <w:rFonts w:ascii="Tw Cen MT" w:hAnsi="Tw Cen MT" w:cs="Arial"/>
        </w:rPr>
        <w:t xml:space="preserve"> en el punto 1.2</w:t>
      </w:r>
    </w:p>
    <w:p w:rsidR="00040104" w:rsidRPr="002D065F" w:rsidRDefault="00040104" w:rsidP="00040104">
      <w:pPr>
        <w:spacing w:after="0" w:line="240" w:lineRule="auto"/>
        <w:jc w:val="both"/>
        <w:rPr>
          <w:rFonts w:ascii="Tw Cen MT" w:hAnsi="Tw Cen MT" w:cs="Arial"/>
        </w:rPr>
      </w:pPr>
    </w:p>
    <w:p w:rsidR="00040104" w:rsidRPr="002D065F"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rsidR="00A80333" w:rsidRDefault="00D53B5A" w:rsidP="003C6A52">
      <w:pPr>
        <w:pStyle w:val="Textoindependiente21"/>
        <w:rPr>
          <w:rFonts w:ascii="Tw Cen MT" w:hAnsi="Tw Cen MT"/>
          <w:b w:val="0"/>
          <w:lang w:val="es-MX"/>
        </w:rPr>
      </w:pPr>
      <w:r w:rsidRPr="00D53B5A">
        <w:rPr>
          <w:rStyle w:val="qowt-font13-twcenmt"/>
          <w:rFonts w:ascii="Tw Cen MT" w:hAnsi="Tw Cen MT"/>
          <w:b w:val="0"/>
          <w:color w:val="000000"/>
          <w:shd w:val="clear" w:color="auto" w:fill="FFFFFF"/>
        </w:rPr>
        <w:t xml:space="preserve">Se requiere por parte del licitante garantía de los Bienes y/o Servicios ofertados, por el </w:t>
      </w:r>
      <w:r w:rsidRPr="00944A40">
        <w:rPr>
          <w:rStyle w:val="qowt-font13-twcenmt"/>
          <w:rFonts w:ascii="Tw Cen MT" w:hAnsi="Tw Cen MT"/>
          <w:color w:val="000000"/>
          <w:shd w:val="clear" w:color="auto" w:fill="FFFFFF"/>
        </w:rPr>
        <w:t xml:space="preserve">periodo de </w:t>
      </w:r>
      <w:r w:rsidR="00A80333" w:rsidRPr="00944A40">
        <w:rPr>
          <w:rStyle w:val="qowt-font13-twcenmt"/>
          <w:rFonts w:ascii="Tw Cen MT" w:hAnsi="Tw Cen MT"/>
          <w:color w:val="000000"/>
          <w:shd w:val="clear" w:color="auto" w:fill="FFFFFF"/>
        </w:rPr>
        <w:t xml:space="preserve">dos años para las equipos que son las plantas de generación </w:t>
      </w:r>
      <w:r w:rsidR="00B06340" w:rsidRPr="00944A40">
        <w:rPr>
          <w:rStyle w:val="qowt-font13-twcenmt"/>
          <w:rFonts w:ascii="Tw Cen MT" w:hAnsi="Tw Cen MT"/>
          <w:color w:val="000000"/>
          <w:shd w:val="clear" w:color="auto" w:fill="FFFFFF"/>
        </w:rPr>
        <w:t>eléctrica</w:t>
      </w:r>
      <w:r w:rsidR="00A80333" w:rsidRPr="00944A40">
        <w:rPr>
          <w:rStyle w:val="qowt-font13-twcenmt"/>
          <w:rFonts w:ascii="Tw Cen MT" w:hAnsi="Tw Cen MT"/>
          <w:color w:val="000000"/>
          <w:shd w:val="clear" w:color="auto" w:fill="FFFFFF"/>
        </w:rPr>
        <w:t xml:space="preserve"> con motor Diésel</w:t>
      </w:r>
      <w:r w:rsidRPr="00944A40">
        <w:rPr>
          <w:rStyle w:val="qowt-font13-twcenmt"/>
          <w:rFonts w:ascii="Tw Cen MT" w:hAnsi="Tw Cen MT"/>
          <w:b w:val="0"/>
          <w:color w:val="000000"/>
          <w:shd w:val="clear" w:color="auto" w:fill="FFFFFF"/>
        </w:rPr>
        <w:t xml:space="preserve"> </w:t>
      </w:r>
      <w:r w:rsidR="00A80333" w:rsidRPr="00944A40">
        <w:rPr>
          <w:rStyle w:val="qowt-font13-twcenmt"/>
          <w:rFonts w:ascii="Tw Cen MT" w:hAnsi="Tw Cen MT"/>
          <w:b w:val="0"/>
          <w:color w:val="000000"/>
          <w:shd w:val="clear" w:color="auto" w:fill="FFFFFF"/>
        </w:rPr>
        <w:t xml:space="preserve">y de </w:t>
      </w:r>
      <w:r w:rsidR="00A80333" w:rsidRPr="00944A40">
        <w:rPr>
          <w:rStyle w:val="qowt-font13-twcenmt"/>
          <w:rFonts w:ascii="Tw Cen MT" w:hAnsi="Tw Cen MT"/>
          <w:color w:val="000000"/>
          <w:shd w:val="clear" w:color="auto" w:fill="FFFFFF"/>
        </w:rPr>
        <w:t>un año de garantía para el servicio de Instalación de las mismas</w:t>
      </w:r>
      <w:r w:rsidR="00A80333" w:rsidRPr="00944A40">
        <w:rPr>
          <w:rStyle w:val="qowt-font13-twcenmt"/>
          <w:rFonts w:ascii="Tw Cen MT" w:hAnsi="Tw Cen MT"/>
          <w:b w:val="0"/>
          <w:color w:val="000000"/>
          <w:shd w:val="clear" w:color="auto" w:fill="FFFFFF"/>
        </w:rPr>
        <w:t xml:space="preserve"> </w:t>
      </w:r>
      <w:r w:rsidRPr="00944A40">
        <w:rPr>
          <w:rStyle w:val="qowt-font13-twcenmt"/>
          <w:rFonts w:ascii="Tw Cen MT" w:hAnsi="Tw Cen MT"/>
          <w:b w:val="0"/>
          <w:color w:val="000000"/>
          <w:shd w:val="clear" w:color="auto" w:fill="FFFFFF"/>
        </w:rPr>
        <w:t xml:space="preserve">a partir de la </w:t>
      </w:r>
      <w:r w:rsidR="00CA62BE" w:rsidRPr="00944A40">
        <w:rPr>
          <w:rStyle w:val="qowt-font13-twcenmt"/>
          <w:rFonts w:ascii="Tw Cen MT" w:hAnsi="Tw Cen MT"/>
          <w:b w:val="0"/>
          <w:color w:val="000000"/>
          <w:shd w:val="clear" w:color="auto" w:fill="FFFFFF"/>
        </w:rPr>
        <w:t>puesta en marcha de las plantas de luz</w:t>
      </w:r>
      <w:r w:rsidRPr="00944A40">
        <w:rPr>
          <w:rStyle w:val="qowt-font13-twcenmt"/>
          <w:rFonts w:ascii="Tw Cen MT" w:hAnsi="Tw Cen MT"/>
          <w:b w:val="0"/>
          <w:color w:val="000000"/>
          <w:shd w:val="clear" w:color="auto" w:fill="FFFFFF"/>
        </w:rPr>
        <w:t>, garantiza</w:t>
      </w:r>
      <w:r w:rsidR="00A80333" w:rsidRPr="00944A40">
        <w:rPr>
          <w:rStyle w:val="qowt-font13-twcenmt"/>
          <w:rFonts w:ascii="Tw Cen MT" w:hAnsi="Tw Cen MT"/>
          <w:b w:val="0"/>
          <w:color w:val="000000"/>
          <w:shd w:val="clear" w:color="auto" w:fill="FFFFFF"/>
        </w:rPr>
        <w:t>ndo</w:t>
      </w:r>
      <w:r w:rsidRPr="00944A40">
        <w:rPr>
          <w:rStyle w:val="qowt-font13-twcenmt"/>
          <w:rFonts w:ascii="Tw Cen MT" w:hAnsi="Tw Cen MT"/>
          <w:b w:val="0"/>
          <w:color w:val="000000"/>
          <w:shd w:val="clear" w:color="auto" w:fill="FFFFFF"/>
        </w:rPr>
        <w:t xml:space="preserve"> que los Bienes serán de calidad</w:t>
      </w:r>
      <w:r w:rsidR="00A80333" w:rsidRPr="00944A40">
        <w:rPr>
          <w:rStyle w:val="qowt-font13-twcenmt"/>
          <w:rFonts w:ascii="Tw Cen MT" w:hAnsi="Tw Cen MT"/>
          <w:b w:val="0"/>
          <w:color w:val="000000"/>
          <w:shd w:val="clear" w:color="auto" w:fill="FFFFFF"/>
        </w:rPr>
        <w:t xml:space="preserve"> y</w:t>
      </w:r>
      <w:r w:rsidRPr="00944A40">
        <w:rPr>
          <w:rStyle w:val="qowt-font13-twcenmt"/>
          <w:rFonts w:ascii="Tw Cen MT" w:hAnsi="Tw Cen MT"/>
          <w:b w:val="0"/>
          <w:color w:val="000000"/>
          <w:shd w:val="clear" w:color="auto" w:fill="FFFFFF"/>
        </w:rPr>
        <w:t xml:space="preserve"> autorizadas bajo las normas oficiales mexicanas, a falta de éstas</w:t>
      </w:r>
      <w:r w:rsidRPr="00D53B5A">
        <w:rPr>
          <w:rStyle w:val="qowt-font13-twcenmt"/>
          <w:rFonts w:ascii="Tw Cen MT" w:hAnsi="Tw Cen MT"/>
          <w:b w:val="0"/>
          <w:color w:val="000000"/>
          <w:shd w:val="clear" w:color="auto" w:fill="FFFFFF"/>
        </w:rPr>
        <w:t xml:space="preserve"> deberá cumplir con Normas Internacionales o especificaciones técnicas que se señalan en el artículo 67 de la Ley Federal sobre Metrología y Normalización.</w:t>
      </w:r>
      <w:r w:rsidRPr="00D53B5A">
        <w:rPr>
          <w:rFonts w:ascii="Tw Cen MT" w:hAnsi="Tw Cen MT"/>
          <w:b w:val="0"/>
          <w:lang w:val="es-MX"/>
        </w:rPr>
        <w:t xml:space="preserve"> </w:t>
      </w:r>
    </w:p>
    <w:p w:rsidR="00A80333" w:rsidRDefault="00A80333" w:rsidP="003C6A52">
      <w:pPr>
        <w:pStyle w:val="Textoindependiente21"/>
        <w:rPr>
          <w:rFonts w:ascii="Tw Cen MT" w:hAnsi="Tw Cen MT"/>
          <w:b w:val="0"/>
          <w:lang w:val="es-MX"/>
        </w:rPr>
      </w:pPr>
    </w:p>
    <w:p w:rsidR="00040104" w:rsidRPr="00B06340" w:rsidRDefault="003C6A52" w:rsidP="003C6A52">
      <w:pPr>
        <w:pStyle w:val="Textoindependiente21"/>
        <w:rPr>
          <w:rFonts w:ascii="Tw Cen MT" w:hAnsi="Tw Cen MT"/>
          <w:lang w:val="es-MX"/>
        </w:rPr>
      </w:pPr>
      <w:r w:rsidRPr="00B06340">
        <w:rPr>
          <w:rFonts w:ascii="Tw Cen MT" w:hAnsi="Tw Cen MT"/>
          <w:lang w:val="es-MX"/>
        </w:rPr>
        <w:t>1.7</w:t>
      </w:r>
      <w:r w:rsidRPr="00B06340">
        <w:rPr>
          <w:rFonts w:ascii="Tw Cen MT" w:hAnsi="Tw Cen MT"/>
          <w:lang w:val="es-MX"/>
        </w:rPr>
        <w:tab/>
      </w:r>
      <w:r w:rsidR="00051901" w:rsidRPr="00B06340">
        <w:rPr>
          <w:rFonts w:ascii="Tw Cen MT" w:hAnsi="Tw Cen MT"/>
          <w:lang w:val="es-MX"/>
        </w:rPr>
        <w:t>VIGENCIA DE LA OFERTA</w:t>
      </w:r>
    </w:p>
    <w:p w:rsidR="00442BB8" w:rsidRDefault="00D132F3" w:rsidP="00CC267B">
      <w:pPr>
        <w:jc w:val="both"/>
        <w:rPr>
          <w:rFonts w:ascii="Tw Cen MT" w:hAnsi="Tw Cen MT" w:cs="Arial"/>
        </w:rPr>
      </w:pPr>
      <w:r>
        <w:rPr>
          <w:rStyle w:val="qowt-font13-twcenmt"/>
          <w:color w:val="000000"/>
          <w:shd w:val="clear" w:color="auto" w:fill="FFFFFF"/>
        </w:rPr>
        <w:t>La oferta deberá estar vigente desde la notificación del fallo del procedimiento de licitación que nos ocupa y hasta la entrega</w:t>
      </w:r>
      <w:r w:rsidR="00B06340">
        <w:rPr>
          <w:rStyle w:val="qowt-font13-twcenmt"/>
          <w:color w:val="000000"/>
          <w:shd w:val="clear" w:color="auto" w:fill="FFFFFF"/>
        </w:rPr>
        <w:t xml:space="preserve"> e instalación</w:t>
      </w:r>
      <w:r>
        <w:rPr>
          <w:rStyle w:val="qowt-font13-twcenmt"/>
          <w:color w:val="000000"/>
          <w:shd w:val="clear" w:color="auto" w:fill="FFFFFF"/>
        </w:rPr>
        <w:t xml:space="preserve"> total de los bienes y/ servicios, de acuerdo a lo solicitados en el </w:t>
      </w:r>
      <w:r>
        <w:rPr>
          <w:rStyle w:val="qowt-font13-twcenmt"/>
          <w:b/>
          <w:bCs/>
          <w:color w:val="000000"/>
          <w:shd w:val="clear" w:color="auto" w:fill="FFFFFF"/>
        </w:rPr>
        <w:t>ANEXO NÚMERO 1 TÉCNICO</w:t>
      </w:r>
      <w:r>
        <w:rPr>
          <w:rStyle w:val="qowt-font13-twcenmt"/>
          <w:color w:val="000000"/>
          <w:shd w:val="clear" w:color="auto" w:fill="FFFFFF"/>
        </w:rPr>
        <w:t>.</w:t>
      </w:r>
      <w:r w:rsidRPr="004C2AEA">
        <w:rPr>
          <w:rFonts w:ascii="Tw Cen MT" w:hAnsi="Tw Cen MT" w:cs="Arial"/>
          <w:b/>
          <w:highlight w:val="yellow"/>
        </w:rPr>
        <w:t xml:space="preserve"> </w:t>
      </w:r>
    </w:p>
    <w:p w:rsidR="00040104" w:rsidRPr="002D065F" w:rsidRDefault="00051901" w:rsidP="00CC267B">
      <w:pPr>
        <w:spacing w:after="0"/>
        <w:rPr>
          <w:rFonts w:ascii="Tw Cen MT" w:hAnsi="Tw Cen MT" w:cs="Arial"/>
          <w:b/>
          <w:bCs/>
          <w:spacing w:val="-3"/>
        </w:rPr>
      </w:pPr>
      <w:r w:rsidRPr="002D065F">
        <w:rPr>
          <w:rFonts w:ascii="Tw Cen MT" w:hAnsi="Tw Cen MT" w:cs="Arial"/>
          <w:b/>
          <w:bCs/>
          <w:spacing w:val="-3"/>
        </w:rPr>
        <w:lastRenderedPageBreak/>
        <w:t>1.8</w:t>
      </w:r>
      <w:r w:rsidR="003C6A52">
        <w:rPr>
          <w:rFonts w:ascii="Tw Cen MT" w:hAnsi="Tw Cen MT" w:cs="Arial"/>
          <w:b/>
          <w:bCs/>
          <w:spacing w:val="-3"/>
        </w:rPr>
        <w:tab/>
      </w:r>
      <w:r w:rsidRPr="002D065F">
        <w:rPr>
          <w:rFonts w:ascii="Tw Cen MT" w:hAnsi="Tw Cen MT" w:cs="Arial"/>
          <w:b/>
          <w:bCs/>
          <w:spacing w:val="-3"/>
        </w:rPr>
        <w:t>DESCRIPCIÓN DEL BIEN Y/O SERVICIO.</w:t>
      </w:r>
    </w:p>
    <w:p w:rsidR="00C04DED" w:rsidRPr="00C04DED" w:rsidRDefault="00C04DED" w:rsidP="00C04DED">
      <w:pPr>
        <w:tabs>
          <w:tab w:val="left" w:pos="0"/>
        </w:tabs>
        <w:ind w:right="51"/>
        <w:jc w:val="both"/>
        <w:outlineLvl w:val="0"/>
        <w:rPr>
          <w:rFonts w:ascii="Tw Cen MT" w:hAnsi="Tw Cen MT" w:cs="Arial"/>
          <w:b/>
          <w:bCs/>
        </w:rPr>
      </w:pPr>
      <w:r w:rsidRPr="005B322B">
        <w:rPr>
          <w:rFonts w:ascii="Tw Cen MT" w:hAnsi="Tw Cen MT" w:cs="Arial"/>
          <w:spacing w:val="-3"/>
        </w:rPr>
        <w:t xml:space="preserve">La presente licitación se adjudicará </w:t>
      </w:r>
      <w:r w:rsidRPr="005B322B">
        <w:rPr>
          <w:rFonts w:ascii="Tw Cen MT" w:hAnsi="Tw Cen MT" w:cs="Arial"/>
          <w:b/>
          <w:spacing w:val="-3"/>
        </w:rPr>
        <w:t xml:space="preserve">POR </w:t>
      </w:r>
      <w:r w:rsidR="00C124FD">
        <w:rPr>
          <w:rFonts w:ascii="Tw Cen MT" w:hAnsi="Tw Cen MT" w:cs="Arial"/>
          <w:b/>
          <w:spacing w:val="-3"/>
        </w:rPr>
        <w:t xml:space="preserve">PARTIDA </w:t>
      </w:r>
      <w:r w:rsidR="00C124FD" w:rsidRPr="00D132F3">
        <w:rPr>
          <w:rFonts w:ascii="Tw Cen MT" w:hAnsi="Tw Cen MT" w:cs="Arial"/>
          <w:b/>
          <w:spacing w:val="-3"/>
        </w:rPr>
        <w:t>ÚNICA</w:t>
      </w:r>
      <w:r w:rsidRPr="00D132F3">
        <w:rPr>
          <w:rFonts w:ascii="Tw Cen MT" w:hAnsi="Tw Cen MT" w:cs="Arial"/>
          <w:b/>
          <w:spacing w:val="-3"/>
        </w:rPr>
        <w:t xml:space="preserve"> </w:t>
      </w:r>
      <w:r w:rsidR="00C124FD" w:rsidRPr="00D132F3">
        <w:rPr>
          <w:rFonts w:ascii="Tw Cen MT" w:hAnsi="Tw Cen MT" w:cs="Arial"/>
          <w:spacing w:val="-3"/>
        </w:rPr>
        <w:t>y se refiere a</w:t>
      </w:r>
      <w:r w:rsidR="00D132F3" w:rsidRPr="00D132F3">
        <w:rPr>
          <w:rFonts w:ascii="Tw Cen MT" w:hAnsi="Tw Cen MT" w:cs="Arial"/>
          <w:b/>
          <w:bCs/>
        </w:rPr>
        <w:t xml:space="preserve"> LA ADQUISICION E INSTALACIÓN DE PLANTAS DE GENERACIÓN </w:t>
      </w:r>
      <w:r w:rsidR="00B06340">
        <w:rPr>
          <w:rFonts w:ascii="Tw Cen MT" w:hAnsi="Tw Cen MT" w:cs="Arial"/>
          <w:b/>
          <w:bCs/>
        </w:rPr>
        <w:t>ELÉCTRICA</w:t>
      </w:r>
      <w:r w:rsidR="00B06340" w:rsidRPr="00D132F3">
        <w:rPr>
          <w:rFonts w:ascii="Tw Cen MT" w:hAnsi="Tw Cen MT" w:cs="Arial"/>
          <w:b/>
          <w:bCs/>
        </w:rPr>
        <w:t xml:space="preserve"> </w:t>
      </w:r>
      <w:r w:rsidR="00D132F3" w:rsidRPr="00D132F3">
        <w:rPr>
          <w:rFonts w:ascii="Tw Cen MT" w:hAnsi="Tw Cen MT" w:cs="Arial"/>
          <w:b/>
          <w:bCs/>
        </w:rPr>
        <w:t>CON MOTOR DIESEL, SOLICITADAS POR EL INSTITUTO COLIMENSE DE RADIO Y TELEVISIÓN</w:t>
      </w:r>
      <w:r w:rsidRPr="005B322B">
        <w:rPr>
          <w:rFonts w:ascii="Tw Cen MT" w:hAnsi="Tw Cen MT" w:cs="Arial"/>
          <w:bCs/>
        </w:rPr>
        <w:t xml:space="preserve">, </w:t>
      </w:r>
      <w:r w:rsidRPr="005B322B">
        <w:rPr>
          <w:rFonts w:ascii="Tw Cen MT" w:hAnsi="Tw Cen MT" w:cs="Arial"/>
          <w:spacing w:val="-3"/>
        </w:rPr>
        <w:t xml:space="preserve">cuyas características técnicas se describen en el </w:t>
      </w:r>
      <w:r w:rsidRPr="005B322B">
        <w:rPr>
          <w:rFonts w:ascii="Tw Cen MT" w:hAnsi="Tw Cen MT" w:cs="Arial"/>
          <w:b/>
          <w:spacing w:val="-3"/>
        </w:rPr>
        <w:t>ANEXO NÚMERO 1 TÉCNICO</w:t>
      </w:r>
      <w:r w:rsidRPr="005B322B">
        <w:rPr>
          <w:rFonts w:ascii="Tw Cen MT" w:hAnsi="Tw Cen MT" w:cs="Arial"/>
          <w:spacing w:val="-3"/>
        </w:rPr>
        <w:t xml:space="preserve"> de las presentes bases.</w:t>
      </w: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051901" w:rsidRPr="002D065F" w:rsidRDefault="00051901" w:rsidP="005B322B">
      <w:pPr>
        <w:spacing w:after="0" w:line="240" w:lineRule="auto"/>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Pr>
          <w:rFonts w:ascii="Tw Cen MT" w:hAnsi="Tw Cen MT" w:cs="Arial"/>
          <w:spacing w:val="-3"/>
        </w:rPr>
        <w:t xml:space="preserve">, está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5B322B">
      <w:pPr>
        <w:pStyle w:val="Textoindependiente21"/>
        <w:rPr>
          <w:rFonts w:ascii="Tw Cen MT" w:hAnsi="Tw Cen MT"/>
          <w:lang w:val="es-MX"/>
        </w:rPr>
      </w:pPr>
    </w:p>
    <w:p w:rsidR="00051901" w:rsidRPr="002D065F" w:rsidRDefault="00051901" w:rsidP="005B322B">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rsidR="00051901" w:rsidRPr="002D065F" w:rsidRDefault="00051901" w:rsidP="00051901">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051901" w:rsidRDefault="00051901" w:rsidP="00C124FD">
      <w:pPr>
        <w:spacing w:after="0" w:line="240" w:lineRule="auto"/>
        <w:jc w:val="both"/>
        <w:rPr>
          <w:rFonts w:ascii="Tw Cen MT" w:hAnsi="Tw Cen MT" w:cstheme="minorHAnsi"/>
          <w:lang w:val="es-ES"/>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 xml:space="preserve">artículo 51 NUMERAL 2 de la Ley de Adquisiciones, Arrendamientos y Servicios </w:t>
      </w:r>
      <w:r w:rsidR="005E7C0F">
        <w:rPr>
          <w:rFonts w:ascii="Tw Cen MT" w:hAnsi="Tw Cen MT" w:cs="Arial"/>
        </w:rPr>
        <w:t xml:space="preserve">del Sector </w:t>
      </w:r>
      <w:r w:rsidRPr="00CB1711">
        <w:rPr>
          <w:rFonts w:ascii="Tw Cen MT" w:hAnsi="Tw Cen MT" w:cs="Arial"/>
        </w:rPr>
        <w:t>Público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124FD" w:rsidRPr="00DD7739" w:rsidRDefault="00C124FD" w:rsidP="00C124FD">
      <w:pPr>
        <w:spacing w:after="0" w:line="240" w:lineRule="auto"/>
        <w:jc w:val="both"/>
        <w:rPr>
          <w:rFonts w:ascii="Tw Cen MT" w:hAnsi="Tw Cen MT" w:cs="Arial"/>
        </w:rPr>
      </w:pPr>
      <w:r w:rsidRPr="00DD7739">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C124FD" w:rsidRPr="00CB1711" w:rsidRDefault="00C124FD" w:rsidP="00CC267B">
      <w:pPr>
        <w:jc w:val="both"/>
        <w:rPr>
          <w:rFonts w:ascii="Tw Cen MT" w:hAnsi="Tw Cen MT" w:cs="Arial"/>
        </w:rPr>
      </w:pPr>
    </w:p>
    <w:p w:rsidR="00051901" w:rsidRPr="002D065F" w:rsidRDefault="00051901" w:rsidP="00CC267B">
      <w:pPr>
        <w:spacing w:after="0"/>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051901" w:rsidRPr="00336925" w:rsidRDefault="00051901" w:rsidP="00CC267B">
      <w:pPr>
        <w:spacing w:after="0"/>
        <w:rPr>
          <w:rFonts w:ascii="Tw Cen MT" w:hAnsi="Tw Cen MT" w:cs="Arial"/>
        </w:rPr>
      </w:pPr>
      <w:r w:rsidRPr="00336925">
        <w:rPr>
          <w:rFonts w:ascii="Tw Cen MT" w:hAnsi="Tw Cen MT" w:cs="Arial"/>
        </w:rPr>
        <w:t xml:space="preserve">Los licitantes deberán presentar sus proposiciones en moneda nacional. </w:t>
      </w:r>
    </w:p>
    <w:p w:rsidR="00CC267B" w:rsidRDefault="00CC267B" w:rsidP="00CC267B">
      <w:pPr>
        <w:spacing w:after="0"/>
        <w:rPr>
          <w:rFonts w:ascii="Tw Cen MT" w:hAnsi="Tw Cen MT" w:cs="Arial"/>
          <w:b/>
          <w:bCs/>
        </w:rPr>
      </w:pPr>
    </w:p>
    <w:p w:rsidR="00D132F3" w:rsidRPr="00336925"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051901" w:rsidRPr="001605C3" w:rsidRDefault="00D132F3" w:rsidP="00CC267B">
      <w:pPr>
        <w:spacing w:after="120"/>
        <w:rPr>
          <w:rFonts w:ascii="Tw Cen MT" w:hAnsi="Tw Cen MT" w:cs="Arial"/>
          <w:b/>
          <w:bCs/>
        </w:rPr>
      </w:pPr>
      <w:r w:rsidRPr="001605C3">
        <w:rPr>
          <w:rFonts w:ascii="Tw Cen MT" w:hAnsi="Tw Cen MT" w:cs="Arial"/>
          <w:b/>
          <w:bCs/>
        </w:rPr>
        <w:t>Se otorgará un anticipo del 50%</w:t>
      </w:r>
      <w:r w:rsidR="00051901" w:rsidRPr="001605C3">
        <w:rPr>
          <w:rFonts w:ascii="Tw Cen MT" w:hAnsi="Tw Cen MT" w:cs="Arial"/>
          <w:b/>
          <w:bCs/>
        </w:rPr>
        <w:t xml:space="preserve">. </w:t>
      </w:r>
    </w:p>
    <w:p w:rsidR="00051901" w:rsidRDefault="00051901" w:rsidP="00CC267B">
      <w:pPr>
        <w:spacing w:after="120"/>
        <w:jc w:val="both"/>
        <w:rPr>
          <w:rFonts w:ascii="Tw Cen MT" w:hAnsi="Tw Cen MT" w:cs="Arial"/>
          <w:lang w:val="es-ES"/>
        </w:rPr>
      </w:pPr>
      <w:r w:rsidRPr="00C04DED">
        <w:rPr>
          <w:rFonts w:ascii="Tw Cen MT" w:hAnsi="Tw Cen MT" w:cs="Arial"/>
          <w:bCs/>
        </w:rPr>
        <w:t xml:space="preserve">Es </w:t>
      </w:r>
      <w:r w:rsidR="00D132F3">
        <w:rPr>
          <w:rFonts w:ascii="Tw Cen MT" w:hAnsi="Tw Cen MT" w:cs="Arial"/>
          <w:bCs/>
        </w:rPr>
        <w:t>el</w:t>
      </w:r>
      <w:r w:rsidRPr="00C04DED">
        <w:rPr>
          <w:rFonts w:ascii="Tw Cen MT" w:hAnsi="Tw Cen MT" w:cs="Arial"/>
          <w:bCs/>
        </w:rPr>
        <w:t xml:space="preserve"> </w:t>
      </w:r>
      <w:r w:rsidR="00D132F3">
        <w:rPr>
          <w:rFonts w:ascii="Tw Cen MT" w:hAnsi="Tw Cen MT" w:cs="Arial"/>
          <w:b/>
          <w:bCs/>
        </w:rPr>
        <w:t>Instituto Colimense de Radio y Televisión</w:t>
      </w:r>
      <w:r w:rsidR="00C04DED" w:rsidRPr="00C04DED">
        <w:rPr>
          <w:rFonts w:ascii="Tw Cen MT" w:hAnsi="Tw Cen MT" w:cs="Arial"/>
          <w:bCs/>
        </w:rPr>
        <w:t xml:space="preserve"> </w:t>
      </w:r>
      <w:r w:rsidR="00D71F82">
        <w:rPr>
          <w:rFonts w:ascii="Tw Cen MT" w:hAnsi="Tw Cen MT" w:cs="Arial"/>
          <w:bCs/>
        </w:rPr>
        <w:t xml:space="preserve">quien </w:t>
      </w:r>
      <w:r>
        <w:rPr>
          <w:rFonts w:ascii="Tw Cen MT" w:hAnsi="Tw Cen MT" w:cs="Arial"/>
          <w:bCs/>
        </w:rPr>
        <w:t>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 xml:space="preserve">de acuerdo al artículo 56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p>
    <w:p w:rsidR="00950E5C" w:rsidRPr="0033227E" w:rsidRDefault="00051901" w:rsidP="00040104">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01365E" w:rsidRDefault="0001365E" w:rsidP="00797541">
      <w:pPr>
        <w:spacing w:after="0"/>
        <w:rPr>
          <w:rFonts w:ascii="Tw Cen MT" w:hAnsi="Tw Cen MT" w:cs="Arial"/>
          <w:lang w:val="es-ES"/>
        </w:rPr>
      </w:pPr>
      <w:r w:rsidRPr="002D065F">
        <w:rPr>
          <w:rFonts w:ascii="Tw Cen MT" w:hAnsi="Tw Cen MT" w:cs="Arial"/>
          <w:lang w:val="es-ES"/>
        </w:rPr>
        <w:t xml:space="preserve">Los pagos de los Bienes, Arrendamientos o Servicios se realizarán en moneda nacional. </w:t>
      </w:r>
    </w:p>
    <w:p w:rsidR="00711014" w:rsidRDefault="00711014" w:rsidP="00797541">
      <w:pPr>
        <w:spacing w:after="0"/>
        <w:rPr>
          <w:rFonts w:ascii="Tw Cen MT" w:hAnsi="Tw Cen MT" w:cs="Arial"/>
          <w:lang w:val="es-ES"/>
        </w:rPr>
      </w:pPr>
    </w:p>
    <w:p w:rsidR="00D132F3" w:rsidRPr="00797541" w:rsidRDefault="00D132F3" w:rsidP="00797541">
      <w:pPr>
        <w:spacing w:after="0"/>
        <w:rPr>
          <w:rFonts w:ascii="Tw Cen MT" w:hAnsi="Tw Cen MT" w:cs="Arial"/>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rsidR="00051901" w:rsidRPr="00761454" w:rsidRDefault="00CC267B" w:rsidP="00051901">
      <w:pPr>
        <w:pStyle w:val="Textoindependiente21"/>
        <w:rPr>
          <w:rFonts w:ascii="Tw Cen MT" w:hAnsi="Tw Cen MT"/>
        </w:rPr>
      </w:pPr>
      <w:r w:rsidRPr="00761454">
        <w:rPr>
          <w:rFonts w:ascii="Tw Cen MT" w:hAnsi="Tw Cen MT"/>
        </w:rPr>
        <w:t>2.1</w:t>
      </w:r>
      <w:r w:rsidRPr="00761454">
        <w:rPr>
          <w:rFonts w:ascii="Tw Cen MT" w:hAnsi="Tw Cen MT"/>
        </w:rPr>
        <w:tab/>
      </w:r>
      <w:r w:rsidR="00051901" w:rsidRPr="00761454">
        <w:rPr>
          <w:rFonts w:ascii="Tw Cen MT" w:hAnsi="Tw Cen MT"/>
        </w:rPr>
        <w:t>AD</w:t>
      </w:r>
      <w:r w:rsidR="00040104" w:rsidRPr="00761454">
        <w:rPr>
          <w:rFonts w:ascii="Tw Cen MT" w:hAnsi="Tw Cen MT"/>
        </w:rPr>
        <w:t>QUISICIÓN Y COSTO DE LAS BASES.</w:t>
      </w:r>
    </w:p>
    <w:p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rsidR="00051901" w:rsidRPr="002D065F" w:rsidRDefault="00051901" w:rsidP="00CC267B">
      <w:pPr>
        <w:jc w:val="both"/>
        <w:rPr>
          <w:rFonts w:ascii="Tw Cen MT" w:hAnsi="Tw Cen MT" w:cs="Arial"/>
        </w:rPr>
      </w:pPr>
      <w:r w:rsidRPr="002D065F">
        <w:rPr>
          <w:rFonts w:ascii="Tw Cen MT" w:hAnsi="Tw Cen MT" w:cs="Arial"/>
        </w:rPr>
        <w:lastRenderedPageBreak/>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w:t>
      </w:r>
      <w:r w:rsidR="005A7456">
        <w:rPr>
          <w:rFonts w:ascii="Tw Cen MT" w:hAnsi="Tw Cen MT" w:cs="Arial"/>
        </w:rPr>
        <w:t xml:space="preserve">Extensión 20132 </w:t>
      </w:r>
      <w:r w:rsidRPr="002D065F">
        <w:rPr>
          <w:rFonts w:ascii="Tw Cen MT" w:hAnsi="Tw Cen MT" w:cs="Arial"/>
        </w:rPr>
        <w:t xml:space="preserve">y 316 20 65 </w:t>
      </w:r>
      <w:r w:rsidR="005A7456">
        <w:rPr>
          <w:rFonts w:ascii="Tw Cen MT" w:hAnsi="Tw Cen MT" w:cs="Arial"/>
        </w:rPr>
        <w:t xml:space="preserve">Extensión 20124 </w:t>
      </w:r>
      <w:r w:rsidRPr="002D065F">
        <w:rPr>
          <w:rFonts w:ascii="Tw Cen MT" w:hAnsi="Tw Cen MT" w:cs="Arial"/>
        </w:rPr>
        <w:t xml:space="preserve">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rsidR="00051901" w:rsidRPr="00711014" w:rsidRDefault="00051901" w:rsidP="00CC267B">
      <w:pPr>
        <w:jc w:val="both"/>
        <w:rPr>
          <w:rFonts w:ascii="Tw Cen MT" w:hAnsi="Tw Cen MT" w:cs="Arial"/>
        </w:rPr>
      </w:pPr>
      <w:r w:rsidRPr="00711014">
        <w:rPr>
          <w:rFonts w:ascii="Tw Cen MT" w:hAnsi="Tw Cen MT" w:cs="Arial"/>
        </w:rPr>
        <w:t xml:space="preserve">Se podrá realizar el pago del </w:t>
      </w:r>
      <w:r w:rsidR="00761454" w:rsidRPr="00711014">
        <w:rPr>
          <w:rFonts w:ascii="Tw Cen MT" w:hAnsi="Tw Cen MT" w:cs="Arial"/>
          <w:b/>
        </w:rPr>
        <w:t>29 DE SEPTIEMBRE</w:t>
      </w:r>
      <w:r w:rsidR="005A7456" w:rsidRPr="00711014">
        <w:rPr>
          <w:rFonts w:ascii="Tw Cen MT" w:hAnsi="Tw Cen MT" w:cs="Arial"/>
          <w:b/>
        </w:rPr>
        <w:t xml:space="preserve"> AL </w:t>
      </w:r>
      <w:r w:rsidR="00761454" w:rsidRPr="00711014">
        <w:rPr>
          <w:rFonts w:ascii="Tw Cen MT" w:hAnsi="Tw Cen MT" w:cs="Arial"/>
          <w:b/>
        </w:rPr>
        <w:t>08</w:t>
      </w:r>
      <w:r w:rsidR="00674933" w:rsidRPr="00711014">
        <w:rPr>
          <w:rFonts w:ascii="Tw Cen MT" w:hAnsi="Tw Cen MT" w:cs="Arial"/>
          <w:b/>
        </w:rPr>
        <w:t xml:space="preserve"> DE </w:t>
      </w:r>
      <w:r w:rsidR="00761454" w:rsidRPr="00711014">
        <w:rPr>
          <w:rFonts w:ascii="Tw Cen MT" w:hAnsi="Tw Cen MT" w:cs="Arial"/>
          <w:b/>
          <w:bCs/>
        </w:rPr>
        <w:t>OCTUBRE</w:t>
      </w:r>
      <w:r w:rsidR="00283FF8" w:rsidRPr="00711014">
        <w:rPr>
          <w:rFonts w:ascii="Tw Cen MT" w:hAnsi="Tw Cen MT" w:cs="Arial"/>
          <w:b/>
          <w:bCs/>
        </w:rPr>
        <w:t xml:space="preserve"> </w:t>
      </w:r>
      <w:r w:rsidRPr="00711014">
        <w:rPr>
          <w:rFonts w:ascii="Tw Cen MT" w:hAnsi="Tw Cen MT" w:cs="Arial"/>
          <w:b/>
          <w:bCs/>
        </w:rPr>
        <w:t xml:space="preserve">DE </w:t>
      </w:r>
      <w:r w:rsidRPr="00711014">
        <w:rPr>
          <w:rFonts w:ascii="Tw Cen MT" w:hAnsi="Tw Cen MT" w:cs="Arial"/>
          <w:b/>
          <w:bCs/>
          <w:noProof/>
        </w:rPr>
        <w:t>201</w:t>
      </w:r>
      <w:r w:rsidR="005A7456" w:rsidRPr="00711014">
        <w:rPr>
          <w:rFonts w:ascii="Tw Cen MT" w:hAnsi="Tw Cen MT" w:cs="Arial"/>
          <w:b/>
          <w:bCs/>
          <w:noProof/>
        </w:rPr>
        <w:t>8</w:t>
      </w:r>
      <w:r w:rsidRPr="00711014">
        <w:rPr>
          <w:rFonts w:ascii="Tw Cen MT" w:hAnsi="Tw Cen MT" w:cs="Arial"/>
          <w:b/>
          <w:bCs/>
          <w:noProof/>
        </w:rPr>
        <w:t xml:space="preserve"> </w:t>
      </w:r>
      <w:r w:rsidRPr="00711014">
        <w:rPr>
          <w:rFonts w:ascii="Tw Cen MT" w:hAnsi="Tw Cen MT" w:cs="Arial"/>
        </w:rPr>
        <w:t xml:space="preserve">hasta las </w:t>
      </w:r>
      <w:r w:rsidR="00761454" w:rsidRPr="00711014">
        <w:rPr>
          <w:rFonts w:ascii="Tw Cen MT" w:hAnsi="Tw Cen MT" w:cs="Arial"/>
          <w:b/>
        </w:rPr>
        <w:t>1</w:t>
      </w:r>
      <w:r w:rsidR="00422637">
        <w:rPr>
          <w:rFonts w:ascii="Tw Cen MT" w:hAnsi="Tw Cen MT" w:cs="Arial"/>
          <w:b/>
        </w:rPr>
        <w:t>1</w:t>
      </w:r>
      <w:r w:rsidRPr="00711014">
        <w:rPr>
          <w:rFonts w:ascii="Tw Cen MT" w:hAnsi="Tw Cen MT" w:cs="Arial"/>
          <w:b/>
        </w:rPr>
        <w:t>:00</w:t>
      </w:r>
      <w:r w:rsidRPr="00711014">
        <w:rPr>
          <w:rFonts w:ascii="Tw Cen MT" w:hAnsi="Tw Cen MT" w:cs="Arial"/>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A24A9C" w:rsidRDefault="00A24A9C" w:rsidP="00A24A9C">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A24A9C" w:rsidRDefault="00A24A9C" w:rsidP="00A24A9C">
      <w:pPr>
        <w:pStyle w:val="Sinespaciado"/>
        <w:jc w:val="both"/>
        <w:rPr>
          <w:rFonts w:ascii="Tw Cen MT" w:hAnsi="Tw Cen MT"/>
          <w:spacing w:val="31"/>
        </w:rPr>
      </w:pPr>
      <w:r w:rsidRPr="00CF6D18">
        <w:rPr>
          <w:rFonts w:ascii="Tw Cen MT" w:hAnsi="Tw Cen MT"/>
        </w:rPr>
        <w:t xml:space="preserve">ingresar a la página </w:t>
      </w:r>
      <w:hyperlink r:id="rId9" w:history="1">
        <w:r w:rsidRPr="00CF6D18">
          <w:rPr>
            <w:rStyle w:val="Hipervnculo"/>
            <w:rFonts w:ascii="Tw Cen MT" w:hAnsi="Tw Cen MT" w:cs="Arial"/>
            <w:spacing w:val="-1"/>
          </w:rPr>
          <w:t>https://www.finanzas.col.gob.mx/finanzas/derechos/index.php?clave=1048003400104</w:t>
        </w:r>
      </w:hyperlink>
      <w:r w:rsidRPr="00CF6D18">
        <w:rPr>
          <w:rFonts w:ascii="Tw Cen MT" w:hAnsi="Tw Cen MT"/>
        </w:rPr>
        <w:t xml:space="preserve">, </w:t>
      </w:r>
      <w:r>
        <w:rPr>
          <w:rFonts w:ascii="Tw Cen MT" w:hAnsi="Tw Cen MT"/>
        </w:rPr>
        <w:t xml:space="preserve">y </w:t>
      </w:r>
      <w:r w:rsidRPr="00CF6D18">
        <w:rPr>
          <w:rFonts w:ascii="Tw Cen MT" w:hAnsi="Tw Cen MT"/>
        </w:rPr>
        <w:t>llenar el formato</w:t>
      </w:r>
      <w:r w:rsidRPr="00CF6D18">
        <w:rPr>
          <w:rFonts w:ascii="Tw Cen MT" w:hAnsi="Tw Cen MT"/>
          <w:spacing w:val="31"/>
        </w:rPr>
        <w:t xml:space="preserve"> de pago de derecho de licitaciones con la finalidad de poder realizar su pago en línea o imprimir el formato y </w:t>
      </w:r>
      <w:r>
        <w:rPr>
          <w:rFonts w:ascii="Tw Cen MT" w:hAnsi="Tw Cen MT"/>
          <w:spacing w:val="31"/>
        </w:rPr>
        <w:t>pagar</w:t>
      </w:r>
      <w:r w:rsidRPr="00CF6D18">
        <w:rPr>
          <w:rFonts w:ascii="Tw Cen MT" w:hAnsi="Tw Cen MT"/>
          <w:spacing w:val="31"/>
        </w:rPr>
        <w:t xml:space="preserve"> directamente </w:t>
      </w:r>
      <w:r>
        <w:rPr>
          <w:rFonts w:ascii="Tw Cen MT" w:hAnsi="Tw Cen MT"/>
          <w:spacing w:val="31"/>
        </w:rPr>
        <w:t>en</w:t>
      </w:r>
      <w:r w:rsidRPr="00CF6D18">
        <w:rPr>
          <w:rFonts w:ascii="Tw Cen MT" w:hAnsi="Tw Cen MT"/>
          <w:spacing w:val="31"/>
        </w:rPr>
        <w:t xml:space="preserve"> ventanilla</w:t>
      </w:r>
      <w:r>
        <w:rPr>
          <w:rFonts w:ascii="Tw Cen MT" w:hAnsi="Tw Cen MT"/>
          <w:spacing w:val="31"/>
        </w:rPr>
        <w:t xml:space="preserve"> o en </w:t>
      </w:r>
      <w:r w:rsidRPr="002D065F">
        <w:rPr>
          <w:rFonts w:ascii="Tw Cen MT" w:hAnsi="Tw Cen MT" w:cs="Arial"/>
        </w:rPr>
        <w:t>la Receptoría de Rentas</w:t>
      </w:r>
      <w:r>
        <w:rPr>
          <w:rFonts w:ascii="Tw Cen MT" w:hAnsi="Tw Cen MT" w:cs="Arial"/>
        </w:rPr>
        <w:t xml:space="preserve"> anteriormente mencionada</w:t>
      </w:r>
      <w:r>
        <w:rPr>
          <w:rFonts w:ascii="Tw Cen MT" w:hAnsi="Tw Cen MT"/>
          <w:spacing w:val="31"/>
        </w:rPr>
        <w:t>.</w:t>
      </w:r>
    </w:p>
    <w:p w:rsidR="00A24A9C" w:rsidRPr="002D065F" w:rsidRDefault="00A24A9C" w:rsidP="00CC267B">
      <w:pPr>
        <w:jc w:val="both"/>
        <w:rPr>
          <w:rFonts w:ascii="Tw Cen MT" w:hAnsi="Tw Cen MT" w:cs="Arial"/>
        </w:rPr>
      </w:pPr>
    </w:p>
    <w:p w:rsidR="00051901" w:rsidRPr="002D065F"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950E5C" w:rsidRPr="002D065F">
        <w:rPr>
          <w:rFonts w:ascii="Tw Cen MT" w:hAnsi="Tw Cen MT" w:cs="Arial"/>
        </w:rPr>
        <w:t>mexicano</w:t>
      </w:r>
      <w:r w:rsidRPr="002D065F">
        <w:rPr>
          <w:rFonts w:ascii="Tw Cen MT" w:hAnsi="Tw Cen MT" w:cs="Arial"/>
        </w:rPr>
        <w:t xml:space="preserve">, Col. El Diezmo, C. P. 28010, Colima Col, </w:t>
      </w:r>
      <w:r w:rsidRPr="002D065F">
        <w:rPr>
          <w:rFonts w:ascii="Tw Cen MT" w:hAnsi="Tw Cen MT" w:cs="Arial"/>
          <w:b/>
          <w:bCs/>
        </w:rPr>
        <w:t xml:space="preserve">el día </w:t>
      </w:r>
      <w:r w:rsidR="00CB31B9">
        <w:rPr>
          <w:rFonts w:ascii="Tw Cen MT" w:hAnsi="Tw Cen MT" w:cs="Arial"/>
          <w:b/>
          <w:bCs/>
        </w:rPr>
        <w:t>08 OCTUBRE DE 2018 a las 1</w:t>
      </w:r>
      <w:r w:rsidR="00422637">
        <w:rPr>
          <w:rFonts w:ascii="Tw Cen MT" w:hAnsi="Tw Cen MT" w:cs="Arial"/>
          <w:b/>
          <w:bCs/>
        </w:rPr>
        <w:t>2</w:t>
      </w:r>
      <w:r w:rsidR="00CB31B9">
        <w:rPr>
          <w:rFonts w:ascii="Tw Cen MT" w:hAnsi="Tw Cen MT" w:cs="Arial"/>
          <w:b/>
          <w:bCs/>
        </w:rPr>
        <w:t>:00 Horas</w:t>
      </w:r>
      <w:r w:rsidRPr="002D065F">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CC267B">
      <w:pPr>
        <w:pStyle w:val="Textoindependiente"/>
        <w:ind w:left="567"/>
        <w:jc w:val="both"/>
        <w:rPr>
          <w:rFonts w:ascii="Tw Cen MT" w:hAnsi="Tw Cen MT"/>
        </w:rPr>
      </w:pPr>
      <w:r w:rsidRPr="003A7C77">
        <w:rPr>
          <w:rFonts w:ascii="Tw Cen MT" w:hAnsi="Tw Cen MT"/>
        </w:rPr>
        <w:lastRenderedPageBreak/>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7258B1">
        <w:rPr>
          <w:rFonts w:ascii="Tw Cen MT" w:hAnsi="Tw Cen MT"/>
          <w:b/>
        </w:rPr>
        <w:t>14</w:t>
      </w:r>
      <w:r w:rsidRPr="003A7C77">
        <w:rPr>
          <w:rFonts w:ascii="Tw Cen MT" w:hAnsi="Tw Cen MT"/>
          <w:b/>
        </w:rPr>
        <w:t>:00 HORAS DEL D</w:t>
      </w:r>
      <w:r>
        <w:rPr>
          <w:rFonts w:ascii="Tw Cen MT" w:hAnsi="Tw Cen MT"/>
          <w:b/>
        </w:rPr>
        <w:t xml:space="preserve">ÍA </w:t>
      </w:r>
      <w:r w:rsidR="007258B1">
        <w:rPr>
          <w:rFonts w:ascii="Tw Cen MT" w:hAnsi="Tw Cen MT"/>
          <w:b/>
        </w:rPr>
        <w:t>04</w:t>
      </w:r>
      <w:r w:rsidRPr="003A7C77">
        <w:rPr>
          <w:rFonts w:ascii="Tw Cen MT" w:hAnsi="Tw Cen MT"/>
          <w:b/>
        </w:rPr>
        <w:t xml:space="preserve"> DE </w:t>
      </w:r>
      <w:r w:rsidR="007258B1">
        <w:rPr>
          <w:rFonts w:ascii="Tw Cen MT" w:hAnsi="Tw Cen MT"/>
          <w:b/>
        </w:rPr>
        <w:t>OCTUBRE</w:t>
      </w:r>
      <w:r w:rsidRPr="003A7C77">
        <w:rPr>
          <w:rFonts w:ascii="Tw Cen MT" w:hAnsi="Tw Cen MT"/>
          <w:b/>
        </w:rPr>
        <w:t xml:space="preserve"> DE 201</w:t>
      </w:r>
      <w:r w:rsidR="00B139FC">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CONFIMAR LA RECEPCIÓN DEL LAS PREGUNTAS FORMULADAS YA QUE DE NO SER ASI, NO NOS HAREMOS RESPONSABLES DE EMITIR RESPUESTA ALGUNA. DESPUÉS DE ESTA HORA Y FECHA LAS DUDAS O PREGUNTAS NO SERÁN TOMADAS EN CUENTA EN LA JUNTA DE ACLARACIONES.</w:t>
      </w:r>
    </w:p>
    <w:p w:rsidR="00B139FC" w:rsidRDefault="00B139FC" w:rsidP="007258B1">
      <w:pPr>
        <w:pStyle w:val="Textoindependiente"/>
        <w:numPr>
          <w:ilvl w:val="0"/>
          <w:numId w:val="4"/>
        </w:numPr>
        <w:spacing w:after="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7258B1" w:rsidRPr="00950E5C" w:rsidRDefault="007258B1" w:rsidP="007258B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Tw Cen MT" w:hAnsi="Tw Cen MT"/>
        </w:rPr>
      </w:pPr>
    </w:p>
    <w:p w:rsidR="00051901" w:rsidRDefault="00051901" w:rsidP="007258B1">
      <w:pPr>
        <w:pStyle w:val="Textoindependiente"/>
        <w:spacing w:after="0" w:line="240" w:lineRule="auto"/>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7258B1" w:rsidRPr="00B91BAC" w:rsidRDefault="007258B1" w:rsidP="007258B1">
      <w:pPr>
        <w:pStyle w:val="Textoindependiente"/>
        <w:spacing w:after="0" w:line="240" w:lineRule="auto"/>
        <w:rPr>
          <w:rFonts w:ascii="Tw Cen MT" w:hAnsi="Tw Cen MT"/>
        </w:rPr>
      </w:pPr>
    </w:p>
    <w:p w:rsidR="00051901" w:rsidRPr="00B91BAC" w:rsidRDefault="00051901" w:rsidP="007258B1">
      <w:pPr>
        <w:pStyle w:val="Textoindependiente"/>
        <w:spacing w:after="0" w:line="240" w:lineRule="auto"/>
        <w:rPr>
          <w:rFonts w:ascii="Tw Cen MT" w:hAnsi="Tw Cen MT"/>
        </w:rPr>
      </w:pPr>
      <w:r w:rsidRPr="001E4AEB">
        <w:rPr>
          <w:rFonts w:ascii="Tw Cen MT" w:hAnsi="Tw Cen MT"/>
        </w:rPr>
        <w:t xml:space="preserve">En el evento de la junta de aclaraciones solo se admitirá un representante por cada licitante. </w:t>
      </w:r>
    </w:p>
    <w:p w:rsidR="00B139FC" w:rsidRPr="00020183" w:rsidRDefault="00B139FC" w:rsidP="007258B1">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rsidR="00B139FC" w:rsidRPr="00020183" w:rsidRDefault="00B139FC" w:rsidP="007258B1">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rsidR="00B139FC" w:rsidRPr="00020183" w:rsidRDefault="00B139FC" w:rsidP="007258B1">
      <w:pPr>
        <w:pStyle w:val="Textoindependiente"/>
        <w:spacing w:after="0" w:line="240" w:lineRule="auto"/>
        <w:jc w:val="both"/>
        <w:rPr>
          <w:rFonts w:ascii="Tw Cen MT" w:hAnsi="Tw Cen MT"/>
        </w:rPr>
      </w:pPr>
    </w:p>
    <w:p w:rsidR="00B139FC" w:rsidRPr="002D6679" w:rsidRDefault="00B139FC" w:rsidP="007258B1">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rsidR="00B139FC" w:rsidRPr="00020183" w:rsidRDefault="00B139FC" w:rsidP="007258B1">
      <w:pPr>
        <w:pStyle w:val="Textoindependiente"/>
        <w:spacing w:after="0" w:line="240" w:lineRule="auto"/>
        <w:jc w:val="both"/>
        <w:rPr>
          <w:rFonts w:ascii="Tw Cen MT" w:hAnsi="Tw Cen MT"/>
        </w:rPr>
      </w:pPr>
    </w:p>
    <w:p w:rsidR="00B139FC" w:rsidRDefault="00B139FC" w:rsidP="007258B1">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7258B1">
      <w:pPr>
        <w:pStyle w:val="Textoindependiente"/>
        <w:spacing w:after="0" w:line="240" w:lineRule="auto"/>
        <w:jc w:val="both"/>
        <w:rPr>
          <w:rFonts w:ascii="Tw Cen MT" w:hAnsi="Tw Cen MT"/>
        </w:rPr>
      </w:pPr>
    </w:p>
    <w:p w:rsidR="00B139FC" w:rsidRDefault="00B139FC" w:rsidP="007258B1">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7258B1">
      <w:pPr>
        <w:pStyle w:val="Textoindependiente3"/>
        <w:rPr>
          <w:rFonts w:ascii="Tw Cen MT" w:hAnsi="Tw Cen MT"/>
        </w:rPr>
      </w:pPr>
    </w:p>
    <w:p w:rsidR="00051901" w:rsidRDefault="00051901" w:rsidP="007258B1">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rsidR="00300FC3" w:rsidRDefault="00300FC3" w:rsidP="007258B1">
      <w:pPr>
        <w:pStyle w:val="Textoindependiente"/>
        <w:spacing w:after="0" w:line="240" w:lineRule="auto"/>
        <w:jc w:val="both"/>
        <w:rPr>
          <w:rFonts w:ascii="Tw Cen MT" w:hAnsi="Tw Cen MT"/>
        </w:rPr>
      </w:pPr>
    </w:p>
    <w:p w:rsidR="007A7008" w:rsidRDefault="00051901" w:rsidP="007258B1">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7258B1" w:rsidRPr="001B7D15" w:rsidRDefault="007258B1" w:rsidP="007258B1">
      <w:pPr>
        <w:pStyle w:val="Textoindependiente"/>
        <w:spacing w:after="0" w:line="240" w:lineRule="auto"/>
        <w:jc w:val="both"/>
        <w:rPr>
          <w:rFonts w:ascii="Tw Cen MT" w:hAnsi="Tw Cen MT"/>
        </w:rPr>
      </w:pPr>
    </w:p>
    <w:p w:rsidR="00051901" w:rsidRPr="002D065F"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rsidR="005F3A76" w:rsidRDefault="00051901" w:rsidP="004954A0">
      <w:pPr>
        <w:widowControl w:val="0"/>
        <w:spacing w:after="0" w:line="240" w:lineRule="auto"/>
        <w:jc w:val="both"/>
        <w:rPr>
          <w:rFonts w:ascii="Arial" w:hAnsi="Arial" w:cs="Arial"/>
          <w:sz w:val="20"/>
          <w:szCs w:val="20"/>
          <w:lang w:val="es-ES_tradnl"/>
        </w:rPr>
      </w:pPr>
      <w:r w:rsidRPr="002D065F">
        <w:rPr>
          <w:rFonts w:ascii="Tw Cen MT" w:hAnsi="Tw Cen MT"/>
        </w:rPr>
        <w:t xml:space="preserve">El registro para participar en esta licitación se hará el día </w:t>
      </w:r>
      <w:r w:rsidR="007258B1">
        <w:rPr>
          <w:rFonts w:ascii="Tw Cen MT" w:hAnsi="Tw Cen MT"/>
          <w:b/>
        </w:rPr>
        <w:t>15</w:t>
      </w:r>
      <w:r>
        <w:rPr>
          <w:rFonts w:ascii="Tw Cen MT" w:hAnsi="Tw Cen MT"/>
          <w:b/>
        </w:rPr>
        <w:t xml:space="preserve"> DE </w:t>
      </w:r>
      <w:r w:rsidR="007258B1">
        <w:rPr>
          <w:rFonts w:ascii="Tw Cen MT" w:hAnsi="Tw Cen MT"/>
          <w:b/>
        </w:rPr>
        <w:t>OCTUBRE</w:t>
      </w:r>
      <w:r w:rsidR="001B7D15">
        <w:rPr>
          <w:rFonts w:ascii="Tw Cen MT" w:hAnsi="Tw Cen MT"/>
          <w:b/>
        </w:rPr>
        <w:t xml:space="preserve"> DE 201</w:t>
      </w:r>
      <w:r w:rsidR="00F8071E">
        <w:rPr>
          <w:rFonts w:ascii="Tw Cen MT" w:hAnsi="Tw Cen MT"/>
          <w:b/>
        </w:rPr>
        <w:t>8</w:t>
      </w:r>
      <w:r w:rsidR="001B7D15">
        <w:rPr>
          <w:rFonts w:ascii="Tw Cen MT" w:hAnsi="Tw Cen MT"/>
          <w:b/>
        </w:rPr>
        <w:t xml:space="preserve"> de </w:t>
      </w:r>
      <w:r w:rsidR="007258B1">
        <w:rPr>
          <w:rFonts w:ascii="Tw Cen MT" w:hAnsi="Tw Cen MT"/>
          <w:b/>
        </w:rPr>
        <w:t>1</w:t>
      </w:r>
      <w:r w:rsidR="00422637">
        <w:rPr>
          <w:rFonts w:ascii="Tw Cen MT" w:hAnsi="Tw Cen MT"/>
          <w:b/>
        </w:rPr>
        <w:t>1</w:t>
      </w:r>
      <w:r w:rsidR="001B7D15">
        <w:rPr>
          <w:rFonts w:ascii="Tw Cen MT" w:hAnsi="Tw Cen MT"/>
          <w:b/>
        </w:rPr>
        <w:t>:</w:t>
      </w:r>
      <w:r w:rsidR="007258B1">
        <w:rPr>
          <w:rFonts w:ascii="Tw Cen MT" w:hAnsi="Tw Cen MT"/>
          <w:b/>
        </w:rPr>
        <w:t>45</w:t>
      </w:r>
      <w:r w:rsidR="001B7D15">
        <w:rPr>
          <w:rFonts w:ascii="Tw Cen MT" w:hAnsi="Tw Cen MT"/>
          <w:b/>
        </w:rPr>
        <w:t xml:space="preserve"> a </w:t>
      </w:r>
      <w:r w:rsidR="007258B1">
        <w:rPr>
          <w:rFonts w:ascii="Tw Cen MT" w:hAnsi="Tw Cen MT"/>
          <w:b/>
        </w:rPr>
        <w:t>1</w:t>
      </w:r>
      <w:r w:rsidR="00422637">
        <w:rPr>
          <w:rFonts w:ascii="Tw Cen MT" w:hAnsi="Tw Cen MT"/>
          <w:b/>
        </w:rPr>
        <w:t>2</w:t>
      </w:r>
      <w:r w:rsidRPr="003A7C77">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Pr="004512AE">
        <w:rPr>
          <w:rFonts w:ascii="Tw Cen MT" w:hAnsi="Tw Cen MT"/>
          <w:b/>
        </w:rPr>
        <w:t>Secretaria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1B7D15">
        <w:rPr>
          <w:rFonts w:ascii="Tw Cen MT" w:hAnsi="Tw Cen MT"/>
          <w:b/>
        </w:rPr>
        <w:t xml:space="preserve"> </w:t>
      </w:r>
      <w:r w:rsidR="007258B1">
        <w:rPr>
          <w:rFonts w:ascii="Tw Cen MT" w:hAnsi="Tw Cen MT"/>
          <w:b/>
        </w:rPr>
        <w:t>1</w:t>
      </w:r>
      <w:r w:rsidR="00422637">
        <w:rPr>
          <w:rFonts w:ascii="Tw Cen MT" w:hAnsi="Tw Cen MT"/>
          <w:b/>
        </w:rPr>
        <w:t>2</w:t>
      </w:r>
      <w:r w:rsidRPr="003A7C77">
        <w:rPr>
          <w:rFonts w:ascii="Tw Cen MT" w:hAnsi="Tw Cen MT"/>
          <w:b/>
        </w:rPr>
        <w:t>:00 h</w:t>
      </w:r>
      <w:r>
        <w:rPr>
          <w:rFonts w:ascii="Tw Cen MT" w:hAnsi="Tw Cen MT"/>
          <w:b/>
        </w:rPr>
        <w:t>ora</w:t>
      </w:r>
      <w:r w:rsidRPr="003A7C77">
        <w:rPr>
          <w:rFonts w:ascii="Tw Cen MT" w:hAnsi="Tw Cen MT"/>
          <w:b/>
        </w:rPr>
        <w:t xml:space="preserve">s </w:t>
      </w:r>
      <w:r w:rsidRPr="003A7C77">
        <w:rPr>
          <w:rFonts w:ascii="Tw Cen MT" w:hAnsi="Tw Cen MT"/>
        </w:rPr>
        <w:t>se cerrará el registro de participantes y no se registrará a concursante alguno, posterior a la</w:t>
      </w:r>
      <w:r w:rsidRPr="002D065F">
        <w:rPr>
          <w:rFonts w:ascii="Tw Cen MT" w:hAnsi="Tw Cen MT"/>
        </w:rPr>
        <w:t xml:space="preserve"> </w:t>
      </w:r>
      <w:r w:rsidRPr="002D065F">
        <w:rPr>
          <w:rFonts w:ascii="Tw Cen MT" w:hAnsi="Tw Cen MT"/>
        </w:rPr>
        <w:lastRenderedPageBreak/>
        <w:t xml:space="preserve">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sidRPr="009B183F">
        <w:rPr>
          <w:rFonts w:ascii="Tw Cen MT" w:hAnsi="Tw Cen MT"/>
        </w:rPr>
        <w:t>, con</w:t>
      </w:r>
      <w:r w:rsidR="009B183F" w:rsidRPr="009B183F">
        <w:rPr>
          <w:rFonts w:ascii="Tw Cen MT" w:hAnsi="Tw Cen MT"/>
        </w:rPr>
        <w:t xml:space="preserve"> </w:t>
      </w:r>
      <w:r w:rsidR="009B183F" w:rsidRPr="009B183F">
        <w:rPr>
          <w:rFonts w:ascii="Tw Cen MT" w:hAnsi="Tw Cen MT" w:cs="Arial"/>
          <w:lang w:val="es-ES_tradnl"/>
        </w:rPr>
        <w:t>poder</w:t>
      </w:r>
      <w:r w:rsidR="004954A0" w:rsidRPr="009B183F">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4954A0" w:rsidRPr="004954A0">
        <w:rPr>
          <w:rFonts w:ascii="Arial" w:hAnsi="Arial" w:cs="Arial"/>
          <w:sz w:val="20"/>
          <w:szCs w:val="20"/>
          <w:lang w:val="es-ES_tradnl"/>
        </w:rPr>
        <w:t>.</w:t>
      </w:r>
    </w:p>
    <w:p w:rsidR="004954A0" w:rsidRPr="004954A0" w:rsidRDefault="004954A0" w:rsidP="004954A0">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Pr="002D065F" w:rsidRDefault="00051901" w:rsidP="00A32B1D">
      <w:pPr>
        <w:pStyle w:val="Textoindependiente21"/>
        <w:tabs>
          <w:tab w:val="left" w:pos="426"/>
        </w:tabs>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w:t>
      </w:r>
      <w:r w:rsidR="00A32B1D">
        <w:rPr>
          <w:rFonts w:ascii="Tw Cen MT" w:hAnsi="Tw Cen MT"/>
          <w:lang w:val="es-MX"/>
        </w:rPr>
        <w:t xml:space="preserve">Y APERTURA DE PROPUESTAS </w:t>
      </w:r>
      <w:r w:rsidRPr="002D065F">
        <w:rPr>
          <w:rFonts w:ascii="Tw Cen MT" w:hAnsi="Tw Cen MT"/>
          <w:lang w:val="es-MX"/>
        </w:rPr>
        <w:t xml:space="preserve">TÉCNICAS Y ECONÓMICAS. </w:t>
      </w:r>
    </w:p>
    <w:p w:rsidR="00051901" w:rsidRDefault="00051901" w:rsidP="00040104">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902313">
        <w:rPr>
          <w:rFonts w:ascii="Tw Cen MT" w:hAnsi="Tw Cen MT"/>
          <w:b/>
        </w:rPr>
        <w:t>15</w:t>
      </w:r>
      <w:r w:rsidRPr="003A7C77">
        <w:rPr>
          <w:rFonts w:ascii="Tw Cen MT" w:hAnsi="Tw Cen MT"/>
          <w:b/>
        </w:rPr>
        <w:t xml:space="preserve"> DE </w:t>
      </w:r>
      <w:r w:rsidR="00902313">
        <w:rPr>
          <w:rFonts w:ascii="Tw Cen MT" w:hAnsi="Tw Cen MT"/>
          <w:b/>
        </w:rPr>
        <w:t>OCTUBRE</w:t>
      </w:r>
      <w:r w:rsidR="001B7D15">
        <w:rPr>
          <w:rFonts w:ascii="Tw Cen MT" w:hAnsi="Tw Cen MT"/>
          <w:b/>
        </w:rPr>
        <w:t xml:space="preserve"> DE 201</w:t>
      </w:r>
      <w:r w:rsidR="00F8071E">
        <w:rPr>
          <w:rFonts w:ascii="Tw Cen MT" w:hAnsi="Tw Cen MT"/>
          <w:b/>
        </w:rPr>
        <w:t>8</w:t>
      </w:r>
      <w:r w:rsidR="001B7D15">
        <w:rPr>
          <w:rFonts w:ascii="Tw Cen MT" w:hAnsi="Tw Cen MT"/>
          <w:b/>
        </w:rPr>
        <w:t xml:space="preserve"> a las </w:t>
      </w:r>
      <w:r w:rsidR="00902313">
        <w:rPr>
          <w:rFonts w:ascii="Tw Cen MT" w:hAnsi="Tw Cen MT"/>
          <w:b/>
        </w:rPr>
        <w:t>1</w:t>
      </w:r>
      <w:r w:rsidR="00422637">
        <w:rPr>
          <w:rFonts w:ascii="Tw Cen MT" w:hAnsi="Tw Cen MT"/>
          <w:b/>
        </w:rPr>
        <w:t>2</w:t>
      </w:r>
      <w:r w:rsidRPr="003A7C77">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w:t>
      </w:r>
      <w:r w:rsidR="00F8071E"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Con fundamento en el artículo 36 NUMERAL 3 fracción II,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051901"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rsidR="00051901" w:rsidRPr="004954A0" w:rsidRDefault="00F8071E" w:rsidP="004954A0">
      <w:pPr>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sidR="005F3A76">
        <w:rPr>
          <w:rFonts w:ascii="Tw Cen MT" w:hAnsi="Tw Cen MT" w:cs="Arial"/>
        </w:rPr>
        <w:t xml:space="preserve">l </w:t>
      </w:r>
      <w:r w:rsidRPr="00020183">
        <w:rPr>
          <w:rFonts w:ascii="Tw Cen MT" w:hAnsi="Tw Cen MT" w:cs="Arial"/>
        </w:rPr>
        <w:t>Reglamento</w:t>
      </w:r>
      <w:r w:rsidR="005F3A76" w:rsidRPr="005F3A76">
        <w:rPr>
          <w:rFonts w:ascii="Tw Cen MT" w:hAnsi="Tw Cen MT" w:cs="Arial"/>
        </w:rPr>
        <w:t xml:space="preserve"> </w:t>
      </w:r>
      <w:r w:rsidR="005F3A76" w:rsidRPr="00020183">
        <w:rPr>
          <w:rFonts w:ascii="Tw Cen MT" w:hAnsi="Tw Cen MT" w:cs="Arial"/>
        </w:rPr>
        <w:t>de la Ley de Adquisiciones, Arrendamientos y Servicios del Sector Público del Estado de Colima</w:t>
      </w:r>
      <w:r>
        <w:rPr>
          <w:rFonts w:ascii="Tw Cen MT" w:hAnsi="Tw Cen MT" w:cs="Arial"/>
        </w:rPr>
        <w:t>.</w:t>
      </w:r>
    </w:p>
    <w:p w:rsidR="00051901" w:rsidRPr="002D065F" w:rsidRDefault="00051901" w:rsidP="00040104">
      <w:pPr>
        <w:spacing w:after="0"/>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051901" w:rsidRDefault="00051901" w:rsidP="00040104">
      <w:pPr>
        <w:spacing w:after="0"/>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E7C0F">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rsidR="00DE1DE4" w:rsidRDefault="00DE1DE4" w:rsidP="00040104">
      <w:pPr>
        <w:spacing w:after="0"/>
        <w:jc w:val="both"/>
        <w:rPr>
          <w:rFonts w:ascii="Tw Cen MT" w:hAnsi="Tw Cen MT" w:cs="Arial"/>
          <w:lang w:val="es-ES"/>
        </w:rPr>
      </w:pPr>
    </w:p>
    <w:p w:rsidR="00DE1DE4" w:rsidRPr="002D065F" w:rsidRDefault="00DE1DE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día </w:t>
      </w:r>
      <w:r w:rsidR="00902313">
        <w:rPr>
          <w:rFonts w:ascii="Tw Cen MT" w:hAnsi="Tw Cen MT" w:cs="Arial"/>
          <w:b/>
          <w:bCs/>
        </w:rPr>
        <w:t>18</w:t>
      </w:r>
      <w:r w:rsidRPr="003A7C77">
        <w:rPr>
          <w:rFonts w:ascii="Tw Cen MT" w:hAnsi="Tw Cen MT" w:cs="Arial"/>
          <w:b/>
          <w:bCs/>
        </w:rPr>
        <w:t xml:space="preserve"> DE </w:t>
      </w:r>
      <w:r w:rsidR="00902313">
        <w:rPr>
          <w:rFonts w:ascii="Tw Cen MT" w:hAnsi="Tw Cen MT" w:cs="Arial"/>
          <w:b/>
          <w:bCs/>
        </w:rPr>
        <w:t>OCTUBRE</w:t>
      </w:r>
      <w:r w:rsidRPr="003A7C77">
        <w:rPr>
          <w:rFonts w:ascii="Tw Cen MT" w:hAnsi="Tw Cen MT" w:cs="Arial"/>
          <w:b/>
          <w:bCs/>
        </w:rPr>
        <w:t xml:space="preserve"> DE 201</w:t>
      </w:r>
      <w:r w:rsidR="00F8071E">
        <w:rPr>
          <w:rFonts w:ascii="Tw Cen MT" w:hAnsi="Tw Cen MT" w:cs="Arial"/>
          <w:b/>
          <w:bCs/>
        </w:rPr>
        <w:t>8</w:t>
      </w:r>
      <w:r w:rsidRPr="003A7C77">
        <w:rPr>
          <w:rFonts w:ascii="Tw Cen MT" w:hAnsi="Tw Cen MT" w:cs="Arial"/>
          <w:b/>
          <w:bCs/>
        </w:rPr>
        <w:t xml:space="preserve"> a las </w:t>
      </w:r>
      <w:r w:rsidR="00902313">
        <w:rPr>
          <w:rFonts w:ascii="Tw Cen MT" w:hAnsi="Tw Cen MT" w:cs="Arial"/>
          <w:b/>
          <w:bCs/>
        </w:rPr>
        <w:t>1</w:t>
      </w:r>
      <w:r w:rsidR="00422637">
        <w:rPr>
          <w:rFonts w:ascii="Tw Cen MT" w:hAnsi="Tw Cen MT" w:cs="Arial"/>
          <w:b/>
          <w:bCs/>
        </w:rPr>
        <w:t>2</w:t>
      </w:r>
      <w:r w:rsidR="00902313">
        <w:rPr>
          <w:rFonts w:ascii="Tw Cen MT" w:hAnsi="Tw Cen MT" w:cs="Arial"/>
          <w:b/>
          <w:bCs/>
        </w:rPr>
        <w:t>:00 Horas</w:t>
      </w:r>
      <w:r w:rsidRPr="002D065F">
        <w:rPr>
          <w:rFonts w:ascii="Tw Cen MT" w:hAnsi="Tw Cen MT" w:cs="Arial"/>
        </w:rPr>
        <w:t xml:space="preserve">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051901" w:rsidRPr="002D065F" w:rsidRDefault="00051901" w:rsidP="00051901">
      <w:pPr>
        <w:rPr>
          <w:rFonts w:ascii="Tw Cen MT" w:hAnsi="Tw Cen MT" w:cs="Arial"/>
          <w:lang w:val="es-ES"/>
        </w:rPr>
      </w:pPr>
      <w:r w:rsidRPr="002D065F">
        <w:rPr>
          <w:rFonts w:ascii="Tw Cen MT" w:hAnsi="Tw Cen MT" w:cs="Arial"/>
          <w:lang w:val="es-ES"/>
        </w:rPr>
        <w:lastRenderedPageBreak/>
        <w:t>La dependencia, entidad o unidad convocante emitirá un fallo, el cual deberá contener lo siguiente:</w:t>
      </w:r>
    </w:p>
    <w:p w:rsidR="00051901" w:rsidRPr="002D065F" w:rsidRDefault="00051901" w:rsidP="00040104">
      <w:pPr>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r w:rsidR="00DE1DE4">
        <w:rPr>
          <w:rFonts w:ascii="Tw Cen MT" w:eastAsia="Arial Unicode MS" w:hAnsi="Tw Cen MT" w:cs="Arial"/>
          <w:u w:color="000000"/>
          <w:lang w:eastAsia="es-MX"/>
        </w:rPr>
        <w:t>.</w:t>
      </w:r>
    </w:p>
    <w:p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rsidR="00051901" w:rsidRPr="00040104" w:rsidRDefault="00051901" w:rsidP="00040104">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Pr="002D065F">
        <w:rPr>
          <w:rFonts w:ascii="Tw Cen MT" w:hAnsi="Tw Cen M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797541" w:rsidRDefault="00797541" w:rsidP="00040104">
      <w:pPr>
        <w:spacing w:after="0" w:line="240" w:lineRule="auto"/>
        <w:jc w:val="both"/>
        <w:rPr>
          <w:rFonts w:ascii="Tw Cen MT" w:hAnsi="Tw Cen MT" w:cs="Arial"/>
        </w:rPr>
      </w:pPr>
    </w:p>
    <w:p w:rsidR="00797541" w:rsidRPr="002D065F" w:rsidRDefault="00797541" w:rsidP="00040104">
      <w:pPr>
        <w:spacing w:after="0" w:line="240" w:lineRule="auto"/>
        <w:jc w:val="both"/>
        <w:rPr>
          <w:rFonts w:ascii="Tw Cen MT" w:hAnsi="Tw Cen MT" w:cs="Arial"/>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7A7008" w:rsidRDefault="00051901" w:rsidP="00040104">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5E7C0F">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7A7008">
      <w:pPr>
        <w:pStyle w:val="Textoindependiente"/>
        <w:numPr>
          <w:ilvl w:val="0"/>
          <w:numId w:val="5"/>
        </w:numPr>
        <w:ind w:left="567"/>
        <w:jc w:val="both"/>
        <w:rPr>
          <w:rFonts w:ascii="Tw Cen MT" w:hAnsi="Tw Cen MT"/>
          <w:u w:val="words"/>
        </w:rPr>
      </w:pPr>
      <w:r w:rsidRPr="0003197C">
        <w:rPr>
          <w:rFonts w:ascii="Tw Cen MT" w:hAnsi="Tw Cen MT"/>
          <w:b/>
        </w:rPr>
        <w:lastRenderedPageBreak/>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rsidR="00051901" w:rsidRPr="002D065F" w:rsidRDefault="007A7008" w:rsidP="00040104">
      <w:pPr>
        <w:spacing w:after="0" w:line="240" w:lineRule="auto"/>
        <w:jc w:val="both"/>
        <w:rPr>
          <w:rFonts w:ascii="Tw Cen MT" w:hAnsi="Tw Cen MT" w:cs="Arial"/>
          <w:b/>
          <w:bCs/>
        </w:rPr>
      </w:pPr>
      <w:r>
        <w:rPr>
          <w:rFonts w:ascii="Tw Cen MT" w:hAnsi="Tw Cen MT" w:cs="Arial"/>
          <w:b/>
          <w:bCs/>
        </w:rPr>
        <w:t>2.9</w:t>
      </w:r>
      <w:r>
        <w:rPr>
          <w:rFonts w:ascii="Tw Cen MT" w:hAnsi="Tw Cen MT" w:cs="Arial"/>
          <w:b/>
          <w:bCs/>
        </w:rPr>
        <w:tab/>
      </w:r>
      <w:r w:rsidR="00051901" w:rsidRPr="002D065F">
        <w:rPr>
          <w:rFonts w:ascii="Tw Cen MT" w:hAnsi="Tw Cen MT" w:cs="Arial"/>
          <w:b/>
          <w:bCs/>
        </w:rPr>
        <w:t>CERTIFICADO DE EMPRESA COLIMENSE.</w:t>
      </w:r>
    </w:p>
    <w:p w:rsidR="00051901" w:rsidRDefault="00051901" w:rsidP="00040104">
      <w:pPr>
        <w:spacing w:after="0" w:line="240" w:lineRule="auto"/>
        <w:jc w:val="both"/>
        <w:rPr>
          <w:rFonts w:ascii="Tw Cen MT" w:hAnsi="Tw Cen MT" w:cs="Arial"/>
        </w:rPr>
      </w:pPr>
      <w:r w:rsidRPr="002D065F">
        <w:rPr>
          <w:rFonts w:ascii="Tw Cen MT" w:hAnsi="Tw Cen MT"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5B3BF3">
      <w:pPr>
        <w:shd w:val="clear" w:color="auto" w:fill="BFBFBF" w:themeFill="background1" w:themeFillShade="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051901" w:rsidRPr="002D065F" w:rsidRDefault="009D11E0" w:rsidP="007A7008">
      <w:pPr>
        <w:pStyle w:val="Textoindependiente21"/>
        <w:rPr>
          <w:rFonts w:ascii="Tw Cen MT" w:hAnsi="Tw Cen MT"/>
          <w:lang w:val="es-MX"/>
        </w:rPr>
      </w:pPr>
      <w:r>
        <w:rPr>
          <w:rFonts w:ascii="Tw Cen MT" w:hAnsi="Tw Cen MT"/>
          <w:lang w:val="es-MX"/>
        </w:rPr>
        <w:t>3.1 DE</w:t>
      </w:r>
      <w:r w:rsidR="00051901" w:rsidRPr="002D065F">
        <w:rPr>
          <w:rFonts w:ascii="Tw Cen MT" w:hAnsi="Tw Cen MT"/>
          <w:lang w:val="es-MX"/>
        </w:rPr>
        <w:t xml:space="preserve"> LA PERSONA QUE SOLO ENTREGUE LAS PROPUESTAS</w:t>
      </w:r>
    </w:p>
    <w:p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051901" w:rsidRPr="002D065F" w:rsidRDefault="009D11E0" w:rsidP="007A7008">
      <w:pPr>
        <w:spacing w:after="0"/>
        <w:jc w:val="both"/>
        <w:rPr>
          <w:rFonts w:ascii="Tw Cen MT" w:hAnsi="Tw Cen MT" w:cs="Arial"/>
          <w:b/>
          <w:bCs/>
        </w:rPr>
      </w:pPr>
      <w:r>
        <w:rPr>
          <w:rFonts w:ascii="Tw Cen MT" w:hAnsi="Tw Cen MT" w:cs="Arial"/>
          <w:b/>
          <w:bCs/>
        </w:rPr>
        <w:t>3.2 PRESENTAR</w:t>
      </w:r>
      <w:r w:rsidR="00051901" w:rsidRPr="002D065F">
        <w:rPr>
          <w:rFonts w:ascii="Tw Cen MT" w:hAnsi="Tw Cen MT" w:cs="Arial"/>
          <w:b/>
          <w:bCs/>
        </w:rPr>
        <w:t xml:space="preserve"> ORIGINAL Y COPIA DEL COMPROBANTE DE PAGO DE LAS BASES. </w:t>
      </w:r>
    </w:p>
    <w:p w:rsidR="002855A6" w:rsidRDefault="002855A6" w:rsidP="002855A6">
      <w:pPr>
        <w:spacing w:after="0" w:line="240" w:lineRule="auto"/>
        <w:jc w:val="both"/>
        <w:rPr>
          <w:rFonts w:ascii="Tw Cen MT"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En caso de que el licitante</w:t>
      </w:r>
      <w:r>
        <w:rPr>
          <w:rFonts w:ascii="Tw Cen MT" w:hAnsi="Tw Cen MT" w:cs="Arial"/>
        </w:rPr>
        <w:t xml:space="preserve"> </w:t>
      </w:r>
      <w:r w:rsidRPr="004320C2">
        <w:rPr>
          <w:rFonts w:ascii="Tw Cen MT" w:hAnsi="Tw Cen MT" w:cs="Arial"/>
        </w:rPr>
        <w:t>no presente los comprobantes de pago respectivos no se admitirá su participación.</w:t>
      </w:r>
    </w:p>
    <w:p w:rsidR="00DD4A4D" w:rsidRDefault="00DD4A4D" w:rsidP="00DD4A4D">
      <w:pPr>
        <w:spacing w:after="0" w:line="240" w:lineRule="auto"/>
        <w:jc w:val="both"/>
        <w:rPr>
          <w:rFonts w:ascii="Tw Cen MT" w:hAnsi="Tw Cen MT" w:cs="Arial"/>
        </w:rPr>
      </w:pPr>
    </w:p>
    <w:p w:rsidR="00051901" w:rsidRPr="007A7008" w:rsidRDefault="009D11E0" w:rsidP="00040104">
      <w:pPr>
        <w:spacing w:after="0" w:line="240" w:lineRule="auto"/>
        <w:jc w:val="both"/>
        <w:rPr>
          <w:rFonts w:ascii="Tw Cen MT" w:hAnsi="Tw Cen MT" w:cs="Arial"/>
          <w:b/>
          <w:bCs/>
        </w:rPr>
      </w:pPr>
      <w:r>
        <w:rPr>
          <w:rFonts w:ascii="Tw Cen MT" w:hAnsi="Tw Cen MT" w:cs="Arial"/>
          <w:b/>
          <w:bCs/>
        </w:rPr>
        <w:t>3.3 FORMA</w:t>
      </w:r>
      <w:r w:rsidR="00051901" w:rsidRPr="007A7008">
        <w:rPr>
          <w:rFonts w:ascii="Tw Cen MT" w:hAnsi="Tw Cen MT" w:cs="Arial"/>
          <w:b/>
          <w:bCs/>
        </w:rPr>
        <w:t xml:space="preserve"> EN QUE ACREDITARÁ LA EXISTENCIA Y PERSONALIDAD JURÍDICA. (ANEXO 3)</w:t>
      </w:r>
    </w:p>
    <w:p w:rsidR="00051901" w:rsidRDefault="00051901" w:rsidP="00040104">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rsidR="00DD4A4D" w:rsidRPr="002D065F" w:rsidRDefault="00DD4A4D" w:rsidP="00040104">
      <w:pPr>
        <w:spacing w:after="0" w:line="240" w:lineRule="auto"/>
        <w:jc w:val="both"/>
        <w:rPr>
          <w:rFonts w:ascii="Tw Cen MT" w:hAnsi="Tw Cen MT" w:cs="Arial"/>
        </w:rPr>
      </w:pPr>
    </w:p>
    <w:p w:rsidR="006B7171" w:rsidRDefault="00051901" w:rsidP="006B7171">
      <w:pPr>
        <w:pStyle w:val="Textoindependiente21"/>
        <w:rPr>
          <w:rFonts w:ascii="Tw Cen MT" w:hAnsi="Tw Cen MT"/>
          <w:lang w:val="es-ES"/>
        </w:rPr>
      </w:pPr>
      <w:r w:rsidRPr="002D065F">
        <w:rPr>
          <w:rFonts w:ascii="Tw Cen MT" w:hAnsi="Tw Cen MT"/>
          <w:lang w:val="es-ES"/>
        </w:rPr>
        <w:lastRenderedPageBreak/>
        <w:t xml:space="preserve">El licitante deberá presentar el Anexo </w:t>
      </w:r>
      <w:r w:rsidR="00691AF7" w:rsidRPr="002D065F">
        <w:rPr>
          <w:rFonts w:ascii="Tw Cen MT" w:hAnsi="Tw Cen MT"/>
          <w:lang w:val="es-ES"/>
        </w:rPr>
        <w:t>No</w:t>
      </w:r>
      <w:r w:rsidR="00691AF7">
        <w:rPr>
          <w:rFonts w:ascii="Tw Cen MT" w:hAnsi="Tw Cen MT"/>
          <w:lang w:val="es-ES"/>
        </w:rPr>
        <w:t>.</w:t>
      </w:r>
      <w:r w:rsidRPr="002D065F">
        <w:rPr>
          <w:rFonts w:ascii="Tw Cen MT" w:hAnsi="Tw Cen MT"/>
          <w:lang w:val="es-ES"/>
        </w:rPr>
        <w:t xml:space="preserve"> 3 “FORMATO DE INFORMACIÓN PARA ACREDITAR LA EXISTENCIA Y PERSONALIDAD DEL </w:t>
      </w:r>
      <w:r w:rsidR="00DD4A4D" w:rsidRPr="002D065F">
        <w:rPr>
          <w:rFonts w:ascii="Tw Cen MT" w:hAnsi="Tw Cen MT"/>
          <w:lang w:val="es-ES"/>
        </w:rPr>
        <w:t>PROVEEDOR</w:t>
      </w:r>
      <w:r w:rsidR="00DD4A4D" w:rsidRPr="002D065F">
        <w:rPr>
          <w:rFonts w:ascii="Tw Cen MT" w:hAnsi="Tw Cen MT"/>
          <w:b w:val="0"/>
          <w:lang w:val="es-ES"/>
        </w:rPr>
        <w:t>”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4E5F80" w:rsidRPr="00C04DED" w:rsidRDefault="004E5F80" w:rsidP="006B7171">
      <w:pPr>
        <w:pStyle w:val="Textoindependiente21"/>
        <w:rPr>
          <w:rFonts w:ascii="Tw Cen MT" w:hAnsi="Tw Cen MT"/>
          <w:lang w:val="es-ES"/>
        </w:rPr>
      </w:pPr>
    </w:p>
    <w:p w:rsidR="00051901" w:rsidRPr="002D065F" w:rsidRDefault="009D11E0" w:rsidP="007A7008">
      <w:pPr>
        <w:jc w:val="both"/>
        <w:rPr>
          <w:rFonts w:ascii="Tw Cen MT" w:hAnsi="Tw Cen MT" w:cs="Arial"/>
          <w:b/>
          <w:bCs/>
        </w:rPr>
      </w:pPr>
      <w:r>
        <w:rPr>
          <w:rFonts w:ascii="Tw Cen MT" w:hAnsi="Tw Cen MT" w:cs="Arial"/>
          <w:b/>
          <w:bCs/>
        </w:rPr>
        <w:t>3.3.1 FORMA</w:t>
      </w:r>
      <w:r w:rsidR="00051901" w:rsidRPr="002D065F">
        <w:rPr>
          <w:rFonts w:ascii="Tw Cen MT" w:hAnsi="Tw Cen MT" w:cs="Arial"/>
          <w:b/>
          <w:bCs/>
        </w:rPr>
        <w:t xml:space="preserve"> DE ACREDITACIÓN DE LAS PERSONAS FÍSICAS</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F62395" w:rsidRDefault="00F62395" w:rsidP="00F62395">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w:t>
      </w:r>
      <w:r>
        <w:rPr>
          <w:rFonts w:ascii="Tw Cen MT" w:hAnsi="Tw Cen MT" w:cs="Arial"/>
          <w:sz w:val="22"/>
          <w:szCs w:val="22"/>
        </w:rPr>
        <w:t xml:space="preserve"> presentando la situación del contribuyente como ACTIVO,</w:t>
      </w:r>
      <w:r w:rsidRPr="00175894">
        <w:rPr>
          <w:rFonts w:ascii="Tw Cen MT" w:hAnsi="Tw Cen MT" w:cs="Arial"/>
          <w:sz w:val="22"/>
          <w:szCs w:val="22"/>
        </w:rPr>
        <w:t xml:space="preserve"> con un</w:t>
      </w:r>
      <w:r>
        <w:rPr>
          <w:rFonts w:ascii="Tw Cen MT" w:hAnsi="Tw Cen MT" w:cs="Arial"/>
          <w:sz w:val="22"/>
          <w:szCs w:val="22"/>
        </w:rPr>
        <w:t>a antigüedad no mayor a 30 días naturales</w:t>
      </w:r>
      <w:r w:rsidR="00DD4A4D" w:rsidRPr="00F62395">
        <w:rPr>
          <w:rFonts w:ascii="Tw Cen MT" w:hAnsi="Tw Cen MT" w:cs="Arial"/>
        </w:rPr>
        <w:t>.</w:t>
      </w:r>
    </w:p>
    <w:p w:rsidR="00DD4A4D" w:rsidRPr="00175894" w:rsidRDefault="00DD4A4D" w:rsidP="00DD4A4D">
      <w:pPr>
        <w:pStyle w:val="Prrafodelista"/>
        <w:numPr>
          <w:ilvl w:val="0"/>
          <w:numId w:val="7"/>
        </w:numPr>
        <w:ind w:left="567" w:right="20" w:hanging="567"/>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rsidR="00DD4A4D" w:rsidRDefault="00DD4A4D" w:rsidP="00DD4A4D">
      <w:pPr>
        <w:spacing w:after="0" w:line="240" w:lineRule="auto"/>
        <w:ind w:left="567" w:right="20"/>
        <w:jc w:val="both"/>
        <w:rPr>
          <w:rFonts w:ascii="Tw Cen MT" w:hAnsi="Tw Cen MT" w:cs="Arial"/>
        </w:rPr>
      </w:pPr>
      <w:r w:rsidRPr="005142F5">
        <w:rPr>
          <w:rFonts w:ascii="Tw Cen MT" w:hAnsi="Tw Cen MT" w:cs="Arial"/>
        </w:rPr>
        <w:t>SEÑALANDO CON TINTA FLUORESCENTE SOBRE LA COPIA EL PUNTO ESPECÍFICO DONDE SE MENCIONA DICHO PODER.</w:t>
      </w:r>
    </w:p>
    <w:p w:rsidR="00DD4A4D" w:rsidRDefault="00DD4A4D" w:rsidP="00DD4A4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40104" w:rsidRPr="00040104" w:rsidRDefault="00040104" w:rsidP="00040104">
      <w:pPr>
        <w:pStyle w:val="Prrafodelista"/>
        <w:ind w:left="851"/>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DD4A4D" w:rsidRPr="006B7171" w:rsidRDefault="00DD4A4D" w:rsidP="00DD4A4D">
      <w:pPr>
        <w:spacing w:after="0" w:line="240" w:lineRule="auto"/>
        <w:jc w:val="both"/>
        <w:rPr>
          <w:rFonts w:ascii="Tw Cen MT" w:hAnsi="Tw Cen MT" w:cs="Arial"/>
          <w:bCs/>
        </w:rPr>
      </w:pPr>
    </w:p>
    <w:p w:rsidR="00051901" w:rsidRPr="002D065F" w:rsidRDefault="00C06189" w:rsidP="007A7008">
      <w:pPr>
        <w:jc w:val="both"/>
        <w:rPr>
          <w:rFonts w:ascii="Tw Cen MT" w:hAnsi="Tw Cen MT" w:cs="Arial"/>
          <w:b/>
          <w:bCs/>
        </w:rPr>
      </w:pPr>
      <w:r w:rsidRPr="002D065F">
        <w:rPr>
          <w:rFonts w:ascii="Tw Cen MT" w:hAnsi="Tw Cen MT" w:cs="Arial"/>
          <w:b/>
          <w:bCs/>
        </w:rPr>
        <w:t>3.3.2</w:t>
      </w:r>
      <w:r>
        <w:rPr>
          <w:rFonts w:ascii="Tw Cen MT" w:hAnsi="Tw Cen MT" w:cs="Arial"/>
          <w:b/>
          <w:bCs/>
        </w:rPr>
        <w:t xml:space="preserve"> FORMA</w:t>
      </w:r>
      <w:r w:rsidR="00051901" w:rsidRPr="002D065F">
        <w:rPr>
          <w:rFonts w:ascii="Tw Cen MT" w:hAnsi="Tw Cen MT" w:cs="Arial"/>
          <w:b/>
          <w:bCs/>
        </w:rPr>
        <w:t xml:space="preserve"> DE ACREDITACIÓN DE LAS PERSONAS MORALES.</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DD4A4D" w:rsidRPr="0000364C" w:rsidRDefault="00F62395" w:rsidP="0000364C">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w:t>
      </w:r>
      <w:r>
        <w:rPr>
          <w:rFonts w:ascii="Tw Cen MT" w:hAnsi="Tw Cen MT" w:cs="Arial"/>
          <w:sz w:val="22"/>
          <w:szCs w:val="22"/>
        </w:rPr>
        <w:t xml:space="preserve"> presentando la situación del contribuyente como ACTIVO,</w:t>
      </w:r>
      <w:r w:rsidRPr="00175894">
        <w:rPr>
          <w:rFonts w:ascii="Tw Cen MT" w:hAnsi="Tw Cen MT" w:cs="Arial"/>
          <w:sz w:val="22"/>
          <w:szCs w:val="22"/>
        </w:rPr>
        <w:t xml:space="preserve"> con un</w:t>
      </w:r>
      <w:r>
        <w:rPr>
          <w:rFonts w:ascii="Tw Cen MT" w:hAnsi="Tw Cen MT" w:cs="Arial"/>
          <w:sz w:val="22"/>
          <w:szCs w:val="22"/>
        </w:rPr>
        <w:t>a antigüedad no mayor a 30 días naturales.</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rsidR="00DD4A4D" w:rsidRPr="00175894" w:rsidRDefault="00DD4A4D" w:rsidP="004E5F80">
      <w:pPr>
        <w:pStyle w:val="Prrafodelista"/>
        <w:numPr>
          <w:ilvl w:val="0"/>
          <w:numId w:val="38"/>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DD4A4D" w:rsidRPr="00175894" w:rsidRDefault="00DD4A4D" w:rsidP="004E5F80">
      <w:pPr>
        <w:pStyle w:val="Prrafodelista"/>
        <w:numPr>
          <w:ilvl w:val="0"/>
          <w:numId w:val="38"/>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051901" w:rsidRDefault="00051901" w:rsidP="00C04DED">
      <w:pPr>
        <w:spacing w:after="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rsidR="0000364C" w:rsidRDefault="0000364C" w:rsidP="00C04DED">
      <w:pPr>
        <w:spacing w:after="0" w:line="240" w:lineRule="auto"/>
        <w:jc w:val="both"/>
        <w:rPr>
          <w:rFonts w:ascii="Tw Cen MT" w:hAnsi="Tw Cen MT" w:cs="Arial"/>
          <w:bCs/>
        </w:rPr>
      </w:pPr>
    </w:p>
    <w:p w:rsidR="00051901" w:rsidRPr="002D065F" w:rsidRDefault="00C06189" w:rsidP="00C04DED">
      <w:pPr>
        <w:pStyle w:val="Textoindependiente"/>
        <w:spacing w:after="0" w:line="240" w:lineRule="auto"/>
        <w:jc w:val="both"/>
        <w:rPr>
          <w:rFonts w:ascii="Tw Cen MT" w:hAnsi="Tw Cen MT"/>
          <w:b/>
          <w:bCs/>
        </w:rPr>
      </w:pPr>
      <w:r>
        <w:rPr>
          <w:rFonts w:ascii="Tw Cen MT" w:hAnsi="Tw Cen MT"/>
          <w:b/>
          <w:bCs/>
        </w:rPr>
        <w:t>3.4 CARTA</w:t>
      </w:r>
      <w:r w:rsidR="00051901" w:rsidRPr="002D065F">
        <w:rPr>
          <w:rFonts w:ascii="Tw Cen MT" w:hAnsi="Tw Cen MT"/>
          <w:b/>
          <w:bCs/>
        </w:rPr>
        <w:t xml:space="preserve"> DE ACEPTACIÓN DE BASES. </w:t>
      </w:r>
      <w:r w:rsidR="00051901" w:rsidRPr="002D065F">
        <w:rPr>
          <w:rFonts w:ascii="Tw Cen MT" w:hAnsi="Tw Cen MT"/>
          <w:b/>
        </w:rPr>
        <w:t>(</w:t>
      </w:r>
      <w:r w:rsidR="00051901" w:rsidRPr="002D065F">
        <w:rPr>
          <w:rFonts w:ascii="Tw Cen MT" w:hAnsi="Tw Cen MT"/>
          <w:b/>
          <w:bCs/>
        </w:rPr>
        <w:t>ANEXO 4)</w:t>
      </w:r>
    </w:p>
    <w:p w:rsidR="00051901" w:rsidRDefault="00051901" w:rsidP="00C04DE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DD4A4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rsidR="0095440A" w:rsidRPr="002D065F" w:rsidRDefault="0095440A" w:rsidP="00040104">
      <w:pPr>
        <w:pStyle w:val="Textoindependiente"/>
        <w:spacing w:after="0" w:line="240" w:lineRule="auto"/>
        <w:jc w:val="both"/>
        <w:rPr>
          <w:rFonts w:ascii="Tw Cen MT" w:hAnsi="Tw Cen MT"/>
          <w:b/>
          <w:bCs/>
        </w:rPr>
      </w:pPr>
    </w:p>
    <w:p w:rsidR="00051901" w:rsidRPr="002D065F" w:rsidRDefault="0095440A" w:rsidP="00040104">
      <w:pPr>
        <w:spacing w:after="0" w:line="240" w:lineRule="auto"/>
        <w:jc w:val="both"/>
        <w:rPr>
          <w:rFonts w:ascii="Tw Cen MT" w:hAnsi="Tw Cen MT" w:cs="Arial"/>
          <w:b/>
        </w:rPr>
      </w:pPr>
      <w:r>
        <w:rPr>
          <w:rFonts w:ascii="Tw Cen MT" w:hAnsi="Tw Cen MT" w:cs="Arial"/>
          <w:b/>
        </w:rPr>
        <w:t>3.5</w:t>
      </w:r>
      <w:r w:rsidR="00C06189">
        <w:rPr>
          <w:rFonts w:ascii="Tw Cen MT" w:hAnsi="Tw Cen MT" w:cs="Arial"/>
          <w:b/>
        </w:rPr>
        <w:t xml:space="preserve"> </w:t>
      </w:r>
      <w:r w:rsidR="00051901" w:rsidRPr="002D065F">
        <w:rPr>
          <w:rFonts w:ascii="Tw Cen MT" w:hAnsi="Tw Cen MT" w:cs="Arial"/>
          <w:b/>
        </w:rPr>
        <w:t>CARTA DE DECLARACIÓN DE INTEGRIDAD (ANEXO 5)</w:t>
      </w:r>
    </w:p>
    <w:p w:rsidR="00C04DED"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b/>
          <w:bCs/>
        </w:rPr>
        <w:t>3.6</w:t>
      </w:r>
      <w:r w:rsidR="00C06189">
        <w:rPr>
          <w:rFonts w:ascii="Tw Cen MT" w:hAnsi="Tw Cen MT"/>
          <w:b/>
          <w:bCs/>
        </w:rPr>
        <w:t xml:space="preserve"> </w:t>
      </w:r>
      <w:r w:rsidRPr="002D065F">
        <w:rPr>
          <w:rFonts w:ascii="Tw Cen MT" w:hAnsi="Tw Cen MT"/>
          <w:b/>
          <w:bCs/>
        </w:rPr>
        <w:t>CARTA DEL ARTÍCULO 38 DE LA LEY DE ADQUISICIONES, ARRENDAMIENTOS O SERVICIOS DEL SECTOR PÚBLICO DEL ESTADO DE COLIMA</w:t>
      </w:r>
      <w:r w:rsidRPr="002D065F">
        <w:rPr>
          <w:rFonts w:ascii="Tw Cen MT" w:hAnsi="Tw Cen MT"/>
        </w:rPr>
        <w:t xml:space="preserve">. </w:t>
      </w:r>
      <w:r w:rsidRPr="002D065F">
        <w:rPr>
          <w:rFonts w:ascii="Tw Cen MT" w:hAnsi="Tw Cen MT"/>
          <w:b/>
          <w:bCs/>
        </w:rPr>
        <w:t xml:space="preserve">(ANEXO 6).    </w:t>
      </w: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ervicios</w:t>
      </w:r>
      <w:r w:rsidR="00605CB7">
        <w:rPr>
          <w:rFonts w:ascii="Tw Cen MT" w:hAnsi="Tw Cen MT" w:cs="Arial"/>
          <w:bCs/>
        </w:rPr>
        <w:t xml:space="preserve"> del Sector</w:t>
      </w:r>
      <w:r w:rsidRPr="002D065F">
        <w:rPr>
          <w:rFonts w:ascii="Tw Cen MT" w:hAnsi="Tw Cen MT" w:cs="Arial"/>
          <w:bCs/>
        </w:rPr>
        <w:t xml:space="preserve">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t>3.7</w:t>
      </w:r>
      <w:r w:rsidR="00C06189">
        <w:rPr>
          <w:rFonts w:ascii="Tw Cen MT" w:hAnsi="Tw Cen MT" w:cs="Arial"/>
          <w:b/>
          <w:bCs/>
        </w:rPr>
        <w:t xml:space="preserve"> </w:t>
      </w:r>
      <w:r w:rsidRPr="00EA2DCA">
        <w:rPr>
          <w:rFonts w:ascii="Tw Cen MT" w:hAnsi="Tw Cen MT" w:cs="Arial"/>
          <w:b/>
          <w:bCs/>
        </w:rPr>
        <w:t>CARTA DE GARANTÍA DE LOS BIENES, ARRENDAMIENTOS O SERVICIOS. (ANEXO 7)</w:t>
      </w:r>
    </w:p>
    <w:p w:rsidR="00DD4A4D" w:rsidRDefault="00DD4A4D" w:rsidP="00BF497F">
      <w:pPr>
        <w:pStyle w:val="Textoindependiente31"/>
        <w:rPr>
          <w:rFonts w:ascii="Tw Cen MT" w:hAnsi="Tw Cen MT" w:cs="Arial"/>
        </w:rPr>
      </w:pPr>
      <w:r w:rsidRPr="00CB6290">
        <w:rPr>
          <w:rFonts w:ascii="Tw Cen MT" w:hAnsi="Tw Cen MT" w:cs="Arial"/>
        </w:rPr>
        <w:t xml:space="preserve">Carta en papel membretado firmada por el </w:t>
      </w:r>
      <w:r w:rsidRPr="002D065F">
        <w:rPr>
          <w:rFonts w:ascii="Tw Cen MT" w:hAnsi="Tw Cen MT" w:cs="Arial"/>
        </w:rPr>
        <w:t>representante</w:t>
      </w:r>
      <w:r>
        <w:rPr>
          <w:rFonts w:ascii="Tw Cen MT" w:hAnsi="Tw Cen MT" w:cs="Arial"/>
        </w:rPr>
        <w:t xml:space="preserve"> o a</w:t>
      </w:r>
      <w:r w:rsidRPr="00CB6290">
        <w:rPr>
          <w:rFonts w:ascii="Tw Cen MT" w:hAnsi="Tw Cen MT" w:cs="Arial"/>
        </w:rPr>
        <w:t xml:space="preserve">poderado </w:t>
      </w:r>
      <w:r>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Pr>
          <w:rFonts w:ascii="Tw Cen MT" w:hAnsi="Tw Cen MT" w:cs="Arial"/>
        </w:rPr>
        <w:t xml:space="preserve"> garantizar </w:t>
      </w:r>
      <w:r w:rsidRPr="00CB6290">
        <w:rPr>
          <w:rFonts w:ascii="Tw Cen MT" w:hAnsi="Tw Cen MT" w:cs="Arial"/>
        </w:rPr>
        <w:t>l</w:t>
      </w:r>
      <w:r w:rsidR="00A32B1D">
        <w:rPr>
          <w:rFonts w:ascii="Tw Cen MT" w:hAnsi="Tw Cen MT" w:cs="Arial"/>
        </w:rPr>
        <w:t>a</w:t>
      </w:r>
      <w:r w:rsidRPr="00CB6290">
        <w:rPr>
          <w:rFonts w:ascii="Tw Cen MT" w:hAnsi="Tw Cen MT" w:cs="Arial"/>
        </w:rPr>
        <w:t xml:space="preserve">s </w:t>
      </w:r>
      <w:r w:rsidR="00A32B1D">
        <w:rPr>
          <w:rFonts w:ascii="Tw Cen MT" w:hAnsi="Tw Cen MT" w:cs="Arial"/>
        </w:rPr>
        <w:t xml:space="preserve">adquisiciones y </w:t>
      </w:r>
      <w:r>
        <w:rPr>
          <w:rFonts w:ascii="Tw Cen MT" w:hAnsi="Tw Cen MT" w:cs="Arial"/>
        </w:rPr>
        <w:t>servicios</w:t>
      </w:r>
      <w:r w:rsidRPr="00CB6290">
        <w:rPr>
          <w:rFonts w:ascii="Tw Cen MT" w:hAnsi="Tw Cen MT" w:cs="Arial"/>
        </w:rPr>
        <w:t xml:space="preserve"> </w:t>
      </w:r>
      <w:r w:rsidRPr="004A0FE8">
        <w:rPr>
          <w:rFonts w:ascii="Tw Cen MT" w:hAnsi="Tw Cen MT" w:cs="Arial"/>
        </w:rPr>
        <w:t>objeto de esta licitación</w:t>
      </w:r>
      <w:r>
        <w:rPr>
          <w:rFonts w:ascii="Tw Cen MT" w:hAnsi="Tw Cen MT" w:cs="Arial"/>
        </w:rPr>
        <w:t>,</w:t>
      </w:r>
      <w:r w:rsidRPr="00CB6290">
        <w:rPr>
          <w:rFonts w:ascii="Tw Cen MT" w:hAnsi="Tw Cen MT" w:cs="Arial"/>
        </w:rPr>
        <w:t xml:space="preserve"> con las características señaladas en el </w:t>
      </w:r>
      <w:r w:rsidRPr="00CB6290">
        <w:rPr>
          <w:rFonts w:ascii="Tw Cen MT" w:hAnsi="Tw Cen MT" w:cs="Arial"/>
          <w:b/>
        </w:rPr>
        <w:t>ANEXO NÚMERO 1 TECNICO</w:t>
      </w:r>
      <w:r>
        <w:rPr>
          <w:rFonts w:ascii="Tw Cen MT" w:hAnsi="Tw Cen MT" w:cs="Arial"/>
          <w:b/>
        </w:rPr>
        <w:t xml:space="preserve"> </w:t>
      </w:r>
      <w:r w:rsidRPr="0048163D">
        <w:rPr>
          <w:rFonts w:ascii="Tw Cen MT" w:hAnsi="Tw Cen MT" w:cs="Arial"/>
        </w:rPr>
        <w:t>y en las presentes bases</w:t>
      </w:r>
      <w:r>
        <w:rPr>
          <w:rFonts w:ascii="Tw Cen MT" w:hAnsi="Tw Cen MT" w:cs="Arial"/>
        </w:rPr>
        <w:t xml:space="preserve"> en los estándares que así se exijan, </w:t>
      </w:r>
      <w:r w:rsidRPr="00423EAB">
        <w:rPr>
          <w:rFonts w:ascii="Tw Cen MT" w:hAnsi="Tw Cen MT" w:cs="Arial"/>
        </w:rPr>
        <w:t>debiendo ser nuevos</w:t>
      </w:r>
      <w:r w:rsidR="000206AF" w:rsidRPr="00423EAB">
        <w:rPr>
          <w:rFonts w:ascii="Tw Cen MT" w:hAnsi="Tw Cen MT" w:cs="Arial"/>
        </w:rPr>
        <w:t xml:space="preserve"> y de </w:t>
      </w:r>
      <w:r w:rsidR="000206AF" w:rsidRPr="00944A40">
        <w:rPr>
          <w:rFonts w:ascii="Tw Cen MT" w:hAnsi="Tw Cen MT" w:cs="Arial"/>
        </w:rPr>
        <w:t>marca registrada</w:t>
      </w:r>
      <w:r w:rsidRPr="00944A40">
        <w:rPr>
          <w:rFonts w:ascii="Tw Cen MT" w:hAnsi="Tw Cen MT" w:cs="Arial"/>
        </w:rPr>
        <w:t>.</w:t>
      </w:r>
    </w:p>
    <w:p w:rsidR="00DD4A4D" w:rsidRDefault="00DD4A4D" w:rsidP="00BF497F">
      <w:pPr>
        <w:pStyle w:val="Textoindependiente31"/>
        <w:rPr>
          <w:rFonts w:ascii="Tw Cen MT" w:hAnsi="Tw Cen MT" w:cs="Arial"/>
          <w:b/>
          <w:bCs/>
        </w:rPr>
      </w:pPr>
    </w:p>
    <w:p w:rsidR="00051901" w:rsidRPr="002D065F" w:rsidRDefault="00051901" w:rsidP="00BF497F">
      <w:pPr>
        <w:pStyle w:val="Textoindependiente31"/>
        <w:rPr>
          <w:rFonts w:ascii="Tw Cen MT" w:hAnsi="Tw Cen MT" w:cs="Arial"/>
          <w:b/>
        </w:rPr>
      </w:pPr>
      <w:r w:rsidRPr="002D065F">
        <w:rPr>
          <w:rFonts w:ascii="Tw Cen MT" w:hAnsi="Tw Cen MT" w:cs="Arial"/>
          <w:b/>
          <w:bCs/>
        </w:rPr>
        <w:t>3.8</w:t>
      </w:r>
      <w:r w:rsidR="00C06189">
        <w:rPr>
          <w:rFonts w:ascii="Tw Cen MT" w:hAnsi="Tw Cen MT" w:cs="Arial"/>
          <w:b/>
          <w:bCs/>
        </w:rPr>
        <w:t xml:space="preserve"> </w:t>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7218EC" w:rsidP="007218EC">
      <w:pPr>
        <w:pStyle w:val="Textoindependiente31"/>
        <w:widowControl/>
        <w:numPr>
          <w:ilvl w:val="1"/>
          <w:numId w:val="24"/>
        </w:numPr>
        <w:tabs>
          <w:tab w:val="clear" w:pos="570"/>
          <w:tab w:val="left" w:pos="8820"/>
        </w:tabs>
        <w:ind w:left="426" w:right="20" w:hanging="426"/>
        <w:rPr>
          <w:rFonts w:ascii="Tw Cen MT" w:hAnsi="Tw Cen MT"/>
          <w:b/>
        </w:rPr>
      </w:pPr>
      <w:r w:rsidRPr="00785A15">
        <w:rPr>
          <w:rFonts w:ascii="Tw Cen MT" w:hAnsi="Tw Cen MT" w:cs="Arial"/>
          <w:b/>
        </w:rPr>
        <w:t>DOCUMENTO EMITIDO POR LA DIRECCIÓN GENERAL DE INGRESOS (SPYF) DE NO ADEUDOS FISCALES</w:t>
      </w:r>
      <w:r w:rsidR="00C06189">
        <w:rPr>
          <w:rFonts w:ascii="Tw Cen MT" w:hAnsi="Tw Cen MT" w:cs="Arial"/>
          <w:b/>
        </w:rPr>
        <w:t xml:space="preserve"> </w:t>
      </w:r>
      <w:r w:rsidRPr="00785A15">
        <w:rPr>
          <w:rFonts w:ascii="Tw Cen MT" w:hAnsi="Tw Cen MT" w:cs="Arial"/>
          <w:b/>
        </w:rPr>
        <w:t>ARTÍCULO 37 BIS DEL CÓDIGO FISC</w:t>
      </w:r>
      <w:r>
        <w:rPr>
          <w:rFonts w:ascii="Tw Cen MT" w:hAnsi="Tw Cen MT" w:cs="Arial"/>
          <w:b/>
        </w:rPr>
        <w:t>AL DEL ESTADO DE COLIMA. (CONSTANCIA</w:t>
      </w:r>
      <w:r w:rsidRPr="00785A15">
        <w:rPr>
          <w:rFonts w:ascii="Tw Cen MT" w:hAnsi="Tw Cen MT" w:cs="Arial"/>
          <w:b/>
        </w:rPr>
        <w:t xml:space="preserve"> DE CUMPLIMIENTO DE OBL</w:t>
      </w:r>
      <w:r>
        <w:rPr>
          <w:rFonts w:ascii="Tw Cen MT" w:hAnsi="Tw Cen MT" w:cs="Arial"/>
          <w:b/>
        </w:rPr>
        <w:t>IGACIONES FISCALES</w:t>
      </w:r>
      <w:r w:rsidRPr="00785A15">
        <w:rPr>
          <w:rFonts w:ascii="Tw Cen MT" w:hAnsi="Tw Cen MT" w:cs="Arial"/>
          <w:b/>
        </w:rPr>
        <w:t>)</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 xml:space="preserve">ecaudación, dependiente de la Dirección General de ingresos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9"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ESTE PUNTO APLICA PARA TODAS LAS EMPRESAS TANTO LOCALES COMO FORANEAS.</w:t>
      </w:r>
    </w:p>
    <w:p w:rsidR="00EE00F7" w:rsidRDefault="00EE00F7" w:rsidP="00BF497F">
      <w:pPr>
        <w:pStyle w:val="Textoindependiente31"/>
        <w:rPr>
          <w:rFonts w:ascii="Tw Cen MT" w:hAnsi="Tw Cen MT" w:cs="Arial"/>
          <w:b/>
        </w:rPr>
      </w:pPr>
    </w:p>
    <w:p w:rsidR="00051901" w:rsidRPr="002D065F" w:rsidRDefault="00051901" w:rsidP="00BF497F">
      <w:pPr>
        <w:pStyle w:val="Textoindependiente31"/>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rsidR="00EE00F7" w:rsidRDefault="00EE00F7" w:rsidP="00EE00F7">
      <w:pPr>
        <w:spacing w:after="0" w:line="240" w:lineRule="auto"/>
        <w:jc w:val="both"/>
        <w:rPr>
          <w:rFonts w:ascii="Tw Cen MT" w:hAnsi="Tw Cen MT" w:cs="Arial"/>
          <w:bC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00364C" w:rsidRDefault="0000364C"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sidR="00C06189">
        <w:rPr>
          <w:rFonts w:ascii="Tw Cen MT" w:hAnsi="Tw Cen MT" w:cs="Arial"/>
          <w:b/>
          <w:bCs/>
          <w:sz w:val="22"/>
          <w:szCs w:val="22"/>
        </w:rPr>
        <w:t xml:space="preserve"> </w:t>
      </w:r>
      <w:r w:rsidR="00051901" w:rsidRPr="002D065F">
        <w:rPr>
          <w:rFonts w:ascii="Tw Cen MT" w:hAnsi="Tw Cen MT" w:cs="Arial"/>
          <w:b/>
          <w:bCs/>
          <w:sz w:val="22"/>
          <w:szCs w:val="22"/>
        </w:rPr>
        <w:t xml:space="preserve">ACREDITACIÓN DE SOLVENCIA ECONÓMICA  </w:t>
      </w:r>
    </w:p>
    <w:p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Presentar</w:t>
      </w:r>
      <w:r w:rsidRPr="002D065F">
        <w:rPr>
          <w:rFonts w:ascii="Tw Cen MT" w:hAnsi="Tw Cen MT" w:cs="Arial"/>
          <w:sz w:val="22"/>
          <w:szCs w:val="22"/>
        </w:rPr>
        <w:t xml:space="preserve"> 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w:t>
      </w:r>
      <w:r w:rsidR="00EE00F7">
        <w:rPr>
          <w:rFonts w:ascii="Tw Cen MT" w:hAnsi="Tw Cen MT" w:cs="Arial"/>
          <w:b/>
          <w:bCs/>
          <w:sz w:val="22"/>
          <w:szCs w:val="22"/>
        </w:rPr>
        <w:t>7</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rsidR="00051901" w:rsidRPr="00F5401F" w:rsidRDefault="00051901" w:rsidP="0095440A">
      <w:pPr>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051901" w:rsidRPr="001E4AEB" w:rsidRDefault="00051901" w:rsidP="00BF497F">
      <w:pPr>
        <w:pStyle w:val="Textoindependiente31"/>
        <w:rPr>
          <w:rFonts w:ascii="Tw Cen MT" w:hAnsi="Tw Cen MT" w:cs="Arial"/>
          <w:b/>
        </w:rPr>
      </w:pPr>
      <w:r w:rsidRPr="001E4AEB">
        <w:rPr>
          <w:rFonts w:ascii="Tw Cen MT" w:hAnsi="Tw Cen MT" w:cs="Arial"/>
          <w:b/>
        </w:rPr>
        <w:t>3.12</w:t>
      </w:r>
      <w:r w:rsidR="00C06189">
        <w:rPr>
          <w:rFonts w:ascii="Tw Cen MT" w:hAnsi="Tw Cen MT" w:cs="Arial"/>
          <w:b/>
        </w:rPr>
        <w:t xml:space="preserve"> </w:t>
      </w:r>
      <w:r w:rsidRPr="001E4AEB">
        <w:rPr>
          <w:rFonts w:ascii="Tw Cen MT" w:hAnsi="Tw Cen MT" w:cs="Arial"/>
          <w:b/>
        </w:rPr>
        <w:t>INFRAESTRUCTURA, CAPACIDAD TÉCNICA, ADMINISTRATIVA Y ECONÓMICA</w:t>
      </w:r>
      <w:r>
        <w:rPr>
          <w:rFonts w:ascii="Tw Cen MT" w:hAnsi="Tw Cen MT" w:cs="Arial"/>
          <w:b/>
        </w:rPr>
        <w:t xml:space="preserve">.    </w:t>
      </w:r>
      <w:r w:rsidRPr="001E4AEB">
        <w:rPr>
          <w:rFonts w:ascii="Tw Cen MT" w:hAnsi="Tw Cen MT" w:cs="Arial"/>
          <w:b/>
          <w:bCs/>
        </w:rPr>
        <w:t>(ANEXO 8)</w:t>
      </w:r>
    </w:p>
    <w:p w:rsidR="00BF497F"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lang w:eastAsia="es-MX"/>
        </w:rPr>
        <w:t xml:space="preserve">. </w:t>
      </w:r>
    </w:p>
    <w:p w:rsidR="00713ACE" w:rsidRPr="00F5401F" w:rsidRDefault="00713ACE" w:rsidP="00BF497F">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1" w:name="_Hlk522876301"/>
      <w:r w:rsidRPr="00630B57">
        <w:rPr>
          <w:rFonts w:ascii="Tw Cen MT" w:hAnsi="Tw Cen MT" w:cs="Arial"/>
          <w:b/>
        </w:rPr>
        <w:lastRenderedPageBreak/>
        <w:t>3.13</w:t>
      </w:r>
      <w:r w:rsidR="00C06189">
        <w:rPr>
          <w:rFonts w:ascii="Tw Cen MT" w:hAnsi="Tw Cen MT" w:cs="Arial"/>
          <w:b/>
        </w:rPr>
        <w:t xml:space="preserve"> </w:t>
      </w:r>
      <w:r w:rsidRPr="00630B57">
        <w:rPr>
          <w:rFonts w:ascii="Tw Cen MT" w:hAnsi="Tw Cen MT" w:cs="Arial"/>
          <w:b/>
        </w:rPr>
        <w:t xml:space="preserve">GIRO U OBJETO SOCIAL. </w:t>
      </w:r>
      <w:r w:rsidRPr="00630B57">
        <w:rPr>
          <w:rFonts w:ascii="Tw Cen MT" w:hAnsi="Tw Cen MT" w:cs="Arial"/>
          <w:b/>
          <w:bCs/>
        </w:rPr>
        <w:t>(ANEXO 9)</w:t>
      </w: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1"/>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sidR="00C06189">
        <w:rPr>
          <w:rFonts w:ascii="Tw Cen MT" w:eastAsia="Calibri" w:hAnsi="Tw Cen MT" w:cs="Arial"/>
          <w:b/>
          <w:bCs/>
          <w:lang w:eastAsia="es-MX"/>
        </w:rPr>
        <w:t xml:space="preserve"> </w:t>
      </w:r>
      <w:r w:rsidR="00051901" w:rsidRPr="0095440A">
        <w:rPr>
          <w:rFonts w:ascii="Tw Cen MT" w:eastAsia="Calibri" w:hAnsi="Tw Cen MT" w:cs="Arial"/>
          <w:b/>
          <w:bCs/>
          <w:lang w:eastAsia="es-MX"/>
        </w:rPr>
        <w:t xml:space="preserve">SUBCONTRATACIONES.  </w:t>
      </w:r>
      <w:r w:rsidR="00051901" w:rsidRPr="0095440A">
        <w:rPr>
          <w:rFonts w:ascii="Tw Cen MT" w:hAnsi="Tw Cen MT" w:cs="Arial"/>
          <w:b/>
        </w:rPr>
        <w:t>(ANEXO 10)</w:t>
      </w:r>
    </w:p>
    <w:p w:rsidR="00051901" w:rsidRDefault="00051901" w:rsidP="00BF497F">
      <w:pPr>
        <w:spacing w:after="0" w:line="240" w:lineRule="auto"/>
        <w:jc w:val="both"/>
        <w:rPr>
          <w:rFonts w:ascii="Tw Cen MT" w:hAnsi="Tw Cen MT" w:cs="Arial"/>
        </w:rPr>
      </w:pPr>
      <w:r w:rsidRPr="0095440A">
        <w:rPr>
          <w:rFonts w:ascii="Tw Cen MT" w:eastAsia="Calibri" w:hAnsi="Tw Cen MT" w:cs="Arial"/>
          <w:bCs/>
          <w:lang w:eastAsia="es-MX"/>
        </w:rPr>
        <w:t xml:space="preserve">Presentar escrito, 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sidR="00C06189">
        <w:rPr>
          <w:rFonts w:ascii="Tw Cen MT" w:hAnsi="Tw Cen MT" w:cs="Arial"/>
          <w:b/>
        </w:rPr>
        <w:t xml:space="preserve"> </w:t>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Pr="0095440A">
        <w:rPr>
          <w:rFonts w:ascii="Tw Cen MT" w:hAnsi="Tw Cen MT" w:cs="Arial"/>
        </w:rPr>
        <w:t xml:space="preserve">en el que su firmante manifieste, BAJO PROTESTA DE DECIR VERDAD, que cuenta con facultades suficientes para comprometerse por sí o por la persona que representa en los términos de la presente licitación. </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3.16</w:t>
      </w:r>
      <w:r w:rsidR="00C06189">
        <w:rPr>
          <w:rFonts w:ascii="Tw Cen MT" w:hAnsi="Tw Cen MT" w:cs="Arial"/>
          <w:b/>
        </w:rPr>
        <w:t xml:space="preserve"> </w:t>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color w:val="FF0000"/>
        </w:rPr>
      </w:pPr>
      <w:r>
        <w:rPr>
          <w:rFonts w:ascii="Tw Cen MT" w:hAnsi="Tw Cen MT" w:cs="Arial"/>
          <w:b/>
        </w:rPr>
        <w:t>3.17</w:t>
      </w:r>
      <w:r w:rsidR="00C06189">
        <w:rPr>
          <w:rFonts w:ascii="Tw Cen MT" w:hAnsi="Tw Cen MT" w:cs="Arial"/>
          <w:b/>
        </w:rPr>
        <w:t xml:space="preserve"> </w:t>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p>
    <w:p w:rsidR="00372C45" w:rsidRDefault="00372C45" w:rsidP="00372C45">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C06189">
        <w:rPr>
          <w:rFonts w:ascii="Tw Cen MT" w:hAnsi="Tw Cen MT" w:cs="Arial"/>
          <w:b/>
        </w:rPr>
        <w:t xml:space="preserve"> </w:t>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DF620C" w:rsidRDefault="00DF620C" w:rsidP="00DF620C">
      <w:pPr>
        <w:spacing w:after="0"/>
        <w:jc w:val="both"/>
        <w:rPr>
          <w:rFonts w:ascii="Tw Cen MT" w:hAnsi="Tw Cen MT" w:cs="Arial"/>
          <w:bCs/>
          <w:color w:val="000000" w:themeColor="text1"/>
        </w:rPr>
      </w:pPr>
      <w:r w:rsidRPr="00710F5A">
        <w:rPr>
          <w:rFonts w:ascii="Tw Cen MT" w:hAnsi="Tw Cen MT" w:cs="Arial"/>
        </w:rPr>
        <w:t>El licitante deberá presentar ésta carta en papel membretado BAJO PROTESTA DE DECIR VERDAD</w:t>
      </w:r>
      <w:r w:rsidRPr="00710F5A">
        <w:rPr>
          <w:rFonts w:ascii="Tw Cen MT" w:hAnsi="Tw Cen MT" w:cs="Arial"/>
          <w:b/>
        </w:rPr>
        <w:t xml:space="preserve"> </w:t>
      </w:r>
      <w:r w:rsidRPr="00710F5A">
        <w:rPr>
          <w:rFonts w:ascii="Tw Cen MT" w:hAnsi="Tw Cen MT" w:cs="Arial"/>
        </w:rPr>
        <w:t xml:space="preserve">firmada por el representante o apoderado legal, en la que se compromete a  garantizar  </w:t>
      </w:r>
      <w:r w:rsidRPr="002B64B6">
        <w:rPr>
          <w:rFonts w:ascii="Tw Cen MT" w:hAnsi="Tw Cen MT" w:cs="Arial"/>
        </w:rPr>
        <w:t xml:space="preserve">la estandarización de los procesos de calidad de los alimentos, además de que los productos empacados de fábrica o envasados que contengan fecha de caducidad, deberán contar con dicha caducidad vigente a partir del ingreso a los centros de reinserción social en donde se elaboran los alimentos, de conformidad a lo establecido en la tabla No. 1 del numeral 5.6.7 de la Norma Oficial Mexicana NOM-251-SSA1-2009, Prácticas de higiene para el proceso de alimentos, bebidas o suplementos alimenticios; así mismo, deberán presentarse en envase sellado y con etiqueta, señalados en el </w:t>
      </w:r>
      <w:r w:rsidRPr="002B64B6">
        <w:rPr>
          <w:rFonts w:ascii="Tw Cen MT" w:hAnsi="Tw Cen MT" w:cs="Arial"/>
          <w:b/>
        </w:rPr>
        <w:t>ANEXO NÚMERO 1 TECNICO</w:t>
      </w:r>
      <w:r w:rsidRPr="00D77F13">
        <w:rPr>
          <w:rFonts w:ascii="Tw Cen MT" w:hAnsi="Tw Cen MT" w:cs="Arial"/>
          <w:color w:val="000000" w:themeColor="text1"/>
        </w:rPr>
        <w:t xml:space="preserve">, </w:t>
      </w:r>
      <w:r w:rsidRPr="00D77F13">
        <w:rPr>
          <w:rFonts w:ascii="Tw Cen MT" w:hAnsi="Tw Cen MT" w:cs="Arial"/>
          <w:bCs/>
          <w:color w:val="000000" w:themeColor="text1"/>
        </w:rPr>
        <w:t>en los términos de honradez, calidad y eficiencia que así se requieran.</w:t>
      </w:r>
    </w:p>
    <w:p w:rsidR="00BF497F" w:rsidRDefault="00BF497F" w:rsidP="00BF497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C06189">
        <w:rPr>
          <w:rFonts w:ascii="Tw Cen MT" w:hAnsi="Tw Cen MT" w:cs="Arial"/>
          <w:b/>
        </w:rPr>
        <w:t xml:space="preserve"> </w:t>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BF497F"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A32B1D" w:rsidRPr="0042459F" w:rsidRDefault="00A32B1D"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C06189">
        <w:rPr>
          <w:rFonts w:ascii="Tw Cen MT" w:hAnsi="Tw Cen MT" w:cs="Arial"/>
          <w:b/>
          <w:bCs/>
        </w:rPr>
        <w:t xml:space="preserve"> </w:t>
      </w:r>
      <w:r w:rsidRPr="00F5401F">
        <w:rPr>
          <w:rFonts w:ascii="Tw Cen MT" w:hAnsi="Tw Cen MT" w:cs="Arial"/>
          <w:b/>
          <w:bCs/>
        </w:rPr>
        <w:t>PROPUESTA TÉCNICA Y ECONÓMICA.</w:t>
      </w: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rsidR="006B7171" w:rsidRPr="00F5401F" w:rsidRDefault="006B7171" w:rsidP="00BF497F">
      <w:pPr>
        <w:pStyle w:val="Textoindependiente31"/>
        <w:rPr>
          <w:rFonts w:ascii="Tw Cen MT" w:hAnsi="Tw Cen MT" w:cs="Arial"/>
        </w:rPr>
      </w:pPr>
    </w:p>
    <w:p w:rsidR="00BF497F" w:rsidRDefault="00BF497F" w:rsidP="00BF497F">
      <w:pPr>
        <w:pStyle w:val="Textoindependiente31"/>
        <w:rPr>
          <w:rFonts w:ascii="Tw Cen MT" w:hAnsi="Tw Cen MT" w:cs="Arial"/>
        </w:rPr>
      </w:pPr>
    </w:p>
    <w:p w:rsidR="00944A40" w:rsidRDefault="00944A40" w:rsidP="00BF497F">
      <w:pPr>
        <w:pStyle w:val="Textoindependiente31"/>
        <w:rPr>
          <w:rFonts w:ascii="Tw Cen MT" w:hAnsi="Tw Cen MT" w:cs="Arial"/>
        </w:rPr>
      </w:pPr>
    </w:p>
    <w:p w:rsidR="00944A40" w:rsidRPr="00BF497F" w:rsidRDefault="00944A40" w:rsidP="00BF497F">
      <w:pPr>
        <w:pStyle w:val="Textoindependiente31"/>
        <w:rPr>
          <w:rFonts w:ascii="Tw Cen MT" w:hAnsi="Tw Cen MT" w:cs="Arial"/>
        </w:rPr>
      </w:pPr>
    </w:p>
    <w:p w:rsidR="00051901" w:rsidRPr="00F5401F" w:rsidRDefault="00051901" w:rsidP="007A7008">
      <w:pPr>
        <w:jc w:val="both"/>
        <w:rPr>
          <w:rFonts w:ascii="Tw Cen MT" w:hAnsi="Tw Cen MT" w:cs="Arial"/>
          <w:b/>
          <w:lang w:val="es-ES"/>
        </w:rPr>
      </w:pPr>
      <w:r w:rsidRPr="00F5401F">
        <w:rPr>
          <w:rFonts w:ascii="Tw Cen MT" w:hAnsi="Tw Cen MT" w:cs="Arial"/>
          <w:b/>
          <w:lang w:val="es-ES"/>
        </w:rPr>
        <w:lastRenderedPageBreak/>
        <w:t xml:space="preserve">NOTA 1: </w:t>
      </w:r>
    </w:p>
    <w:p w:rsidR="00051901" w:rsidRPr="002653DA" w:rsidRDefault="00051901" w:rsidP="00A32B1D">
      <w:pPr>
        <w:pStyle w:val="Textoindependiente31"/>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w:t>
      </w:r>
      <w:r w:rsidR="00810601" w:rsidRPr="00810601">
        <w:rPr>
          <w:rFonts w:ascii="Tw Cen MT" w:hAnsi="Tw Cen MT" w:cs="Arial"/>
          <w:lang w:val="es-ES"/>
        </w:rPr>
        <w:t xml:space="preserve"> </w:t>
      </w:r>
      <w:r w:rsidR="00A32B1D" w:rsidRPr="00F5401F">
        <w:rPr>
          <w:rFonts w:ascii="Tw Cen MT" w:hAnsi="Tw Cen MT" w:cs="Arial"/>
        </w:rPr>
        <w:t>el cumplimiento de estos requisitos es indispensable, por lo que su omisión será motivo para desechar las pro</w:t>
      </w:r>
      <w:r w:rsidR="00A32B1D">
        <w:rPr>
          <w:rFonts w:ascii="Tw Cen MT" w:hAnsi="Tw Cen MT" w:cs="Arial"/>
        </w:rPr>
        <w:t xml:space="preserve">puestas presentadas, </w:t>
      </w:r>
      <w:r w:rsidR="00810601">
        <w:rPr>
          <w:rFonts w:ascii="Tw Cen MT" w:hAnsi="Tw Cen MT" w:cs="Arial"/>
          <w:lang w:val="es-ES"/>
        </w:rPr>
        <w:t>e</w:t>
      </w:r>
      <w:r w:rsidR="00810601" w:rsidRPr="002653DA">
        <w:rPr>
          <w:rFonts w:ascii="Tw Cen MT" w:hAnsi="Tw Cen MT" w:cs="Arial"/>
          <w:lang w:val="es-ES"/>
        </w:rPr>
        <w:t>n caso de no presentar alguno será desechada su propuesta</w:t>
      </w:r>
      <w:r w:rsidR="00605083">
        <w:rPr>
          <w:rFonts w:ascii="Tw Cen MT" w:hAnsi="Tw Cen MT" w:cs="Arial"/>
          <w:lang w:val="es-ES"/>
        </w:rPr>
        <w:t>;</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que son opcionales</w:t>
      </w:r>
      <w:r w:rsidR="00605083">
        <w:rPr>
          <w:rFonts w:ascii="Tw Cen MT" w:hAnsi="Tw Cen MT" w:cs="Arial"/>
          <w:lang w:val="es-ES"/>
        </w:rPr>
        <w:t>;</w:t>
      </w:r>
      <w:r w:rsidRPr="002653DA">
        <w:rPr>
          <w:rFonts w:ascii="Tw Cen MT" w:hAnsi="Tw Cen MT" w:cs="Arial"/>
          <w:lang w:val="es-ES"/>
        </w:rPr>
        <w:t xml:space="preserve"> </w:t>
      </w:r>
      <w:r w:rsidR="00605083">
        <w:rPr>
          <w:rFonts w:ascii="Tw Cen MT" w:hAnsi="Tw Cen MT" w:cs="Arial"/>
        </w:rPr>
        <w:t>a</w:t>
      </w:r>
      <w:r w:rsidRPr="002653DA">
        <w:rPr>
          <w:rFonts w:ascii="Tw Cen MT" w:hAnsi="Tw Cen MT" w:cs="Arial"/>
        </w:rPr>
        <w:t>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cuando aplique uno u otro</w:t>
      </w:r>
      <w:r w:rsidR="00605083">
        <w:rPr>
          <w:rFonts w:ascii="Tw Cen MT" w:hAnsi="Tw Cen MT" w:cs="Arial"/>
        </w:rPr>
        <w:t>;</w:t>
      </w:r>
      <w:r w:rsidRPr="002653DA">
        <w:rPr>
          <w:rFonts w:ascii="Tw Cen MT" w:hAnsi="Tw Cen MT" w:cs="Arial"/>
        </w:rPr>
        <w:t xml:space="preserve"> </w:t>
      </w:r>
      <w:r w:rsidR="00605083">
        <w:rPr>
          <w:rFonts w:ascii="Tw Cen MT" w:hAnsi="Tw Cen MT" w:cs="Arial"/>
          <w:lang w:val="es-ES"/>
        </w:rPr>
        <w:t>t</w:t>
      </w:r>
      <w:r w:rsidRPr="002653DA">
        <w:rPr>
          <w:rFonts w:ascii="Tw Cen MT" w:hAnsi="Tw Cen MT" w:cs="Arial"/>
          <w:lang w:val="es-ES"/>
        </w:rPr>
        <w:t xml:space="preserve">odos los Anexos deberán </w:t>
      </w:r>
      <w:r w:rsidRPr="002653DA">
        <w:rPr>
          <w:rFonts w:ascii="Tw Cen MT" w:hAnsi="Tw Cen MT" w:cs="Arial"/>
        </w:rPr>
        <w:t xml:space="preserve">presentarse en formato adjunto, en hoja membretada del licitante. </w:t>
      </w:r>
    </w:p>
    <w:p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rsidR="006B7171" w:rsidRPr="00FB7151" w:rsidRDefault="00051901" w:rsidP="00883D21">
      <w:pPr>
        <w:pStyle w:val="Textoindependiente3"/>
        <w:spacing w:after="160"/>
        <w:rPr>
          <w:rFonts w:ascii="Tw Cen MT" w:hAnsi="Tw Cen MT"/>
        </w:rPr>
      </w:pPr>
      <w:r w:rsidRPr="00FB7151">
        <w:rPr>
          <w:rFonts w:ascii="Tw Cen MT" w:hAnsi="Tw Cen M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051901" w:rsidRPr="002D065F"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051901">
      <w:pPr>
        <w:rPr>
          <w:rFonts w:ascii="Tw Cen MT" w:hAnsi="Tw Cen MT" w:cs="Arial"/>
          <w:bCs/>
        </w:rPr>
      </w:pPr>
    </w:p>
    <w:p w:rsidR="00372C45"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944A40" w:rsidRPr="002D065F" w:rsidRDefault="00944A40" w:rsidP="00A25D36">
      <w:pPr>
        <w:jc w:val="both"/>
        <w:rPr>
          <w:rFonts w:ascii="Tw Cen MT" w:hAnsi="Tw Cen MT" w:cs="Arial"/>
          <w:bCs/>
        </w:rPr>
      </w:pPr>
    </w:p>
    <w:p w:rsidR="00051901" w:rsidRPr="002D065F" w:rsidRDefault="00051901" w:rsidP="00BF497F">
      <w:pPr>
        <w:pStyle w:val="Textoindependiente21"/>
        <w:rPr>
          <w:rFonts w:ascii="Tw Cen MT" w:hAnsi="Tw Cen MT"/>
          <w:lang w:val="es-MX"/>
        </w:rPr>
      </w:pPr>
      <w:r w:rsidRPr="002D065F">
        <w:rPr>
          <w:rFonts w:ascii="Tw Cen MT" w:hAnsi="Tw Cen MT"/>
          <w:lang w:val="es-MX"/>
        </w:rPr>
        <w:lastRenderedPageBreak/>
        <w:t>4.2</w:t>
      </w:r>
      <w:r w:rsidR="00883D21">
        <w:rPr>
          <w:rFonts w:ascii="Tw Cen MT" w:hAnsi="Tw Cen MT"/>
          <w:lang w:val="es-MX"/>
        </w:rPr>
        <w:tab/>
      </w:r>
      <w:r w:rsidRPr="002D065F">
        <w:rPr>
          <w:rFonts w:ascii="Tw Cen MT" w:hAnsi="Tw Cen MT"/>
          <w:lang w:val="es-MX"/>
        </w:rPr>
        <w:t>PROPOSICIONES CONJUNTAS.</w:t>
      </w:r>
    </w:p>
    <w:p w:rsidR="00423EAB" w:rsidRDefault="00423EAB" w:rsidP="00423EAB">
      <w:pPr>
        <w:pStyle w:val="Textoindependiente21"/>
        <w:rPr>
          <w:rFonts w:ascii="Tw Cen MT" w:hAnsi="Tw Cen MT"/>
          <w:b w:val="0"/>
          <w:lang w:val="es-ES"/>
        </w:rPr>
      </w:pPr>
      <w:r w:rsidRPr="002D065F">
        <w:rPr>
          <w:rFonts w:ascii="Tw Cen MT" w:hAnsi="Tw Cen MT"/>
          <w:b w:val="0"/>
          <w:lang w:val="es-ES"/>
        </w:rPr>
        <w:t xml:space="preserve">Dos o más personas podrán presentar conjuntamente una propuesta sin necesidad de constituir una sociedad, o una nueva sociedad en caso de personas morales. </w:t>
      </w:r>
      <w:r>
        <w:rPr>
          <w:rFonts w:ascii="Tw Cen MT" w:hAnsi="Tw Cen MT"/>
          <w:b w:val="0"/>
          <w:lang w:val="es-ES"/>
        </w:rPr>
        <w:t xml:space="preserve">Todas las personas físicas o morales que participen en la propuesta conjunta deberán acreditar su existencia y personalidad jurídica de conformidad con el punto 3.3 de las presentes Bases, así como el ANEXO 3. </w:t>
      </w:r>
      <w:r w:rsidRPr="002D065F">
        <w:rPr>
          <w:rFonts w:ascii="Tw Cen MT" w:hAnsi="Tw Cen MT"/>
          <w:b w:val="0"/>
          <w:lang w:val="es-ES"/>
        </w:rPr>
        <w:t xml:space="preserve">Para tales efectos, en la propuesta y en el contrato </w:t>
      </w:r>
      <w:r>
        <w:rPr>
          <w:rFonts w:ascii="Tw Cen MT" w:hAnsi="Tw Cen MT"/>
          <w:b w:val="0"/>
          <w:lang w:val="es-ES"/>
        </w:rPr>
        <w:t xml:space="preserve">o convenio de propuesta conjunta, </w:t>
      </w:r>
      <w:r w:rsidRPr="002D065F">
        <w:rPr>
          <w:rFonts w:ascii="Tw Cen MT" w:hAnsi="Tw Cen MT"/>
          <w:b w:val="0"/>
          <w:lang w:val="es-ES"/>
        </w:rPr>
        <w:t>se establecerán con precisión las obligaciones de cada una de ellas, así como la manera en que se exigirá su cumplimiento</w:t>
      </w:r>
      <w:r>
        <w:rPr>
          <w:rFonts w:ascii="Tw Cen MT" w:hAnsi="Tw Cen MT"/>
          <w:b w:val="0"/>
          <w:lang w:val="es-ES"/>
        </w:rPr>
        <w:t xml:space="preserve">, de conformidad con el artículo 32 del Reglamento </w:t>
      </w:r>
      <w:r w:rsidRPr="00987FB1">
        <w:rPr>
          <w:rFonts w:ascii="Tw Cen MT" w:hAnsi="Tw Cen MT"/>
          <w:b w:val="0"/>
          <w:lang w:val="es-MX"/>
        </w:rPr>
        <w:t xml:space="preserve">de la </w:t>
      </w:r>
      <w:r>
        <w:rPr>
          <w:rFonts w:ascii="Tw Cen MT" w:hAnsi="Tw Cen MT"/>
          <w:b w:val="0"/>
          <w:lang w:val="es-MX"/>
        </w:rPr>
        <w:t>Ley d</w:t>
      </w:r>
      <w:r w:rsidRPr="00987FB1">
        <w:rPr>
          <w:rFonts w:ascii="Tw Cen MT" w:hAnsi="Tw Cen MT"/>
          <w:b w:val="0"/>
          <w:lang w:val="es-MX"/>
        </w:rPr>
        <w:t>e</w:t>
      </w:r>
      <w:r>
        <w:rPr>
          <w:rFonts w:ascii="Tw Cen MT" w:hAnsi="Tw Cen MT"/>
          <w:b w:val="0"/>
          <w:lang w:val="es-MX"/>
        </w:rPr>
        <w:t xml:space="preserve"> Adquisiciones, Arrendamientos y Servicios del Sector Público del Estado d</w:t>
      </w:r>
      <w:r w:rsidRPr="00987FB1">
        <w:rPr>
          <w:rFonts w:ascii="Tw Cen MT" w:hAnsi="Tw Cen MT"/>
          <w:b w:val="0"/>
          <w:lang w:val="es-MX"/>
        </w:rPr>
        <w:t>e Colima</w:t>
      </w:r>
      <w:r>
        <w:rPr>
          <w:rFonts w:ascii="Tw Cen MT" w:hAnsi="Tw Cen MT"/>
          <w:b w:val="0"/>
          <w:lang w:val="es-MX"/>
        </w:rPr>
        <w:t>.</w:t>
      </w:r>
    </w:p>
    <w:p w:rsidR="00372C45" w:rsidRPr="002D065F" w:rsidRDefault="00372C45" w:rsidP="00BF497F">
      <w:pPr>
        <w:pStyle w:val="Textoindependiente21"/>
        <w:rPr>
          <w:rFonts w:ascii="Tw Cen MT" w:hAnsi="Tw Cen MT"/>
          <w:b w:val="0"/>
          <w:lang w:val="es-ES"/>
        </w:rPr>
      </w:pP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051901" w:rsidRPr="002D065F" w:rsidRDefault="00883D21" w:rsidP="005B3BF3">
      <w:pPr>
        <w:shd w:val="clear" w:color="auto" w:fill="BFBFBF" w:themeFill="background1" w:themeFillShade="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051901" w:rsidRPr="002D065F" w:rsidRDefault="00051901" w:rsidP="00BD3651">
      <w:pPr>
        <w:spacing w:afterLines="160" w:after="384"/>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605CB7">
        <w:rPr>
          <w:rFonts w:ascii="Tw Cen MT" w:hAnsi="Tw Cen MT" w:cs="Arial"/>
          <w:lang w:val="es-ES"/>
        </w:rPr>
        <w:t xml:space="preserve">del Sector </w:t>
      </w:r>
      <w:r w:rsidRPr="002D065F">
        <w:rPr>
          <w:rFonts w:ascii="Tw Cen MT" w:hAnsi="Tw Cen MT" w:cs="Arial"/>
          <w:lang w:val="es-ES"/>
        </w:rPr>
        <w:t xml:space="preserve">Público del Estado de Colima. </w:t>
      </w:r>
    </w:p>
    <w:p w:rsidR="00051901" w:rsidRPr="002D065F" w:rsidRDefault="00051901" w:rsidP="00A25D36">
      <w:pPr>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51901" w:rsidRPr="002D065F"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rsidR="00051901" w:rsidRPr="00745EB4"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w:t>
      </w:r>
      <w:r w:rsidRPr="002D065F">
        <w:rPr>
          <w:rFonts w:ascii="Tw Cen MT" w:hAnsi="Tw Cen MT"/>
        </w:rPr>
        <w:lastRenderedPageBreak/>
        <w:t xml:space="preserve">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w:t>
      </w:r>
      <w:r w:rsidR="00605083">
        <w:rPr>
          <w:rFonts w:ascii="Tw Cen MT" w:hAnsi="Tw Cen MT"/>
        </w:rPr>
        <w:t>l</w:t>
      </w:r>
      <w:r w:rsidRPr="002D065F">
        <w:rPr>
          <w:rFonts w:ascii="Tw Cen MT" w:hAnsi="Tw Cen MT"/>
        </w:rPr>
        <w:t xml:space="preserve"> </w:t>
      </w:r>
      <w:r w:rsidR="00605083" w:rsidRPr="00605083">
        <w:rPr>
          <w:rFonts w:ascii="Tw Cen MT" w:hAnsi="Tw Cen MT"/>
          <w:b/>
        </w:rPr>
        <w:t>Instituto Colimense de Radio y Televisión</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1C5321">
        <w:rPr>
          <w:rFonts w:ascii="Tw Cen MT" w:hAnsi="Tw Cen MT"/>
          <w:b/>
        </w:rPr>
        <w:t>06002-0</w:t>
      </w:r>
      <w:r w:rsidR="00FB7151">
        <w:rPr>
          <w:rFonts w:ascii="Tw Cen MT" w:hAnsi="Tw Cen MT"/>
          <w:b/>
        </w:rPr>
        <w:t>11</w:t>
      </w:r>
      <w:r w:rsidRPr="001C5321">
        <w:rPr>
          <w:rFonts w:ascii="Tw Cen MT" w:hAnsi="Tw Cen MT"/>
          <w:b/>
        </w:rPr>
        <w:t>-1</w:t>
      </w:r>
      <w:r w:rsidR="00372C45">
        <w:rPr>
          <w:rFonts w:ascii="Tw Cen MT" w:hAnsi="Tw Cen MT"/>
          <w:b/>
        </w:rPr>
        <w:t>8</w:t>
      </w:r>
      <w:r>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Pr="002D065F"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“Para liberar la fianza, será requisito indispensable la manifestación expresa y por escrito de</w:t>
      </w:r>
      <w:r w:rsidR="009726FD">
        <w:rPr>
          <w:rFonts w:ascii="Tw Cen MT" w:hAnsi="Tw Cen MT" w:cs="Arial"/>
          <w:sz w:val="22"/>
        </w:rPr>
        <w:t>l</w:t>
      </w:r>
      <w:r w:rsidRPr="00A25D36">
        <w:rPr>
          <w:rFonts w:ascii="Tw Cen MT" w:hAnsi="Tw Cen MT" w:cs="Arial"/>
          <w:sz w:val="22"/>
        </w:rPr>
        <w:t xml:space="preserve"> </w:t>
      </w:r>
      <w:r w:rsidR="009726FD" w:rsidRPr="0049325E">
        <w:rPr>
          <w:rFonts w:ascii="Tw Cen MT" w:hAnsi="Tw Cen MT" w:cs="Arial"/>
          <w:b/>
          <w:sz w:val="22"/>
        </w:rPr>
        <w:t>I</w:t>
      </w:r>
      <w:r w:rsidR="0049325E" w:rsidRPr="0049325E">
        <w:rPr>
          <w:rFonts w:ascii="Tw Cen MT" w:hAnsi="Tw Cen MT" w:cs="Arial"/>
          <w:b/>
          <w:sz w:val="22"/>
        </w:rPr>
        <w:t>nstituto de Radio y Televisión</w:t>
      </w:r>
      <w:r w:rsidRPr="00A25D36">
        <w:rPr>
          <w:rFonts w:ascii="Tw Cen MT" w:hAnsi="Tw Cen MT" w:cs="Arial"/>
          <w:sz w:val="22"/>
        </w:rPr>
        <w:t xml:space="preserve"> </w:t>
      </w:r>
      <w:r w:rsidR="0049325E">
        <w:rPr>
          <w:rFonts w:ascii="Tw Cen MT" w:hAnsi="Tw Cen MT" w:cs="Arial"/>
          <w:sz w:val="22"/>
        </w:rPr>
        <w:t>después</w:t>
      </w:r>
      <w:r w:rsidRPr="00A25D36">
        <w:rPr>
          <w:rFonts w:ascii="Tw Cen MT" w:hAnsi="Tw Cen MT" w:cs="Arial"/>
          <w:sz w:val="22"/>
        </w:rPr>
        <w:t xml:space="preserv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771D6" w:rsidRPr="009B5DD8" w:rsidRDefault="008771D6" w:rsidP="008771D6">
      <w:pPr>
        <w:pStyle w:val="Textoindependiente31"/>
        <w:rPr>
          <w:rFonts w:ascii="Tw Cen MT" w:hAnsi="Tw Cen MT" w:cs="Arial"/>
          <w:b/>
        </w:rPr>
      </w:pPr>
      <w:r w:rsidRPr="009B5DD8">
        <w:rPr>
          <w:rFonts w:ascii="Tw Cen MT" w:hAnsi="Tw Cen MT" w:cs="Arial"/>
          <w:b/>
        </w:rPr>
        <w:t>La póliza deberá contener, también, las siguientes previsiones</w:t>
      </w:r>
    </w:p>
    <w:p w:rsidR="008771D6" w:rsidRPr="009B5DD8" w:rsidRDefault="008771D6" w:rsidP="008771D6">
      <w:pPr>
        <w:spacing w:after="0"/>
        <w:rPr>
          <w:rFonts w:ascii="Tw Cen MT" w:hAnsi="Tw Cen MT" w:cs="Arial"/>
        </w:rPr>
      </w:pPr>
    </w:p>
    <w:p w:rsidR="008771D6" w:rsidRPr="009B5DD8" w:rsidRDefault="008771D6" w:rsidP="008771D6">
      <w:pPr>
        <w:spacing w:after="0"/>
        <w:jc w:val="both"/>
        <w:rPr>
          <w:rFonts w:ascii="Tw Cen MT" w:hAnsi="Tw Cen MT" w:cs="Arial"/>
        </w:rPr>
      </w:pPr>
      <w:r w:rsidRPr="009B5DD8">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rsidR="008771D6" w:rsidRPr="009B5DD8" w:rsidRDefault="008771D6" w:rsidP="008771D6">
      <w:pPr>
        <w:spacing w:after="0"/>
        <w:jc w:val="both"/>
        <w:rPr>
          <w:rFonts w:ascii="Tw Cen MT" w:hAnsi="Tw Cen MT" w:cs="Arial"/>
        </w:rPr>
      </w:pPr>
    </w:p>
    <w:p w:rsidR="008771D6" w:rsidRPr="009B5DD8" w:rsidRDefault="008771D6" w:rsidP="008771D6">
      <w:pPr>
        <w:autoSpaceDE w:val="0"/>
        <w:autoSpaceDN w:val="0"/>
        <w:adjustRightInd w:val="0"/>
        <w:spacing w:after="0" w:line="240" w:lineRule="auto"/>
        <w:jc w:val="both"/>
        <w:rPr>
          <w:rFonts w:ascii="Tw Cen MT" w:hAnsi="Tw Cen MT" w:cs="Arial"/>
        </w:rPr>
      </w:pPr>
      <w:r w:rsidRPr="009B5DD8">
        <w:rPr>
          <w:rFonts w:ascii="Tw Cen MT" w:hAnsi="Tw Cen MT" w:cs="Arial"/>
          <w:b/>
          <w:bCs/>
        </w:rPr>
        <w:lastRenderedPageBreak/>
        <w:t xml:space="preserve">II. </w:t>
      </w:r>
      <w:r w:rsidRPr="009B5DD8">
        <w:rPr>
          <w:rFonts w:ascii="Tw Cen MT" w:hAnsi="Tw Cen MT" w:cs="Arial"/>
        </w:rPr>
        <w:t>Cuando al realizarse el finiquito resulten saldos a cargo del proveedor y éste efectúe la totalidad del pago en forma incondicional, las dependencias y entidades deberán cancelar la fianza respectiva.</w:t>
      </w:r>
    </w:p>
    <w:p w:rsidR="008771D6" w:rsidRPr="009B5DD8" w:rsidRDefault="008771D6" w:rsidP="008771D6">
      <w:pPr>
        <w:autoSpaceDE w:val="0"/>
        <w:autoSpaceDN w:val="0"/>
        <w:adjustRightInd w:val="0"/>
        <w:spacing w:after="0" w:line="240" w:lineRule="auto"/>
        <w:jc w:val="both"/>
        <w:rPr>
          <w:rFonts w:ascii="Tw Cen MT" w:hAnsi="Tw Cen MT" w:cs="Arial"/>
        </w:rPr>
      </w:pPr>
    </w:p>
    <w:p w:rsidR="008771D6" w:rsidRPr="009B5DD8" w:rsidRDefault="008771D6" w:rsidP="008771D6">
      <w:pPr>
        <w:autoSpaceDE w:val="0"/>
        <w:autoSpaceDN w:val="0"/>
        <w:adjustRightInd w:val="0"/>
        <w:spacing w:after="0" w:line="240" w:lineRule="auto"/>
        <w:jc w:val="both"/>
        <w:rPr>
          <w:rFonts w:ascii="Tw Cen MT" w:hAnsi="Tw Cen MT" w:cs="Arial"/>
        </w:rPr>
      </w:pPr>
      <w:r w:rsidRPr="009B5DD8">
        <w:rPr>
          <w:rFonts w:ascii="Tw Cen MT" w:hAnsi="Tw Cen MT" w:cs="Arial"/>
          <w:b/>
          <w:bCs/>
        </w:rPr>
        <w:t xml:space="preserve">III. </w:t>
      </w:r>
      <w:r w:rsidRPr="009B5DD8">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rsidR="008771D6" w:rsidRPr="002D065F" w:rsidRDefault="008771D6" w:rsidP="00051901">
      <w:pPr>
        <w:rPr>
          <w:rFonts w:ascii="Tw Cen MT" w:hAnsi="Tw Cen MT" w:cs="Arial"/>
        </w:rPr>
      </w:pPr>
    </w:p>
    <w:p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83D21" w:rsidRPr="00797541" w:rsidRDefault="00051901" w:rsidP="00883D21">
      <w:pPr>
        <w:rPr>
          <w:rStyle w:val="Ninguno"/>
          <w:rFonts w:ascii="Tw Cen MT" w:hAnsi="Tw Cen MT" w:cs="Arial"/>
          <w:b/>
          <w:u w:val="single"/>
          <w:lang w:val="es-MX"/>
        </w:rPr>
      </w:pPr>
      <w:r w:rsidRPr="003A7C77">
        <w:rPr>
          <w:rFonts w:ascii="Tw Cen MT" w:hAnsi="Tw Cen MT" w:cs="Arial"/>
          <w:b/>
          <w:u w:val="single"/>
        </w:rPr>
        <w:t>ESTE PUNTO NO APLICA PARA LA PRESENTE LICITACIÓN</w:t>
      </w:r>
    </w:p>
    <w:p w:rsidR="00720088" w:rsidRPr="00E64930" w:rsidRDefault="00051901" w:rsidP="00720088">
      <w:pPr>
        <w:shd w:val="clear" w:color="auto" w:fill="BFBFBF" w:themeFill="background1" w:themeFillShade="BF"/>
        <w:rPr>
          <w:rFonts w:ascii="Tw Cen MT" w:hAnsi="Tw Cen MT"/>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r w:rsidR="00720088" w:rsidRPr="00E64930">
        <w:rPr>
          <w:rStyle w:val="qowt-font2-arial"/>
          <w:rFonts w:ascii="Tw Cen MT" w:hAnsi="Tw Cen MT"/>
        </w:rPr>
        <w:t xml:space="preserve"> </w:t>
      </w:r>
    </w:p>
    <w:p w:rsidR="00720088" w:rsidRDefault="00720088" w:rsidP="00720088">
      <w:pPr>
        <w:pStyle w:val="qowt-stl-cuerpoa"/>
        <w:shd w:val="clear" w:color="auto" w:fill="FFFFFF"/>
        <w:spacing w:before="0" w:beforeAutospacing="0" w:after="0" w:afterAutospacing="0"/>
        <w:jc w:val="both"/>
        <w:rPr>
          <w:rStyle w:val="qowt-font2-arial"/>
          <w:rFonts w:ascii="Tw Cen MT" w:hAnsi="Tw Cen MT"/>
          <w:sz w:val="22"/>
          <w:szCs w:val="22"/>
        </w:rPr>
      </w:pPr>
      <w:r w:rsidRPr="00E64930">
        <w:rPr>
          <w:rStyle w:val="qowt-font2-arial"/>
          <w:rFonts w:ascii="Tw Cen MT" w:hAnsi="Tw Cen MT"/>
          <w:sz w:val="22"/>
          <w:szCs w:val="22"/>
        </w:rPr>
        <w:t>Se otorgará un anticipo del hasta el 50% cincuenta por ciento del valor total de la operación.</w:t>
      </w:r>
    </w:p>
    <w:p w:rsidR="00720088" w:rsidRPr="00E64930" w:rsidRDefault="00720088" w:rsidP="00720088">
      <w:pPr>
        <w:pStyle w:val="qowt-stl-cuerpoa"/>
        <w:shd w:val="clear" w:color="auto" w:fill="FFFFFF"/>
        <w:spacing w:before="0" w:beforeAutospacing="0" w:after="0" w:afterAutospacing="0"/>
        <w:jc w:val="both"/>
        <w:rPr>
          <w:rFonts w:ascii="Tw Cen MT" w:hAnsi="Tw Cen MT"/>
        </w:rPr>
      </w:pPr>
    </w:p>
    <w:p w:rsidR="00720088" w:rsidRPr="00DF4F5E" w:rsidRDefault="00720088" w:rsidP="00720088">
      <w:pPr>
        <w:pStyle w:val="qowt-stl-cuerpoa"/>
        <w:shd w:val="clear" w:color="auto" w:fill="FFFFFF"/>
        <w:spacing w:before="0" w:beforeAutospacing="0" w:after="0" w:afterAutospacing="0"/>
        <w:jc w:val="both"/>
        <w:rPr>
          <w:rStyle w:val="qowt-font2-arial"/>
          <w:rFonts w:ascii="Tw Cen MT" w:hAnsi="Tw Cen MT"/>
          <w:sz w:val="22"/>
          <w:szCs w:val="22"/>
        </w:rPr>
      </w:pPr>
      <w:r w:rsidRPr="00DF4F5E">
        <w:rPr>
          <w:rStyle w:val="qowt-font2-arial"/>
          <w:rFonts w:ascii="Tw Cen MT" w:hAnsi="Tw Cen MT"/>
          <w:sz w:val="22"/>
          <w:szCs w:val="22"/>
        </w:rPr>
        <w:t xml:space="preserve">Será </w:t>
      </w:r>
      <w:r>
        <w:rPr>
          <w:rStyle w:val="qowt-font2-arial"/>
          <w:rFonts w:ascii="Tw Cen MT" w:hAnsi="Tw Cen MT"/>
          <w:sz w:val="22"/>
          <w:szCs w:val="22"/>
        </w:rPr>
        <w:t>el Instituto Colimense de Radio y Televisión</w:t>
      </w:r>
      <w:r w:rsidRPr="00DF4F5E">
        <w:rPr>
          <w:rStyle w:val="qowt-font2-arial"/>
          <w:rFonts w:ascii="Tw Cen MT" w:hAnsi="Tw Cen MT"/>
          <w:sz w:val="22"/>
          <w:szCs w:val="22"/>
        </w:rPr>
        <w:t xml:space="preserve"> la responsable de realizar el trámite de pago de dicho anticipo ante la Secretaría de Planeación y Finanzas previa entrega de la garantía y la factura del mismo.</w:t>
      </w:r>
    </w:p>
    <w:p w:rsidR="00883D21" w:rsidRPr="002D065F" w:rsidRDefault="00883D21" w:rsidP="00883D21">
      <w:pPr>
        <w:rPr>
          <w:rFonts w:ascii="Tw Cen MT" w:hAnsi="Tw Cen MT" w:cs="Arial"/>
          <w:b/>
          <w:u w:val="single"/>
        </w:rPr>
      </w:pPr>
    </w:p>
    <w:p w:rsidR="00051901" w:rsidRPr="003A7C77" w:rsidRDefault="00051901" w:rsidP="005B3BF3">
      <w:pPr>
        <w:pStyle w:val="CuerpoA"/>
        <w:numPr>
          <w:ilvl w:val="0"/>
          <w:numId w:val="10"/>
        </w:numPr>
        <w:shd w:val="clear" w:color="auto" w:fill="BFBFBF" w:themeFill="background1" w:themeFillShade="BF"/>
        <w:spacing w:after="160"/>
        <w:ind w:left="709" w:hanging="643"/>
        <w:rPr>
          <w:rStyle w:val="Ninguno"/>
          <w:rFonts w:ascii="Tw Cen MT" w:hAnsi="Tw Cen MT"/>
          <w:b/>
          <w:color w:val="auto"/>
          <w:sz w:val="22"/>
          <w:szCs w:val="22"/>
          <w:u w:color="932092"/>
          <w:bdr w:val="none" w:sz="0" w:space="0" w:color="auto"/>
        </w:rPr>
      </w:pPr>
      <w:r w:rsidRPr="005B3BF3">
        <w:rPr>
          <w:rStyle w:val="Ninguno"/>
          <w:rFonts w:ascii="Tw Cen MT" w:hAnsi="Tw Cen MT"/>
          <w:b/>
          <w:color w:val="auto"/>
          <w:sz w:val="22"/>
          <w:szCs w:val="22"/>
          <w:u w:color="932092"/>
          <w:shd w:val="clear" w:color="auto" w:fill="BFBFBF" w:themeFill="background1" w:themeFillShade="BF"/>
        </w:rPr>
        <w:t>GARANTÍA DE ANTICIPO.</w:t>
      </w:r>
      <w:r w:rsidRPr="003A7C77">
        <w:rPr>
          <w:rStyle w:val="Ninguno"/>
          <w:rFonts w:ascii="Tw Cen MT" w:hAnsi="Tw Cen MT"/>
          <w:b/>
          <w:color w:val="auto"/>
          <w:sz w:val="22"/>
          <w:szCs w:val="22"/>
          <w:u w:color="932092"/>
        </w:rPr>
        <w:t xml:space="preserve">  </w:t>
      </w:r>
    </w:p>
    <w:p w:rsidR="00720088" w:rsidRPr="00720088" w:rsidRDefault="00720088" w:rsidP="00720088">
      <w:pPr>
        <w:jc w:val="both"/>
        <w:rPr>
          <w:rFonts w:ascii="Tw Cen MT" w:hAnsi="Tw Cen MT"/>
          <w:lang w:eastAsia="es-MX"/>
        </w:rPr>
      </w:pPr>
      <w:r w:rsidRPr="00720088">
        <w:rPr>
          <w:rFonts w:ascii="Tw Cen MT" w:hAnsi="Tw Cen MT"/>
          <w:lang w:eastAsia="es-MX"/>
        </w:rPr>
        <w:t xml:space="preserve">Deberá constituirse por el licitante ganador en moneda nacional el anticipo que se le haya otorgado, mediante fianza expedida por institución autorizada en los términos de la Ley de Instituciones de Seguros y de Fianzas la cual será por un importe equivalente al </w:t>
      </w:r>
      <w:r w:rsidRPr="00720088">
        <w:rPr>
          <w:rFonts w:ascii="Tw Cen MT" w:hAnsi="Tw Cen MT"/>
          <w:b/>
          <w:lang w:eastAsia="es-MX"/>
        </w:rPr>
        <w:t>100% cien por ciento</w:t>
      </w:r>
      <w:r w:rsidRPr="00720088">
        <w:rPr>
          <w:rFonts w:ascii="Tw Cen MT" w:hAnsi="Tw Cen MT"/>
          <w:lang w:eastAsia="es-MX"/>
        </w:rPr>
        <w:t xml:space="preserve"> del monto del anticipo antes del I.V.A. en la misma moneda en que se otorgue, a favor de</w:t>
      </w:r>
      <w:r w:rsidR="00605083">
        <w:rPr>
          <w:rFonts w:ascii="Tw Cen MT" w:hAnsi="Tw Cen MT"/>
          <w:lang w:eastAsia="es-MX"/>
        </w:rPr>
        <w:t>l</w:t>
      </w:r>
      <w:r w:rsidRPr="00720088">
        <w:rPr>
          <w:rFonts w:ascii="Tw Cen MT" w:hAnsi="Tw Cen MT"/>
          <w:lang w:eastAsia="es-MX"/>
        </w:rPr>
        <w:t xml:space="preserve"> </w:t>
      </w:r>
      <w:r w:rsidR="00605083" w:rsidRPr="00605083">
        <w:rPr>
          <w:rFonts w:ascii="Tw Cen MT" w:hAnsi="Tw Cen MT"/>
          <w:b/>
        </w:rPr>
        <w:t>Instituto Colimense de Radio y Televisión</w:t>
      </w:r>
      <w:r w:rsidRPr="00720088">
        <w:rPr>
          <w:rFonts w:ascii="Tw Cen MT" w:hAnsi="Tw Cen MT"/>
          <w:lang w:eastAsia="es-MX"/>
        </w:rPr>
        <w:t>, misma que subsistirá hasta su total amortización, debiendo contener en su texto las siguientes manifestaciones:</w:t>
      </w:r>
    </w:p>
    <w:p w:rsidR="00720088" w:rsidRPr="00720088" w:rsidRDefault="00720088" w:rsidP="00720088">
      <w:pPr>
        <w:pStyle w:val="Prrafodelista"/>
        <w:ind w:left="720"/>
        <w:jc w:val="both"/>
        <w:rPr>
          <w:rFonts w:ascii="Tw Cen MT" w:hAnsi="Tw Cen MT"/>
          <w:sz w:val="22"/>
          <w:szCs w:val="22"/>
          <w:lang w:eastAsia="es-MX"/>
        </w:rPr>
      </w:pPr>
    </w:p>
    <w:p w:rsidR="00720088" w:rsidRPr="00720088" w:rsidRDefault="00720088" w:rsidP="00720088">
      <w:pPr>
        <w:pStyle w:val="Prrafodelista"/>
        <w:ind w:left="720" w:right="618"/>
        <w:jc w:val="both"/>
        <w:rPr>
          <w:rFonts w:ascii="Tw Cen MT" w:hAnsi="Tw Cen MT" w:cs="Arial"/>
          <w:sz w:val="22"/>
          <w:szCs w:val="22"/>
          <w:lang w:eastAsia="es-MX"/>
        </w:rPr>
      </w:pPr>
      <w:r w:rsidRPr="00720088">
        <w:rPr>
          <w:rFonts w:ascii="Tw Cen MT" w:hAnsi="Tw Cen MT" w:cs="Arial"/>
          <w:b/>
          <w:bCs/>
          <w:sz w:val="22"/>
          <w:szCs w:val="22"/>
          <w:lang w:eastAsia="es-MX"/>
        </w:rPr>
        <w:t>a)</w:t>
      </w:r>
      <w:r w:rsidRPr="00720088">
        <w:rPr>
          <w:rFonts w:ascii="Tw Cen MT" w:hAnsi="Tw Cen MT" w:cs="Arial"/>
          <w:sz w:val="22"/>
          <w:szCs w:val="22"/>
          <w:lang w:eastAsia="es-MX"/>
        </w:rPr>
        <w:t xml:space="preserve"> </w:t>
      </w:r>
      <w:r w:rsidRPr="00720088">
        <w:rPr>
          <w:rFonts w:ascii="Tw Cen MT" w:hAnsi="Tw Cen MT" w:cs="Arial"/>
          <w:bCs/>
          <w:sz w:val="22"/>
          <w:szCs w:val="22"/>
          <w:lang w:eastAsia="es-MX"/>
        </w:rPr>
        <w:t>Que la fianza se otorga para garantizar el anticipo del otorgado al proveedor adjudicado</w:t>
      </w:r>
      <w:r w:rsidRPr="00720088">
        <w:rPr>
          <w:rFonts w:ascii="Tw Cen MT" w:hAnsi="Tw Cen MT" w:cs="Arial"/>
          <w:sz w:val="22"/>
          <w:szCs w:val="22"/>
          <w:lang w:eastAsia="es-MX"/>
        </w:rPr>
        <w:t xml:space="preserve">, del procedimiento de licitación pública nacional número </w:t>
      </w:r>
      <w:r w:rsidRPr="00720088">
        <w:rPr>
          <w:rFonts w:ascii="Tw Cen MT" w:hAnsi="Tw Cen MT" w:cs="Arial"/>
          <w:b/>
          <w:bCs/>
          <w:sz w:val="22"/>
          <w:szCs w:val="22"/>
          <w:lang w:eastAsia="es-MX"/>
        </w:rPr>
        <w:t>06002-0</w:t>
      </w:r>
      <w:r>
        <w:rPr>
          <w:rFonts w:ascii="Tw Cen MT" w:hAnsi="Tw Cen MT" w:cs="Arial"/>
          <w:b/>
          <w:bCs/>
          <w:sz w:val="22"/>
          <w:szCs w:val="22"/>
          <w:lang w:eastAsia="es-MX"/>
        </w:rPr>
        <w:t>11</w:t>
      </w:r>
      <w:r w:rsidRPr="00720088">
        <w:rPr>
          <w:rFonts w:ascii="Tw Cen MT" w:hAnsi="Tw Cen MT" w:cs="Arial"/>
          <w:b/>
          <w:bCs/>
          <w:sz w:val="22"/>
          <w:szCs w:val="22"/>
          <w:lang w:eastAsia="es-MX"/>
        </w:rPr>
        <w:t>-18</w:t>
      </w:r>
      <w:r w:rsidRPr="00720088">
        <w:rPr>
          <w:rFonts w:ascii="Tw Cen MT" w:hAnsi="Tw Cen MT" w:cs="Arial"/>
          <w:sz w:val="22"/>
          <w:szCs w:val="22"/>
          <w:lang w:eastAsia="es-MX"/>
        </w:rPr>
        <w:t>.</w:t>
      </w:r>
    </w:p>
    <w:p w:rsidR="00720088" w:rsidRPr="00720088" w:rsidRDefault="00720088" w:rsidP="00720088">
      <w:pPr>
        <w:pStyle w:val="Prrafodelista"/>
        <w:ind w:left="720" w:right="618"/>
        <w:jc w:val="both"/>
        <w:rPr>
          <w:rFonts w:ascii="Tw Cen MT" w:hAnsi="Tw Cen MT"/>
          <w:sz w:val="22"/>
          <w:szCs w:val="22"/>
          <w:lang w:eastAsia="es-MX"/>
        </w:rPr>
      </w:pPr>
      <w:r w:rsidRPr="00720088">
        <w:rPr>
          <w:rFonts w:ascii="Tw Cen MT" w:hAnsi="Tw Cen MT"/>
          <w:b/>
          <w:bCs/>
          <w:sz w:val="22"/>
          <w:szCs w:val="22"/>
          <w:lang w:eastAsia="es-MX"/>
        </w:rPr>
        <w:t>b)</w:t>
      </w:r>
      <w:r w:rsidRPr="00720088">
        <w:rPr>
          <w:rFonts w:ascii="Tw Cen MT" w:hAnsi="Tw Cen MT"/>
          <w:sz w:val="22"/>
          <w:szCs w:val="22"/>
          <w:lang w:eastAsia="es-MX"/>
        </w:rPr>
        <w:t xml:space="preserve"> Que la fianza tendrá vigencia, hasta su total amortización. </w:t>
      </w:r>
    </w:p>
    <w:p w:rsidR="00720088" w:rsidRPr="00720088" w:rsidRDefault="00720088" w:rsidP="00720088">
      <w:pPr>
        <w:pStyle w:val="Prrafodelista"/>
        <w:ind w:left="720" w:right="618"/>
        <w:jc w:val="both"/>
        <w:rPr>
          <w:rFonts w:ascii="Tw Cen MT" w:hAnsi="Tw Cen MT" w:cs="Arial"/>
          <w:sz w:val="22"/>
          <w:szCs w:val="22"/>
          <w:lang w:eastAsia="es-MX"/>
        </w:rPr>
      </w:pPr>
      <w:r w:rsidRPr="00720088">
        <w:rPr>
          <w:rFonts w:ascii="Tw Cen MT" w:hAnsi="Tw Cen MT" w:cs="Arial"/>
          <w:b/>
          <w:bCs/>
          <w:sz w:val="22"/>
          <w:szCs w:val="22"/>
          <w:lang w:eastAsia="es-MX"/>
        </w:rPr>
        <w:t>c)</w:t>
      </w:r>
      <w:r w:rsidRPr="00720088">
        <w:rPr>
          <w:rFonts w:ascii="Tw Cen MT" w:hAnsi="Tw Cen MT" w:cs="Arial"/>
          <w:sz w:val="22"/>
          <w:szCs w:val="22"/>
          <w:lang w:eastAsia="es-MX"/>
        </w:rPr>
        <w:t xml:space="preserve"> Acorde con lo establecido por la Ley de Instituciones de Seguros y Fianzas, la compañía afianzadora se obliga a atender las reclamaciones por incumplimiento del proveedor adjudicado a falta de las amortizaciones.</w:t>
      </w:r>
    </w:p>
    <w:p w:rsidR="00720088" w:rsidRPr="00720088" w:rsidRDefault="00720088" w:rsidP="00720088">
      <w:pPr>
        <w:pStyle w:val="Prrafodelista"/>
        <w:ind w:left="720" w:right="618"/>
        <w:jc w:val="both"/>
        <w:rPr>
          <w:rFonts w:ascii="Tw Cen MT" w:hAnsi="Tw Cen MT" w:cs="Arial"/>
          <w:sz w:val="22"/>
          <w:szCs w:val="22"/>
          <w:lang w:eastAsia="es-MX"/>
        </w:rPr>
      </w:pPr>
      <w:r w:rsidRPr="00720088">
        <w:rPr>
          <w:rFonts w:ascii="Tw Cen MT" w:hAnsi="Tw Cen MT" w:cs="Arial"/>
          <w:b/>
          <w:bCs/>
          <w:sz w:val="22"/>
          <w:szCs w:val="22"/>
          <w:lang w:eastAsia="es-MX"/>
        </w:rPr>
        <w:t>d)</w:t>
      </w:r>
      <w:r w:rsidRPr="00720088">
        <w:rPr>
          <w:rFonts w:ascii="Tw Cen MT" w:hAnsi="Tw Cen MT" w:cs="Arial"/>
          <w:sz w:val="22"/>
          <w:szCs w:val="22"/>
          <w:lang w:eastAsia="es-MX"/>
        </w:rPr>
        <w:t xml:space="preserve"> El proveedor otorga su conformidad para que la institución de fianzas entere el pago de la cantidad reclamada hasta por el monto garantizado y para que permanezca vigente hasta que haya sido invertido correctamente, aplicado, amortizado deducido y/o devuelto.</w:t>
      </w:r>
    </w:p>
    <w:p w:rsidR="00720088" w:rsidRPr="00720088" w:rsidRDefault="00720088" w:rsidP="00720088">
      <w:pPr>
        <w:pStyle w:val="Prrafodelista"/>
        <w:ind w:left="720" w:right="618"/>
        <w:jc w:val="both"/>
        <w:rPr>
          <w:rFonts w:ascii="Tw Cen MT" w:hAnsi="Tw Cen MT" w:cs="Arial"/>
          <w:sz w:val="22"/>
          <w:szCs w:val="22"/>
          <w:lang w:eastAsia="es-MX"/>
        </w:rPr>
      </w:pPr>
    </w:p>
    <w:p w:rsidR="00720088" w:rsidRPr="00720088" w:rsidRDefault="00720088" w:rsidP="00720088">
      <w:pPr>
        <w:shd w:val="clear" w:color="auto" w:fill="FFFFFF"/>
        <w:jc w:val="both"/>
        <w:rPr>
          <w:rFonts w:ascii="Tw Cen MT" w:hAnsi="Tw Cen MT"/>
          <w:lang w:eastAsia="es-MX"/>
        </w:rPr>
      </w:pPr>
      <w:r w:rsidRPr="00720088">
        <w:rPr>
          <w:rFonts w:ascii="Tw Cen MT" w:hAnsi="Tw Cen MT"/>
          <w:b/>
          <w:bCs/>
          <w:lang w:eastAsia="es-MX"/>
        </w:rPr>
        <w:t>Deberán indicar expresamente lo siguiente</w:t>
      </w:r>
      <w:r w:rsidRPr="00720088">
        <w:rPr>
          <w:rFonts w:ascii="Tw Cen MT" w:hAnsi="Tw Cen MT"/>
          <w:lang w:eastAsia="es-MX"/>
        </w:rPr>
        <w:t>:</w:t>
      </w:r>
    </w:p>
    <w:p w:rsidR="00720088" w:rsidRPr="00720088" w:rsidRDefault="00720088" w:rsidP="00720088">
      <w:pPr>
        <w:pStyle w:val="Prrafodelista"/>
        <w:shd w:val="clear" w:color="auto" w:fill="FFFFFF"/>
        <w:ind w:left="720"/>
        <w:jc w:val="both"/>
        <w:rPr>
          <w:rFonts w:ascii="Tw Cen MT" w:hAnsi="Tw Cen MT"/>
          <w:sz w:val="22"/>
          <w:szCs w:val="22"/>
          <w:lang w:eastAsia="es-MX"/>
        </w:rPr>
      </w:pPr>
    </w:p>
    <w:p w:rsidR="00720088" w:rsidRPr="00720088" w:rsidRDefault="00720088" w:rsidP="00720088">
      <w:pPr>
        <w:shd w:val="clear" w:color="auto" w:fill="FFFFFF"/>
        <w:spacing w:after="0" w:line="240" w:lineRule="auto"/>
        <w:ind w:left="708" w:right="618"/>
        <w:jc w:val="both"/>
        <w:rPr>
          <w:rFonts w:ascii="Tw Cen MT" w:hAnsi="Tw Cen MT"/>
          <w:lang w:eastAsia="es-MX"/>
        </w:rPr>
      </w:pPr>
      <w:r w:rsidRPr="00720088">
        <w:rPr>
          <w:rFonts w:ascii="Tw Cen MT" w:hAnsi="Tw Cen MT"/>
          <w:lang w:eastAsia="es-MX"/>
        </w:rPr>
        <w:t>Deberán expedirse a favor de</w:t>
      </w:r>
      <w:r w:rsidR="00605083">
        <w:rPr>
          <w:rFonts w:ascii="Tw Cen MT" w:hAnsi="Tw Cen MT"/>
          <w:lang w:eastAsia="es-MX"/>
        </w:rPr>
        <w:t>l</w:t>
      </w:r>
      <w:r w:rsidRPr="00720088">
        <w:rPr>
          <w:rFonts w:ascii="Tw Cen MT" w:hAnsi="Tw Cen MT"/>
          <w:lang w:eastAsia="es-MX"/>
        </w:rPr>
        <w:t xml:space="preserve"> </w:t>
      </w:r>
      <w:r w:rsidR="00605083" w:rsidRPr="00605083">
        <w:rPr>
          <w:rFonts w:ascii="Tw Cen MT" w:hAnsi="Tw Cen MT"/>
          <w:b/>
        </w:rPr>
        <w:t>Instituto Colimense de Radio y Televisión</w:t>
      </w:r>
      <w:r w:rsidRPr="00720088">
        <w:rPr>
          <w:rFonts w:ascii="Tw Cen MT" w:hAnsi="Tw Cen MT"/>
          <w:lang w:eastAsia="es-MX"/>
        </w:rPr>
        <w:t>.</w:t>
      </w:r>
    </w:p>
    <w:p w:rsidR="00720088" w:rsidRPr="00720088" w:rsidRDefault="00720088" w:rsidP="00720088">
      <w:pPr>
        <w:pStyle w:val="Prrafodelista"/>
        <w:shd w:val="clear" w:color="auto" w:fill="FFFFFF"/>
        <w:ind w:left="720" w:right="618"/>
        <w:jc w:val="both"/>
        <w:rPr>
          <w:rFonts w:ascii="Tw Cen MT" w:hAnsi="Tw Cen MT"/>
          <w:sz w:val="22"/>
          <w:szCs w:val="22"/>
          <w:lang w:eastAsia="es-MX"/>
        </w:rPr>
      </w:pPr>
      <w:r w:rsidRPr="00720088">
        <w:rPr>
          <w:rFonts w:ascii="Tw Cen MT" w:hAnsi="Tw Cen MT"/>
          <w:sz w:val="22"/>
          <w:szCs w:val="22"/>
          <w:lang w:eastAsia="es-MX"/>
        </w:rPr>
        <w:t>La indicación del importe total garantizado con número y letra.</w:t>
      </w:r>
    </w:p>
    <w:p w:rsidR="00720088" w:rsidRPr="00720088" w:rsidRDefault="00720088" w:rsidP="00720088">
      <w:pPr>
        <w:pStyle w:val="Prrafodelista"/>
        <w:shd w:val="clear" w:color="auto" w:fill="FFFFFF"/>
        <w:ind w:left="720" w:right="618"/>
        <w:jc w:val="both"/>
        <w:rPr>
          <w:rFonts w:ascii="Tw Cen MT" w:hAnsi="Tw Cen MT"/>
          <w:sz w:val="22"/>
          <w:szCs w:val="22"/>
          <w:lang w:eastAsia="es-MX"/>
        </w:rPr>
      </w:pPr>
      <w:r w:rsidRPr="00720088">
        <w:rPr>
          <w:rFonts w:ascii="Tw Cen MT" w:hAnsi="Tw Cen MT"/>
          <w:sz w:val="22"/>
          <w:szCs w:val="22"/>
          <w:lang w:eastAsia="es-MX"/>
        </w:rPr>
        <w:t>Referencia de que la fianza se otorga atendiendo a todas las estipulaciones contenidas en el contrato.</w:t>
      </w:r>
    </w:p>
    <w:p w:rsidR="00720088" w:rsidRPr="00720088" w:rsidRDefault="00720088" w:rsidP="00A765BA">
      <w:pPr>
        <w:shd w:val="clear" w:color="auto" w:fill="FFFFFF"/>
        <w:ind w:left="709" w:right="618"/>
        <w:jc w:val="both"/>
        <w:rPr>
          <w:rFonts w:ascii="Tw Cen MT" w:hAnsi="Tw Cen MT"/>
          <w:lang w:eastAsia="es-MX"/>
        </w:rPr>
      </w:pPr>
      <w:r w:rsidRPr="00720088">
        <w:rPr>
          <w:rFonts w:ascii="Tw Cen MT" w:hAnsi="Tw Cen MT"/>
          <w:lang w:eastAsia="es-MX"/>
        </w:rPr>
        <w:t>La información correspondiente al número del contrato y su fecha de firma, así como la especificación de las obligaciones garantizadas.</w:t>
      </w:r>
    </w:p>
    <w:p w:rsidR="00720088" w:rsidRPr="00720088" w:rsidRDefault="00720088" w:rsidP="00720088">
      <w:pPr>
        <w:pStyle w:val="Prrafodelista"/>
        <w:shd w:val="clear" w:color="auto" w:fill="FFFFFF"/>
        <w:ind w:left="720" w:right="618"/>
        <w:jc w:val="both"/>
        <w:rPr>
          <w:rFonts w:ascii="Tw Cen MT" w:hAnsi="Tw Cen MT"/>
          <w:sz w:val="22"/>
          <w:szCs w:val="22"/>
          <w:lang w:eastAsia="es-MX"/>
        </w:rPr>
      </w:pPr>
      <w:r w:rsidRPr="00720088">
        <w:rPr>
          <w:rFonts w:ascii="Tw Cen MT" w:hAnsi="Tw Cen MT"/>
          <w:sz w:val="22"/>
          <w:szCs w:val="22"/>
          <w:lang w:eastAsia="es-MX"/>
        </w:rPr>
        <w:t>El señalamiento de la denominación o nombre del contratista, proveedor o fiado.</w:t>
      </w:r>
    </w:p>
    <w:p w:rsidR="00720088" w:rsidRPr="00720088" w:rsidRDefault="00720088" w:rsidP="00720088">
      <w:pPr>
        <w:pStyle w:val="Prrafodelista"/>
        <w:shd w:val="clear" w:color="auto" w:fill="FFFFFF"/>
        <w:ind w:left="720"/>
        <w:jc w:val="both"/>
        <w:rPr>
          <w:rFonts w:ascii="Tw Cen MT" w:hAnsi="Tw Cen MT"/>
          <w:sz w:val="22"/>
          <w:szCs w:val="22"/>
          <w:lang w:eastAsia="es-MX"/>
        </w:rPr>
      </w:pPr>
    </w:p>
    <w:p w:rsidR="00720088" w:rsidRPr="00720088" w:rsidRDefault="00720088" w:rsidP="00A765BA">
      <w:pPr>
        <w:pStyle w:val="Prrafodelista"/>
        <w:shd w:val="clear" w:color="auto" w:fill="FFFFFF"/>
        <w:ind w:left="0"/>
        <w:jc w:val="both"/>
        <w:rPr>
          <w:rFonts w:ascii="Tw Cen MT" w:hAnsi="Tw Cen MT"/>
          <w:sz w:val="22"/>
          <w:szCs w:val="22"/>
          <w:lang w:eastAsia="es-MX"/>
        </w:rPr>
      </w:pPr>
      <w:r w:rsidRPr="00720088">
        <w:rPr>
          <w:rFonts w:ascii="Tw Cen MT" w:hAnsi="Tw Cen MT"/>
          <w:b/>
          <w:bCs/>
          <w:sz w:val="22"/>
          <w:szCs w:val="22"/>
          <w:lang w:eastAsia="es-MX"/>
        </w:rPr>
        <w:t>Deberá contener, además, expresamente, los siguientes textos:</w:t>
      </w:r>
    </w:p>
    <w:p w:rsidR="00720088" w:rsidRPr="00720088" w:rsidRDefault="00720088" w:rsidP="00720088">
      <w:pPr>
        <w:pStyle w:val="Prrafodelista"/>
        <w:shd w:val="clear" w:color="auto" w:fill="FFFFFF"/>
        <w:ind w:left="720" w:right="618"/>
        <w:jc w:val="both"/>
        <w:rPr>
          <w:rFonts w:ascii="Tw Cen MT" w:hAnsi="Tw Cen MT"/>
          <w:sz w:val="22"/>
          <w:szCs w:val="22"/>
          <w:lang w:eastAsia="es-MX"/>
        </w:rPr>
      </w:pPr>
    </w:p>
    <w:p w:rsidR="00720088" w:rsidRPr="00720088" w:rsidRDefault="00720088" w:rsidP="00720088">
      <w:pPr>
        <w:pStyle w:val="Prrafodelista"/>
        <w:shd w:val="clear" w:color="auto" w:fill="FFFFFF"/>
        <w:ind w:left="720" w:right="618"/>
        <w:jc w:val="both"/>
        <w:rPr>
          <w:rFonts w:ascii="Tw Cen MT" w:hAnsi="Tw Cen MT"/>
          <w:sz w:val="22"/>
          <w:szCs w:val="22"/>
          <w:lang w:eastAsia="es-MX"/>
        </w:rPr>
      </w:pPr>
      <w:r w:rsidRPr="00720088">
        <w:rPr>
          <w:rFonts w:ascii="Tw Cen MT" w:hAnsi="Tw Cen MT"/>
          <w:sz w:val="22"/>
          <w:szCs w:val="22"/>
          <w:lang w:eastAsia="es-MX"/>
        </w:rPr>
        <w:lastRenderedPageBreak/>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rsidR="00720088" w:rsidRPr="00720088" w:rsidRDefault="00720088" w:rsidP="00720088">
      <w:pPr>
        <w:pStyle w:val="Prrafodelista"/>
        <w:shd w:val="clear" w:color="auto" w:fill="FFFFFF"/>
        <w:ind w:left="720" w:right="618"/>
        <w:jc w:val="both"/>
        <w:rPr>
          <w:rFonts w:ascii="Tw Cen MT" w:hAnsi="Tw Cen MT"/>
          <w:sz w:val="22"/>
          <w:szCs w:val="22"/>
          <w:lang w:eastAsia="es-MX"/>
        </w:rPr>
      </w:pPr>
    </w:p>
    <w:p w:rsidR="00605083" w:rsidRDefault="00720088" w:rsidP="00605083">
      <w:pPr>
        <w:pStyle w:val="Prrafodelista"/>
        <w:shd w:val="clear" w:color="auto" w:fill="FFFFFF"/>
        <w:ind w:left="720" w:right="618"/>
        <w:jc w:val="both"/>
        <w:rPr>
          <w:rFonts w:ascii="Tw Cen MT" w:hAnsi="Tw Cen MT"/>
          <w:sz w:val="22"/>
          <w:szCs w:val="22"/>
          <w:lang w:eastAsia="es-MX"/>
        </w:rPr>
      </w:pPr>
      <w:r w:rsidRPr="00720088">
        <w:rPr>
          <w:rFonts w:ascii="Tw Cen MT" w:hAnsi="Tw Cen MT"/>
          <w:sz w:val="22"/>
          <w:szCs w:val="22"/>
          <w:lang w:eastAsia="es-MX"/>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605083" w:rsidRPr="00605083" w:rsidRDefault="00605083" w:rsidP="00605083">
      <w:pPr>
        <w:pStyle w:val="Prrafodelista"/>
        <w:shd w:val="clear" w:color="auto" w:fill="FFFFFF"/>
        <w:ind w:left="720" w:right="618"/>
        <w:jc w:val="both"/>
        <w:rPr>
          <w:rFonts w:ascii="Tw Cen MT" w:hAnsi="Tw Cen MT"/>
          <w:sz w:val="22"/>
          <w:szCs w:val="22"/>
          <w:lang w:eastAsia="es-MX"/>
        </w:rPr>
      </w:pPr>
    </w:p>
    <w:p w:rsidR="00720088" w:rsidRPr="00720088" w:rsidRDefault="00605083" w:rsidP="00720088">
      <w:pPr>
        <w:pStyle w:val="Prrafodelista"/>
        <w:shd w:val="clear" w:color="auto" w:fill="FFFFFF"/>
        <w:ind w:left="720" w:right="618"/>
        <w:jc w:val="both"/>
        <w:rPr>
          <w:rFonts w:ascii="Tw Cen MT" w:hAnsi="Tw Cen MT"/>
          <w:sz w:val="22"/>
          <w:szCs w:val="22"/>
          <w:lang w:eastAsia="es-MX"/>
        </w:rPr>
      </w:pPr>
      <w:r w:rsidRPr="00A25D36">
        <w:rPr>
          <w:rFonts w:ascii="Tw Cen MT" w:hAnsi="Tw Cen MT" w:cs="Arial"/>
          <w:sz w:val="22"/>
        </w:rPr>
        <w:t>Para liberar la fianza, será requisito indispensable la manifestación expresa y por escrito de</w:t>
      </w:r>
      <w:r w:rsidR="0049325E">
        <w:rPr>
          <w:rFonts w:ascii="Tw Cen MT" w:hAnsi="Tw Cen MT" w:cs="Arial"/>
          <w:sz w:val="22"/>
        </w:rPr>
        <w:t>l</w:t>
      </w:r>
      <w:r w:rsidRPr="00A25D36">
        <w:rPr>
          <w:rFonts w:ascii="Tw Cen MT" w:hAnsi="Tw Cen MT" w:cs="Arial"/>
          <w:sz w:val="22"/>
        </w:rPr>
        <w:t xml:space="preserve"> </w:t>
      </w:r>
      <w:r w:rsidR="0049325E" w:rsidRPr="0049325E">
        <w:rPr>
          <w:rFonts w:ascii="Tw Cen MT" w:hAnsi="Tw Cen MT" w:cs="Arial"/>
          <w:b/>
          <w:sz w:val="22"/>
        </w:rPr>
        <w:t>Instituto de Radio y Televisión</w:t>
      </w:r>
      <w:r w:rsidR="0049325E" w:rsidRPr="00A25D36">
        <w:rPr>
          <w:rFonts w:ascii="Tw Cen MT" w:hAnsi="Tw Cen MT" w:cs="Arial"/>
          <w:sz w:val="22"/>
        </w:rPr>
        <w:t xml:space="preserve"> </w:t>
      </w:r>
      <w:r w:rsidR="0049325E">
        <w:rPr>
          <w:rFonts w:ascii="Tw Cen MT" w:hAnsi="Tw Cen MT" w:cs="Arial"/>
          <w:sz w:val="22"/>
        </w:rPr>
        <w:t>después</w:t>
      </w:r>
      <w:r w:rsidRPr="00A25D36">
        <w:rPr>
          <w:rFonts w:ascii="Tw Cen MT" w:hAnsi="Tw Cen MT" w:cs="Arial"/>
          <w:sz w:val="22"/>
        </w:rPr>
        <w:t xml:space="preserv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r w:rsidR="00720088" w:rsidRPr="00720088">
        <w:rPr>
          <w:rFonts w:ascii="Tw Cen MT" w:hAnsi="Tw Cen MT"/>
          <w:sz w:val="22"/>
          <w:szCs w:val="22"/>
          <w:lang w:eastAsia="es-MX"/>
        </w:rPr>
        <w:t xml:space="preserve"> </w:t>
      </w:r>
    </w:p>
    <w:p w:rsidR="00051901" w:rsidRPr="002D065F" w:rsidRDefault="00051901" w:rsidP="00051901">
      <w:pPr>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rsidR="00051901" w:rsidRPr="00BF497F" w:rsidRDefault="00051901" w:rsidP="00BF497F">
      <w:pPr>
        <w:spacing w:after="0" w:line="240" w:lineRule="auto"/>
        <w:rPr>
          <w:rFonts w:ascii="Tw Cen MT" w:hAnsi="Tw Cen MT"/>
          <w:b/>
        </w:rPr>
      </w:pPr>
      <w:r w:rsidRPr="00BF497F">
        <w:rPr>
          <w:rFonts w:ascii="Tw Cen MT" w:hAnsi="Tw Cen MT"/>
          <w:b/>
        </w:rPr>
        <w:t>La Convocante:</w:t>
      </w:r>
    </w:p>
    <w:p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B10491"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 xml:space="preserve">Una vez efectuado este procedimiento, se adjudicará </w:t>
      </w:r>
      <w:r w:rsidRPr="002D065F">
        <w:rPr>
          <w:rFonts w:ascii="Tw Cen MT" w:hAnsi="Tw Cen MT"/>
          <w:b/>
          <w:sz w:val="22"/>
          <w:szCs w:val="22"/>
        </w:rPr>
        <w:t>POR PARTIDA</w:t>
      </w:r>
      <w:r w:rsidR="00BF497F">
        <w:rPr>
          <w:rFonts w:ascii="Tw Cen MT" w:hAnsi="Tw Cen MT"/>
          <w:b/>
          <w:sz w:val="22"/>
          <w:szCs w:val="22"/>
        </w:rPr>
        <w:t xml:space="preserve"> ÚNICA</w:t>
      </w:r>
      <w:r w:rsidRPr="002D065F">
        <w:rPr>
          <w:rFonts w:ascii="Tw Cen MT" w:hAnsi="Tw Cen MT"/>
          <w:sz w:val="22"/>
          <w:szCs w:val="22"/>
        </w:rPr>
        <w:t xml:space="preserve"> a la persona física o moral que entre los licitantes reúna las condiciones legales, técnicas y económicas requeridas y que </w:t>
      </w:r>
      <w:r w:rsidRPr="00B10491">
        <w:rPr>
          <w:rFonts w:ascii="Tw Cen MT" w:hAnsi="Tw Cen MT"/>
          <w:sz w:val="22"/>
          <w:szCs w:val="22"/>
        </w:rPr>
        <w:t>garanticen satisfactoriamente el cumplimiento de las obligaciones.</w:t>
      </w:r>
    </w:p>
    <w:p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0364C" w:rsidRPr="00944A40" w:rsidRDefault="00051901" w:rsidP="00944A40">
      <w:pPr>
        <w:pStyle w:val="Sangra2detindependiente"/>
        <w:numPr>
          <w:ilvl w:val="0"/>
          <w:numId w:val="12"/>
        </w:numPr>
        <w:tabs>
          <w:tab w:val="left" w:pos="709"/>
        </w:tabs>
        <w:spacing w:after="0" w:line="240" w:lineRule="auto"/>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00364C" w:rsidRPr="002D065F" w:rsidRDefault="0000364C" w:rsidP="00BF497F">
      <w:pPr>
        <w:pStyle w:val="Sangra2detindependiente"/>
        <w:tabs>
          <w:tab w:val="left" w:pos="709"/>
        </w:tabs>
        <w:spacing w:after="0" w:line="240" w:lineRule="auto"/>
        <w:ind w:left="720"/>
        <w:rPr>
          <w:rFonts w:ascii="Tw Cen MT" w:hAnsi="Tw Cen MT"/>
        </w:rPr>
      </w:pPr>
    </w:p>
    <w:p w:rsidR="00051901" w:rsidRPr="002D065F" w:rsidRDefault="00051901" w:rsidP="00BF497F">
      <w:pPr>
        <w:spacing w:after="0" w:line="240" w:lineRule="auto"/>
        <w:rPr>
          <w:rFonts w:ascii="Tw Cen MT" w:hAnsi="Tw Cen MT"/>
          <w:b/>
        </w:rPr>
      </w:pPr>
      <w:r w:rsidRPr="002D065F">
        <w:rPr>
          <w:rFonts w:ascii="Tw Cen MT" w:hAnsi="Tw Cen MT"/>
          <w:b/>
        </w:rPr>
        <w:t>La Requirente:</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D12560" w:rsidRDefault="00051901" w:rsidP="0000364C">
      <w:pPr>
        <w:pStyle w:val="Sangra2detindependiente"/>
        <w:numPr>
          <w:ilvl w:val="0"/>
          <w:numId w:val="13"/>
        </w:numPr>
        <w:spacing w:line="240" w:lineRule="auto"/>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605CB7">
        <w:rPr>
          <w:rFonts w:ascii="Tw Cen MT" w:hAnsi="Tw Cen MT"/>
          <w:szCs w:val="20"/>
        </w:rPr>
        <w:t xml:space="preserve">del Sector </w:t>
      </w:r>
      <w:r w:rsidRPr="001B427F">
        <w:rPr>
          <w:rFonts w:ascii="Tw Cen MT" w:hAnsi="Tw Cen MT"/>
          <w:szCs w:val="20"/>
        </w:rPr>
        <w:t>Público del Estado de Colima.</w:t>
      </w:r>
    </w:p>
    <w:p w:rsidR="00944A40" w:rsidRDefault="00944A40" w:rsidP="00944A40">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Fonts w:ascii="Tw Cen MT" w:hAnsi="Tw Cen MT"/>
          <w:szCs w:val="20"/>
        </w:rPr>
      </w:pPr>
    </w:p>
    <w:p w:rsidR="00944A40" w:rsidRPr="0000364C" w:rsidRDefault="00944A40" w:rsidP="00944A40">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both"/>
        <w:rPr>
          <w:rFonts w:ascii="Tw Cen MT" w:hAnsi="Tw Cen MT"/>
          <w:szCs w:val="20"/>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1B427F">
        <w:rPr>
          <w:rFonts w:ascii="Tw Cen MT" w:hAnsi="Tw Cen MT" w:cstheme="minorHAnsi"/>
          <w:sz w:val="22"/>
          <w:lang w:val="es-ES"/>
        </w:rPr>
        <w:t xml:space="preserve"> y cuyas </w:t>
      </w:r>
      <w:r w:rsidRPr="001B427F">
        <w:rPr>
          <w:rFonts w:ascii="Tw Cen MT" w:hAnsi="Tw Cen MT" w:cstheme="minorHAnsi"/>
          <w:b/>
          <w:sz w:val="22"/>
          <w:lang w:val="es-ES"/>
        </w:rPr>
        <w:t>actividades comerciales</w:t>
      </w:r>
      <w:r w:rsidRPr="001B427F">
        <w:rPr>
          <w:rFonts w:ascii="Tw Cen MT" w:hAnsi="Tw Cen MT" w:cstheme="minorHAnsi"/>
          <w:sz w:val="22"/>
          <w:lang w:val="es-ES"/>
        </w:rPr>
        <w:t xml:space="preserve"> o </w:t>
      </w:r>
      <w:r w:rsidRPr="001B427F">
        <w:rPr>
          <w:rFonts w:ascii="Tw Cen MT" w:hAnsi="Tw Cen MT" w:cstheme="minorHAnsi"/>
          <w:b/>
          <w:sz w:val="22"/>
          <w:lang w:val="es-ES"/>
        </w:rPr>
        <w:t>profesionales</w:t>
      </w:r>
      <w:r w:rsidRPr="001B427F">
        <w:rPr>
          <w:rFonts w:ascii="Tw Cen MT" w:hAnsi="Tw Cen MT" w:cstheme="minorHAnsi"/>
          <w:sz w:val="22"/>
          <w:lang w:val="es-ES"/>
        </w:rPr>
        <w:t xml:space="preserve"> no estén </w:t>
      </w:r>
      <w:r w:rsidRPr="001B427F">
        <w:rPr>
          <w:rFonts w:ascii="Tw Cen MT" w:hAnsi="Tw Cen MT" w:cstheme="minorHAnsi"/>
          <w:b/>
          <w:sz w:val="22"/>
          <w:lang w:val="es-ES"/>
        </w:rPr>
        <w:t>relacionadas con los bienes o servicios</w:t>
      </w:r>
      <w:r w:rsidRPr="001B427F">
        <w:rPr>
          <w:rFonts w:ascii="Tw Cen MT" w:hAnsi="Tw Cen MT" w:cstheme="minorHAnsi"/>
          <w:sz w:val="22"/>
          <w:lang w:val="es-ES"/>
        </w:rPr>
        <w:t xml:space="preserve"> objeto de la presente licitación</w:t>
      </w:r>
      <w:r w:rsidRPr="001B427F">
        <w:rPr>
          <w:rFonts w:ascii="Tw Cen MT" w:eastAsia="Calibri" w:hAnsi="Tw Cen MT" w:cs="Arial"/>
          <w:b/>
          <w:bCs/>
          <w:sz w:val="22"/>
          <w:lang w:eastAsia="es-MX"/>
        </w:rPr>
        <w:t>.</w:t>
      </w:r>
    </w:p>
    <w:p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4C19BB">
        <w:rPr>
          <w:rFonts w:ascii="Tw Cen MT" w:hAnsi="Tw Cen MT" w:cs="Arial"/>
          <w:sz w:val="22"/>
        </w:rPr>
        <w:t>.</w:t>
      </w:r>
    </w:p>
    <w:p w:rsidR="001B427F" w:rsidRPr="003A0769" w:rsidRDefault="0098761D" w:rsidP="001B427F">
      <w:pPr>
        <w:pStyle w:val="Prrafodelista"/>
        <w:numPr>
          <w:ilvl w:val="0"/>
          <w:numId w:val="14"/>
        </w:numPr>
        <w:ind w:left="709" w:hanging="283"/>
        <w:jc w:val="both"/>
        <w:rPr>
          <w:rFonts w:ascii="Tw Cen MT" w:hAnsi="Tw Cen MT" w:cs="Arial"/>
          <w:sz w:val="22"/>
        </w:rPr>
      </w:pPr>
      <w:r w:rsidRPr="005D19B8">
        <w:rPr>
          <w:rFonts w:ascii="Tw Cen MT" w:hAnsi="Tw Cen MT" w:cs="Arial"/>
          <w:spacing w:val="-3"/>
          <w:sz w:val="22"/>
          <w:szCs w:val="22"/>
        </w:rPr>
        <w:t xml:space="preserve">Si el licitante presenta más de una propuesta, interpretándose este hecho como un intento claro de especulación que genera para dicho licitante condiciones ventajosas por encima de los otros participantes. </w:t>
      </w:r>
    </w:p>
    <w:p w:rsidR="003A0769" w:rsidRPr="003A0769" w:rsidRDefault="003A0769" w:rsidP="003A0769">
      <w:pPr>
        <w:pStyle w:val="Prrafodelista"/>
        <w:ind w:left="709"/>
        <w:jc w:val="both"/>
        <w:rPr>
          <w:rFonts w:ascii="Tw Cen MT" w:hAnsi="Tw Cen MT" w:cs="Arial"/>
          <w:sz w:val="22"/>
        </w:rPr>
      </w:pPr>
    </w:p>
    <w:p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51901" w:rsidRPr="002D065F" w:rsidRDefault="00051901" w:rsidP="005B3BF3">
      <w:pPr>
        <w:shd w:val="clear" w:color="auto" w:fill="BFBFBF" w:themeFill="background1" w:themeFillShade="BF"/>
        <w:rPr>
          <w:rFonts w:ascii="Tw Cen MT" w:hAnsi="Tw Cen MT" w:cs="Arial"/>
          <w:b/>
          <w:bCs/>
        </w:rPr>
      </w:pPr>
      <w:r w:rsidRPr="001E4AEB">
        <w:rPr>
          <w:rFonts w:ascii="Tw Cen MT" w:hAnsi="Tw Cen MT" w:cs="Arial"/>
          <w:b/>
          <w:bCs/>
          <w:shd w:val="clear" w:color="auto" w:fill="BFBFBF" w:themeFill="background1" w:themeFillShade="BF"/>
        </w:rPr>
        <w:t>10.</w:t>
      </w:r>
      <w:r w:rsidRPr="001E4AEB">
        <w:rPr>
          <w:rFonts w:ascii="Tw Cen MT" w:hAnsi="Tw Cen MT" w:cs="Arial"/>
          <w:b/>
          <w:bCs/>
          <w:shd w:val="clear" w:color="auto" w:fill="BFBFBF" w:themeFill="background1" w:themeFillShade="BF"/>
        </w:rPr>
        <w:tab/>
        <w:t>CANCELACIÓN DE LA LICITACIÓN</w:t>
      </w:r>
      <w:r w:rsidRPr="002D065F">
        <w:rPr>
          <w:rFonts w:ascii="Tw Cen MT" w:hAnsi="Tw Cen MT" w:cs="Arial"/>
          <w:b/>
          <w:bCs/>
        </w:rPr>
        <w:t xml:space="preserve">.  </w:t>
      </w:r>
    </w:p>
    <w:p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t>Si los precios no fueran aceptables para la requirente y la convocante de acuerdo a los precios del mercado</w:t>
      </w:r>
    </w:p>
    <w:p w:rsidR="0000364C" w:rsidRPr="00F77F13" w:rsidRDefault="00051901" w:rsidP="00F77F13">
      <w:pPr>
        <w:jc w:val="both"/>
        <w:rPr>
          <w:rFonts w:ascii="Tw Cen MT" w:hAnsi="Tw Cen MT" w:cs="Arial"/>
        </w:rPr>
      </w:pPr>
      <w:r w:rsidRPr="00F77F13">
        <w:rPr>
          <w:rFonts w:ascii="Tw Cen MT" w:hAnsi="Tw Cen MT" w:cs="Arial"/>
        </w:rPr>
        <w:t xml:space="preserve">De acuerdo al artículo 42 NUMERAL 4. De la Ley de Adquisiciones, Arrendamientos y Servicios </w:t>
      </w:r>
      <w:r w:rsidR="00605CB7">
        <w:rPr>
          <w:rFonts w:ascii="Tw Cen MT" w:hAnsi="Tw Cen MT" w:cs="Arial"/>
        </w:rPr>
        <w:t xml:space="preserve">del Sector </w:t>
      </w:r>
      <w:r w:rsidRPr="00F77F13">
        <w:rPr>
          <w:rFonts w:ascii="Tw Cen MT" w:hAnsi="Tw Cen MT" w:cs="Arial"/>
        </w:rPr>
        <w:t>Público del Estado de Colima.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rsidR="00F77F13" w:rsidRDefault="00051901" w:rsidP="00051901">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rsidR="005E7C0F" w:rsidRPr="005E7C0F" w:rsidRDefault="005E7C0F" w:rsidP="005E7C0F">
      <w:pPr>
        <w:jc w:val="both"/>
        <w:rPr>
          <w:rFonts w:ascii="Tw Cen MT" w:hAnsi="Tw Cen MT" w:cs="Arial"/>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051901">
      <w:pPr>
        <w:pStyle w:val="Textoindependiente3"/>
        <w:rPr>
          <w:rFonts w:ascii="Tw Cen MT" w:hAnsi="Tw Cen MT"/>
        </w:rPr>
      </w:pPr>
    </w:p>
    <w:p w:rsidR="00051901" w:rsidRPr="002D065F" w:rsidRDefault="00051901" w:rsidP="00F77F13">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051901" w:rsidRPr="002D065F" w:rsidRDefault="00051901" w:rsidP="00F77F13">
      <w:pPr>
        <w:spacing w:line="240" w:lineRule="auto"/>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rsidR="00051901" w:rsidRPr="002D065F" w:rsidRDefault="00051901" w:rsidP="00F77F13">
      <w:pPr>
        <w:spacing w:line="240" w:lineRule="auto"/>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797541" w:rsidRPr="00306A57" w:rsidRDefault="00051901" w:rsidP="00306A57">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rsidR="0000364C"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A0769"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051901" w:rsidRPr="002D065F" w:rsidRDefault="00051901" w:rsidP="005B3BF3">
      <w:pPr>
        <w:shd w:val="clear" w:color="auto" w:fill="BFBFBF" w:themeFill="background1" w:themeFillShade="BF"/>
        <w:rPr>
          <w:rFonts w:ascii="Tw Cen MT" w:hAnsi="Tw Cen MT" w:cs="Arial"/>
          <w:b/>
          <w:bCs/>
          <w:caps/>
        </w:rPr>
      </w:pPr>
      <w:bookmarkStart w:id="2"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944A40" w:rsidRDefault="00944A40" w:rsidP="00D27034">
      <w:pPr>
        <w:pStyle w:val="Textoindependiente31"/>
        <w:spacing w:after="160"/>
        <w:rPr>
          <w:rFonts w:ascii="Tw Cen MT" w:hAnsi="Tw Cen MT" w:cs="Arial"/>
          <w:lang w:val="es-ES"/>
        </w:rPr>
      </w:pPr>
    </w:p>
    <w:p w:rsidR="00944A40" w:rsidRDefault="00944A40" w:rsidP="00D27034">
      <w:pPr>
        <w:pStyle w:val="Textoindependiente31"/>
        <w:spacing w:after="160"/>
        <w:rPr>
          <w:rFonts w:ascii="Tw Cen MT" w:hAnsi="Tw Cen MT" w:cs="Arial"/>
          <w:lang w:val="es-ES"/>
        </w:rPr>
      </w:pP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lastRenderedPageBreak/>
        <w:t>15.</w:t>
      </w:r>
      <w:r w:rsidRPr="002D065F">
        <w:rPr>
          <w:rFonts w:ascii="Tw Cen MT" w:hAnsi="Tw Cen MT" w:cs="Arial"/>
          <w:b/>
          <w:bCs/>
        </w:rPr>
        <w:tab/>
        <w:t>IMPUESTOS.</w:t>
      </w:r>
    </w:p>
    <w:p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FB715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605CB7">
        <w:rPr>
          <w:rFonts w:ascii="Tw Cen MT" w:hAnsi="Tw Cen MT"/>
        </w:rPr>
        <w:t xml:space="preserve">del Sector </w:t>
      </w:r>
      <w:r w:rsidRPr="002D065F">
        <w:rPr>
          <w:rFonts w:ascii="Tw Cen MT" w:hAnsi="Tw Cen MT"/>
        </w:rPr>
        <w:t>Público del Estado de Colima, el Órgano Interno de Control, inhabilitará temporalmente en los términos previstos por esta Ley al licitante o proveedor que se encuentre en alguno de los siguientes supuestos: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605CB7">
        <w:rPr>
          <w:rFonts w:ascii="Tw Cen MT" w:hAnsi="Tw Cen MT" w:cs="Arial"/>
          <w:sz w:val="22"/>
        </w:rPr>
        <w:t xml:space="preserve">DEL SECTOR </w:t>
      </w:r>
      <w:r w:rsidRPr="00D27034">
        <w:rPr>
          <w:rFonts w:ascii="Tw Cen MT" w:hAnsi="Tw Cen MT" w:cs="Arial"/>
          <w:sz w:val="22"/>
        </w:rPr>
        <w:t>PÚBLICOS DE ESTADO DE COLIMA.</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051901">
      <w:pPr>
        <w:rPr>
          <w:rFonts w:ascii="Tw Cen MT" w:hAnsi="Tw Cen MT" w:cs="Arial"/>
        </w:rPr>
      </w:pPr>
    </w:p>
    <w:p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rsidR="00051901" w:rsidRPr="002D065F" w:rsidRDefault="00051901" w:rsidP="00D27034">
      <w:pPr>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051901" w:rsidRPr="002D065F" w:rsidRDefault="00051901" w:rsidP="00D27034">
      <w:pPr>
        <w:pStyle w:val="Textoindependiente3"/>
        <w:spacing w:after="160"/>
        <w:rPr>
          <w:rFonts w:ascii="Tw Cen MT" w:hAnsi="Tw Cen MT"/>
          <w:bCs/>
        </w:rPr>
      </w:pPr>
      <w:r w:rsidRPr="002D065F">
        <w:rPr>
          <w:rFonts w:ascii="Tw Cen MT" w:hAnsi="Tw Cen MT"/>
          <w:bCs/>
        </w:rPr>
        <w:lastRenderedPageBreak/>
        <w:t>El pago del bien, arrendamiento o servicio quedará condicionado, proporcionalmente, al pago que el proveedor deba efectuar por concepto de penas convencionales.</w:t>
      </w:r>
    </w:p>
    <w:p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rsidR="00051901" w:rsidRDefault="00051901" w:rsidP="00D27034">
      <w:pPr>
        <w:pStyle w:val="Textoindependiente3"/>
        <w:spacing w:after="160"/>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7F3816">
        <w:rPr>
          <w:rFonts w:ascii="Tw Cen MT" w:hAnsi="Tw Cen MT"/>
        </w:rPr>
        <w:t xml:space="preserve">del Sector </w:t>
      </w:r>
      <w:r w:rsidRPr="002D065F">
        <w:rPr>
          <w:rFonts w:ascii="Tw Cen MT" w:hAnsi="Tw Cen MT"/>
        </w:rPr>
        <w:t>Público del Estado de Colima vigente.</w:t>
      </w:r>
    </w:p>
    <w:p w:rsidR="00051901" w:rsidRPr="002D065F" w:rsidRDefault="00051901" w:rsidP="005B3BF3">
      <w:pPr>
        <w:pStyle w:val="Textoindependiente21"/>
        <w:shd w:val="clear" w:color="auto" w:fill="BFBFBF" w:themeFill="background1" w:themeFillShade="BF"/>
        <w:spacing w:after="16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7F3816">
        <w:rPr>
          <w:rFonts w:ascii="Tw Cen MT" w:hAnsi="Tw Cen MT"/>
        </w:rPr>
        <w:t xml:space="preserve">del Sector </w:t>
      </w:r>
      <w:r w:rsidRPr="002D065F">
        <w:rPr>
          <w:rFonts w:ascii="Tw Cen MT" w:hAnsi="Tw Cen MT"/>
        </w:rPr>
        <w:t xml:space="preserve">Público del Estado de Colima. </w:t>
      </w:r>
    </w:p>
    <w:p w:rsidR="00051901" w:rsidRPr="002D065F" w:rsidRDefault="00051901" w:rsidP="005B3BF3">
      <w:pPr>
        <w:shd w:val="clear" w:color="auto" w:fill="BFBFBF" w:themeFill="background1" w:themeFillShade="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rsidR="00051901" w:rsidRPr="002D065F" w:rsidRDefault="00C350B8" w:rsidP="005B3BF3">
      <w:pPr>
        <w:shd w:val="clear" w:color="auto" w:fill="BFBFBF" w:themeFill="background1" w:themeFillShade="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rsidR="00051901" w:rsidRPr="002D065F" w:rsidRDefault="00051901" w:rsidP="00051901">
      <w:pPr>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051901" w:rsidRPr="002D065F" w:rsidRDefault="00051901" w:rsidP="005B3BF3">
      <w:pPr>
        <w:shd w:val="clear" w:color="auto" w:fill="BFBFBF" w:themeFill="background1" w:themeFillShade="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rsidR="00051901" w:rsidRPr="002D065F" w:rsidRDefault="00051901" w:rsidP="00051901">
      <w:pPr>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51901" w:rsidRPr="002D065F" w:rsidRDefault="00051901" w:rsidP="00051901">
      <w:pPr>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5B69CB" w:rsidRPr="005D74D8" w:rsidRDefault="00C350B8" w:rsidP="00CB1FFB">
      <w:pPr>
        <w:rPr>
          <w:rFonts w:ascii="Tw Cen MT" w:hAnsi="Tw Cen MT" w:cs="Arial"/>
        </w:rPr>
      </w:pPr>
      <w:r>
        <w:rPr>
          <w:rFonts w:ascii="Tw Cen MT" w:hAnsi="Tw Cen MT" w:cs="Arial"/>
        </w:rPr>
        <w:br w:type="page"/>
      </w:r>
      <w:bookmarkEnd w:id="2"/>
    </w:p>
    <w:p w:rsidR="00FB7151" w:rsidRDefault="00FB7151" w:rsidP="00FB7151">
      <w:pPr>
        <w:jc w:val="center"/>
        <w:rPr>
          <w:rFonts w:ascii="Tw Cen MT" w:hAnsi="Tw Cen MT" w:cs="Arial"/>
          <w:b/>
          <w:bCs/>
        </w:rPr>
      </w:pPr>
      <w:r w:rsidRPr="00F21597">
        <w:rPr>
          <w:rFonts w:ascii="Tw Cen MT" w:hAnsi="Tw Cen MT" w:cs="Arial"/>
          <w:b/>
          <w:bCs/>
        </w:rPr>
        <w:lastRenderedPageBreak/>
        <w:t>LICITACIÓN PÚBLICA NACIONAL No</w:t>
      </w:r>
      <w:r w:rsidRPr="006557DB">
        <w:rPr>
          <w:rFonts w:ascii="Tw Cen MT" w:hAnsi="Tw Cen MT" w:cs="Arial"/>
          <w:b/>
          <w:bCs/>
        </w:rPr>
        <w:t xml:space="preserve">. </w:t>
      </w:r>
      <w:r>
        <w:rPr>
          <w:rFonts w:ascii="Tw Cen MT" w:hAnsi="Tw Cen MT" w:cs="Arial"/>
          <w:b/>
          <w:bCs/>
        </w:rPr>
        <w:t>06002-011-18</w:t>
      </w:r>
    </w:p>
    <w:p w:rsidR="00FB7151" w:rsidRDefault="00FB7151" w:rsidP="00FB7151">
      <w:pPr>
        <w:jc w:val="center"/>
        <w:rPr>
          <w:rFonts w:ascii="Tw Cen MT" w:hAnsi="Tw Cen MT" w:cs="Arial"/>
          <w:b/>
          <w:bCs/>
          <w:sz w:val="28"/>
          <w:szCs w:val="28"/>
        </w:rPr>
      </w:pPr>
      <w:r w:rsidRPr="00F21597">
        <w:rPr>
          <w:rFonts w:ascii="Tw Cen MT" w:hAnsi="Tw Cen MT" w:cs="Arial"/>
          <w:b/>
          <w:bCs/>
          <w:sz w:val="28"/>
          <w:szCs w:val="28"/>
        </w:rPr>
        <w:t>ANEXO NÚMERO 1 TÉCNICO</w:t>
      </w:r>
    </w:p>
    <w:p w:rsidR="0087644D" w:rsidRDefault="0087644D" w:rsidP="0087644D">
      <w:pPr>
        <w:tabs>
          <w:tab w:val="left" w:pos="0"/>
        </w:tabs>
        <w:ind w:right="51"/>
        <w:jc w:val="center"/>
        <w:outlineLvl w:val="0"/>
        <w:rPr>
          <w:rFonts w:ascii="Tw Cen MT" w:hAnsi="Tw Cen MT" w:cs="Arial"/>
          <w:b/>
          <w:bCs/>
        </w:rPr>
      </w:pPr>
      <w:r w:rsidRPr="00FB7151">
        <w:rPr>
          <w:rFonts w:ascii="Tw Cen MT" w:hAnsi="Tw Cen MT" w:cs="Arial"/>
          <w:b/>
          <w:bCs/>
        </w:rPr>
        <w:t xml:space="preserve">PARA LA ADQUISICION </w:t>
      </w:r>
      <w:r>
        <w:rPr>
          <w:rFonts w:ascii="Tw Cen MT" w:hAnsi="Tw Cen MT" w:cs="Arial"/>
          <w:b/>
          <w:bCs/>
        </w:rPr>
        <w:t>E INSTALACIÓN DE PLANTAS DE GENERACIÓN ELÉCTRICA CON MOTOR DIESEL, SOLICITADAS POR EL INSTITUTO COLIMENSE DE RADIO Y TELEVISIÓN</w:t>
      </w:r>
      <w:r w:rsidRPr="00FB7151">
        <w:rPr>
          <w:rFonts w:ascii="Tw Cen MT" w:hAnsi="Tw Cen MT" w:cs="Arial"/>
          <w:b/>
          <w:bCs/>
        </w:rPr>
        <w:t>.</w:t>
      </w:r>
    </w:p>
    <w:p w:rsidR="00A90A17" w:rsidRDefault="00A90A17" w:rsidP="0087644D">
      <w:pPr>
        <w:tabs>
          <w:tab w:val="left" w:pos="0"/>
        </w:tabs>
        <w:ind w:right="51"/>
        <w:jc w:val="center"/>
        <w:outlineLvl w:val="0"/>
        <w:rPr>
          <w:rFonts w:ascii="Tw Cen MT" w:hAnsi="Tw Cen MT" w:cs="Arial"/>
          <w:b/>
          <w:bCs/>
        </w:rPr>
      </w:pPr>
    </w:p>
    <w:p w:rsidR="00A90A17" w:rsidRPr="00FB7151" w:rsidRDefault="009E225B" w:rsidP="00026A6D">
      <w:pPr>
        <w:tabs>
          <w:tab w:val="left" w:pos="0"/>
        </w:tabs>
        <w:ind w:right="51"/>
        <w:jc w:val="both"/>
        <w:outlineLvl w:val="0"/>
        <w:rPr>
          <w:rFonts w:ascii="Tw Cen MT" w:hAnsi="Tw Cen MT" w:cs="Arial"/>
          <w:b/>
          <w:bCs/>
        </w:rPr>
      </w:pPr>
      <w:r>
        <w:rPr>
          <w:rFonts w:ascii="Tw Cen MT" w:hAnsi="Tw Cen MT" w:cs="Arial"/>
          <w:b/>
          <w:bCs/>
        </w:rPr>
        <w:t xml:space="preserve">NOTA: </w:t>
      </w:r>
      <w:r w:rsidRPr="00026A6D">
        <w:rPr>
          <w:rFonts w:ascii="Tw Cen MT" w:hAnsi="Tw Cen MT" w:cs="Arial"/>
          <w:bCs/>
        </w:rPr>
        <w:t>El licitante deberá manifestar en sus propuestas la marca y modelo de los bienes que ofrece en la presente licitación.</w:t>
      </w:r>
    </w:p>
    <w:p w:rsidR="00B478A1" w:rsidRDefault="009E225B" w:rsidP="00B478A1">
      <w:pPr>
        <w:jc w:val="center"/>
        <w:rPr>
          <w:rFonts w:ascii="Tw Cen MT" w:hAnsi="Tw Cen MT" w:cs="Arial"/>
          <w:b/>
          <w:bCs/>
        </w:rPr>
      </w:pPr>
      <w:r>
        <w:rPr>
          <w:rFonts w:ascii="Tw Cen MT" w:hAnsi="Tw Cen MT" w:cs="Arial"/>
          <w:b/>
          <w:bCs/>
        </w:rPr>
        <w:t>PARTIDA ÚNICA</w:t>
      </w:r>
    </w:p>
    <w:p w:rsidR="009E225B" w:rsidRDefault="009E225B" w:rsidP="00B478A1">
      <w:pPr>
        <w:jc w:val="center"/>
        <w:rPr>
          <w:rFonts w:ascii="Tw Cen MT" w:hAnsi="Tw Cen MT" w:cs="Arial"/>
          <w:b/>
          <w:bCs/>
        </w:rPr>
      </w:pPr>
    </w:p>
    <w:p w:rsidR="009E225B" w:rsidRPr="002936A2" w:rsidRDefault="009E225B" w:rsidP="00F04928">
      <w:pPr>
        <w:spacing w:after="0" w:line="240" w:lineRule="auto"/>
        <w:rPr>
          <w:b/>
        </w:rPr>
      </w:pPr>
      <w:r w:rsidRPr="002936A2">
        <w:rPr>
          <w:b/>
        </w:rPr>
        <w:t>E</w:t>
      </w:r>
      <w:r>
        <w:rPr>
          <w:b/>
        </w:rPr>
        <w:t xml:space="preserve"> </w:t>
      </w:r>
      <w:r w:rsidRPr="002936A2">
        <w:rPr>
          <w:b/>
        </w:rPr>
        <w:t>S</w:t>
      </w:r>
      <w:r>
        <w:rPr>
          <w:b/>
        </w:rPr>
        <w:t xml:space="preserve"> </w:t>
      </w:r>
      <w:r w:rsidRPr="002936A2">
        <w:rPr>
          <w:b/>
        </w:rPr>
        <w:t>P</w:t>
      </w:r>
      <w:r>
        <w:rPr>
          <w:b/>
        </w:rPr>
        <w:t xml:space="preserve"> </w:t>
      </w:r>
      <w:r w:rsidRPr="002936A2">
        <w:rPr>
          <w:b/>
        </w:rPr>
        <w:t>E</w:t>
      </w:r>
      <w:r>
        <w:rPr>
          <w:b/>
        </w:rPr>
        <w:t xml:space="preserve"> </w:t>
      </w:r>
      <w:r w:rsidRPr="002936A2">
        <w:rPr>
          <w:b/>
        </w:rPr>
        <w:t>C</w:t>
      </w:r>
      <w:r>
        <w:rPr>
          <w:b/>
        </w:rPr>
        <w:t xml:space="preserve"> </w:t>
      </w:r>
      <w:r w:rsidRPr="002936A2">
        <w:rPr>
          <w:b/>
        </w:rPr>
        <w:t>I</w:t>
      </w:r>
      <w:r>
        <w:rPr>
          <w:b/>
        </w:rPr>
        <w:t xml:space="preserve"> </w:t>
      </w:r>
      <w:r w:rsidRPr="002936A2">
        <w:rPr>
          <w:b/>
        </w:rPr>
        <w:t>F</w:t>
      </w:r>
      <w:r>
        <w:rPr>
          <w:b/>
        </w:rPr>
        <w:t xml:space="preserve"> </w:t>
      </w:r>
      <w:r w:rsidRPr="002936A2">
        <w:rPr>
          <w:b/>
        </w:rPr>
        <w:t>I</w:t>
      </w:r>
      <w:r>
        <w:rPr>
          <w:b/>
        </w:rPr>
        <w:t xml:space="preserve"> </w:t>
      </w:r>
      <w:r w:rsidRPr="002936A2">
        <w:rPr>
          <w:b/>
        </w:rPr>
        <w:t>C</w:t>
      </w:r>
      <w:r>
        <w:rPr>
          <w:b/>
        </w:rPr>
        <w:t xml:space="preserve"> </w:t>
      </w:r>
      <w:r w:rsidRPr="002936A2">
        <w:rPr>
          <w:b/>
        </w:rPr>
        <w:t>A</w:t>
      </w:r>
      <w:r>
        <w:rPr>
          <w:b/>
        </w:rPr>
        <w:t xml:space="preserve"> </w:t>
      </w:r>
      <w:r w:rsidRPr="002936A2">
        <w:rPr>
          <w:b/>
        </w:rPr>
        <w:t>C</w:t>
      </w:r>
      <w:r>
        <w:rPr>
          <w:b/>
        </w:rPr>
        <w:t xml:space="preserve"> </w:t>
      </w:r>
      <w:r w:rsidRPr="002936A2">
        <w:rPr>
          <w:b/>
        </w:rPr>
        <w:t>I</w:t>
      </w:r>
      <w:r>
        <w:rPr>
          <w:b/>
        </w:rPr>
        <w:t xml:space="preserve"> </w:t>
      </w:r>
      <w:r w:rsidRPr="002936A2">
        <w:rPr>
          <w:b/>
        </w:rPr>
        <w:t>O</w:t>
      </w:r>
      <w:r>
        <w:rPr>
          <w:b/>
        </w:rPr>
        <w:t xml:space="preserve"> </w:t>
      </w:r>
      <w:r w:rsidRPr="002936A2">
        <w:rPr>
          <w:b/>
        </w:rPr>
        <w:t>N</w:t>
      </w:r>
      <w:r>
        <w:rPr>
          <w:b/>
        </w:rPr>
        <w:t xml:space="preserve"> </w:t>
      </w:r>
      <w:r w:rsidRPr="002936A2">
        <w:rPr>
          <w:b/>
        </w:rPr>
        <w:t>E</w:t>
      </w:r>
      <w:r>
        <w:rPr>
          <w:b/>
        </w:rPr>
        <w:t xml:space="preserve"> </w:t>
      </w:r>
      <w:r w:rsidRPr="002936A2">
        <w:rPr>
          <w:b/>
        </w:rPr>
        <w:t>S</w:t>
      </w:r>
    </w:p>
    <w:p w:rsidR="009E225B" w:rsidRPr="009A7CAA" w:rsidRDefault="009E225B" w:rsidP="00F04928">
      <w:pPr>
        <w:spacing w:after="0" w:line="240" w:lineRule="auto"/>
        <w:rPr>
          <w:b/>
        </w:rPr>
      </w:pPr>
      <w:r w:rsidRPr="009A7CAA">
        <w:rPr>
          <w:b/>
        </w:rPr>
        <w:t>PLANTA DE GENERACIÓN CON MOTOR</w:t>
      </w:r>
    </w:p>
    <w:p w:rsidR="009E225B" w:rsidRPr="002936A2" w:rsidRDefault="009E225B" w:rsidP="00F04928">
      <w:pPr>
        <w:spacing w:after="0" w:line="240" w:lineRule="auto"/>
        <w:rPr>
          <w:b/>
        </w:rPr>
      </w:pPr>
      <w:r w:rsidRPr="009A7CAA">
        <w:rPr>
          <w:b/>
        </w:rPr>
        <w:t>DIÉSEL (220 VCA), 60 Hz, 4h, 40KW</w:t>
      </w:r>
    </w:p>
    <w:p w:rsidR="009E225B" w:rsidRPr="002936A2" w:rsidRDefault="009E225B" w:rsidP="009E225B">
      <w:pPr>
        <w:spacing w:after="0" w:line="240" w:lineRule="auto"/>
        <w:jc w:val="center"/>
        <w:rPr>
          <w:b/>
        </w:rPr>
      </w:pPr>
    </w:p>
    <w:p w:rsidR="009E225B" w:rsidRDefault="009E225B" w:rsidP="009E225B">
      <w:pPr>
        <w:spacing w:after="0" w:line="240" w:lineRule="auto"/>
      </w:pPr>
      <w:r>
        <w:t>Debe incluir:</w:t>
      </w:r>
    </w:p>
    <w:p w:rsidR="009E225B" w:rsidRDefault="009E225B" w:rsidP="009E225B">
      <w:pPr>
        <w:spacing w:after="0" w:line="240" w:lineRule="auto"/>
      </w:pPr>
    </w:p>
    <w:p w:rsidR="009E225B" w:rsidRDefault="009E225B" w:rsidP="009E225B">
      <w:pPr>
        <w:spacing w:after="0" w:line="240" w:lineRule="auto"/>
        <w:jc w:val="both"/>
      </w:pPr>
    </w:p>
    <w:p w:rsidR="009E225B" w:rsidRDefault="009E225B" w:rsidP="009E225B">
      <w:pPr>
        <w:spacing w:after="0" w:line="240" w:lineRule="auto"/>
        <w:jc w:val="both"/>
      </w:pPr>
      <w:r>
        <w:t xml:space="preserve">* Motor generador a diésel de 40 KW integrado con motor. Construido para operación continua, sin escobillas, </w:t>
      </w:r>
      <w:proofErr w:type="spellStart"/>
      <w:r>
        <w:t>autoexcitable</w:t>
      </w:r>
      <w:proofErr w:type="spellEnd"/>
      <w:r>
        <w:t xml:space="preserve"> y </w:t>
      </w:r>
      <w:proofErr w:type="spellStart"/>
      <w:r>
        <w:t>autoregulable</w:t>
      </w:r>
      <w:proofErr w:type="spellEnd"/>
      <w:r>
        <w:t>, factor de potencia</w:t>
      </w:r>
      <w:r w:rsidR="00351256">
        <w:t xml:space="preserve"> </w:t>
      </w:r>
      <w:r>
        <w:t>de 0.8, fabricado a prueba de goteo cumpliendo con normas NEMA Y ASA, aislamiento clase (H), regulación automática de voltaje + 1%</w:t>
      </w:r>
    </w:p>
    <w:p w:rsidR="009E225B" w:rsidRDefault="009E225B" w:rsidP="009E225B">
      <w:pPr>
        <w:spacing w:after="0" w:line="240" w:lineRule="auto"/>
        <w:jc w:val="both"/>
      </w:pPr>
      <w:r>
        <w:t>* Interruptor (TERMOMAGNETICO) a pie de generador de</w:t>
      </w:r>
    </w:p>
    <w:p w:rsidR="009E225B" w:rsidRDefault="009E225B" w:rsidP="009E225B">
      <w:pPr>
        <w:spacing w:after="0" w:line="240" w:lineRule="auto"/>
        <w:jc w:val="both"/>
      </w:pPr>
      <w:r>
        <w:t>3 PX (150) amperes.</w:t>
      </w:r>
    </w:p>
    <w:p w:rsidR="009E225B" w:rsidRDefault="009E225B" w:rsidP="009E225B">
      <w:pPr>
        <w:spacing w:after="0" w:line="240" w:lineRule="auto"/>
        <w:jc w:val="both"/>
      </w:pPr>
      <w:r>
        <w:t>* Interruptor a pie de generador</w:t>
      </w:r>
    </w:p>
    <w:p w:rsidR="009E225B" w:rsidRDefault="009E225B" w:rsidP="009E225B">
      <w:pPr>
        <w:spacing w:after="0" w:line="240" w:lineRule="auto"/>
        <w:jc w:val="both"/>
      </w:pPr>
      <w:r>
        <w:t>* Control Electrónico DEEP SEA</w:t>
      </w:r>
    </w:p>
    <w:p w:rsidR="009E225B" w:rsidRDefault="009E225B" w:rsidP="009E225B">
      <w:pPr>
        <w:spacing w:after="0" w:line="240" w:lineRule="auto"/>
        <w:jc w:val="both"/>
      </w:pPr>
      <w:r>
        <w:t>*Amortiguadores de neopreno</w:t>
      </w:r>
    </w:p>
    <w:p w:rsidR="009E225B" w:rsidRDefault="009E225B" w:rsidP="009E225B">
      <w:pPr>
        <w:spacing w:after="0" w:line="240" w:lineRule="auto"/>
        <w:jc w:val="both"/>
      </w:pPr>
      <w:r>
        <w:t>*Tanque Base de Combustible</w:t>
      </w:r>
    </w:p>
    <w:p w:rsidR="009E225B" w:rsidRDefault="009E225B" w:rsidP="009E225B">
      <w:pPr>
        <w:spacing w:after="0" w:line="240" w:lineRule="auto"/>
        <w:jc w:val="both"/>
      </w:pPr>
      <w:r>
        <w:t>*Tanque externo de 500 litros con bomba para trasvase de combustible</w:t>
      </w:r>
    </w:p>
    <w:p w:rsidR="009E225B" w:rsidRDefault="009E225B" w:rsidP="009E225B">
      <w:pPr>
        <w:spacing w:after="0" w:line="240" w:lineRule="auto"/>
        <w:jc w:val="both"/>
      </w:pPr>
      <w:r>
        <w:t xml:space="preserve">*Tablero de transferencia transición abierta a base de conmutador de potencia doble tiro de 3Px (150) </w:t>
      </w:r>
      <w:r w:rsidR="00624BD4">
        <w:t>amperes (</w:t>
      </w:r>
      <w:r>
        <w:t xml:space="preserve">220 VCA) eléctricamente operada y mecánicamente sostenida. La transferencia es del tipo mecánicamente </w:t>
      </w:r>
      <w:proofErr w:type="spellStart"/>
      <w:r>
        <w:t>interbloqueada</w:t>
      </w:r>
      <w:proofErr w:type="spellEnd"/>
      <w:r>
        <w:t xml:space="preserve"> contenida en gabinete NEMA 1. Transferencia con interruptores Termomagnéticos</w:t>
      </w:r>
    </w:p>
    <w:p w:rsidR="009E225B" w:rsidRDefault="009E225B" w:rsidP="009E225B">
      <w:pPr>
        <w:spacing w:after="0" w:line="240" w:lineRule="auto"/>
        <w:jc w:val="both"/>
      </w:pPr>
      <w:r>
        <w:t>*Caseta Acústica</w:t>
      </w:r>
    </w:p>
    <w:p w:rsidR="009E225B" w:rsidRDefault="009E225B" w:rsidP="009E225B">
      <w:pPr>
        <w:spacing w:after="0" w:line="240" w:lineRule="auto"/>
        <w:jc w:val="both"/>
      </w:pPr>
      <w:r>
        <w:tab/>
      </w:r>
      <w:r>
        <w:tab/>
      </w:r>
      <w:r>
        <w:tab/>
      </w:r>
      <w:r>
        <w:tab/>
      </w:r>
      <w:r>
        <w:tab/>
      </w:r>
      <w:r>
        <w:tab/>
      </w:r>
      <w:r>
        <w:tab/>
      </w:r>
      <w:r>
        <w:tab/>
      </w:r>
      <w:r>
        <w:tab/>
      </w:r>
      <w:r>
        <w:tab/>
      </w:r>
      <w:r>
        <w:tab/>
      </w:r>
    </w:p>
    <w:p w:rsidR="009E225B" w:rsidRDefault="009E225B" w:rsidP="009E225B">
      <w:pPr>
        <w:spacing w:after="0" w:line="240" w:lineRule="auto"/>
        <w:jc w:val="both"/>
      </w:pPr>
      <w:r>
        <w:t>TABLERO DE TRANSFERENCIA AUTOMÁTICA a base de conmutador de potencia doble tiro de 3PX (150) amperes (</w:t>
      </w:r>
      <w:r w:rsidR="00624BD4">
        <w:t>220 VCA</w:t>
      </w:r>
      <w:r>
        <w:t xml:space="preserve">) eléctricamente operada y </w:t>
      </w:r>
      <w:r w:rsidR="00624BD4">
        <w:t>mecánicamente sostenida</w:t>
      </w:r>
      <w:r>
        <w:t xml:space="preserve">. La transferencia es del tipo mecánicamente </w:t>
      </w:r>
      <w:proofErr w:type="spellStart"/>
      <w:r>
        <w:t>interbloqueada</w:t>
      </w:r>
      <w:proofErr w:type="spellEnd"/>
      <w:r>
        <w:t xml:space="preserve"> contenida en gabinete NEMA 1. Transferencia con interruptores Termomagnéticos.</w:t>
      </w:r>
    </w:p>
    <w:p w:rsidR="009E225B" w:rsidRDefault="009E225B" w:rsidP="009E225B">
      <w:pPr>
        <w:spacing w:after="0" w:line="240" w:lineRule="auto"/>
        <w:jc w:val="both"/>
      </w:pPr>
      <w:r>
        <w:t>*Tensión, frecuencia y corriente del generador</w:t>
      </w:r>
    </w:p>
    <w:p w:rsidR="009E225B" w:rsidRDefault="009E225B" w:rsidP="009E225B">
      <w:pPr>
        <w:spacing w:after="0" w:line="240" w:lineRule="auto"/>
        <w:jc w:val="both"/>
      </w:pPr>
      <w:r>
        <w:t xml:space="preserve">*Transformador de corriente tipo dona (3) </w:t>
      </w:r>
    </w:p>
    <w:p w:rsidR="009E225B" w:rsidRDefault="009E225B" w:rsidP="009E225B">
      <w:pPr>
        <w:spacing w:after="0" w:line="240" w:lineRule="auto"/>
        <w:jc w:val="both"/>
      </w:pPr>
      <w:r>
        <w:t>Tensión de la batería</w:t>
      </w:r>
    </w:p>
    <w:p w:rsidR="009E225B" w:rsidRDefault="009E225B" w:rsidP="009E225B">
      <w:pPr>
        <w:spacing w:after="0" w:line="240" w:lineRule="auto"/>
        <w:jc w:val="both"/>
      </w:pPr>
      <w:r>
        <w:t>Presión de aceite</w:t>
      </w:r>
    </w:p>
    <w:p w:rsidR="009E225B" w:rsidRDefault="009E225B" w:rsidP="009E225B">
      <w:pPr>
        <w:spacing w:after="0" w:line="240" w:lineRule="auto"/>
        <w:jc w:val="both"/>
      </w:pPr>
      <w:r>
        <w:t>* Contador de arranques</w:t>
      </w:r>
    </w:p>
    <w:p w:rsidR="009E225B" w:rsidRDefault="009E225B" w:rsidP="009E225B">
      <w:pPr>
        <w:spacing w:after="0" w:line="240" w:lineRule="auto"/>
        <w:jc w:val="both"/>
      </w:pPr>
      <w:r>
        <w:t>*Temperatura de agua de enfriamiento</w:t>
      </w:r>
    </w:p>
    <w:p w:rsidR="009E225B" w:rsidRDefault="009E225B" w:rsidP="009E225B">
      <w:pPr>
        <w:spacing w:after="0" w:line="240" w:lineRule="auto"/>
        <w:jc w:val="both"/>
      </w:pPr>
      <w:r>
        <w:t>*Velocidad de motor (RPM)</w:t>
      </w:r>
    </w:p>
    <w:p w:rsidR="009E225B" w:rsidRDefault="009E225B" w:rsidP="009E225B">
      <w:pPr>
        <w:spacing w:after="0" w:line="240" w:lineRule="auto"/>
        <w:jc w:val="both"/>
      </w:pPr>
      <w:r>
        <w:t>* Contador de horas de operación: lectura actual y acumulada</w:t>
      </w:r>
    </w:p>
    <w:p w:rsidR="009E225B" w:rsidRDefault="009E225B" w:rsidP="009E225B">
      <w:pPr>
        <w:spacing w:after="0" w:line="240" w:lineRule="auto"/>
        <w:jc w:val="both"/>
      </w:pPr>
      <w:r>
        <w:lastRenderedPageBreak/>
        <w:t>*Parámetros de operación y control:</w:t>
      </w:r>
    </w:p>
    <w:p w:rsidR="009E225B" w:rsidRDefault="009E225B" w:rsidP="009E225B">
      <w:pPr>
        <w:spacing w:after="0" w:line="240" w:lineRule="auto"/>
        <w:jc w:val="both"/>
      </w:pPr>
      <w:r>
        <w:t>*Tres intentos de arranque con tiempo de espera ajustable</w:t>
      </w:r>
    </w:p>
    <w:p w:rsidR="009E225B" w:rsidRDefault="009E225B" w:rsidP="009E225B">
      <w:pPr>
        <w:spacing w:after="0" w:line="240" w:lineRule="auto"/>
        <w:jc w:val="both"/>
      </w:pPr>
    </w:p>
    <w:p w:rsidR="009E225B" w:rsidRDefault="009E225B" w:rsidP="009E225B">
      <w:pPr>
        <w:spacing w:after="0" w:line="240" w:lineRule="auto"/>
        <w:jc w:val="both"/>
      </w:pPr>
      <w:r>
        <w:t>* Voltaje de activación de la fuente normal 90% del voltaje nominal ajustables</w:t>
      </w:r>
    </w:p>
    <w:p w:rsidR="009E225B" w:rsidRDefault="009E225B" w:rsidP="009E225B">
      <w:pPr>
        <w:spacing w:after="0" w:line="240" w:lineRule="auto"/>
        <w:jc w:val="both"/>
      </w:pPr>
      <w:r>
        <w:t>* Voltaje de inactivación de la fuente normal 80% del voltaje nominal ajustable.</w:t>
      </w:r>
    </w:p>
    <w:p w:rsidR="009E225B" w:rsidRDefault="009E225B" w:rsidP="009E225B">
      <w:pPr>
        <w:spacing w:after="0" w:line="240" w:lineRule="auto"/>
        <w:jc w:val="both"/>
      </w:pPr>
      <w:r>
        <w:t>* Frecuencia de activación de la fuente normal 90%.</w:t>
      </w:r>
    </w:p>
    <w:p w:rsidR="009E225B" w:rsidRDefault="009E225B" w:rsidP="009E225B">
      <w:pPr>
        <w:spacing w:after="0" w:line="240" w:lineRule="auto"/>
        <w:jc w:val="both"/>
      </w:pPr>
      <w:r>
        <w:t>* Voltaje de activación en la fuente de emergencia 90% del valor nominal</w:t>
      </w:r>
    </w:p>
    <w:p w:rsidR="009E225B" w:rsidRDefault="009E225B" w:rsidP="009E225B">
      <w:pPr>
        <w:spacing w:after="0" w:line="240" w:lineRule="auto"/>
        <w:jc w:val="both"/>
      </w:pPr>
      <w:r>
        <w:t>* Frecuencia de activación de la fuente de emergencia 95% del valor nominal (ajustable)</w:t>
      </w:r>
    </w:p>
    <w:p w:rsidR="009E225B" w:rsidRDefault="009E225B" w:rsidP="009E225B">
      <w:pPr>
        <w:spacing w:after="0" w:line="240" w:lineRule="auto"/>
        <w:jc w:val="both"/>
      </w:pPr>
      <w:r>
        <w:t xml:space="preserve">*Retardo de arranque de planta de emergencia: 5 </w:t>
      </w:r>
      <w:proofErr w:type="spellStart"/>
      <w:r>
        <w:t>seg</w:t>
      </w:r>
      <w:proofErr w:type="spellEnd"/>
      <w:r>
        <w:t>.; Retardo de paro 5 min. Ajustable</w:t>
      </w:r>
    </w:p>
    <w:p w:rsidR="009E225B" w:rsidRDefault="009E225B" w:rsidP="009E225B">
      <w:pPr>
        <w:spacing w:after="0" w:line="240" w:lineRule="auto"/>
        <w:jc w:val="both"/>
      </w:pPr>
    </w:p>
    <w:p w:rsidR="009E225B" w:rsidRDefault="009E225B" w:rsidP="009E225B">
      <w:pPr>
        <w:spacing w:after="0" w:line="240" w:lineRule="auto"/>
        <w:jc w:val="both"/>
      </w:pPr>
      <w:r>
        <w:t xml:space="preserve">MODULO DE CONTROL DE MAQUINA Y DE SEÑALIZACIÓN. </w:t>
      </w:r>
      <w:r w:rsidR="00624BD4">
        <w:t>Este módulo se integra a la parte frontal del</w:t>
      </w:r>
      <w:r>
        <w:t xml:space="preserve"> tablero de control. Es un control protegido contra ambiente eléctrico hostil por técnicas de aislamiento óptico, supresores de transitorios y blindaje. Opera con alimentación de 12 </w:t>
      </w:r>
      <w:proofErr w:type="spellStart"/>
      <w:r>
        <w:t>ó</w:t>
      </w:r>
      <w:proofErr w:type="spellEnd"/>
      <w:r>
        <w:t xml:space="preserve"> 24 VCD para el control de máquina. El control cuenta con los medios de control y protección</w:t>
      </w:r>
      <w:r w:rsidR="00351256">
        <w:t xml:space="preserve"> </w:t>
      </w:r>
      <w:r>
        <w:t xml:space="preserve">necesarios y adecuados para evitar que la planta </w:t>
      </w:r>
      <w:r w:rsidR="00624BD4">
        <w:t>eléctrica trabaje en condiciones anormales</w:t>
      </w:r>
      <w:r>
        <w:t xml:space="preserve"> o peligrosas como son:</w:t>
      </w:r>
    </w:p>
    <w:p w:rsidR="009E225B" w:rsidRDefault="009E225B" w:rsidP="009E225B">
      <w:pPr>
        <w:spacing w:after="0" w:line="240" w:lineRule="auto"/>
        <w:jc w:val="both"/>
      </w:pPr>
      <w:r>
        <w:t>*Falla de carga de baterías</w:t>
      </w:r>
    </w:p>
    <w:p w:rsidR="009E225B" w:rsidRDefault="009E225B" w:rsidP="009E225B">
      <w:pPr>
        <w:spacing w:after="0" w:line="240" w:lineRule="auto"/>
        <w:jc w:val="both"/>
      </w:pPr>
      <w:r>
        <w:t>*Baja frecuencia de generador</w:t>
      </w:r>
    </w:p>
    <w:p w:rsidR="009E225B" w:rsidRDefault="009E225B" w:rsidP="009E225B">
      <w:pPr>
        <w:spacing w:after="0" w:line="240" w:lineRule="auto"/>
        <w:jc w:val="both"/>
      </w:pPr>
      <w:r>
        <w:t>*Alta frecuencia de generador</w:t>
      </w:r>
    </w:p>
    <w:p w:rsidR="009E225B" w:rsidRDefault="009E225B" w:rsidP="009E225B">
      <w:pPr>
        <w:spacing w:after="0" w:line="240" w:lineRule="auto"/>
        <w:jc w:val="both"/>
      </w:pPr>
      <w:r>
        <w:t>*Tensión baja de la batería</w:t>
      </w:r>
    </w:p>
    <w:p w:rsidR="009E225B" w:rsidRDefault="009E225B" w:rsidP="009E225B">
      <w:pPr>
        <w:spacing w:after="0" w:line="240" w:lineRule="auto"/>
        <w:jc w:val="both"/>
      </w:pPr>
      <w:r>
        <w:t>*Tensión alta de la batería</w:t>
      </w:r>
    </w:p>
    <w:p w:rsidR="009E225B" w:rsidRDefault="009E225B" w:rsidP="009E225B">
      <w:pPr>
        <w:spacing w:after="0" w:line="240" w:lineRule="auto"/>
        <w:jc w:val="both"/>
      </w:pPr>
      <w:r>
        <w:t>*Falla de sensores del motor</w:t>
      </w:r>
    </w:p>
    <w:p w:rsidR="009E225B" w:rsidRDefault="009E225B" w:rsidP="009E225B">
      <w:pPr>
        <w:spacing w:after="0" w:line="240" w:lineRule="auto"/>
        <w:jc w:val="both"/>
      </w:pPr>
      <w:r>
        <w:t>*Falla de arranque</w:t>
      </w:r>
    </w:p>
    <w:p w:rsidR="009E225B" w:rsidRDefault="009E225B" w:rsidP="009E225B">
      <w:pPr>
        <w:spacing w:after="0" w:line="240" w:lineRule="auto"/>
        <w:jc w:val="both"/>
      </w:pPr>
      <w:r>
        <w:t>*Baja Presión de aceite (*)</w:t>
      </w:r>
    </w:p>
    <w:p w:rsidR="009E225B" w:rsidRDefault="009E225B" w:rsidP="009E225B">
      <w:pPr>
        <w:spacing w:after="0" w:line="240" w:lineRule="auto"/>
        <w:jc w:val="both"/>
      </w:pPr>
      <w:r>
        <w:t xml:space="preserve">*Alta temperatura de agua de </w:t>
      </w:r>
      <w:r w:rsidR="00624BD4">
        <w:t>enfriamiento (</w:t>
      </w:r>
      <w:r>
        <w:t>*)</w:t>
      </w:r>
    </w:p>
    <w:p w:rsidR="009E225B" w:rsidRDefault="009E225B" w:rsidP="009E225B">
      <w:pPr>
        <w:spacing w:after="0" w:line="240" w:lineRule="auto"/>
        <w:jc w:val="both"/>
      </w:pPr>
      <w:r>
        <w:t xml:space="preserve">*Baja/sobre </w:t>
      </w:r>
      <w:r w:rsidR="00624BD4">
        <w:t>velocidad (</w:t>
      </w:r>
      <w:r>
        <w:t>*)</w:t>
      </w:r>
    </w:p>
    <w:p w:rsidR="009E225B" w:rsidRDefault="009E225B" w:rsidP="009E225B">
      <w:pPr>
        <w:spacing w:after="0" w:line="240" w:lineRule="auto"/>
        <w:jc w:val="both"/>
      </w:pPr>
      <w:r>
        <w:t>* Falla de generación</w:t>
      </w:r>
    </w:p>
    <w:p w:rsidR="009E225B" w:rsidRDefault="009E225B" w:rsidP="009E225B">
      <w:pPr>
        <w:spacing w:after="0" w:line="240" w:lineRule="auto"/>
        <w:jc w:val="both"/>
      </w:pPr>
      <w:r>
        <w:t>*Tensión Alta del generador (*)</w:t>
      </w:r>
    </w:p>
    <w:p w:rsidR="009E225B" w:rsidRDefault="009E225B" w:rsidP="009E225B">
      <w:pPr>
        <w:spacing w:after="0" w:line="240" w:lineRule="auto"/>
        <w:jc w:val="both"/>
      </w:pPr>
      <w:r>
        <w:t>*Paro de emergencia</w:t>
      </w:r>
    </w:p>
    <w:p w:rsidR="009E225B" w:rsidRDefault="009E225B" w:rsidP="009E225B">
      <w:pPr>
        <w:spacing w:after="0" w:line="240" w:lineRule="auto"/>
        <w:jc w:val="both"/>
      </w:pPr>
      <w:r>
        <w:t>*Sobre corriente (*)</w:t>
      </w:r>
    </w:p>
    <w:p w:rsidR="00F04928" w:rsidRDefault="00F04928" w:rsidP="009E225B">
      <w:pPr>
        <w:spacing w:after="0" w:line="240" w:lineRule="auto"/>
        <w:jc w:val="both"/>
      </w:pPr>
    </w:p>
    <w:p w:rsidR="00F04928" w:rsidRDefault="00F04928" w:rsidP="009E225B">
      <w:pPr>
        <w:spacing w:after="0" w:line="240" w:lineRule="auto"/>
        <w:jc w:val="both"/>
      </w:pPr>
    </w:p>
    <w:p w:rsidR="00F04928" w:rsidRDefault="00F04928" w:rsidP="009E225B">
      <w:pPr>
        <w:spacing w:after="0" w:line="240" w:lineRule="auto"/>
        <w:jc w:val="both"/>
      </w:pPr>
    </w:p>
    <w:p w:rsidR="00F04928" w:rsidRDefault="00F04928" w:rsidP="00F04928">
      <w:pPr>
        <w:spacing w:after="0" w:line="240" w:lineRule="auto"/>
        <w:rPr>
          <w:b/>
        </w:rPr>
      </w:pPr>
      <w:r w:rsidRPr="002936A2">
        <w:rPr>
          <w:b/>
        </w:rPr>
        <w:t>E</w:t>
      </w:r>
      <w:r>
        <w:rPr>
          <w:b/>
        </w:rPr>
        <w:t xml:space="preserve"> </w:t>
      </w:r>
      <w:r w:rsidRPr="002936A2">
        <w:rPr>
          <w:b/>
        </w:rPr>
        <w:t>S</w:t>
      </w:r>
      <w:r>
        <w:rPr>
          <w:b/>
        </w:rPr>
        <w:t xml:space="preserve"> </w:t>
      </w:r>
      <w:r w:rsidRPr="002936A2">
        <w:rPr>
          <w:b/>
        </w:rPr>
        <w:t>P</w:t>
      </w:r>
      <w:r>
        <w:rPr>
          <w:b/>
        </w:rPr>
        <w:t xml:space="preserve"> </w:t>
      </w:r>
      <w:r w:rsidRPr="002936A2">
        <w:rPr>
          <w:b/>
        </w:rPr>
        <w:t>E</w:t>
      </w:r>
      <w:r>
        <w:rPr>
          <w:b/>
        </w:rPr>
        <w:t xml:space="preserve"> </w:t>
      </w:r>
      <w:r w:rsidRPr="002936A2">
        <w:rPr>
          <w:b/>
        </w:rPr>
        <w:t>C</w:t>
      </w:r>
      <w:r>
        <w:rPr>
          <w:b/>
        </w:rPr>
        <w:t xml:space="preserve"> </w:t>
      </w:r>
      <w:r w:rsidRPr="002936A2">
        <w:rPr>
          <w:b/>
        </w:rPr>
        <w:t>I</w:t>
      </w:r>
      <w:r>
        <w:rPr>
          <w:b/>
        </w:rPr>
        <w:t xml:space="preserve"> </w:t>
      </w:r>
      <w:r w:rsidRPr="002936A2">
        <w:rPr>
          <w:b/>
        </w:rPr>
        <w:t>F</w:t>
      </w:r>
      <w:r>
        <w:rPr>
          <w:b/>
        </w:rPr>
        <w:t xml:space="preserve"> </w:t>
      </w:r>
      <w:r w:rsidRPr="002936A2">
        <w:rPr>
          <w:b/>
        </w:rPr>
        <w:t>I</w:t>
      </w:r>
      <w:r>
        <w:rPr>
          <w:b/>
        </w:rPr>
        <w:t xml:space="preserve"> </w:t>
      </w:r>
      <w:r w:rsidRPr="002936A2">
        <w:rPr>
          <w:b/>
        </w:rPr>
        <w:t>C</w:t>
      </w:r>
      <w:r>
        <w:rPr>
          <w:b/>
        </w:rPr>
        <w:t xml:space="preserve"> </w:t>
      </w:r>
      <w:r w:rsidRPr="002936A2">
        <w:rPr>
          <w:b/>
        </w:rPr>
        <w:t>A</w:t>
      </w:r>
      <w:r>
        <w:rPr>
          <w:b/>
        </w:rPr>
        <w:t xml:space="preserve"> </w:t>
      </w:r>
      <w:r w:rsidRPr="002936A2">
        <w:rPr>
          <w:b/>
        </w:rPr>
        <w:t>C</w:t>
      </w:r>
      <w:r>
        <w:rPr>
          <w:b/>
        </w:rPr>
        <w:t xml:space="preserve"> </w:t>
      </w:r>
      <w:r w:rsidRPr="002936A2">
        <w:rPr>
          <w:b/>
        </w:rPr>
        <w:t>I</w:t>
      </w:r>
      <w:r>
        <w:rPr>
          <w:b/>
        </w:rPr>
        <w:t xml:space="preserve"> </w:t>
      </w:r>
      <w:r w:rsidRPr="002936A2">
        <w:rPr>
          <w:b/>
        </w:rPr>
        <w:t>O</w:t>
      </w:r>
      <w:r>
        <w:rPr>
          <w:b/>
        </w:rPr>
        <w:t xml:space="preserve"> </w:t>
      </w:r>
      <w:r w:rsidRPr="002936A2">
        <w:rPr>
          <w:b/>
        </w:rPr>
        <w:t>N</w:t>
      </w:r>
      <w:r>
        <w:rPr>
          <w:b/>
        </w:rPr>
        <w:t xml:space="preserve"> </w:t>
      </w:r>
      <w:r w:rsidRPr="002936A2">
        <w:rPr>
          <w:b/>
        </w:rPr>
        <w:t>E</w:t>
      </w:r>
      <w:r>
        <w:rPr>
          <w:b/>
        </w:rPr>
        <w:t xml:space="preserve"> </w:t>
      </w:r>
      <w:r w:rsidRPr="002936A2">
        <w:rPr>
          <w:b/>
        </w:rPr>
        <w:t>S</w:t>
      </w:r>
    </w:p>
    <w:p w:rsidR="00F04928" w:rsidRPr="006218BA" w:rsidRDefault="00F04928" w:rsidP="00F04928">
      <w:pPr>
        <w:spacing w:after="0" w:line="240" w:lineRule="auto"/>
        <w:rPr>
          <w:b/>
          <w:sz w:val="24"/>
          <w:szCs w:val="24"/>
        </w:rPr>
      </w:pPr>
      <w:r w:rsidRPr="006218BA">
        <w:rPr>
          <w:b/>
          <w:sz w:val="24"/>
          <w:szCs w:val="24"/>
        </w:rPr>
        <w:t xml:space="preserve">INSTALACIÓN </w:t>
      </w:r>
    </w:p>
    <w:p w:rsidR="00F04928" w:rsidRPr="009A7CAA" w:rsidRDefault="00F04928" w:rsidP="00F04928">
      <w:pPr>
        <w:spacing w:after="0" w:line="240" w:lineRule="auto"/>
        <w:rPr>
          <w:b/>
        </w:rPr>
      </w:pPr>
      <w:r w:rsidRPr="009A7CAA">
        <w:rPr>
          <w:b/>
        </w:rPr>
        <w:t>PLANTA DE GENERACIÓN CON MOTOR</w:t>
      </w:r>
    </w:p>
    <w:p w:rsidR="00F04928" w:rsidRDefault="00F04928" w:rsidP="00F04928">
      <w:pPr>
        <w:spacing w:after="0" w:line="240" w:lineRule="auto"/>
        <w:rPr>
          <w:b/>
        </w:rPr>
      </w:pPr>
      <w:r w:rsidRPr="009A7CAA">
        <w:rPr>
          <w:b/>
        </w:rPr>
        <w:t>DIÉSEL (220 VCA), 60 Hz, 4h, 40KW</w:t>
      </w:r>
    </w:p>
    <w:p w:rsidR="00F04928" w:rsidRDefault="00F04928" w:rsidP="00F04928">
      <w:pPr>
        <w:spacing w:after="0" w:line="240" w:lineRule="auto"/>
        <w:jc w:val="center"/>
        <w:rPr>
          <w:b/>
        </w:rPr>
      </w:pPr>
    </w:p>
    <w:p w:rsidR="00F04928" w:rsidRDefault="00F04928" w:rsidP="00F04928">
      <w:pPr>
        <w:spacing w:after="0" w:line="240" w:lineRule="auto"/>
        <w:jc w:val="center"/>
        <w:rPr>
          <w:b/>
        </w:rPr>
      </w:pPr>
    </w:p>
    <w:p w:rsidR="00F04928" w:rsidRPr="002936A2" w:rsidRDefault="00F04928" w:rsidP="00F04928">
      <w:pPr>
        <w:spacing w:after="0" w:line="240" w:lineRule="auto"/>
        <w:jc w:val="center"/>
        <w:rPr>
          <w:b/>
        </w:rPr>
      </w:pPr>
      <w:r>
        <w:rPr>
          <w:b/>
        </w:rPr>
        <w:t>Instalación, puesta en marcha, obra civil para base de instalación, amortiguadores para la planta, mofle y silenciador, transferencia automática, tanque base.</w:t>
      </w:r>
    </w:p>
    <w:p w:rsidR="00F04928" w:rsidRPr="002936A2" w:rsidRDefault="00F04928" w:rsidP="00F04928">
      <w:pPr>
        <w:spacing w:after="0" w:line="240" w:lineRule="auto"/>
        <w:jc w:val="center"/>
        <w:rPr>
          <w:b/>
        </w:rPr>
      </w:pPr>
    </w:p>
    <w:p w:rsidR="00F04928" w:rsidRDefault="00F04928" w:rsidP="00F04928">
      <w:pPr>
        <w:spacing w:after="0" w:line="240" w:lineRule="auto"/>
        <w:jc w:val="both"/>
      </w:pPr>
      <w:r>
        <w:t>Colocación de la planta sobre base de concreto, fijando la base tanque a la base de concreto mediante los amortiguadores de neopreno suministrados con la planta. Si para esta maniobra fuera necesaria la contratación de una grúa o de maniobristas especiales, se deberá considerar en la presente oferta. Instalación de PDE 40 KW con una distancia a 10 m de alcance.</w:t>
      </w:r>
    </w:p>
    <w:p w:rsidR="00F04928" w:rsidRDefault="00F04928" w:rsidP="00F04928">
      <w:pPr>
        <w:spacing w:after="0" w:line="240" w:lineRule="auto"/>
        <w:jc w:val="both"/>
      </w:pPr>
    </w:p>
    <w:p w:rsidR="00F04928" w:rsidRDefault="00F04928" w:rsidP="00F04928">
      <w:pPr>
        <w:spacing w:after="0" w:line="240" w:lineRule="auto"/>
        <w:jc w:val="both"/>
      </w:pPr>
      <w:r>
        <w:lastRenderedPageBreak/>
        <w:t>* Escape</w:t>
      </w:r>
    </w:p>
    <w:p w:rsidR="00F04928" w:rsidRDefault="00F04928" w:rsidP="00F04928">
      <w:pPr>
        <w:spacing w:after="0" w:line="240" w:lineRule="auto"/>
        <w:jc w:val="both"/>
      </w:pPr>
      <w:r>
        <w:t>*Mano de Obra</w:t>
      </w:r>
    </w:p>
    <w:p w:rsidR="00F04928" w:rsidRDefault="00F04928" w:rsidP="00F04928">
      <w:pPr>
        <w:spacing w:after="0" w:line="240" w:lineRule="auto"/>
        <w:jc w:val="both"/>
      </w:pPr>
      <w:r>
        <w:t>*Viáticos</w:t>
      </w:r>
    </w:p>
    <w:p w:rsidR="00F04928" w:rsidRDefault="00F04928" w:rsidP="00F04928">
      <w:pPr>
        <w:spacing w:after="0" w:line="240" w:lineRule="auto"/>
        <w:jc w:val="both"/>
      </w:pPr>
      <w:r>
        <w:t>* Servicio de arranque (COLIMA)</w:t>
      </w:r>
    </w:p>
    <w:p w:rsidR="00F04928" w:rsidRDefault="00F04928" w:rsidP="00F04928">
      <w:pPr>
        <w:spacing w:after="0" w:line="240" w:lineRule="auto"/>
        <w:jc w:val="both"/>
      </w:pPr>
      <w:r>
        <w:t>*Capacitación de operación básica y mantenimiento básico</w:t>
      </w:r>
    </w:p>
    <w:p w:rsidR="00F04928" w:rsidRDefault="00F04928" w:rsidP="00F04928">
      <w:pPr>
        <w:spacing w:after="0" w:line="240" w:lineRule="auto"/>
        <w:jc w:val="both"/>
      </w:pPr>
      <w:r>
        <w:t>* Servicio de entrega en los sitios especificados en el anexo técnico adjunto (INCLUYE GRUAS)</w:t>
      </w:r>
    </w:p>
    <w:p w:rsidR="00F04928" w:rsidRDefault="00F04928" w:rsidP="00F04928">
      <w:pPr>
        <w:spacing w:after="0" w:line="240" w:lineRule="auto"/>
        <w:jc w:val="both"/>
      </w:pPr>
      <w:r>
        <w:t>*Silenciador tipo hospital</w:t>
      </w:r>
    </w:p>
    <w:p w:rsidR="00F04928" w:rsidRDefault="00F04928" w:rsidP="00F04928">
      <w:pPr>
        <w:spacing w:after="0" w:line="240" w:lineRule="auto"/>
        <w:jc w:val="both"/>
      </w:pPr>
      <w:r>
        <w:t>* Interruptor a pie de generador</w:t>
      </w:r>
    </w:p>
    <w:p w:rsidR="00F04928" w:rsidRDefault="00F04928" w:rsidP="00F04928">
      <w:pPr>
        <w:spacing w:after="0" w:line="240" w:lineRule="auto"/>
        <w:jc w:val="both"/>
      </w:pPr>
      <w:r>
        <w:t>* Cargador automático de baterías de 12 VCD</w:t>
      </w:r>
    </w:p>
    <w:p w:rsidR="00F04928" w:rsidRDefault="00F04928" w:rsidP="00F04928">
      <w:pPr>
        <w:spacing w:after="0" w:line="240" w:lineRule="auto"/>
        <w:jc w:val="both"/>
      </w:pPr>
      <w:r>
        <w:t>* Precalentador eléctrico</w:t>
      </w:r>
    </w:p>
    <w:p w:rsidR="00F04928" w:rsidRDefault="00F04928" w:rsidP="00F04928">
      <w:pPr>
        <w:spacing w:after="0" w:line="240" w:lineRule="auto"/>
        <w:jc w:val="both"/>
      </w:pPr>
      <w:r>
        <w:t>*Reloj Programador semanal</w:t>
      </w:r>
    </w:p>
    <w:p w:rsidR="00F04928" w:rsidRDefault="00F04928" w:rsidP="00F04928">
      <w:pPr>
        <w:spacing w:after="0" w:line="240" w:lineRule="auto"/>
        <w:jc w:val="both"/>
      </w:pPr>
      <w:r>
        <w:t>*Tramo de tubo flexible</w:t>
      </w:r>
    </w:p>
    <w:p w:rsidR="00F04928" w:rsidRDefault="00F04928" w:rsidP="00F04928">
      <w:pPr>
        <w:spacing w:after="0" w:line="240" w:lineRule="auto"/>
        <w:jc w:val="both"/>
      </w:pPr>
      <w:r>
        <w:t>*Acumulador de 12 Volts y cables de conexión</w:t>
      </w:r>
    </w:p>
    <w:p w:rsidR="00F04928" w:rsidRDefault="00F04928" w:rsidP="00F04928">
      <w:pPr>
        <w:spacing w:after="0" w:line="240" w:lineRule="auto"/>
        <w:jc w:val="both"/>
      </w:pPr>
      <w:r>
        <w:t>*Amortiguadores tipo neopreno integrados en el equipo</w:t>
      </w:r>
    </w:p>
    <w:p w:rsidR="00F04928" w:rsidRDefault="00F04928" w:rsidP="00F04928">
      <w:pPr>
        <w:spacing w:after="0" w:line="240" w:lineRule="auto"/>
        <w:jc w:val="both"/>
      </w:pPr>
      <w:r>
        <w:t>*Tanque de combustible integrado con capacidad de 8 horas de operación.</w:t>
      </w:r>
    </w:p>
    <w:p w:rsidR="00F04928" w:rsidRDefault="00F04928" w:rsidP="00F04928">
      <w:pPr>
        <w:spacing w:after="0" w:line="240" w:lineRule="auto"/>
        <w:jc w:val="both"/>
      </w:pPr>
    </w:p>
    <w:p w:rsidR="00F04928" w:rsidRDefault="00F04928" w:rsidP="00F04928">
      <w:pPr>
        <w:spacing w:after="0" w:line="240" w:lineRule="auto"/>
        <w:jc w:val="both"/>
      </w:pPr>
      <w:r>
        <w:t>* Interconexión con los cables eléctricos del calibre adecuado según la norma de CFE de la acometida hasta el Tablero de Control de las plantas y desde este a los tableros de distribución que alimentan a los diversos edificios y equipos. Los cables irán protegidos conducto metálico y/o ducto flexible donde sea necesario.</w:t>
      </w:r>
    </w:p>
    <w:p w:rsidR="00F04928" w:rsidRDefault="00F04928" w:rsidP="00F04928">
      <w:pPr>
        <w:spacing w:after="0" w:line="240" w:lineRule="auto"/>
        <w:jc w:val="both"/>
      </w:pPr>
      <w:r>
        <w:t>* Instalación de los tanques de almacenamiento de diésel en lugar apropiado para ser llenados,</w:t>
      </w:r>
    </w:p>
    <w:p w:rsidR="00F04928" w:rsidRDefault="00F04928" w:rsidP="00F04928">
      <w:pPr>
        <w:spacing w:after="0" w:line="240" w:lineRule="auto"/>
        <w:jc w:val="both"/>
      </w:pPr>
      <w:r>
        <w:t>ya sea necesario.</w:t>
      </w:r>
    </w:p>
    <w:p w:rsidR="00F04928" w:rsidRDefault="00F04928" w:rsidP="00F04928">
      <w:pPr>
        <w:spacing w:after="0" w:line="240" w:lineRule="auto"/>
        <w:jc w:val="both"/>
      </w:pPr>
      <w:r>
        <w:t>*Instalación de la tubería entre el tanque de almacenamiento y la base tanque de cada planta.</w:t>
      </w:r>
    </w:p>
    <w:p w:rsidR="00F04928" w:rsidRDefault="00F04928" w:rsidP="00F04928">
      <w:pPr>
        <w:spacing w:after="0" w:line="240" w:lineRule="auto"/>
        <w:jc w:val="both"/>
      </w:pPr>
      <w:r>
        <w:t>* Instalación de bombas de trasvase de diésel en el sitio que fuera necesario.</w:t>
      </w:r>
    </w:p>
    <w:p w:rsidR="00F04928" w:rsidRDefault="00F04928" w:rsidP="00F04928">
      <w:pPr>
        <w:spacing w:after="0" w:line="240" w:lineRule="auto"/>
        <w:jc w:val="both"/>
      </w:pPr>
      <w:r>
        <w:t>*Pruebas de operación y transferencia de las plantas.</w:t>
      </w:r>
    </w:p>
    <w:p w:rsidR="00F04928" w:rsidRDefault="00F04928" w:rsidP="00F04928">
      <w:pPr>
        <w:spacing w:after="0" w:line="240" w:lineRule="auto"/>
        <w:jc w:val="both"/>
      </w:pPr>
      <w:r>
        <w:t>*Capacitación a personal del cliente en las funciones de arranque, paro, mantenimiento básico de cada planta.</w:t>
      </w:r>
    </w:p>
    <w:p w:rsidR="00F04928" w:rsidRDefault="00F04928" w:rsidP="00F04928">
      <w:pPr>
        <w:spacing w:after="0" w:line="240" w:lineRule="auto"/>
        <w:jc w:val="both"/>
      </w:pPr>
    </w:p>
    <w:p w:rsidR="009E225B" w:rsidRDefault="009E225B" w:rsidP="009E225B">
      <w:pPr>
        <w:spacing w:after="0" w:line="240" w:lineRule="auto"/>
        <w:jc w:val="both"/>
      </w:pPr>
    </w:p>
    <w:p w:rsidR="009E225B" w:rsidRDefault="009E225B" w:rsidP="009E225B">
      <w:pPr>
        <w:spacing w:after="0" w:line="240" w:lineRule="auto"/>
        <w:rPr>
          <w:b/>
        </w:rPr>
      </w:pPr>
      <w:r w:rsidRPr="006C635E">
        <w:rPr>
          <w:b/>
        </w:rPr>
        <w:t>*</w:t>
      </w:r>
      <w:r w:rsidRPr="006C635E">
        <w:rPr>
          <w:b/>
        </w:rPr>
        <w:tab/>
        <w:t>Lugar de ubicación para las Plantas Eléctricas:</w:t>
      </w:r>
    </w:p>
    <w:p w:rsidR="009E225B" w:rsidRPr="006C635E" w:rsidRDefault="009E225B" w:rsidP="009E225B">
      <w:pPr>
        <w:spacing w:after="0" w:line="240" w:lineRule="auto"/>
        <w:rPr>
          <w:b/>
        </w:rPr>
      </w:pPr>
    </w:p>
    <w:p w:rsidR="009E225B" w:rsidRDefault="009E225B" w:rsidP="009E225B">
      <w:pPr>
        <w:spacing w:after="0" w:line="240" w:lineRule="auto"/>
      </w:pPr>
      <w:r>
        <w:t>1.- Canal 12, Calzada Galván y Los Regalado s/n, Col. Centro</w:t>
      </w:r>
    </w:p>
    <w:p w:rsidR="009E225B" w:rsidRDefault="009E225B" w:rsidP="009E225B">
      <w:pPr>
        <w:spacing w:after="0" w:line="240" w:lineRule="auto"/>
      </w:pPr>
      <w:r>
        <w:t>Talleres de Casa de la Cultura, Tercer Piso, Colima, Colima.</w:t>
      </w:r>
    </w:p>
    <w:p w:rsidR="009E225B" w:rsidRDefault="009E225B" w:rsidP="009E225B">
      <w:pPr>
        <w:spacing w:after="0" w:line="240" w:lineRule="auto"/>
      </w:pPr>
    </w:p>
    <w:p w:rsidR="009E225B" w:rsidRDefault="009E225B" w:rsidP="009E225B">
      <w:pPr>
        <w:spacing w:after="0" w:line="240" w:lineRule="auto"/>
      </w:pPr>
      <w:r>
        <w:t>2.- Radio Conexión, Av. Benito Juárez Esq. Niños Héroes s/n</w:t>
      </w:r>
    </w:p>
    <w:p w:rsidR="009E225B" w:rsidRDefault="009E225B" w:rsidP="009E225B">
      <w:pPr>
        <w:spacing w:after="0" w:line="240" w:lineRule="auto"/>
      </w:pPr>
      <w:r>
        <w:t>Col. Juan José Ríos, Villa de Álvarez, Colima.</w:t>
      </w:r>
    </w:p>
    <w:p w:rsidR="009E225B" w:rsidRDefault="009E225B" w:rsidP="009E225B">
      <w:pPr>
        <w:spacing w:after="0" w:line="240" w:lineRule="auto"/>
      </w:pPr>
    </w:p>
    <w:p w:rsidR="009E225B" w:rsidRDefault="009E225B" w:rsidP="009E225B">
      <w:pPr>
        <w:spacing w:after="0" w:line="240" w:lineRule="auto"/>
      </w:pPr>
      <w:r>
        <w:t>3.- Casetas del Cerro de la cumbre, carretera federal 110</w:t>
      </w:r>
    </w:p>
    <w:p w:rsidR="0087644D" w:rsidRDefault="009E225B" w:rsidP="00F31AAB">
      <w:pPr>
        <w:spacing w:after="0" w:line="240" w:lineRule="auto"/>
      </w:pPr>
      <w:r>
        <w:t xml:space="preserve">Jiquilpan-Manzanillo, entre las desviaciones a las comunidades de </w:t>
      </w:r>
      <w:proofErr w:type="spellStart"/>
      <w:r>
        <w:t>Piscila</w:t>
      </w:r>
      <w:proofErr w:type="spellEnd"/>
      <w:r>
        <w:t xml:space="preserve"> y </w:t>
      </w:r>
      <w:proofErr w:type="spellStart"/>
      <w:r>
        <w:t>Tepames</w:t>
      </w:r>
      <w:proofErr w:type="spellEnd"/>
      <w:r>
        <w:t>.</w:t>
      </w:r>
    </w:p>
    <w:p w:rsidR="00F31AAB" w:rsidRDefault="00F31AAB" w:rsidP="00F31AAB">
      <w:pPr>
        <w:spacing w:after="0" w:line="240" w:lineRule="auto"/>
      </w:pPr>
    </w:p>
    <w:p w:rsidR="00F31AAB" w:rsidRPr="00F31AAB" w:rsidRDefault="00F31AAB" w:rsidP="00F31AAB">
      <w:pPr>
        <w:spacing w:after="0" w:line="240" w:lineRule="auto"/>
      </w:pPr>
    </w:p>
    <w:p w:rsidR="0087644D" w:rsidRDefault="0087644D" w:rsidP="00B478A1">
      <w:pPr>
        <w:jc w:val="center"/>
        <w:rPr>
          <w:rFonts w:ascii="Tw Cen MT" w:hAnsi="Tw Cen MT" w:cs="Arial"/>
        </w:rPr>
      </w:pPr>
    </w:p>
    <w:p w:rsidR="00B478A1" w:rsidRPr="00B478A1" w:rsidRDefault="00B478A1" w:rsidP="00B478A1">
      <w:pPr>
        <w:jc w:val="center"/>
        <w:rPr>
          <w:rFonts w:ascii="Tw Cen MT" w:hAnsi="Tw Cen MT" w:cs="Arial"/>
        </w:rPr>
      </w:pPr>
      <w:r w:rsidRPr="00B478A1">
        <w:rPr>
          <w:rFonts w:ascii="Tw Cen MT" w:hAnsi="Tw Cen MT" w:cs="Arial"/>
        </w:rPr>
        <w:t>___________________________________________________</w:t>
      </w:r>
    </w:p>
    <w:p w:rsidR="00DF620C" w:rsidRPr="00DF620C" w:rsidRDefault="00B478A1" w:rsidP="00DF620C">
      <w:pPr>
        <w:jc w:val="center"/>
        <w:rPr>
          <w:rFonts w:ascii="Tw Cen MT" w:hAnsi="Tw Cen MT" w:cs="Arial"/>
        </w:rPr>
      </w:pPr>
      <w:r w:rsidRPr="00B478A1">
        <w:rPr>
          <w:rFonts w:ascii="Tw Cen MT" w:hAnsi="Tw Cen MT" w:cs="Arial"/>
        </w:rPr>
        <w:t>NOMBRE COMPLETO, CARGO Y FIRMA</w:t>
      </w:r>
    </w:p>
    <w:p w:rsidR="004C5486" w:rsidRPr="0039577A" w:rsidRDefault="00B478A1" w:rsidP="00F31AAB">
      <w:pPr>
        <w:jc w:val="center"/>
        <w:rPr>
          <w:rFonts w:ascii="Tw Cen MT" w:hAnsi="Tw Cen MT" w:cs="Arial"/>
          <w:b/>
          <w:bCs/>
        </w:rPr>
      </w:pPr>
      <w:r w:rsidRPr="00B478A1">
        <w:rPr>
          <w:rFonts w:ascii="Tw Cen MT" w:hAnsi="Tw Cen MT" w:cs="Arial"/>
          <w:b/>
          <w:bCs/>
        </w:rPr>
        <w:t>BAJO PROTESTA DE DECIR VERDAD</w:t>
      </w:r>
    </w:p>
    <w:p w:rsidR="00306A57" w:rsidRDefault="00051901" w:rsidP="00306A57">
      <w:pPr>
        <w:pStyle w:val="Sinespaciado"/>
        <w:jc w:val="center"/>
        <w:rPr>
          <w:rFonts w:ascii="Tw Cen MT" w:hAnsi="Tw Cen MT"/>
          <w:b/>
        </w:rPr>
      </w:pPr>
      <w:r w:rsidRPr="00306A57">
        <w:rPr>
          <w:rFonts w:ascii="Tw Cen MT" w:hAnsi="Tw Cen MT"/>
          <w:b/>
        </w:rPr>
        <w:t>LICITACIÓN PÚBLICA NACIONAL No. 06002-0</w:t>
      </w:r>
      <w:r w:rsidR="00FB7151">
        <w:rPr>
          <w:rFonts w:ascii="Tw Cen MT" w:hAnsi="Tw Cen MT"/>
          <w:b/>
        </w:rPr>
        <w:t>11</w:t>
      </w:r>
      <w:r w:rsidRPr="00306A57">
        <w:rPr>
          <w:rFonts w:ascii="Tw Cen MT" w:hAnsi="Tw Cen MT"/>
          <w:b/>
        </w:rPr>
        <w:t>-1</w:t>
      </w:r>
      <w:r w:rsidR="00CB1FFB">
        <w:rPr>
          <w:rFonts w:ascii="Tw Cen MT" w:hAnsi="Tw Cen MT"/>
          <w:b/>
        </w:rPr>
        <w:t>8</w:t>
      </w:r>
    </w:p>
    <w:p w:rsidR="00D33C5E" w:rsidRPr="00306A57" w:rsidRDefault="00D33C5E" w:rsidP="00306A57">
      <w:pPr>
        <w:pStyle w:val="Sinespaciado"/>
        <w:jc w:val="center"/>
        <w:rPr>
          <w:rFonts w:ascii="Tw Cen MT" w:hAnsi="Tw Cen MT"/>
          <w:b/>
        </w:rPr>
      </w:pPr>
    </w:p>
    <w:p w:rsidR="00051901" w:rsidRDefault="00051901" w:rsidP="00306A57">
      <w:pPr>
        <w:pStyle w:val="Sinespaciado"/>
        <w:jc w:val="center"/>
        <w:rPr>
          <w:rFonts w:ascii="Tw Cen MT" w:hAnsi="Tw Cen MT"/>
          <w:b/>
        </w:rPr>
      </w:pPr>
      <w:r w:rsidRPr="00306A57">
        <w:rPr>
          <w:rFonts w:ascii="Tw Cen MT" w:hAnsi="Tw Cen MT"/>
          <w:b/>
        </w:rPr>
        <w:lastRenderedPageBreak/>
        <w:t>ANEXO NÚMERO 2 ECONÓMICO.</w:t>
      </w:r>
    </w:p>
    <w:p w:rsidR="00944A40" w:rsidRDefault="00944A40" w:rsidP="00306A57">
      <w:pPr>
        <w:pStyle w:val="Sinespaciado"/>
        <w:jc w:val="center"/>
        <w:rPr>
          <w:rFonts w:ascii="Tw Cen MT" w:hAnsi="Tw Cen MT"/>
          <w:b/>
        </w:rPr>
      </w:pPr>
    </w:p>
    <w:p w:rsidR="00D33C5E" w:rsidRPr="00306A57" w:rsidRDefault="00D33C5E" w:rsidP="00306A57">
      <w:pPr>
        <w:pStyle w:val="Sinespaciado"/>
        <w:jc w:val="center"/>
        <w:rPr>
          <w:rFonts w:ascii="Tw Cen MT" w:hAnsi="Tw Cen MT"/>
          <w:b/>
        </w:rPr>
      </w:pPr>
    </w:p>
    <w:p w:rsidR="0087644D" w:rsidRDefault="0087644D" w:rsidP="00944A40">
      <w:pPr>
        <w:tabs>
          <w:tab w:val="left" w:pos="0"/>
        </w:tabs>
        <w:ind w:right="51"/>
        <w:jc w:val="center"/>
        <w:outlineLvl w:val="0"/>
        <w:rPr>
          <w:rFonts w:ascii="Tw Cen MT" w:hAnsi="Tw Cen MT" w:cs="Arial"/>
          <w:b/>
          <w:bCs/>
        </w:rPr>
      </w:pPr>
      <w:r w:rsidRPr="00FB7151">
        <w:rPr>
          <w:rFonts w:ascii="Tw Cen MT" w:hAnsi="Tw Cen MT" w:cs="Arial"/>
          <w:b/>
          <w:bCs/>
        </w:rPr>
        <w:t xml:space="preserve">PARA LA ADQUISICION </w:t>
      </w:r>
      <w:r>
        <w:rPr>
          <w:rFonts w:ascii="Tw Cen MT" w:hAnsi="Tw Cen MT" w:cs="Arial"/>
          <w:b/>
          <w:bCs/>
        </w:rPr>
        <w:t>E INSTALACIÓN DE PLANTAS DE GENERACIÓN ELÉCTRICA CON MOTOR DIESEL, SOLICITADAS POR EL INSTITUTO COLIMENSE DE RADIO Y TELEVISIÓN</w:t>
      </w:r>
      <w:r w:rsidRPr="00FB7151">
        <w:rPr>
          <w:rFonts w:ascii="Tw Cen MT" w:hAnsi="Tw Cen MT" w:cs="Arial"/>
          <w:b/>
          <w:bCs/>
        </w:rPr>
        <w:t>.</w:t>
      </w:r>
    </w:p>
    <w:p w:rsidR="0087644D" w:rsidRDefault="0087644D" w:rsidP="00DF620C">
      <w:pPr>
        <w:rPr>
          <w:rFonts w:ascii="Tw Cen MT" w:hAnsi="Tw Cen MT" w:cs="Arial"/>
          <w:b/>
          <w:bCs/>
        </w:rPr>
      </w:pPr>
    </w:p>
    <w:tbl>
      <w:tblPr>
        <w:tblStyle w:val="Tablaconcuadrcula"/>
        <w:tblW w:w="0" w:type="auto"/>
        <w:tblLook w:val="04A0" w:firstRow="1" w:lastRow="0" w:firstColumn="1" w:lastColumn="0" w:noHBand="0" w:noVBand="1"/>
      </w:tblPr>
      <w:tblGrid>
        <w:gridCol w:w="1086"/>
        <w:gridCol w:w="6675"/>
        <w:gridCol w:w="1092"/>
        <w:gridCol w:w="1060"/>
      </w:tblGrid>
      <w:tr w:rsidR="00656B53" w:rsidTr="00656B53">
        <w:tc>
          <w:tcPr>
            <w:tcW w:w="846" w:type="dxa"/>
            <w:shd w:val="clear" w:color="auto" w:fill="F2F2F2" w:themeFill="background1" w:themeFillShade="F2"/>
            <w:vAlign w:val="center"/>
          </w:tcPr>
          <w:p w:rsidR="00656B53" w:rsidRDefault="00656B53" w:rsidP="00F04928">
            <w:pPr>
              <w:jc w:val="center"/>
              <w:rPr>
                <w:rFonts w:ascii="Tw Cen MT" w:hAnsi="Tw Cen MT" w:cs="Arial"/>
                <w:b/>
                <w:bCs/>
              </w:rPr>
            </w:pPr>
            <w:r>
              <w:rPr>
                <w:rFonts w:ascii="Tw Cen MT" w:hAnsi="Tw Cen MT" w:cs="Arial"/>
                <w:b/>
                <w:bCs/>
              </w:rPr>
              <w:t>CANTIDAD</w:t>
            </w:r>
          </w:p>
        </w:tc>
        <w:tc>
          <w:tcPr>
            <w:tcW w:w="6905" w:type="dxa"/>
            <w:shd w:val="clear" w:color="auto" w:fill="F2F2F2" w:themeFill="background1" w:themeFillShade="F2"/>
            <w:vAlign w:val="center"/>
          </w:tcPr>
          <w:p w:rsidR="00656B53" w:rsidRDefault="00656B53" w:rsidP="00F04928">
            <w:pPr>
              <w:jc w:val="center"/>
              <w:rPr>
                <w:rFonts w:ascii="Tw Cen MT" w:hAnsi="Tw Cen MT" w:cs="Arial"/>
                <w:b/>
                <w:bCs/>
              </w:rPr>
            </w:pPr>
            <w:r>
              <w:rPr>
                <w:rFonts w:ascii="Tw Cen MT" w:hAnsi="Tw Cen MT" w:cs="Arial"/>
                <w:b/>
                <w:bCs/>
              </w:rPr>
              <w:t>CONCEPTOS</w:t>
            </w:r>
          </w:p>
        </w:tc>
        <w:tc>
          <w:tcPr>
            <w:tcW w:w="1098" w:type="dxa"/>
            <w:shd w:val="clear" w:color="auto" w:fill="F2F2F2" w:themeFill="background1" w:themeFillShade="F2"/>
            <w:vAlign w:val="center"/>
          </w:tcPr>
          <w:p w:rsidR="00656B53" w:rsidRPr="00656B53" w:rsidRDefault="00656B53" w:rsidP="00F04928">
            <w:pPr>
              <w:jc w:val="center"/>
              <w:rPr>
                <w:rFonts w:ascii="Tw Cen MT" w:hAnsi="Tw Cen MT" w:cs="Arial"/>
                <w:b/>
                <w:bCs/>
                <w:sz w:val="16"/>
                <w:szCs w:val="16"/>
              </w:rPr>
            </w:pPr>
            <w:r w:rsidRPr="00656B53">
              <w:rPr>
                <w:rFonts w:ascii="Tw Cen MT" w:hAnsi="Tw Cen MT" w:cs="Arial"/>
                <w:b/>
                <w:bCs/>
                <w:sz w:val="16"/>
                <w:szCs w:val="16"/>
              </w:rPr>
              <w:t>PRECIO UNITARIO ANTES DE IMPUESTOS</w:t>
            </w:r>
          </w:p>
        </w:tc>
        <w:tc>
          <w:tcPr>
            <w:tcW w:w="1064" w:type="dxa"/>
            <w:shd w:val="clear" w:color="auto" w:fill="F2F2F2" w:themeFill="background1" w:themeFillShade="F2"/>
            <w:vAlign w:val="center"/>
          </w:tcPr>
          <w:p w:rsidR="00656B53" w:rsidRPr="00656B53" w:rsidRDefault="00656B53" w:rsidP="00F04928">
            <w:pPr>
              <w:jc w:val="center"/>
              <w:rPr>
                <w:rFonts w:ascii="Tw Cen MT" w:hAnsi="Tw Cen MT" w:cs="Arial"/>
                <w:b/>
                <w:bCs/>
                <w:sz w:val="16"/>
                <w:szCs w:val="16"/>
              </w:rPr>
            </w:pPr>
            <w:r w:rsidRPr="00656B53">
              <w:rPr>
                <w:rFonts w:ascii="Tw Cen MT" w:hAnsi="Tw Cen MT" w:cs="Arial"/>
                <w:b/>
                <w:bCs/>
                <w:sz w:val="16"/>
                <w:szCs w:val="16"/>
              </w:rPr>
              <w:t>MONTO TOTAL ANTES DE IMPUESTOS</w:t>
            </w:r>
          </w:p>
        </w:tc>
      </w:tr>
      <w:tr w:rsidR="00656B53" w:rsidTr="00656B53">
        <w:tc>
          <w:tcPr>
            <w:tcW w:w="846" w:type="dxa"/>
          </w:tcPr>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656B53">
            <w:pPr>
              <w:jc w:val="center"/>
              <w:rPr>
                <w:rFonts w:ascii="Tw Cen MT" w:hAnsi="Tw Cen MT" w:cs="Arial"/>
                <w:b/>
                <w:bCs/>
              </w:rPr>
            </w:pPr>
            <w:r>
              <w:rPr>
                <w:rFonts w:ascii="Tw Cen MT" w:hAnsi="Tw Cen MT" w:cs="Arial"/>
                <w:b/>
                <w:bCs/>
              </w:rPr>
              <w:t>3</w:t>
            </w: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656B53">
            <w:pPr>
              <w:jc w:val="center"/>
              <w:rPr>
                <w:rFonts w:ascii="Tw Cen MT" w:hAnsi="Tw Cen MT" w:cs="Arial"/>
                <w:b/>
                <w:bCs/>
              </w:rPr>
            </w:pPr>
            <w:r>
              <w:rPr>
                <w:rFonts w:ascii="Tw Cen MT" w:hAnsi="Tw Cen MT" w:cs="Arial"/>
                <w:b/>
                <w:bCs/>
              </w:rPr>
              <w:t>3</w:t>
            </w:r>
          </w:p>
        </w:tc>
        <w:tc>
          <w:tcPr>
            <w:tcW w:w="6905" w:type="dxa"/>
          </w:tcPr>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Pr="009A7CAA" w:rsidRDefault="00656B53" w:rsidP="00656B53">
            <w:pPr>
              <w:rPr>
                <w:b/>
              </w:rPr>
            </w:pPr>
            <w:r w:rsidRPr="009A7CAA">
              <w:rPr>
                <w:b/>
              </w:rPr>
              <w:t>PLANTA DE GENERACIÓN CON MOTOR</w:t>
            </w:r>
          </w:p>
          <w:p w:rsidR="00656B53" w:rsidRDefault="00656B53" w:rsidP="00656B53">
            <w:pPr>
              <w:rPr>
                <w:b/>
              </w:rPr>
            </w:pPr>
            <w:r w:rsidRPr="009A7CAA">
              <w:rPr>
                <w:b/>
              </w:rPr>
              <w:t>DIÉSEL (220 VCA), 60 Hz, 4h, 40KW</w:t>
            </w:r>
          </w:p>
          <w:p w:rsidR="00656B53" w:rsidRDefault="00656B53" w:rsidP="00656B53">
            <w:pPr>
              <w:rPr>
                <w:b/>
              </w:rPr>
            </w:pPr>
          </w:p>
          <w:p w:rsidR="00656B53" w:rsidRDefault="00656B53" w:rsidP="00656B53">
            <w:pPr>
              <w:rPr>
                <w:b/>
              </w:rPr>
            </w:pPr>
          </w:p>
          <w:p w:rsidR="00656B53" w:rsidRDefault="00656B53" w:rsidP="00656B53">
            <w:pPr>
              <w:rPr>
                <w:b/>
              </w:rPr>
            </w:pPr>
          </w:p>
          <w:p w:rsidR="00656B53" w:rsidRPr="002936A2" w:rsidRDefault="00656B53" w:rsidP="00656B53">
            <w:pPr>
              <w:rPr>
                <w:b/>
              </w:rPr>
            </w:pPr>
          </w:p>
          <w:p w:rsidR="00656B53" w:rsidRPr="00656B53" w:rsidRDefault="00656B53" w:rsidP="00656B53">
            <w:pPr>
              <w:rPr>
                <w:b/>
                <w:sz w:val="24"/>
                <w:szCs w:val="24"/>
              </w:rPr>
            </w:pPr>
            <w:r w:rsidRPr="006218BA">
              <w:rPr>
                <w:b/>
                <w:sz w:val="24"/>
                <w:szCs w:val="24"/>
              </w:rPr>
              <w:t xml:space="preserve">INSTALACIÓN </w:t>
            </w:r>
            <w:r w:rsidRPr="009A7CAA">
              <w:rPr>
                <w:b/>
              </w:rPr>
              <w:t>PLANTA DE GENERACIÓN CON MOTOR</w:t>
            </w:r>
          </w:p>
          <w:p w:rsidR="00656B53" w:rsidRDefault="00656B53" w:rsidP="00656B53">
            <w:pPr>
              <w:rPr>
                <w:rFonts w:ascii="Tw Cen MT" w:hAnsi="Tw Cen MT" w:cs="Arial"/>
                <w:b/>
                <w:bCs/>
              </w:rPr>
            </w:pPr>
            <w:r w:rsidRPr="009A7CAA">
              <w:rPr>
                <w:b/>
              </w:rPr>
              <w:t>DIÉSEL (220 VCA), 60 Hz, 4h, 40KW</w:t>
            </w: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p w:rsidR="00656B53" w:rsidRDefault="00656B53" w:rsidP="00DF620C">
            <w:pPr>
              <w:rPr>
                <w:rFonts w:ascii="Tw Cen MT" w:hAnsi="Tw Cen MT" w:cs="Arial"/>
                <w:b/>
                <w:bCs/>
              </w:rPr>
            </w:pPr>
          </w:p>
        </w:tc>
        <w:tc>
          <w:tcPr>
            <w:tcW w:w="1098" w:type="dxa"/>
          </w:tcPr>
          <w:p w:rsidR="00656B53" w:rsidRDefault="00656B53" w:rsidP="00DF620C">
            <w:pPr>
              <w:rPr>
                <w:rFonts w:ascii="Tw Cen MT" w:hAnsi="Tw Cen MT" w:cs="Arial"/>
                <w:b/>
                <w:bCs/>
              </w:rPr>
            </w:pPr>
          </w:p>
        </w:tc>
        <w:tc>
          <w:tcPr>
            <w:tcW w:w="1064" w:type="dxa"/>
          </w:tcPr>
          <w:p w:rsidR="00656B53" w:rsidRDefault="00656B53" w:rsidP="00DF620C">
            <w:pPr>
              <w:rPr>
                <w:rFonts w:ascii="Tw Cen MT" w:hAnsi="Tw Cen MT" w:cs="Arial"/>
                <w:b/>
                <w:bCs/>
              </w:rPr>
            </w:pPr>
          </w:p>
        </w:tc>
      </w:tr>
      <w:tr w:rsidR="00656B53" w:rsidTr="00656B53">
        <w:tc>
          <w:tcPr>
            <w:tcW w:w="846" w:type="dxa"/>
          </w:tcPr>
          <w:p w:rsidR="00656B53" w:rsidRDefault="00656B53" w:rsidP="00656B53">
            <w:pPr>
              <w:jc w:val="right"/>
              <w:rPr>
                <w:rFonts w:ascii="Tw Cen MT" w:hAnsi="Tw Cen MT" w:cs="Arial"/>
                <w:b/>
                <w:bCs/>
              </w:rPr>
            </w:pPr>
          </w:p>
        </w:tc>
        <w:tc>
          <w:tcPr>
            <w:tcW w:w="8003" w:type="dxa"/>
            <w:gridSpan w:val="2"/>
          </w:tcPr>
          <w:p w:rsidR="00656B53" w:rsidRDefault="00656B53" w:rsidP="00656B53">
            <w:pPr>
              <w:jc w:val="right"/>
              <w:rPr>
                <w:rFonts w:ascii="Tw Cen MT" w:hAnsi="Tw Cen MT" w:cs="Arial"/>
                <w:b/>
                <w:bCs/>
              </w:rPr>
            </w:pPr>
            <w:r>
              <w:rPr>
                <w:rFonts w:ascii="Tw Cen MT" w:hAnsi="Tw Cen MT" w:cs="Arial"/>
                <w:b/>
                <w:bCs/>
              </w:rPr>
              <w:t xml:space="preserve">SUBTOTAL </w:t>
            </w:r>
          </w:p>
        </w:tc>
        <w:tc>
          <w:tcPr>
            <w:tcW w:w="1064" w:type="dxa"/>
          </w:tcPr>
          <w:p w:rsidR="00656B53" w:rsidRDefault="00656B53" w:rsidP="00DF620C">
            <w:pPr>
              <w:rPr>
                <w:rFonts w:ascii="Tw Cen MT" w:hAnsi="Tw Cen MT" w:cs="Arial"/>
                <w:b/>
                <w:bCs/>
              </w:rPr>
            </w:pPr>
          </w:p>
        </w:tc>
      </w:tr>
      <w:tr w:rsidR="00656B53" w:rsidTr="00656B53">
        <w:tc>
          <w:tcPr>
            <w:tcW w:w="846" w:type="dxa"/>
          </w:tcPr>
          <w:p w:rsidR="00656B53" w:rsidRDefault="00656B53" w:rsidP="00656B53">
            <w:pPr>
              <w:jc w:val="right"/>
              <w:rPr>
                <w:rFonts w:ascii="Tw Cen MT" w:hAnsi="Tw Cen MT" w:cs="Arial"/>
                <w:b/>
                <w:bCs/>
              </w:rPr>
            </w:pPr>
          </w:p>
        </w:tc>
        <w:tc>
          <w:tcPr>
            <w:tcW w:w="8003" w:type="dxa"/>
            <w:gridSpan w:val="2"/>
          </w:tcPr>
          <w:p w:rsidR="00656B53" w:rsidRDefault="00656B53" w:rsidP="00656B53">
            <w:pPr>
              <w:jc w:val="right"/>
              <w:rPr>
                <w:rFonts w:ascii="Tw Cen MT" w:hAnsi="Tw Cen MT" w:cs="Arial"/>
                <w:b/>
                <w:bCs/>
              </w:rPr>
            </w:pPr>
            <w:r>
              <w:rPr>
                <w:rFonts w:ascii="Tw Cen MT" w:hAnsi="Tw Cen MT" w:cs="Arial"/>
                <w:b/>
                <w:bCs/>
              </w:rPr>
              <w:t>IMPUESTOS</w:t>
            </w:r>
          </w:p>
        </w:tc>
        <w:tc>
          <w:tcPr>
            <w:tcW w:w="1064" w:type="dxa"/>
          </w:tcPr>
          <w:p w:rsidR="00656B53" w:rsidRDefault="00656B53" w:rsidP="00DF620C">
            <w:pPr>
              <w:rPr>
                <w:rFonts w:ascii="Tw Cen MT" w:hAnsi="Tw Cen MT" w:cs="Arial"/>
                <w:b/>
                <w:bCs/>
              </w:rPr>
            </w:pPr>
          </w:p>
        </w:tc>
      </w:tr>
      <w:tr w:rsidR="00656B53" w:rsidTr="00656B53">
        <w:tc>
          <w:tcPr>
            <w:tcW w:w="846" w:type="dxa"/>
          </w:tcPr>
          <w:p w:rsidR="00656B53" w:rsidRDefault="00656B53" w:rsidP="00656B53">
            <w:pPr>
              <w:jc w:val="right"/>
              <w:rPr>
                <w:rFonts w:ascii="Tw Cen MT" w:hAnsi="Tw Cen MT" w:cs="Arial"/>
                <w:b/>
                <w:bCs/>
              </w:rPr>
            </w:pPr>
          </w:p>
        </w:tc>
        <w:tc>
          <w:tcPr>
            <w:tcW w:w="8003" w:type="dxa"/>
            <w:gridSpan w:val="2"/>
          </w:tcPr>
          <w:p w:rsidR="00656B53" w:rsidRDefault="00656B53" w:rsidP="00656B53">
            <w:pPr>
              <w:jc w:val="right"/>
              <w:rPr>
                <w:rFonts w:ascii="Tw Cen MT" w:hAnsi="Tw Cen MT" w:cs="Arial"/>
                <w:b/>
                <w:bCs/>
              </w:rPr>
            </w:pPr>
            <w:proofErr w:type="gramStart"/>
            <w:r>
              <w:rPr>
                <w:rFonts w:ascii="Tw Cen MT" w:hAnsi="Tw Cen MT" w:cs="Arial"/>
                <w:b/>
                <w:bCs/>
              </w:rPr>
              <w:t>TOTAL</w:t>
            </w:r>
            <w:proofErr w:type="gramEnd"/>
            <w:r>
              <w:rPr>
                <w:rFonts w:ascii="Tw Cen MT" w:hAnsi="Tw Cen MT" w:cs="Arial"/>
                <w:b/>
                <w:bCs/>
              </w:rPr>
              <w:t xml:space="preserve"> IMPUESTOS INCLUIDOS</w:t>
            </w:r>
          </w:p>
        </w:tc>
        <w:tc>
          <w:tcPr>
            <w:tcW w:w="1064" w:type="dxa"/>
          </w:tcPr>
          <w:p w:rsidR="00656B53" w:rsidRDefault="00656B53" w:rsidP="00DF620C">
            <w:pPr>
              <w:rPr>
                <w:rFonts w:ascii="Tw Cen MT" w:hAnsi="Tw Cen MT" w:cs="Arial"/>
                <w:b/>
                <w:bCs/>
              </w:rPr>
            </w:pPr>
          </w:p>
        </w:tc>
      </w:tr>
    </w:tbl>
    <w:p w:rsidR="0087644D" w:rsidRDefault="0087644D" w:rsidP="00DF620C">
      <w:pPr>
        <w:rPr>
          <w:rFonts w:ascii="Tw Cen MT" w:hAnsi="Tw Cen MT" w:cs="Arial"/>
          <w:b/>
          <w:bCs/>
        </w:rPr>
      </w:pPr>
    </w:p>
    <w:p w:rsidR="0087644D" w:rsidRDefault="0087644D" w:rsidP="00DF620C">
      <w:pPr>
        <w:rPr>
          <w:rFonts w:ascii="Tw Cen MT" w:hAnsi="Tw Cen MT" w:cs="Arial"/>
          <w:b/>
          <w:bCs/>
        </w:rPr>
      </w:pPr>
    </w:p>
    <w:p w:rsidR="0087644D" w:rsidRDefault="0087644D" w:rsidP="00DF620C">
      <w:pPr>
        <w:rPr>
          <w:rFonts w:ascii="Tw Cen MT" w:hAnsi="Tw Cen MT" w:cs="Arial"/>
          <w:b/>
          <w:bCs/>
        </w:rPr>
      </w:pPr>
    </w:p>
    <w:p w:rsidR="0087644D" w:rsidRDefault="0087644D" w:rsidP="00DF620C">
      <w:pPr>
        <w:rPr>
          <w:rFonts w:ascii="Tw Cen MT" w:hAnsi="Tw Cen MT" w:cs="Arial"/>
          <w:b/>
          <w:bCs/>
        </w:rPr>
      </w:pPr>
    </w:p>
    <w:p w:rsidR="00944A40" w:rsidRDefault="00944A40" w:rsidP="00DF620C">
      <w:pPr>
        <w:rPr>
          <w:rFonts w:ascii="Tw Cen MT" w:hAnsi="Tw Cen MT" w:cs="Arial"/>
          <w:b/>
          <w:bCs/>
        </w:rPr>
      </w:pPr>
    </w:p>
    <w:p w:rsidR="00944A40" w:rsidRDefault="00944A40" w:rsidP="00DF620C">
      <w:pPr>
        <w:rPr>
          <w:rFonts w:ascii="Tw Cen MT" w:hAnsi="Tw Cen MT" w:cs="Arial"/>
          <w:b/>
          <w:bCs/>
        </w:rPr>
      </w:pPr>
    </w:p>
    <w:p w:rsidR="0087644D" w:rsidRDefault="0087644D" w:rsidP="00DF620C">
      <w:pPr>
        <w:rPr>
          <w:rFonts w:ascii="Tw Cen MT" w:hAnsi="Tw Cen MT" w:cs="Arial"/>
          <w:b/>
          <w:bCs/>
        </w:rPr>
      </w:pPr>
    </w:p>
    <w:p w:rsidR="00051901" w:rsidRDefault="00051901" w:rsidP="00306A57">
      <w:pPr>
        <w:jc w:val="center"/>
        <w:rPr>
          <w:rFonts w:ascii="Tw Cen MT" w:hAnsi="Tw Cen MT" w:cs="Arial"/>
          <w:b/>
          <w:bCs/>
        </w:rPr>
      </w:pPr>
      <w:r>
        <w:rPr>
          <w:rFonts w:ascii="Tw Cen MT" w:hAnsi="Tw Cen MT" w:cs="Arial"/>
          <w:b/>
          <w:bCs/>
        </w:rPr>
        <w:t>_____________________</w:t>
      </w:r>
    </w:p>
    <w:p w:rsidR="00051901" w:rsidRPr="00F40334" w:rsidRDefault="00051901" w:rsidP="00F40334">
      <w:pPr>
        <w:spacing w:after="0"/>
        <w:jc w:val="center"/>
        <w:rPr>
          <w:rFonts w:ascii="Tw Cen MT" w:hAnsi="Tw Cen MT" w:cs="Arial"/>
          <w:sz w:val="18"/>
        </w:rPr>
      </w:pPr>
      <w:r w:rsidRPr="00F40334">
        <w:rPr>
          <w:rFonts w:ascii="Tw Cen MT" w:hAnsi="Tw Cen MT" w:cs="Arial"/>
          <w:sz w:val="18"/>
        </w:rPr>
        <w:t>NOMBRE COMPLETO, CARGO Y FIRMA</w:t>
      </w:r>
    </w:p>
    <w:p w:rsidR="00083ECF" w:rsidRDefault="00051901" w:rsidP="00EE388E">
      <w:pPr>
        <w:spacing w:after="0"/>
        <w:jc w:val="center"/>
        <w:rPr>
          <w:rFonts w:ascii="Tw Cen MT" w:hAnsi="Tw Cen MT" w:cs="Arial"/>
          <w:b/>
          <w:bCs/>
          <w:sz w:val="18"/>
        </w:rPr>
      </w:pPr>
      <w:r w:rsidRPr="00F40334">
        <w:rPr>
          <w:rFonts w:ascii="Tw Cen MT" w:hAnsi="Tw Cen MT" w:cs="Arial"/>
          <w:b/>
          <w:bCs/>
          <w:sz w:val="18"/>
        </w:rPr>
        <w:t>BAJO PROTESTA DE DECIR VERDAD</w:t>
      </w:r>
    </w:p>
    <w:p w:rsidR="00F45A77" w:rsidRPr="003A6A36" w:rsidRDefault="00F45A77" w:rsidP="00C1665F">
      <w:pPr>
        <w:spacing w:after="0"/>
        <w:rPr>
          <w:rFonts w:ascii="Tw Cen MT" w:hAnsi="Tw Cen MT" w:cs="Arial"/>
          <w:b/>
          <w:bCs/>
          <w:sz w:val="18"/>
        </w:rPr>
      </w:pPr>
    </w:p>
    <w:p w:rsidR="0087644D" w:rsidRDefault="0087644D" w:rsidP="002F3DBD">
      <w:pPr>
        <w:jc w:val="center"/>
        <w:rPr>
          <w:rFonts w:ascii="Tw Cen MT" w:hAnsi="Tw Cen MT" w:cs="Arial"/>
          <w:b/>
          <w:bCs/>
        </w:rPr>
      </w:pPr>
    </w:p>
    <w:p w:rsidR="00944A40" w:rsidRDefault="00944A40" w:rsidP="002F3DBD">
      <w:pPr>
        <w:jc w:val="center"/>
        <w:rPr>
          <w:rFonts w:ascii="Tw Cen MT" w:hAnsi="Tw Cen MT" w:cs="Arial"/>
          <w:b/>
          <w:bCs/>
        </w:rPr>
      </w:pPr>
    </w:p>
    <w:p w:rsidR="00944A40" w:rsidRDefault="00944A40" w:rsidP="002F3DBD">
      <w:pPr>
        <w:jc w:val="center"/>
        <w:rPr>
          <w:rFonts w:ascii="Tw Cen MT" w:hAnsi="Tw Cen MT" w:cs="Arial"/>
          <w:b/>
          <w:bCs/>
        </w:rPr>
      </w:pPr>
    </w:p>
    <w:p w:rsidR="0087644D" w:rsidRDefault="0087644D" w:rsidP="00F31AAB">
      <w:pPr>
        <w:rPr>
          <w:rFonts w:ascii="Tw Cen MT" w:hAnsi="Tw Cen MT" w:cs="Arial"/>
          <w:b/>
          <w:bCs/>
        </w:rPr>
      </w:pPr>
    </w:p>
    <w:p w:rsidR="00051901" w:rsidRPr="002D065F" w:rsidRDefault="00051901" w:rsidP="002F3DBD">
      <w:pPr>
        <w:jc w:val="center"/>
        <w:rPr>
          <w:rFonts w:ascii="Tw Cen MT" w:hAnsi="Tw Cen MT" w:cs="Arial"/>
          <w:b/>
          <w:bCs/>
        </w:rPr>
      </w:pPr>
      <w:r w:rsidRPr="002D065F">
        <w:rPr>
          <w:rFonts w:ascii="Tw Cen MT" w:hAnsi="Tw Cen MT" w:cs="Arial"/>
          <w:b/>
          <w:bCs/>
        </w:rPr>
        <w:lastRenderedPageBreak/>
        <w:t>(ANEXO 3) (PUNTO 3.3)</w:t>
      </w:r>
    </w:p>
    <w:p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051901">
      <w:pPr>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Pr>
          <w:rFonts w:ascii="Tw Cen MT" w:hAnsi="Tw Cen MT" w:cs="Arial"/>
          <w:b/>
        </w:rPr>
        <w:t>.</w:t>
      </w:r>
      <w:r w:rsidRPr="002D065F">
        <w:rPr>
          <w:rFonts w:ascii="Tw Cen MT" w:hAnsi="Tw Cen MT" w:cs="Arial"/>
          <w:b/>
        </w:rPr>
        <w:t xml:space="preserve"> 06002-0</w:t>
      </w:r>
      <w:r w:rsidR="00B478A1">
        <w:rPr>
          <w:rFonts w:ascii="Tw Cen MT" w:hAnsi="Tw Cen MT" w:cs="Arial"/>
          <w:b/>
        </w:rPr>
        <w:t>11</w:t>
      </w:r>
      <w:r>
        <w:rPr>
          <w:rFonts w:ascii="Tw Cen MT" w:hAnsi="Tw Cen MT" w:cs="Arial"/>
          <w:b/>
        </w:rPr>
        <w:t>-1</w:t>
      </w:r>
      <w:r w:rsidR="003378BC">
        <w:rPr>
          <w:rFonts w:ascii="Tw Cen MT" w:hAnsi="Tw Cen MT" w:cs="Arial"/>
          <w:b/>
        </w:rPr>
        <w:t>8</w:t>
      </w:r>
      <w:r w:rsidRPr="002D065F">
        <w:rPr>
          <w:rFonts w:ascii="Tw Cen MT" w:hAnsi="Tw Cen MT" w:cs="Arial"/>
        </w:rPr>
        <w:t>,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2F3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A25D36">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A25D36">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051901">
      <w:pPr>
        <w:rPr>
          <w:rFonts w:ascii="Tw Cen MT" w:hAnsi="Tw Cen MT" w:cs="Arial"/>
        </w:rPr>
      </w:pPr>
    </w:p>
    <w:p w:rsidR="00051901" w:rsidRDefault="00051901" w:rsidP="002F3DBD">
      <w:pPr>
        <w:jc w:val="center"/>
        <w:rPr>
          <w:rFonts w:ascii="Tw Cen MT" w:hAnsi="Tw Cen MT" w:cs="Arial"/>
        </w:rPr>
      </w:pPr>
    </w:p>
    <w:p w:rsidR="00944A40" w:rsidRPr="002D065F" w:rsidRDefault="00944A40" w:rsidP="002F3DBD">
      <w:pPr>
        <w:jc w:val="center"/>
        <w:rPr>
          <w:rFonts w:ascii="Tw Cen MT" w:hAnsi="Tw Cen MT" w:cs="Arial"/>
        </w:rPr>
      </w:pPr>
    </w:p>
    <w:p w:rsidR="00051901" w:rsidRPr="002D065F" w:rsidRDefault="00051901" w:rsidP="002F3DBD">
      <w:pPr>
        <w:jc w:val="center"/>
        <w:rPr>
          <w:rFonts w:ascii="Tw Cen MT" w:hAnsi="Tw Cen MT" w:cs="Arial"/>
        </w:rPr>
      </w:pPr>
      <w:r w:rsidRPr="002D065F">
        <w:rPr>
          <w:rFonts w:ascii="Tw Cen MT" w:hAnsi="Tw Cen MT" w:cs="Arial"/>
        </w:rPr>
        <w:t>____________________________</w:t>
      </w:r>
    </w:p>
    <w:p w:rsidR="00051901" w:rsidRPr="002D065F" w:rsidRDefault="00051901" w:rsidP="002F3DBD">
      <w:pPr>
        <w:spacing w:after="0"/>
        <w:jc w:val="center"/>
        <w:rPr>
          <w:rFonts w:ascii="Tw Cen MT" w:hAnsi="Tw Cen MT" w:cs="Arial"/>
        </w:rPr>
      </w:pPr>
      <w:r w:rsidRPr="002D065F">
        <w:rPr>
          <w:rFonts w:ascii="Tw Cen MT" w:hAnsi="Tw Cen MT" w:cs="Arial"/>
        </w:rPr>
        <w:t>NOMBRE COMPLETO, CARGO Y FIRMA</w:t>
      </w:r>
    </w:p>
    <w:p w:rsidR="00051901" w:rsidRDefault="00051901" w:rsidP="00DA4D8D">
      <w:pPr>
        <w:spacing w:after="0"/>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D536E4" w:rsidRDefault="00D536E4" w:rsidP="00DA4D8D">
      <w:pPr>
        <w:spacing w:after="0"/>
        <w:jc w:val="center"/>
        <w:rPr>
          <w:rFonts w:ascii="Tw Cen MT" w:hAnsi="Tw Cen MT" w:cs="Arial"/>
          <w:b/>
          <w:bCs/>
        </w:rPr>
      </w:pPr>
    </w:p>
    <w:p w:rsidR="00051901" w:rsidRPr="002D065F" w:rsidRDefault="00051901" w:rsidP="00902EBE">
      <w:pPr>
        <w:jc w:val="center"/>
        <w:rPr>
          <w:rFonts w:ascii="Tw Cen MT" w:hAnsi="Tw Cen MT" w:cs="Arial"/>
          <w:b/>
          <w:bCs/>
        </w:rPr>
      </w:pPr>
      <w:r w:rsidRPr="002D065F">
        <w:rPr>
          <w:rFonts w:ascii="Tw Cen MT" w:hAnsi="Tw Cen MT" w:cs="Arial"/>
          <w:b/>
          <w:bCs/>
        </w:rPr>
        <w:t>ANEXO 4 (punto 3.4)</w:t>
      </w:r>
    </w:p>
    <w:p w:rsidR="00051901" w:rsidRPr="002D065F" w:rsidRDefault="00051901" w:rsidP="00902EBE">
      <w:pPr>
        <w:jc w:val="center"/>
        <w:rPr>
          <w:rFonts w:ascii="Tw Cen MT" w:hAnsi="Tw Cen MT" w:cs="Arial"/>
        </w:rPr>
      </w:pPr>
    </w:p>
    <w:p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87644D">
      <w:pPr>
        <w:tabs>
          <w:tab w:val="left" w:pos="0"/>
        </w:tabs>
        <w:ind w:right="51"/>
        <w:jc w:val="both"/>
        <w:outlineLvl w:val="0"/>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3A0769" w:rsidRPr="002D065F">
        <w:rPr>
          <w:rFonts w:ascii="Tw Cen MT" w:hAnsi="Tw Cen MT" w:cs="Arial"/>
          <w:u w:val="single"/>
        </w:rPr>
        <w:t xml:space="preserve">apoderado) </w:t>
      </w:r>
      <w:r w:rsidR="003A0769"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00FF2869" w:rsidRPr="002D065F">
        <w:rPr>
          <w:rFonts w:ascii="Tw Cen MT" w:hAnsi="Tw Cen MT" w:cs="Arial"/>
          <w:b/>
          <w:bCs/>
        </w:rPr>
        <w:t>N</w:t>
      </w:r>
      <w:r w:rsidR="00FF2869">
        <w:rPr>
          <w:rFonts w:ascii="Tw Cen MT" w:hAnsi="Tw Cen MT" w:cs="Arial"/>
          <w:b/>
          <w:bCs/>
        </w:rPr>
        <w:t>o</w:t>
      </w:r>
      <w:r w:rsidRPr="002D065F">
        <w:rPr>
          <w:rFonts w:ascii="Tw Cen MT" w:hAnsi="Tw Cen MT" w:cs="Arial"/>
          <w:b/>
          <w:bCs/>
        </w:rPr>
        <w:t xml:space="preserve">. </w:t>
      </w:r>
      <w:r w:rsidRPr="002D065F">
        <w:rPr>
          <w:rFonts w:ascii="Tw Cen MT" w:hAnsi="Tw Cen MT" w:cs="Arial"/>
          <w:b/>
        </w:rPr>
        <w:t>06002-0</w:t>
      </w:r>
      <w:r w:rsidR="00B478A1">
        <w:rPr>
          <w:rFonts w:ascii="Tw Cen MT" w:hAnsi="Tw Cen MT" w:cs="Arial"/>
          <w:b/>
        </w:rPr>
        <w:t>11</w:t>
      </w:r>
      <w:r w:rsidRPr="002D065F">
        <w:rPr>
          <w:rFonts w:ascii="Tw Cen MT" w:hAnsi="Tw Cen MT" w:cs="Arial"/>
          <w:b/>
        </w:rPr>
        <w:t>-1</w:t>
      </w:r>
      <w:r w:rsidR="00B5680A">
        <w:rPr>
          <w:rFonts w:ascii="Tw Cen MT" w:hAnsi="Tw Cen MT" w:cs="Arial"/>
          <w:b/>
        </w:rPr>
        <w:t>8</w:t>
      </w:r>
      <w:r w:rsidRPr="002D065F">
        <w:rPr>
          <w:rFonts w:ascii="Tw Cen MT" w:hAnsi="Tw Cen MT" w:cs="Arial"/>
          <w:b/>
          <w:bCs/>
        </w:rPr>
        <w:t xml:space="preserve"> </w:t>
      </w:r>
      <w:r w:rsidR="0087644D" w:rsidRPr="00FB7151">
        <w:rPr>
          <w:rFonts w:ascii="Tw Cen MT" w:hAnsi="Tw Cen MT" w:cs="Arial"/>
          <w:b/>
          <w:bCs/>
        </w:rPr>
        <w:t xml:space="preserve">PARA LA ADQUISICION </w:t>
      </w:r>
      <w:r w:rsidR="0087644D">
        <w:rPr>
          <w:rFonts w:ascii="Tw Cen MT" w:hAnsi="Tw Cen MT" w:cs="Arial"/>
          <w:b/>
          <w:bCs/>
        </w:rPr>
        <w:t>E INSTALACIÓN DE PLANTAS DE GENERACIÓN ELÉCTRICA CON MOTOR DIESEL, SOLICITADAS POR EL INSTITUTO COLIMENSE DE RADIO Y TELEVISIÓN</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02EBE" w:rsidRDefault="00902EBE" w:rsidP="00051901">
      <w:pPr>
        <w:rPr>
          <w:rFonts w:ascii="Tw Cen MT" w:hAnsi="Tw Cen MT" w:cs="Arial"/>
        </w:rPr>
      </w:pPr>
    </w:p>
    <w:p w:rsidR="00902EBE" w:rsidRPr="002D065F" w:rsidRDefault="00902E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bCs/>
        </w:rPr>
      </w:pPr>
    </w:p>
    <w:p w:rsidR="00B34AF6" w:rsidRDefault="00B34AF6" w:rsidP="00051901">
      <w:pPr>
        <w:rPr>
          <w:rFonts w:ascii="Tw Cen MT" w:hAnsi="Tw Cen MT" w:cs="Arial"/>
        </w:rPr>
      </w:pPr>
    </w:p>
    <w:p w:rsidR="00B478A1" w:rsidRPr="002D065F" w:rsidRDefault="00B478A1" w:rsidP="00051901">
      <w:pPr>
        <w:rPr>
          <w:rFonts w:ascii="Tw Cen MT" w:hAnsi="Tw Cen MT" w:cs="Arial"/>
        </w:rPr>
      </w:pPr>
    </w:p>
    <w:p w:rsidR="00051901" w:rsidRPr="002D065F" w:rsidRDefault="00051901" w:rsidP="003954BE">
      <w:pPr>
        <w:jc w:val="center"/>
        <w:rPr>
          <w:rFonts w:ascii="Tw Cen MT" w:hAnsi="Tw Cen MT"/>
          <w:b/>
        </w:rPr>
      </w:pPr>
      <w:r w:rsidRPr="002D065F">
        <w:rPr>
          <w:rFonts w:ascii="Tw Cen MT" w:hAnsi="Tw Cen MT"/>
          <w:b/>
        </w:rPr>
        <w:t>ANEXO 5 (punto 3.5)</w:t>
      </w:r>
    </w:p>
    <w:p w:rsidR="00051901" w:rsidRPr="002D065F" w:rsidRDefault="00051901" w:rsidP="003954BE">
      <w:pPr>
        <w:jc w:val="center"/>
        <w:rPr>
          <w:rFonts w:ascii="Tw Cen MT" w:hAnsi="Tw Cen MT"/>
          <w:b/>
        </w:rPr>
      </w:pPr>
    </w:p>
    <w:p w:rsidR="00051901" w:rsidRPr="002D065F" w:rsidRDefault="00051901" w:rsidP="003954BE">
      <w:pPr>
        <w:jc w:val="center"/>
        <w:rPr>
          <w:rFonts w:ascii="Tw Cen MT" w:hAnsi="Tw Cen MT"/>
          <w:b/>
        </w:rPr>
      </w:pPr>
      <w:r w:rsidRPr="002D065F">
        <w:rPr>
          <w:rFonts w:ascii="Tw Cen MT" w:hAnsi="Tw Cen MT"/>
          <w:b/>
        </w:rPr>
        <w:t>DECLARACIÓN DE INTEGRIDAD</w:t>
      </w:r>
    </w:p>
    <w:p w:rsidR="00051901" w:rsidRPr="002D065F" w:rsidRDefault="00051901" w:rsidP="00051901">
      <w:pPr>
        <w:rPr>
          <w:rFonts w:ascii="Tw Cen MT" w:eastAsiaTheme="minorEastAsia" w:hAnsi="Tw Cen MT"/>
          <w:lang w:eastAsia="es-MX"/>
        </w:rPr>
      </w:pPr>
    </w:p>
    <w:p w:rsidR="00051901" w:rsidRPr="002D065F" w:rsidRDefault="00051901" w:rsidP="00902EBE">
      <w:pPr>
        <w:pStyle w:val="Ttulo6"/>
        <w:numPr>
          <w:ilvl w:val="0"/>
          <w:numId w:val="0"/>
        </w:numPr>
        <w:rPr>
          <w:rFonts w:ascii="Tw Cen MT" w:hAnsi="Tw Cen MT"/>
          <w:b/>
          <w:i w:val="0"/>
          <w:lang w:val="es-MX" w:eastAsia="es-MX"/>
        </w:rPr>
      </w:pP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902EBE">
      <w:pPr>
        <w:spacing w:after="0"/>
        <w:rPr>
          <w:rFonts w:ascii="Tw Cen MT" w:hAnsi="Tw Cen MT" w:cs="Arial"/>
          <w:b/>
          <w:bCs/>
        </w:rPr>
      </w:pPr>
      <w:r w:rsidRPr="002D065F">
        <w:rPr>
          <w:rFonts w:ascii="Tw Cen MT" w:hAnsi="Tw Cen MT" w:cs="Arial"/>
          <w:b/>
          <w:bCs/>
        </w:rPr>
        <w:t>PRESENTE.</w:t>
      </w:r>
    </w:p>
    <w:p w:rsidR="00051901" w:rsidRPr="002D065F" w:rsidRDefault="00051901" w:rsidP="00051901">
      <w:pPr>
        <w:rPr>
          <w:rFonts w:ascii="Tw Cen MT" w:hAnsi="Tw Cen MT" w:cs="Arial"/>
          <w:bCs/>
        </w:rPr>
      </w:pPr>
    </w:p>
    <w:p w:rsidR="00051901" w:rsidRPr="002D065F" w:rsidRDefault="00051901" w:rsidP="00051901">
      <w:pPr>
        <w:rPr>
          <w:rFonts w:ascii="Tw Cen MT" w:hAnsi="Tw Cen MT" w:cs="Arial"/>
          <w:bCs/>
        </w:rPr>
      </w:pPr>
    </w:p>
    <w:p w:rsidR="00051901" w:rsidRPr="002D065F" w:rsidRDefault="00B5680A" w:rsidP="003954BE">
      <w:pPr>
        <w:jc w:val="right"/>
        <w:rPr>
          <w:rFonts w:ascii="Tw Cen MT" w:hAnsi="Tw Cen MT" w:cs="Arial"/>
          <w:bCs/>
        </w:rPr>
      </w:pPr>
      <w:r w:rsidRPr="002D065F">
        <w:rPr>
          <w:rFonts w:ascii="Tw Cen MT" w:hAnsi="Tw Cen MT" w:cs="Arial"/>
          <w:bCs/>
        </w:rPr>
        <w:t>FECHA: _</w:t>
      </w:r>
      <w:r w:rsidR="00051901" w:rsidRPr="002D065F">
        <w:rPr>
          <w:rFonts w:ascii="Tw Cen MT" w:hAnsi="Tw Cen MT" w:cs="Arial"/>
          <w:bCs/>
        </w:rPr>
        <w:t>_________________</w:t>
      </w:r>
    </w:p>
    <w:p w:rsidR="00051901" w:rsidRPr="002D065F" w:rsidRDefault="00051901" w:rsidP="00051901">
      <w:pPr>
        <w:rPr>
          <w:rFonts w:ascii="Tw Cen MT" w:hAnsi="Tw Cen MT" w:cs="Arial"/>
          <w:b/>
        </w:rPr>
      </w:pPr>
    </w:p>
    <w:p w:rsidR="00051901" w:rsidRPr="002D065F" w:rsidRDefault="00051901" w:rsidP="00051901">
      <w:pPr>
        <w:rPr>
          <w:rFonts w:ascii="Tw Cen MT" w:hAnsi="Tw Cen MT"/>
        </w:rPr>
      </w:pPr>
    </w:p>
    <w:p w:rsidR="00051901" w:rsidRPr="004F55DE" w:rsidRDefault="00051901" w:rsidP="003954BE">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87644D" w:rsidRPr="002D065F">
        <w:rPr>
          <w:rFonts w:ascii="Tw Cen MT" w:hAnsi="Tw Cen MT" w:cs="Arial"/>
          <w:b/>
          <w:bCs/>
        </w:rPr>
        <w:t>N</w:t>
      </w:r>
      <w:r w:rsidR="0087644D">
        <w:rPr>
          <w:rFonts w:ascii="Tw Cen MT" w:hAnsi="Tw Cen MT" w:cs="Arial"/>
          <w:b/>
          <w:bCs/>
        </w:rPr>
        <w:t>o</w:t>
      </w:r>
      <w:r w:rsidR="0087644D" w:rsidRPr="002D065F">
        <w:rPr>
          <w:rFonts w:ascii="Tw Cen MT" w:hAnsi="Tw Cen MT" w:cs="Arial"/>
          <w:b/>
          <w:bCs/>
        </w:rPr>
        <w:t xml:space="preserve">. </w:t>
      </w:r>
      <w:r w:rsidR="0087644D" w:rsidRPr="002D065F">
        <w:rPr>
          <w:rFonts w:ascii="Tw Cen MT" w:hAnsi="Tw Cen MT" w:cs="Arial"/>
          <w:b/>
        </w:rPr>
        <w:t>06002-0</w:t>
      </w:r>
      <w:r w:rsidR="0087644D">
        <w:rPr>
          <w:rFonts w:ascii="Tw Cen MT" w:hAnsi="Tw Cen MT" w:cs="Arial"/>
          <w:b/>
        </w:rPr>
        <w:t>11</w:t>
      </w:r>
      <w:r w:rsidR="0087644D" w:rsidRPr="002D065F">
        <w:rPr>
          <w:rFonts w:ascii="Tw Cen MT" w:hAnsi="Tw Cen MT" w:cs="Arial"/>
          <w:b/>
        </w:rPr>
        <w:t>-1</w:t>
      </w:r>
      <w:r w:rsidR="0087644D">
        <w:rPr>
          <w:rFonts w:ascii="Tw Cen MT" w:hAnsi="Tw Cen MT" w:cs="Arial"/>
          <w:b/>
        </w:rPr>
        <w:t>8</w:t>
      </w:r>
      <w:r w:rsidR="0087644D" w:rsidRPr="002D065F">
        <w:rPr>
          <w:rFonts w:ascii="Tw Cen MT" w:hAnsi="Tw Cen MT" w:cs="Arial"/>
          <w:b/>
          <w:bCs/>
        </w:rPr>
        <w:t xml:space="preserve"> </w:t>
      </w:r>
      <w:r w:rsidR="0087644D" w:rsidRPr="00FB7151">
        <w:rPr>
          <w:rFonts w:ascii="Tw Cen MT" w:hAnsi="Tw Cen MT" w:cs="Arial"/>
          <w:b/>
          <w:bCs/>
        </w:rPr>
        <w:t xml:space="preserve">PARA LA ADQUISICION </w:t>
      </w:r>
      <w:r w:rsidR="0087644D">
        <w:rPr>
          <w:rFonts w:ascii="Tw Cen MT" w:hAnsi="Tw Cen MT" w:cs="Arial"/>
          <w:b/>
          <w:bCs/>
        </w:rPr>
        <w:t>E INSTALACIÓN DE PLANTAS DE GENERACIÓN ELÉCTRICA CON MOTOR DIESEL, SOLICITADAS POR EL INSTITUTO COLIMENSE DE RADIO Y TELEVISIÓN</w:t>
      </w:r>
      <w:r w:rsidRPr="002D065F">
        <w:rPr>
          <w:rFonts w:ascii="Tw Cen MT" w:hAnsi="Tw Cen MT" w:cs="Arial"/>
          <w:b/>
        </w:rPr>
        <w:t xml:space="preserve"> </w:t>
      </w:r>
      <w:r w:rsidRPr="002D065F">
        <w:rPr>
          <w:rFonts w:ascii="Tw Cen MT" w:hAnsi="Tw Cen MT"/>
        </w:rPr>
        <w:t>el que suscribe _</w:t>
      </w:r>
      <w:proofErr w:type="gramStart"/>
      <w:r w:rsidRPr="002D065F">
        <w:rPr>
          <w:rFonts w:ascii="Tw Cen MT" w:hAnsi="Tw Cen MT"/>
        </w:rPr>
        <w:t>_</w:t>
      </w:r>
      <w:r w:rsidRPr="002D065F">
        <w:rPr>
          <w:rFonts w:ascii="Tw Cen MT" w:hAnsi="Tw Cen MT" w:cs="Arial"/>
          <w:u w:val="single"/>
        </w:rPr>
        <w:t>(</w:t>
      </w:r>
      <w:proofErr w:type="gramEnd"/>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rsidR="00051901" w:rsidRDefault="00051901" w:rsidP="00051901">
      <w:pPr>
        <w:rPr>
          <w:rFonts w:ascii="Tw Cen MT" w:hAnsi="Tw Cen MT" w:cs="Arial"/>
        </w:rPr>
      </w:pPr>
    </w:p>
    <w:p w:rsidR="00051901" w:rsidRPr="002D065F" w:rsidRDefault="00051901" w:rsidP="003954BE">
      <w:pPr>
        <w:jc w:val="both"/>
        <w:rPr>
          <w:rFonts w:ascii="Tw Cen MT" w:hAnsi="Tw Cen MT" w:cs="Arial"/>
          <w:lang w:val="es-ES_tradnl"/>
        </w:rPr>
      </w:pPr>
      <w:r w:rsidRPr="002D065F">
        <w:rPr>
          <w:rFonts w:ascii="Tw Cen MT" w:hAnsi="Tw Cen MT" w:cs="Arial"/>
        </w:rPr>
        <w:t xml:space="preserve">Declaro BAJO PROTESTA DE DECIR </w:t>
      </w:r>
      <w:r w:rsidR="00B5680A" w:rsidRPr="002D065F">
        <w:rPr>
          <w:rFonts w:ascii="Tw Cen MT" w:hAnsi="Tw Cen MT" w:cs="Arial"/>
        </w:rPr>
        <w:t>VERDAD y</w:t>
      </w:r>
      <w:r w:rsidRPr="002D065F">
        <w:rPr>
          <w:rFonts w:ascii="Tw Cen MT" w:hAnsi="Tw Cen MT" w:cs="Arial"/>
        </w:rPr>
        <w:t xml:space="preserve"> con la representación legal que ostento, que </w:t>
      </w:r>
      <w:r w:rsidR="00B5680A"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51901" w:rsidRPr="002D065F" w:rsidRDefault="00051901" w:rsidP="00051901">
      <w:pPr>
        <w:rPr>
          <w:rFonts w:ascii="Tw Cen MT" w:eastAsiaTheme="minorEastAsia" w:hAnsi="Tw Cen MT" w:cs="Arial"/>
          <w:lang w:val="es-ES_tradnl"/>
        </w:rPr>
      </w:pPr>
    </w:p>
    <w:p w:rsidR="00051901" w:rsidRDefault="00051901" w:rsidP="00051901">
      <w:pPr>
        <w:rPr>
          <w:rFonts w:ascii="Tw Cen MT" w:hAnsi="Tw Cen MT" w:cs="Arial"/>
        </w:rPr>
      </w:pPr>
    </w:p>
    <w:p w:rsidR="003954BE" w:rsidRDefault="003954BE" w:rsidP="00051901">
      <w:pPr>
        <w:rPr>
          <w:rFonts w:ascii="Tw Cen MT" w:hAnsi="Tw Cen MT" w:cs="Arial"/>
        </w:rPr>
      </w:pPr>
    </w:p>
    <w:p w:rsidR="003954BE" w:rsidRPr="002D065F" w:rsidRDefault="003954BE"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b/>
        </w:rPr>
      </w:pPr>
    </w:p>
    <w:p w:rsidR="00051901" w:rsidRDefault="00051901" w:rsidP="00051901">
      <w:pPr>
        <w:rPr>
          <w:rFonts w:ascii="Tw Cen MT" w:hAnsi="Tw Cen MT" w:cs="Arial"/>
        </w:rPr>
      </w:pPr>
    </w:p>
    <w:p w:rsidR="00D33C5E" w:rsidRPr="002D065F" w:rsidRDefault="00D33C5E"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rsidR="00051901" w:rsidRPr="002D065F" w:rsidRDefault="00051901" w:rsidP="003954BE">
      <w:pPr>
        <w:jc w:val="center"/>
        <w:rPr>
          <w:rFonts w:ascii="Tw Cen MT" w:hAnsi="Tw Cen MT" w:cs="Arial"/>
          <w:b/>
          <w:bCs/>
        </w:rPr>
      </w:pPr>
    </w:p>
    <w:p w:rsidR="00051901" w:rsidRPr="002D065F" w:rsidRDefault="00051901" w:rsidP="003954BE">
      <w:pPr>
        <w:spacing w:after="0"/>
        <w:jc w:val="center"/>
        <w:rPr>
          <w:rFonts w:ascii="Tw Cen MT" w:hAnsi="Tw Cen MT" w:cs="Arial"/>
          <w:b/>
          <w:bCs/>
        </w:rPr>
      </w:pPr>
    </w:p>
    <w:p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Fecha:</w:t>
      </w:r>
      <w:r w:rsidRPr="002D065F">
        <w:rPr>
          <w:rFonts w:ascii="Tw Cen MT" w:hAnsi="Tw Cen MT" w:cs="Arial"/>
        </w:rPr>
        <w:tab/>
        <w:t xml:space="preserve"> ________________</w:t>
      </w:r>
      <w:r w:rsidRPr="002D065F">
        <w:rPr>
          <w:rFonts w:ascii="Tw Cen MT" w:hAnsi="Tw Cen MT" w:cs="Arial"/>
        </w:rPr>
        <w:tab/>
      </w:r>
      <w:r w:rsidRPr="002D065F">
        <w:rPr>
          <w:rFonts w:ascii="Tw Cen MT" w:hAnsi="Tw Cen MT" w:cs="Arial"/>
        </w:rPr>
        <w:tab/>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En relación a la Licitación Pública Nacional </w:t>
      </w:r>
      <w:r w:rsidR="0087644D" w:rsidRPr="002D065F">
        <w:rPr>
          <w:rFonts w:ascii="Tw Cen MT" w:hAnsi="Tw Cen MT" w:cs="Arial"/>
          <w:b/>
          <w:bCs/>
        </w:rPr>
        <w:t>N</w:t>
      </w:r>
      <w:r w:rsidR="0087644D">
        <w:rPr>
          <w:rFonts w:ascii="Tw Cen MT" w:hAnsi="Tw Cen MT" w:cs="Arial"/>
          <w:b/>
          <w:bCs/>
        </w:rPr>
        <w:t>o</w:t>
      </w:r>
      <w:r w:rsidR="0087644D" w:rsidRPr="002D065F">
        <w:rPr>
          <w:rFonts w:ascii="Tw Cen MT" w:hAnsi="Tw Cen MT" w:cs="Arial"/>
          <w:b/>
          <w:bCs/>
        </w:rPr>
        <w:t xml:space="preserve">. </w:t>
      </w:r>
      <w:r w:rsidR="0087644D" w:rsidRPr="002D065F">
        <w:rPr>
          <w:rFonts w:ascii="Tw Cen MT" w:hAnsi="Tw Cen MT" w:cs="Arial"/>
          <w:b/>
        </w:rPr>
        <w:t>06002-0</w:t>
      </w:r>
      <w:r w:rsidR="0087644D">
        <w:rPr>
          <w:rFonts w:ascii="Tw Cen MT" w:hAnsi="Tw Cen MT" w:cs="Arial"/>
          <w:b/>
        </w:rPr>
        <w:t>11</w:t>
      </w:r>
      <w:r w:rsidR="0087644D" w:rsidRPr="002D065F">
        <w:rPr>
          <w:rFonts w:ascii="Tw Cen MT" w:hAnsi="Tw Cen MT" w:cs="Arial"/>
          <w:b/>
        </w:rPr>
        <w:t>-1</w:t>
      </w:r>
      <w:r w:rsidR="0087644D">
        <w:rPr>
          <w:rFonts w:ascii="Tw Cen MT" w:hAnsi="Tw Cen MT" w:cs="Arial"/>
          <w:b/>
        </w:rPr>
        <w:t>8</w:t>
      </w:r>
      <w:r w:rsidR="0087644D" w:rsidRPr="002D065F">
        <w:rPr>
          <w:rFonts w:ascii="Tw Cen MT" w:hAnsi="Tw Cen MT" w:cs="Arial"/>
          <w:b/>
          <w:bCs/>
        </w:rPr>
        <w:t xml:space="preserve"> </w:t>
      </w:r>
      <w:r w:rsidR="0087644D" w:rsidRPr="00FB7151">
        <w:rPr>
          <w:rFonts w:ascii="Tw Cen MT" w:hAnsi="Tw Cen MT" w:cs="Arial"/>
          <w:b/>
          <w:bCs/>
        </w:rPr>
        <w:t xml:space="preserve">PARA LA ADQUISICION </w:t>
      </w:r>
      <w:r w:rsidR="0087644D">
        <w:rPr>
          <w:rFonts w:ascii="Tw Cen MT" w:hAnsi="Tw Cen MT" w:cs="Arial"/>
          <w:b/>
          <w:bCs/>
        </w:rPr>
        <w:t>E INSTALACIÓN DE PLANTAS DE GENERACIÓN ELÉCTRICA CON MOTOR DIESEL, SOLICITADAS POR EL INSTITUTO COLIMENSE DE RADIO Y TELEVISIÓN</w:t>
      </w:r>
      <w:r w:rsidR="00DA4D8D">
        <w:rPr>
          <w:rFonts w:ascii="Tw Cen MT" w:hAnsi="Tw Cen MT" w:cs="Arial"/>
          <w:b/>
          <w:bCs/>
        </w:rPr>
        <w:t>,</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rsidR="00051901" w:rsidRPr="002D065F" w:rsidRDefault="00051901" w:rsidP="00051901">
      <w:pPr>
        <w:rPr>
          <w:rFonts w:ascii="Tw Cen MT" w:hAnsi="Tw Cen MT" w:cs="Arial"/>
        </w:rPr>
      </w:pPr>
    </w:p>
    <w:p w:rsidR="00051901" w:rsidRPr="002D065F" w:rsidRDefault="00051901" w:rsidP="00051901">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B5680A"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w:t>
      </w:r>
      <w:r w:rsidR="007F3816">
        <w:rPr>
          <w:rFonts w:ascii="Tw Cen MT" w:hAnsi="Tw Cen MT"/>
        </w:rPr>
        <w:t xml:space="preserve">del Sector </w:t>
      </w:r>
      <w:r w:rsidRPr="002D065F">
        <w:rPr>
          <w:rFonts w:ascii="Tw Cen MT" w:hAnsi="Tw Cen MT"/>
        </w:rPr>
        <w:t>Público del Estado de Colima.</w:t>
      </w: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pStyle w:val="Textoindependiente3"/>
        <w:rPr>
          <w:rFonts w:ascii="Tw Cen MT" w:hAnsi="Tw Cen MT"/>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___________________________________________________</w:t>
      </w:r>
    </w:p>
    <w:p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B5680A" w:rsidRDefault="00B5680A" w:rsidP="00051901">
      <w:pPr>
        <w:rPr>
          <w:rFonts w:ascii="Tw Cen MT" w:hAnsi="Tw Cen MT" w:cs="Arial"/>
        </w:rPr>
      </w:pPr>
    </w:p>
    <w:p w:rsidR="005A2C41" w:rsidRDefault="005A2C41" w:rsidP="00051901">
      <w:pPr>
        <w:rPr>
          <w:rFonts w:ascii="Tw Cen MT" w:hAnsi="Tw Cen MT" w:cs="Arial"/>
        </w:rPr>
      </w:pPr>
    </w:p>
    <w:p w:rsidR="00B478A1" w:rsidRPr="002D065F" w:rsidRDefault="00B478A1" w:rsidP="00051901">
      <w:pPr>
        <w:rPr>
          <w:rFonts w:ascii="Tw Cen MT" w:hAnsi="Tw Cen MT" w:cs="Arial"/>
        </w:rPr>
      </w:pPr>
    </w:p>
    <w:p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7 (Punto 3.7)</w:t>
      </w:r>
    </w:p>
    <w:p w:rsidR="00051901" w:rsidRPr="002D065F" w:rsidRDefault="00051901" w:rsidP="003954BE">
      <w:pPr>
        <w:jc w:val="center"/>
        <w:rPr>
          <w:rFonts w:ascii="Tw Cen MT" w:hAnsi="Tw Cen MT" w:cs="Arial"/>
          <w:b/>
          <w:bCs/>
        </w:rPr>
      </w:pPr>
    </w:p>
    <w:p w:rsidR="00051901" w:rsidRPr="002D065F" w:rsidRDefault="00051901" w:rsidP="003954BE">
      <w:pPr>
        <w:jc w:val="center"/>
        <w:rPr>
          <w:rFonts w:ascii="Tw Cen MT" w:hAnsi="Tw Cen MT" w:cs="Arial"/>
          <w:b/>
          <w:bCs/>
        </w:rPr>
      </w:pPr>
      <w:r w:rsidRPr="002D065F">
        <w:rPr>
          <w:rFonts w:ascii="Tw Cen MT" w:hAnsi="Tw Cen MT" w:cs="Arial"/>
          <w:b/>
          <w:bCs/>
        </w:rPr>
        <w:t>CARTA DE GARANTÍA DE LOS BIENES, ARRENDAMIENTOS O SERVICIOS</w:t>
      </w:r>
    </w:p>
    <w:p w:rsidR="00051901" w:rsidRPr="002D065F" w:rsidRDefault="00051901" w:rsidP="00051901">
      <w:pPr>
        <w:rPr>
          <w:rFonts w:ascii="Tw Cen MT" w:hAnsi="Tw Cen MT" w:cs="Arial"/>
        </w:rPr>
      </w:pPr>
    </w:p>
    <w:p w:rsidR="00051901" w:rsidRPr="002D065F" w:rsidRDefault="00051901" w:rsidP="003954B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954BE">
      <w:pPr>
        <w:spacing w:after="0"/>
        <w:rPr>
          <w:rFonts w:ascii="Tw Cen MT" w:hAnsi="Tw Cen MT" w:cs="Arial"/>
        </w:rPr>
      </w:pPr>
    </w:p>
    <w:p w:rsidR="00051901" w:rsidRPr="002D065F" w:rsidRDefault="00051901" w:rsidP="003954B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4F55DE" w:rsidRDefault="00051901" w:rsidP="003954B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87644D" w:rsidRPr="002D065F">
        <w:rPr>
          <w:rFonts w:ascii="Tw Cen MT" w:hAnsi="Tw Cen MT" w:cs="Arial"/>
          <w:b/>
          <w:bCs/>
        </w:rPr>
        <w:t>N</w:t>
      </w:r>
      <w:r w:rsidR="0087644D">
        <w:rPr>
          <w:rFonts w:ascii="Tw Cen MT" w:hAnsi="Tw Cen MT" w:cs="Arial"/>
          <w:b/>
          <w:bCs/>
        </w:rPr>
        <w:t>o</w:t>
      </w:r>
      <w:r w:rsidR="0087644D" w:rsidRPr="002D065F">
        <w:rPr>
          <w:rFonts w:ascii="Tw Cen MT" w:hAnsi="Tw Cen MT" w:cs="Arial"/>
          <w:b/>
          <w:bCs/>
        </w:rPr>
        <w:t xml:space="preserve">. </w:t>
      </w:r>
      <w:r w:rsidR="0087644D" w:rsidRPr="002D065F">
        <w:rPr>
          <w:rFonts w:ascii="Tw Cen MT" w:hAnsi="Tw Cen MT" w:cs="Arial"/>
          <w:b/>
        </w:rPr>
        <w:t>06002-0</w:t>
      </w:r>
      <w:r w:rsidR="0087644D">
        <w:rPr>
          <w:rFonts w:ascii="Tw Cen MT" w:hAnsi="Tw Cen MT" w:cs="Arial"/>
          <w:b/>
        </w:rPr>
        <w:t>11</w:t>
      </w:r>
      <w:r w:rsidR="0087644D" w:rsidRPr="002D065F">
        <w:rPr>
          <w:rFonts w:ascii="Tw Cen MT" w:hAnsi="Tw Cen MT" w:cs="Arial"/>
          <w:b/>
        </w:rPr>
        <w:t>-1</w:t>
      </w:r>
      <w:r w:rsidR="0087644D">
        <w:rPr>
          <w:rFonts w:ascii="Tw Cen MT" w:hAnsi="Tw Cen MT" w:cs="Arial"/>
          <w:b/>
        </w:rPr>
        <w:t>8</w:t>
      </w:r>
      <w:r w:rsidR="0087644D" w:rsidRPr="002D065F">
        <w:rPr>
          <w:rFonts w:ascii="Tw Cen MT" w:hAnsi="Tw Cen MT" w:cs="Arial"/>
          <w:b/>
          <w:bCs/>
        </w:rPr>
        <w:t xml:space="preserve"> </w:t>
      </w:r>
      <w:r w:rsidR="0087644D" w:rsidRPr="00FB7151">
        <w:rPr>
          <w:rFonts w:ascii="Tw Cen MT" w:hAnsi="Tw Cen MT" w:cs="Arial"/>
          <w:b/>
          <w:bCs/>
        </w:rPr>
        <w:t xml:space="preserve">PARA LA ADQUISICION </w:t>
      </w:r>
      <w:r w:rsidR="0087644D">
        <w:rPr>
          <w:rFonts w:ascii="Tw Cen MT" w:hAnsi="Tw Cen MT" w:cs="Arial"/>
          <w:b/>
          <w:bCs/>
        </w:rPr>
        <w:t>E INSTALACIÓN DE PLANTAS DE GENERACIÓN ELÉCTRICA CON MOTOR DIESEL, SOLICITADAS POR EL INSTITUTO COLIMENSE DE RADIO Y TELEVISIÓN</w:t>
      </w:r>
      <w:r>
        <w:rPr>
          <w:rFonts w:ascii="Tw Cen MT" w:hAnsi="Tw Cen MT" w:cs="Arial"/>
          <w:b/>
          <w:bCs/>
        </w:rPr>
        <w:t>,</w:t>
      </w:r>
      <w:r w:rsidRPr="002D065F">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nuevos </w:t>
      </w:r>
      <w:r w:rsidR="000206AF">
        <w:rPr>
          <w:rFonts w:ascii="Tw Cen MT" w:hAnsi="Tw Cen MT" w:cs="Arial"/>
        </w:rPr>
        <w:t xml:space="preserve">y de marca registrada,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gar</w:t>
      </w:r>
      <w:r>
        <w:rPr>
          <w:rFonts w:ascii="Tw Cen MT" w:hAnsi="Tw Cen MT" w:cs="Arial"/>
        </w:rPr>
        <w:t>antizando todos los B</w:t>
      </w:r>
      <w:r w:rsidRPr="002D065F">
        <w:rPr>
          <w:rFonts w:ascii="Tw Cen MT" w:hAnsi="Tw Cen MT" w:cs="Arial"/>
        </w:rPr>
        <w:t>ienes</w:t>
      </w:r>
      <w:r>
        <w:rPr>
          <w:rFonts w:ascii="Tw Cen MT" w:hAnsi="Tw Cen MT" w:cs="Arial"/>
        </w:rPr>
        <w:t xml:space="preserve"> y/o Servicios</w:t>
      </w:r>
      <w:r w:rsidRPr="002D065F">
        <w:rPr>
          <w:rFonts w:ascii="Tw Cen MT" w:hAnsi="Tw Cen MT" w:cs="Arial"/>
        </w:rPr>
        <w:t xml:space="preserve"> licitados</w:t>
      </w:r>
      <w:r>
        <w:rPr>
          <w:rFonts w:ascii="Tw Cen MT" w:hAnsi="Tw Cen MT" w:cs="Arial"/>
        </w:rPr>
        <w:t xml:space="preserve"> contra defectos de fabricación y daños.</w:t>
      </w:r>
    </w:p>
    <w:p w:rsidR="00051901" w:rsidRPr="002D065F" w:rsidRDefault="00051901" w:rsidP="00051901">
      <w:pPr>
        <w:rPr>
          <w:rFonts w:ascii="Tw Cen MT" w:hAnsi="Tw Cen MT" w:cs="Arial"/>
        </w:rPr>
      </w:pPr>
    </w:p>
    <w:p w:rsidR="00051901" w:rsidRDefault="00051901" w:rsidP="00051901">
      <w:pPr>
        <w:rPr>
          <w:rFonts w:ascii="Tw Cen MT" w:hAnsi="Tw Cen MT" w:cs="Arial"/>
        </w:rPr>
      </w:pPr>
    </w:p>
    <w:p w:rsidR="00944A40" w:rsidRPr="002D065F" w:rsidRDefault="00944A40"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954BE">
      <w:pPr>
        <w:spacing w:after="0"/>
        <w:jc w:val="center"/>
        <w:rPr>
          <w:rFonts w:ascii="Tw Cen MT" w:hAnsi="Tw Cen MT" w:cs="Arial"/>
        </w:rPr>
      </w:pPr>
      <w:r w:rsidRPr="002D065F">
        <w:rPr>
          <w:rFonts w:ascii="Tw Cen MT" w:hAnsi="Tw Cen MT" w:cs="Arial"/>
        </w:rPr>
        <w:t>Nombre de la empresa</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954BE">
      <w:pPr>
        <w:spacing w:after="0"/>
        <w:jc w:val="center"/>
        <w:rPr>
          <w:rFonts w:ascii="Tw Cen MT" w:hAnsi="Tw Cen MT" w:cs="Arial"/>
        </w:rPr>
      </w:pPr>
      <w:r w:rsidRPr="002D065F">
        <w:rPr>
          <w:rFonts w:ascii="Tw Cen MT" w:hAnsi="Tw Cen MT" w:cs="Arial"/>
        </w:rPr>
        <w:t>REPRESENTANTE LEGAL.</w:t>
      </w:r>
    </w:p>
    <w:p w:rsidR="00051901" w:rsidRPr="002D065F" w:rsidRDefault="00051901" w:rsidP="003954BE">
      <w:pPr>
        <w:spacing w:after="0"/>
        <w:jc w:val="center"/>
        <w:rPr>
          <w:rFonts w:ascii="Tw Cen MT" w:hAnsi="Tw Cen MT" w:cs="Arial"/>
        </w:rPr>
      </w:pPr>
      <w:r w:rsidRPr="002D065F">
        <w:rPr>
          <w:rFonts w:ascii="Tw Cen MT" w:hAnsi="Tw Cen MT" w:cs="Arial"/>
        </w:rPr>
        <w:t>Nombre y firma.</w:t>
      </w:r>
    </w:p>
    <w:p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center"/>
        <w:rPr>
          <w:rFonts w:ascii="Tw Cen MT" w:hAnsi="Tw Cen MT" w:cs="Arial"/>
          <w:b/>
          <w:bCs/>
        </w:rPr>
      </w:pPr>
      <w:r w:rsidRPr="002D065F">
        <w:rPr>
          <w:rFonts w:ascii="Tw Cen MT" w:hAnsi="Tw Cen MT" w:cs="Arial"/>
          <w:b/>
          <w:bCs/>
        </w:rPr>
        <w:lastRenderedPageBreak/>
        <w:t>ANEXO 8 (Punto 3.12)</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rPr>
      </w:pPr>
    </w:p>
    <w:p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eastAsia="Calibri" w:hAnsi="Tw Cen MT" w:cs="Arial"/>
          <w:lang w:eastAsia="es-MX"/>
        </w:rPr>
        <w:t>cuenta con la infraestructura y la capacidad técnica, administrativa y económica para proporcionar los bienes</w:t>
      </w:r>
      <w:r>
        <w:rPr>
          <w:rFonts w:ascii="Tw Cen MT" w:eastAsia="Calibri" w:hAnsi="Tw Cen MT" w:cs="Arial"/>
          <w:lang w:eastAsia="es-MX"/>
        </w:rPr>
        <w:t xml:space="preserve"> y/o servicios</w:t>
      </w:r>
      <w:r w:rsidRPr="002D065F">
        <w:rPr>
          <w:rFonts w:ascii="Tw Cen MT" w:eastAsia="Calibri" w:hAnsi="Tw Cen MT" w:cs="Arial"/>
          <w:lang w:eastAsia="es-MX"/>
        </w:rPr>
        <w:t xml:space="preserve"> objeto de la presente </w:t>
      </w:r>
      <w:r w:rsidRPr="002D065F">
        <w:rPr>
          <w:rFonts w:ascii="Tw Cen MT" w:hAnsi="Tw Cen MT" w:cs="Arial"/>
        </w:rPr>
        <w:t xml:space="preserve">Licitación Pública Nacional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D536E4" w:rsidRPr="002D065F" w:rsidRDefault="00D536E4" w:rsidP="00051901">
      <w:pPr>
        <w:rPr>
          <w:rFonts w:ascii="Tw Cen MT" w:hAnsi="Tw Cen MT" w:cs="Arial"/>
          <w:b/>
          <w:bCs/>
        </w:rPr>
      </w:pPr>
    </w:p>
    <w:p w:rsidR="00051901" w:rsidRDefault="00051901" w:rsidP="003B48EE">
      <w:pPr>
        <w:jc w:val="center"/>
        <w:rPr>
          <w:rFonts w:ascii="Tw Cen MT" w:hAnsi="Tw Cen MT" w:cs="Arial"/>
          <w:b/>
          <w:bCs/>
        </w:rPr>
      </w:pPr>
      <w:bookmarkStart w:id="3" w:name="_Hlk522876420"/>
      <w:r w:rsidRPr="002D065F">
        <w:rPr>
          <w:rFonts w:ascii="Tw Cen MT" w:hAnsi="Tw Cen MT" w:cs="Arial"/>
          <w:b/>
          <w:bCs/>
        </w:rPr>
        <w:lastRenderedPageBreak/>
        <w:t>ANEXO 9 (Punto 3.13)</w:t>
      </w:r>
    </w:p>
    <w:p w:rsidR="00051901" w:rsidRDefault="00051901" w:rsidP="003B48EE">
      <w:pPr>
        <w:jc w:val="center"/>
        <w:rPr>
          <w:rFonts w:ascii="Tw Cen MT" w:hAnsi="Tw Cen MT" w:cs="Arial"/>
          <w:b/>
          <w:bCs/>
        </w:rPr>
      </w:pPr>
    </w:p>
    <w:p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rsidR="00051901" w:rsidRDefault="00051901" w:rsidP="003B48EE">
      <w:pPr>
        <w:pStyle w:val="Textoindependiente31"/>
        <w:jc w:val="center"/>
        <w:rPr>
          <w:rFonts w:ascii="Tw Cen MT" w:hAnsi="Tw Cen MT" w:cs="Arial"/>
          <w:b/>
        </w:rPr>
      </w:pPr>
    </w:p>
    <w:p w:rsidR="00051901" w:rsidRPr="002D065F" w:rsidRDefault="00051901" w:rsidP="003B48EE">
      <w:pPr>
        <w:jc w:val="cente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051901">
      <w:pPr>
        <w:pStyle w:val="Textoindependiente31"/>
        <w:rPr>
          <w:rFonts w:ascii="Tw Cen MT" w:hAnsi="Tw Cen MT" w:cs="Arial"/>
          <w:b/>
        </w:rPr>
      </w:pPr>
    </w:p>
    <w:p w:rsidR="00051901" w:rsidRDefault="00051901" w:rsidP="003A0769">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w:t>
      </w:r>
      <w:r w:rsidR="00605083" w:rsidRPr="002D065F">
        <w:rPr>
          <w:rFonts w:ascii="Tw Cen MT" w:hAnsi="Tw Cen MT" w:cs="Arial"/>
        </w:rPr>
        <w:t xml:space="preserve">manifiesto </w:t>
      </w:r>
      <w:r w:rsidR="00605083" w:rsidRPr="002D065F">
        <w:rPr>
          <w:rFonts w:ascii="Tw Cen MT" w:hAnsi="Tw Cen MT" w:cs="Arial"/>
          <w:b/>
        </w:rPr>
        <w:t>BAJO PROTESTA DE DECIR VERDAD</w:t>
      </w:r>
      <w:r w:rsidR="00605083" w:rsidRPr="002D065F">
        <w:rPr>
          <w:rFonts w:ascii="Tw Cen MT" w:hAnsi="Tw Cen MT" w:cs="Arial"/>
        </w:rPr>
        <w:t xml:space="preserve"> que mi representada </w:t>
      </w:r>
      <w:r w:rsidR="00605083" w:rsidRPr="002D065F">
        <w:rPr>
          <w:rFonts w:ascii="Tw Cen MT" w:eastAsia="Calibri" w:hAnsi="Tw Cen MT" w:cs="Arial"/>
          <w:lang w:eastAsia="es-MX"/>
        </w:rPr>
        <w:t xml:space="preserve">cuenta con </w:t>
      </w:r>
      <w:r w:rsidR="00605083">
        <w:rPr>
          <w:rFonts w:ascii="Tw Cen MT" w:eastAsia="Calibri" w:hAnsi="Tw Cen MT" w:cs="Arial"/>
          <w:lang w:eastAsia="es-MX"/>
        </w:rPr>
        <w:t xml:space="preserve">el </w:t>
      </w:r>
      <w:r w:rsidR="00605083" w:rsidRPr="00C54D8A">
        <w:rPr>
          <w:rFonts w:ascii="Tw Cen MT" w:eastAsia="Calibri" w:hAnsi="Tw Cen MT" w:cs="Arial"/>
          <w:b/>
          <w:lang w:eastAsia="es-MX"/>
        </w:rPr>
        <w:t>Giro u Objeto Social</w:t>
      </w:r>
      <w:r w:rsidR="00605083">
        <w:rPr>
          <w:rFonts w:ascii="Tw Cen MT" w:eastAsia="Calibri" w:hAnsi="Tw Cen MT" w:cs="Arial"/>
          <w:lang w:eastAsia="es-MX"/>
        </w:rPr>
        <w:t xml:space="preserve"> </w:t>
      </w:r>
      <w:r w:rsidR="00605083">
        <w:rPr>
          <w:rFonts w:ascii="Tw Cen MT" w:hAnsi="Tw Cen MT" w:cstheme="minorHAnsi"/>
          <w:lang w:val="es-ES"/>
        </w:rPr>
        <w:t xml:space="preserve">el cual </w:t>
      </w:r>
      <w:r w:rsidR="005E5116">
        <w:rPr>
          <w:rFonts w:ascii="Tw Cen MT" w:hAnsi="Tw Cen MT" w:cstheme="minorHAnsi"/>
          <w:lang w:val="es-ES"/>
        </w:rPr>
        <w:t>está</w:t>
      </w:r>
      <w:r w:rsidR="00605083">
        <w:rPr>
          <w:rFonts w:ascii="Tw Cen MT" w:hAnsi="Tw Cen MT" w:cstheme="minorHAnsi"/>
          <w:b/>
          <w:lang w:val="es-ES"/>
        </w:rPr>
        <w:t xml:space="preserve"> </w:t>
      </w:r>
      <w:r w:rsidR="00605083">
        <w:rPr>
          <w:rFonts w:ascii="Tw Cen MT" w:hAnsi="Tw Cen MT" w:cstheme="minorHAnsi"/>
          <w:lang w:val="es-ES"/>
        </w:rPr>
        <w:t xml:space="preserve">acreditado en la documentación legal de </w:t>
      </w:r>
      <w:r w:rsidR="005E5116">
        <w:rPr>
          <w:rFonts w:ascii="Tw Cen MT" w:hAnsi="Tw Cen MT" w:cstheme="minorHAnsi"/>
          <w:lang w:val="es-ES"/>
        </w:rPr>
        <w:t>mi representada</w:t>
      </w:r>
      <w:r w:rsidR="00605083" w:rsidRPr="002C7392">
        <w:rPr>
          <w:rFonts w:ascii="Tw Cen MT" w:hAnsi="Tw Cen MT" w:cstheme="minorHAnsi"/>
          <w:lang w:val="es-ES"/>
        </w:rPr>
        <w:t xml:space="preserve"> </w:t>
      </w:r>
      <w:r w:rsidR="00605083">
        <w:rPr>
          <w:rFonts w:ascii="Tw Cen MT" w:eastAsia="Calibri" w:hAnsi="Tw Cen MT" w:cs="Arial"/>
          <w:lang w:eastAsia="es-MX"/>
        </w:rPr>
        <w:t>y que las</w:t>
      </w:r>
      <w:r w:rsidR="00605083" w:rsidRPr="002D065F">
        <w:rPr>
          <w:rFonts w:ascii="Tw Cen MT" w:eastAsia="Calibri" w:hAnsi="Tw Cen MT" w:cs="Arial"/>
          <w:lang w:eastAsia="es-MX"/>
        </w:rPr>
        <w:t xml:space="preserve"> </w:t>
      </w:r>
      <w:r w:rsidR="00605083" w:rsidRPr="001E4AEB">
        <w:rPr>
          <w:rFonts w:ascii="Tw Cen MT" w:hAnsi="Tw Cen MT" w:cstheme="minorHAnsi"/>
          <w:b/>
          <w:lang w:val="es-ES"/>
        </w:rPr>
        <w:t>actividades comerciales</w:t>
      </w:r>
      <w:r w:rsidR="00605083" w:rsidRPr="001E4AEB">
        <w:rPr>
          <w:rFonts w:ascii="Tw Cen MT" w:hAnsi="Tw Cen MT" w:cstheme="minorHAnsi"/>
          <w:lang w:val="es-ES"/>
        </w:rPr>
        <w:t xml:space="preserve"> o </w:t>
      </w:r>
      <w:r w:rsidR="00605083" w:rsidRPr="001E4AEB">
        <w:rPr>
          <w:rFonts w:ascii="Tw Cen MT" w:hAnsi="Tw Cen MT" w:cstheme="minorHAnsi"/>
          <w:b/>
          <w:lang w:val="es-ES"/>
        </w:rPr>
        <w:t>profesionales</w:t>
      </w:r>
      <w:r w:rsidR="00605083">
        <w:rPr>
          <w:rFonts w:ascii="Tw Cen MT" w:hAnsi="Tw Cen MT" w:cstheme="minorHAnsi"/>
          <w:b/>
          <w:lang w:val="es-ES"/>
        </w:rPr>
        <w:t xml:space="preserve"> </w:t>
      </w:r>
      <w:r w:rsidR="00605083">
        <w:rPr>
          <w:rFonts w:ascii="Tw Cen MT" w:hAnsi="Tw Cen MT" w:cstheme="minorHAnsi"/>
          <w:lang w:val="es-ES"/>
        </w:rPr>
        <w:t>de la misma están</w:t>
      </w:r>
      <w:r w:rsidR="00605083" w:rsidRPr="001E4AEB">
        <w:rPr>
          <w:rFonts w:ascii="Tw Cen MT" w:hAnsi="Tw Cen MT" w:cstheme="minorHAnsi"/>
          <w:lang w:val="es-ES"/>
        </w:rPr>
        <w:t xml:space="preserve"> </w:t>
      </w:r>
      <w:r w:rsidR="00605083" w:rsidRPr="001E4AEB">
        <w:rPr>
          <w:rFonts w:ascii="Tw Cen MT" w:hAnsi="Tw Cen MT" w:cstheme="minorHAnsi"/>
          <w:b/>
          <w:lang w:val="es-ES"/>
        </w:rPr>
        <w:t>relacionadas con los bienes o servicios</w:t>
      </w:r>
      <w:r>
        <w:rPr>
          <w:rFonts w:ascii="Tw Cen MT" w:eastAsia="Calibri" w:hAnsi="Tw Cen MT" w:cs="Arial"/>
          <w:lang w:eastAsia="es-MX"/>
        </w:rPr>
        <w:t xml:space="preserve"> </w:t>
      </w:r>
      <w:r w:rsidRPr="002D065F">
        <w:rPr>
          <w:rFonts w:ascii="Tw Cen MT" w:eastAsia="Calibri" w:hAnsi="Tw Cen MT" w:cs="Arial"/>
          <w:lang w:eastAsia="es-MX"/>
        </w:rPr>
        <w:t xml:space="preserve">objeto de la presente </w:t>
      </w:r>
      <w:r w:rsidRPr="002D065F">
        <w:rPr>
          <w:rFonts w:ascii="Tw Cen MT" w:hAnsi="Tw Cen MT" w:cs="Arial"/>
        </w:rPr>
        <w:t xml:space="preserve">Licitación Pública Nacional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r w:rsidR="0038454C">
        <w:rPr>
          <w:rFonts w:ascii="Tw Cen MT" w:hAnsi="Tw Cen MT" w:cs="Arial"/>
          <w:b/>
          <w:bCs/>
        </w:rPr>
        <w:t>.</w:t>
      </w: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051901" w:rsidRDefault="00051901" w:rsidP="00051901">
      <w:pPr>
        <w:rPr>
          <w:rFonts w:ascii="Tw Cen MT" w:hAnsi="Tw Cen MT" w:cs="Arial"/>
          <w:b/>
          <w:bCs/>
        </w:rPr>
      </w:pPr>
    </w:p>
    <w:p w:rsidR="00B5680A" w:rsidRDefault="00B5680A" w:rsidP="00051901">
      <w:pPr>
        <w:rPr>
          <w:rFonts w:ascii="Tw Cen MT" w:hAnsi="Tw Cen MT" w:cs="Arial"/>
          <w:b/>
          <w:bCs/>
        </w:rPr>
      </w:pPr>
    </w:p>
    <w:p w:rsidR="003A0769" w:rsidRDefault="003A0769" w:rsidP="00051901">
      <w:pPr>
        <w:rPr>
          <w:rFonts w:ascii="Tw Cen MT" w:hAnsi="Tw Cen MT" w:cs="Arial"/>
          <w:b/>
          <w:bCs/>
        </w:rPr>
      </w:pPr>
    </w:p>
    <w:p w:rsidR="00051901" w:rsidRDefault="00051901" w:rsidP="003B48EE">
      <w:pPr>
        <w:spacing w:after="0"/>
        <w:rPr>
          <w:rFonts w:ascii="Tw Cen MT" w:hAnsi="Tw Cen MT" w:cs="Arial"/>
          <w:b/>
          <w:bCs/>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bookmarkEnd w:id="3"/>
    </w:p>
    <w:p w:rsidR="00051901" w:rsidRDefault="00051901" w:rsidP="00051901">
      <w:pPr>
        <w:rPr>
          <w:rFonts w:ascii="Tw Cen MT" w:hAnsi="Tw Cen MT" w:cs="Arial"/>
          <w:b/>
          <w:bCs/>
        </w:rPr>
      </w:pPr>
    </w:p>
    <w:p w:rsidR="00B5680A" w:rsidRDefault="00B5680A" w:rsidP="00051901">
      <w:pPr>
        <w:rPr>
          <w:rFonts w:ascii="Tw Cen MT" w:hAnsi="Tw Cen MT" w:cs="Arial"/>
          <w:b/>
          <w:bCs/>
        </w:rPr>
      </w:pPr>
    </w:p>
    <w:p w:rsidR="00B5680A" w:rsidRDefault="00B5680A" w:rsidP="00051901">
      <w:pPr>
        <w:rPr>
          <w:rFonts w:ascii="Tw Cen MT" w:hAnsi="Tw Cen MT" w:cs="Arial"/>
          <w:b/>
          <w:bCs/>
        </w:rPr>
      </w:pPr>
    </w:p>
    <w:p w:rsidR="00B5680A" w:rsidRDefault="00B5680A" w:rsidP="00051901">
      <w:pPr>
        <w:rPr>
          <w:rFonts w:ascii="Tw Cen MT" w:hAnsi="Tw Cen MT" w:cs="Arial"/>
          <w:b/>
          <w:bCs/>
        </w:rPr>
      </w:pPr>
    </w:p>
    <w:p w:rsidR="00D536E4" w:rsidRDefault="00D536E4" w:rsidP="00051901">
      <w:pPr>
        <w:rPr>
          <w:rFonts w:ascii="Tw Cen MT" w:hAnsi="Tw Cen MT" w:cs="Arial"/>
          <w:b/>
          <w:bCs/>
        </w:rPr>
      </w:pPr>
    </w:p>
    <w:p w:rsidR="00051901" w:rsidRDefault="00051901" w:rsidP="003B48EE">
      <w:pPr>
        <w:jc w:val="center"/>
        <w:rPr>
          <w:rFonts w:ascii="Tw Cen MT" w:hAnsi="Tw Cen MT" w:cs="Arial"/>
          <w:b/>
          <w:bCs/>
        </w:rPr>
      </w:pPr>
      <w:r w:rsidRPr="002D065F">
        <w:rPr>
          <w:rFonts w:ascii="Tw Cen MT" w:hAnsi="Tw Cen MT" w:cs="Arial"/>
          <w:b/>
          <w:bCs/>
        </w:rPr>
        <w:lastRenderedPageBreak/>
        <w:t xml:space="preserve">ANEXO </w:t>
      </w:r>
      <w:r>
        <w:rPr>
          <w:rFonts w:ascii="Tw Cen MT" w:hAnsi="Tw Cen MT" w:cs="Arial"/>
          <w:b/>
          <w:bCs/>
        </w:rPr>
        <w:t>10 (Punto 3.14</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rsidR="00051901" w:rsidRPr="002D065F" w:rsidRDefault="00051901" w:rsidP="00051901">
      <w:pPr>
        <w:rPr>
          <w:rFonts w:ascii="Tw Cen MT" w:hAnsi="Tw Cen MT" w:cs="Arial"/>
          <w:b/>
          <w:bCs/>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3B48EE">
      <w:pPr>
        <w:spacing w:after="0"/>
        <w:rPr>
          <w:rFonts w:ascii="Tw Cen MT" w:hAnsi="Tw Cen MT" w:cs="Arial"/>
        </w:rPr>
      </w:pPr>
    </w:p>
    <w:p w:rsidR="00051901" w:rsidRPr="002D065F" w:rsidRDefault="00051901" w:rsidP="003B48EE">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r w:rsidR="0038454C">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Pr="002D065F" w:rsidRDefault="00051901" w:rsidP="003B48EE">
      <w:pPr>
        <w:jc w:val="center"/>
        <w:rPr>
          <w:rFonts w:ascii="Tw Cen MT" w:hAnsi="Tw Cen MT" w:cs="Arial"/>
          <w:b/>
          <w:bCs/>
        </w:rPr>
      </w:pPr>
    </w:p>
    <w:p w:rsidR="00051901" w:rsidRDefault="00051901" w:rsidP="00051901">
      <w:pPr>
        <w:rPr>
          <w:rFonts w:ascii="Tw Cen MT" w:hAnsi="Tw Cen MT" w:cs="Arial"/>
          <w:b/>
          <w:bCs/>
        </w:rPr>
      </w:pPr>
    </w:p>
    <w:p w:rsidR="00B478A1" w:rsidRDefault="00B478A1" w:rsidP="00051901">
      <w:pPr>
        <w:rPr>
          <w:rFonts w:ascii="Tw Cen MT" w:hAnsi="Tw Cen MT" w:cs="Arial"/>
          <w:b/>
          <w:bCs/>
        </w:rPr>
      </w:pPr>
    </w:p>
    <w:p w:rsidR="00051901" w:rsidRPr="002D065F" w:rsidRDefault="00051901" w:rsidP="003B48EE">
      <w:pPr>
        <w:jc w:val="center"/>
        <w:rPr>
          <w:rFonts w:ascii="Tw Cen MT" w:hAnsi="Tw Cen MT" w:cs="Arial"/>
          <w:b/>
          <w:bCs/>
        </w:rPr>
      </w:pPr>
      <w:r>
        <w:rPr>
          <w:rFonts w:ascii="Tw Cen MT" w:hAnsi="Tw Cen MT" w:cs="Arial"/>
          <w:b/>
          <w:bCs/>
        </w:rPr>
        <w:lastRenderedPageBreak/>
        <w:t>ANEXO 11 (Punto 3.15</w:t>
      </w:r>
      <w:r w:rsidRPr="002D065F">
        <w:rPr>
          <w:rFonts w:ascii="Tw Cen MT" w:hAnsi="Tw Cen MT" w:cs="Arial"/>
          <w:b/>
          <w:bCs/>
        </w:rPr>
        <w:t>)</w:t>
      </w:r>
    </w:p>
    <w:p w:rsidR="00051901" w:rsidRPr="002D065F" w:rsidRDefault="00051901" w:rsidP="003B48EE">
      <w:pPr>
        <w:jc w:val="center"/>
        <w:rPr>
          <w:rFonts w:ascii="Tw Cen MT" w:hAnsi="Tw Cen MT" w:cs="Arial"/>
          <w:b/>
          <w:bCs/>
        </w:rPr>
      </w:pPr>
    </w:p>
    <w:p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rsidR="00051901" w:rsidRPr="002D065F" w:rsidRDefault="00051901" w:rsidP="00051901">
      <w:pPr>
        <w:pStyle w:val="Textoindependiente31"/>
        <w:rPr>
          <w:rFonts w:ascii="Tw Cen MT" w:hAnsi="Tw Cen MT" w:cs="Arial"/>
          <w:b/>
        </w:rPr>
      </w:pPr>
    </w:p>
    <w:p w:rsidR="00051901" w:rsidRPr="002D065F" w:rsidRDefault="00051901" w:rsidP="00051901">
      <w:pPr>
        <w:rPr>
          <w:rFonts w:ascii="Tw Cen MT" w:hAnsi="Tw Cen MT" w:cs="Arial"/>
        </w:rPr>
      </w:pPr>
    </w:p>
    <w:p w:rsidR="00051901" w:rsidRPr="002D065F" w:rsidRDefault="00051901" w:rsidP="003B48EE">
      <w:pPr>
        <w:jc w:val="right"/>
        <w:rPr>
          <w:rFonts w:ascii="Tw Cen MT" w:hAnsi="Tw Cen MT" w:cs="Arial"/>
        </w:rPr>
      </w:pPr>
      <w:r w:rsidRPr="002D065F">
        <w:rPr>
          <w:rFonts w:ascii="Tw Cen MT" w:hAnsi="Tw Cen MT" w:cs="Arial"/>
        </w:rPr>
        <w:t>(Lugar y Fecha de Expedición).</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Default="00051901" w:rsidP="00B478A1">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r w:rsidR="0038454C">
        <w:rPr>
          <w:rFonts w:ascii="Tw Cen MT" w:hAnsi="Tw Cen MT" w:cs="Arial"/>
          <w:b/>
          <w:bCs/>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3B48EE">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3B48EE">
      <w:pPr>
        <w:spacing w:after="0"/>
        <w:jc w:val="center"/>
        <w:rPr>
          <w:rFonts w:ascii="Tw Cen MT" w:hAnsi="Tw Cen MT" w:cs="Arial"/>
        </w:rPr>
      </w:pPr>
      <w:r w:rsidRPr="002D065F">
        <w:rPr>
          <w:rFonts w:ascii="Tw Cen MT" w:hAnsi="Tw Cen MT" w:cs="Arial"/>
        </w:rPr>
        <w:t>Nombre de la empresa</w:t>
      </w: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jc w:val="center"/>
        <w:rPr>
          <w:rFonts w:ascii="Tw Cen MT" w:hAnsi="Tw Cen MT" w:cs="Arial"/>
        </w:rPr>
      </w:pPr>
    </w:p>
    <w:p w:rsidR="00051901" w:rsidRPr="002D065F" w:rsidRDefault="00051901" w:rsidP="003B48EE">
      <w:pPr>
        <w:spacing w:after="0"/>
        <w:jc w:val="center"/>
        <w:rPr>
          <w:rFonts w:ascii="Tw Cen MT" w:hAnsi="Tw Cen MT" w:cs="Arial"/>
        </w:rPr>
      </w:pPr>
      <w:r w:rsidRPr="002D065F">
        <w:rPr>
          <w:rFonts w:ascii="Tw Cen MT" w:hAnsi="Tw Cen MT" w:cs="Arial"/>
        </w:rPr>
        <w:t>REPRESENTANTE LEGAL.</w:t>
      </w:r>
    </w:p>
    <w:p w:rsidR="00051901" w:rsidRPr="002D065F" w:rsidRDefault="00051901" w:rsidP="003B48EE">
      <w:pPr>
        <w:spacing w:after="0"/>
        <w:jc w:val="center"/>
        <w:rPr>
          <w:rFonts w:ascii="Tw Cen MT" w:hAnsi="Tw Cen MT" w:cs="Arial"/>
        </w:rPr>
      </w:pPr>
      <w:r w:rsidRPr="002D065F">
        <w:rPr>
          <w:rFonts w:ascii="Tw Cen MT" w:hAnsi="Tw Cen MT" w:cs="Arial"/>
        </w:rPr>
        <w:t>Nombre y firma.</w:t>
      </w:r>
    </w:p>
    <w:p w:rsidR="00051901" w:rsidRPr="002D065F" w:rsidRDefault="00051901" w:rsidP="003B48EE">
      <w:pPr>
        <w:spacing w:after="0"/>
        <w:jc w:val="center"/>
        <w:rPr>
          <w:rFonts w:ascii="Tw Cen MT" w:hAnsi="Tw Cen MT" w:cs="Arial"/>
          <w:b/>
          <w:bCs/>
        </w:rPr>
      </w:pPr>
      <w:r w:rsidRPr="002D065F">
        <w:rPr>
          <w:rFonts w:ascii="Tw Cen MT" w:hAnsi="Tw Cen MT" w:cs="Arial"/>
          <w:b/>
          <w:bCs/>
        </w:rPr>
        <w:t>BAJO PROTESTA DE DECIR VERDAD</w:t>
      </w:r>
    </w:p>
    <w:p w:rsidR="00051901" w:rsidRDefault="00051901" w:rsidP="00051901">
      <w:pPr>
        <w:rPr>
          <w:rFonts w:ascii="Tw Cen MT" w:hAnsi="Tw Cen MT" w:cs="Arial"/>
          <w:b/>
          <w:bCs/>
        </w:rPr>
      </w:pPr>
    </w:p>
    <w:p w:rsidR="00D33C5E" w:rsidRDefault="00D33C5E" w:rsidP="00051901">
      <w:pPr>
        <w:rPr>
          <w:rFonts w:ascii="Tw Cen MT" w:hAnsi="Tw Cen MT" w:cs="Arial"/>
          <w:b/>
          <w:bCs/>
        </w:rPr>
      </w:pPr>
    </w:p>
    <w:p w:rsidR="00B478A1" w:rsidRDefault="00B478A1" w:rsidP="00051901">
      <w:pPr>
        <w:rPr>
          <w:rFonts w:ascii="Tw Cen MT" w:hAnsi="Tw Cen MT" w:cs="Arial"/>
          <w:b/>
          <w:bCs/>
        </w:rPr>
      </w:pPr>
    </w:p>
    <w:p w:rsidR="00B478A1" w:rsidRPr="002D065F" w:rsidRDefault="00B478A1" w:rsidP="00051901">
      <w:pPr>
        <w:rPr>
          <w:rFonts w:ascii="Tw Cen MT" w:hAnsi="Tw Cen MT" w:cs="Arial"/>
          <w:b/>
          <w:bCs/>
        </w:rPr>
      </w:pPr>
    </w:p>
    <w:p w:rsidR="00051901" w:rsidRPr="00C47E88" w:rsidRDefault="00051901" w:rsidP="0050134E">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rsidR="00051901" w:rsidRPr="00C47E88" w:rsidRDefault="00051901" w:rsidP="0050134E">
      <w:pPr>
        <w:jc w:val="center"/>
        <w:rPr>
          <w:rFonts w:ascii="Tw Cen MT" w:hAnsi="Tw Cen MT" w:cs="Arial"/>
          <w:b/>
          <w:bCs/>
        </w:rPr>
      </w:pPr>
    </w:p>
    <w:p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rsidR="00051901" w:rsidRPr="00C47E88" w:rsidRDefault="00051901" w:rsidP="0050134E">
      <w:pPr>
        <w:jc w:val="center"/>
        <w:rPr>
          <w:rFonts w:ascii="Tw Cen MT" w:hAnsi="Tw Cen MT" w:cs="Arial"/>
          <w:b/>
        </w:rPr>
      </w:pPr>
      <w:r>
        <w:rPr>
          <w:rFonts w:ascii="Tw Cen MT" w:hAnsi="Tw Cen MT" w:cs="Arial"/>
          <w:b/>
        </w:rPr>
        <w:t>(PRESENTACIÓN DE PROPUESTA INDIVIDUAL)</w:t>
      </w:r>
    </w:p>
    <w:p w:rsidR="00051901" w:rsidRPr="00C47E88" w:rsidRDefault="00051901" w:rsidP="00051901">
      <w:pPr>
        <w:rPr>
          <w:rFonts w:ascii="Tw Cen MT" w:hAnsi="Tw Cen MT" w:cs="Arial"/>
        </w:rPr>
      </w:pPr>
    </w:p>
    <w:p w:rsidR="00051901" w:rsidRPr="00C47E88" w:rsidRDefault="00051901" w:rsidP="0050134E">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50134E">
      <w:pPr>
        <w:spacing w:after="0"/>
        <w:rPr>
          <w:rFonts w:ascii="Tw Cen MT" w:hAnsi="Tw Cen MT" w:cs="Arial"/>
          <w:b/>
          <w:bCs/>
        </w:rPr>
      </w:pPr>
      <w:r w:rsidRPr="00C47E88">
        <w:rPr>
          <w:rFonts w:ascii="Tw Cen MT" w:hAnsi="Tw Cen MT" w:cs="Arial"/>
          <w:b/>
          <w:bCs/>
        </w:rPr>
        <w:t>COLIMA, COL.</w:t>
      </w:r>
    </w:p>
    <w:p w:rsidR="00051901" w:rsidRPr="00C47E88" w:rsidRDefault="00051901" w:rsidP="0050134E">
      <w:pPr>
        <w:spacing w:after="0"/>
        <w:rPr>
          <w:rFonts w:ascii="Tw Cen MT" w:hAnsi="Tw Cen MT" w:cs="Arial"/>
        </w:rPr>
      </w:pPr>
    </w:p>
    <w:p w:rsidR="00051901" w:rsidRPr="00C47E88" w:rsidRDefault="00051901" w:rsidP="0050134E">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1E4AEB" w:rsidRDefault="00051901" w:rsidP="0050134E">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eastAsia="Calibri" w:hAnsi="Tw Cen MT" w:cs="Arial"/>
          <w:b/>
          <w:lang w:eastAsia="es-MX"/>
        </w:rPr>
        <w:t xml:space="preserve"> </w:t>
      </w:r>
      <w:r w:rsidRPr="00BB1153">
        <w:rPr>
          <w:rFonts w:ascii="Tw Cen MT" w:hAnsi="Tw Cen MT" w:cs="Arial"/>
        </w:rPr>
        <w:t>Licitación Pública Nacional</w:t>
      </w:r>
      <w:r w:rsidRPr="00C47E88">
        <w:rPr>
          <w:rFonts w:ascii="Tw Cen MT" w:hAnsi="Tw Cen MT" w:cs="Arial"/>
        </w:rPr>
        <w:t xml:space="preserve">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B5680A"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rsidR="00051901" w:rsidRPr="00C47E88" w:rsidRDefault="00051901" w:rsidP="00051901">
      <w:pP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50134E">
      <w:pPr>
        <w:spacing w:after="0"/>
        <w:jc w:val="center"/>
        <w:rPr>
          <w:rFonts w:ascii="Tw Cen MT" w:hAnsi="Tw Cen MT" w:cs="Arial"/>
        </w:rPr>
      </w:pPr>
      <w:r w:rsidRPr="00C47E88">
        <w:rPr>
          <w:rFonts w:ascii="Tw Cen MT" w:hAnsi="Tw Cen MT" w:cs="Arial"/>
        </w:rPr>
        <w:t>Nombre de la empresa</w:t>
      </w:r>
    </w:p>
    <w:p w:rsidR="00051901" w:rsidRPr="00C47E88" w:rsidRDefault="00051901" w:rsidP="0050134E">
      <w:pPr>
        <w:jc w:val="center"/>
        <w:rPr>
          <w:rFonts w:ascii="Tw Cen MT" w:hAnsi="Tw Cen MT" w:cs="Arial"/>
        </w:rPr>
      </w:pPr>
    </w:p>
    <w:p w:rsidR="00051901" w:rsidRDefault="00051901" w:rsidP="0050134E">
      <w:pPr>
        <w:jc w:val="center"/>
        <w:rPr>
          <w:rFonts w:ascii="Tw Cen MT" w:hAnsi="Tw Cen MT" w:cs="Arial"/>
        </w:rPr>
      </w:pPr>
    </w:p>
    <w:p w:rsidR="0050134E" w:rsidRPr="00C47E88" w:rsidRDefault="0050134E" w:rsidP="0050134E">
      <w:pPr>
        <w:jc w:val="center"/>
        <w:rPr>
          <w:rFonts w:ascii="Tw Cen MT" w:hAnsi="Tw Cen MT" w:cs="Arial"/>
        </w:rPr>
      </w:pPr>
    </w:p>
    <w:p w:rsidR="00051901" w:rsidRPr="00C47E88" w:rsidRDefault="00051901" w:rsidP="0050134E">
      <w:pPr>
        <w:jc w:val="center"/>
        <w:rPr>
          <w:rFonts w:ascii="Tw Cen MT" w:hAnsi="Tw Cen MT" w:cs="Arial"/>
        </w:rPr>
      </w:pPr>
    </w:p>
    <w:p w:rsidR="00051901" w:rsidRPr="00C47E88" w:rsidRDefault="00051901" w:rsidP="0050134E">
      <w:pPr>
        <w:spacing w:after="0"/>
        <w:jc w:val="center"/>
        <w:rPr>
          <w:rFonts w:ascii="Tw Cen MT" w:hAnsi="Tw Cen MT" w:cs="Arial"/>
        </w:rPr>
      </w:pPr>
      <w:r w:rsidRPr="00C47E88">
        <w:rPr>
          <w:rFonts w:ascii="Tw Cen MT" w:hAnsi="Tw Cen MT" w:cs="Arial"/>
        </w:rPr>
        <w:t>REPRESENTANTE LEGAL.</w:t>
      </w:r>
    </w:p>
    <w:p w:rsidR="00051901" w:rsidRPr="00C47E88" w:rsidRDefault="00051901" w:rsidP="0050134E">
      <w:pPr>
        <w:spacing w:after="0"/>
        <w:jc w:val="center"/>
        <w:rPr>
          <w:rFonts w:ascii="Tw Cen MT" w:hAnsi="Tw Cen MT" w:cs="Arial"/>
        </w:rPr>
      </w:pPr>
      <w:r w:rsidRPr="00C47E88">
        <w:rPr>
          <w:rFonts w:ascii="Tw Cen MT" w:hAnsi="Tw Cen MT" w:cs="Arial"/>
        </w:rPr>
        <w:t>Nombre y firma.</w:t>
      </w:r>
    </w:p>
    <w:p w:rsidR="00051901" w:rsidRPr="00C47E88" w:rsidRDefault="00051901" w:rsidP="0050134E">
      <w:pPr>
        <w:spacing w:after="0"/>
        <w:jc w:val="center"/>
        <w:rPr>
          <w:rFonts w:ascii="Tw Cen MT" w:hAnsi="Tw Cen MT" w:cs="Arial"/>
          <w:b/>
          <w:bCs/>
        </w:rPr>
      </w:pPr>
      <w:r w:rsidRPr="00C47E88">
        <w:rPr>
          <w:rFonts w:ascii="Tw Cen MT" w:hAnsi="Tw Cen MT" w:cs="Arial"/>
          <w:b/>
          <w:bCs/>
        </w:rPr>
        <w:t>BAJO PROTESTA DE DECIR VERDAD</w:t>
      </w:r>
    </w:p>
    <w:p w:rsidR="00051901" w:rsidRDefault="00051901" w:rsidP="0050134E">
      <w:pPr>
        <w:jc w:val="center"/>
        <w:rPr>
          <w:rFonts w:ascii="Tw Cen MT" w:hAnsi="Tw Cen MT" w:cs="Arial"/>
          <w:b/>
          <w:bCs/>
        </w:rPr>
      </w:pPr>
    </w:p>
    <w:p w:rsidR="00944A40" w:rsidRPr="00C47E88" w:rsidRDefault="00944A40" w:rsidP="0050134E">
      <w:pPr>
        <w:jc w:val="center"/>
        <w:rPr>
          <w:rFonts w:ascii="Tw Cen MT" w:hAnsi="Tw Cen MT" w:cs="Arial"/>
          <w:b/>
          <w:bCs/>
        </w:rPr>
      </w:pPr>
      <w:bookmarkStart w:id="4" w:name="_GoBack"/>
      <w:bookmarkEnd w:id="4"/>
    </w:p>
    <w:p w:rsidR="00B34AF6" w:rsidRPr="00C47E88" w:rsidRDefault="00B34AF6" w:rsidP="00051901">
      <w:pPr>
        <w:rPr>
          <w:rFonts w:ascii="Tw Cen MT" w:hAnsi="Tw Cen MT" w:cs="Arial"/>
          <w:b/>
          <w:bCs/>
        </w:rPr>
      </w:pPr>
    </w:p>
    <w:p w:rsidR="00051901" w:rsidRPr="00C47E88" w:rsidRDefault="00051901" w:rsidP="006B1307">
      <w:pPr>
        <w:jc w:val="center"/>
        <w:rPr>
          <w:rFonts w:ascii="Tw Cen MT" w:hAnsi="Tw Cen MT" w:cs="Arial"/>
          <w:b/>
          <w:bCs/>
        </w:rPr>
      </w:pPr>
      <w:r w:rsidRPr="00C47E88">
        <w:rPr>
          <w:rFonts w:ascii="Tw Cen MT" w:hAnsi="Tw Cen MT" w:cs="Arial"/>
          <w:b/>
          <w:bCs/>
        </w:rPr>
        <w:lastRenderedPageBreak/>
        <w:t xml:space="preserve">ANEXO </w:t>
      </w:r>
      <w:r>
        <w:rPr>
          <w:rFonts w:ascii="Tw Cen MT" w:hAnsi="Tw Cen MT" w:cs="Arial"/>
          <w:b/>
          <w:bCs/>
        </w:rPr>
        <w:t>13 (Punto 3.17</w:t>
      </w:r>
      <w:r w:rsidRPr="00C47E88">
        <w:rPr>
          <w:rFonts w:ascii="Tw Cen MT" w:hAnsi="Tw Cen MT" w:cs="Arial"/>
          <w:b/>
          <w:bCs/>
        </w:rPr>
        <w:t>)</w:t>
      </w:r>
    </w:p>
    <w:p w:rsidR="00051901" w:rsidRPr="00C47E88" w:rsidRDefault="00051901" w:rsidP="006B1307">
      <w:pPr>
        <w:jc w:val="center"/>
        <w:rPr>
          <w:rFonts w:ascii="Tw Cen MT" w:hAnsi="Tw Cen MT" w:cs="Arial"/>
          <w:b/>
          <w:bCs/>
        </w:rPr>
      </w:pPr>
    </w:p>
    <w:p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rsidR="00051901" w:rsidRPr="00C47E88" w:rsidRDefault="00051901" w:rsidP="00051901">
      <w:pPr>
        <w:rPr>
          <w:rFonts w:ascii="Tw Cen MT" w:hAnsi="Tw Cen MT" w:cs="Arial"/>
        </w:rPr>
      </w:pPr>
    </w:p>
    <w:p w:rsidR="00051901" w:rsidRPr="00C47E88" w:rsidRDefault="00051901" w:rsidP="006B1307">
      <w:pPr>
        <w:jc w:val="right"/>
        <w:rPr>
          <w:rFonts w:ascii="Tw Cen MT" w:hAnsi="Tw Cen MT" w:cs="Arial"/>
        </w:rPr>
      </w:pPr>
      <w:r w:rsidRPr="00C47E88">
        <w:rPr>
          <w:rFonts w:ascii="Tw Cen MT" w:hAnsi="Tw Cen MT" w:cs="Arial"/>
        </w:rPr>
        <w:t>(Lugar y Fecha de Expedición).</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rsidR="00051901" w:rsidRPr="00C47E88" w:rsidRDefault="00051901" w:rsidP="006B1307">
      <w:pPr>
        <w:spacing w:after="0"/>
        <w:rPr>
          <w:rFonts w:ascii="Tw Cen MT" w:hAnsi="Tw Cen MT" w:cs="Arial"/>
          <w:b/>
          <w:bCs/>
        </w:rPr>
      </w:pPr>
      <w:r w:rsidRPr="00C47E88">
        <w:rPr>
          <w:rFonts w:ascii="Tw Cen MT" w:hAnsi="Tw Cen MT" w:cs="Arial"/>
          <w:b/>
          <w:bCs/>
        </w:rPr>
        <w:t>COLIMA, COL.</w:t>
      </w:r>
    </w:p>
    <w:p w:rsidR="00051901" w:rsidRPr="00C47E88" w:rsidRDefault="00051901" w:rsidP="006B1307">
      <w:pPr>
        <w:spacing w:after="0"/>
        <w:rPr>
          <w:rFonts w:ascii="Tw Cen MT" w:hAnsi="Tw Cen MT" w:cs="Arial"/>
        </w:rPr>
      </w:pPr>
    </w:p>
    <w:p w:rsidR="00051901" w:rsidRPr="00C47E88" w:rsidRDefault="00051901" w:rsidP="006B1307">
      <w:pPr>
        <w:spacing w:after="0"/>
        <w:rPr>
          <w:rFonts w:ascii="Tw Cen MT" w:hAnsi="Tw Cen MT" w:cs="Arial"/>
        </w:rPr>
      </w:pPr>
      <w:r w:rsidRPr="00C47E88">
        <w:rPr>
          <w:rFonts w:ascii="Tw Cen MT" w:hAnsi="Tw Cen MT" w:cs="Arial"/>
          <w:b/>
          <w:bCs/>
        </w:rPr>
        <w:t xml:space="preserve">P   R   E   </w:t>
      </w:r>
      <w:proofErr w:type="gramStart"/>
      <w:r w:rsidRPr="00C47E88">
        <w:rPr>
          <w:rFonts w:ascii="Tw Cen MT" w:hAnsi="Tw Cen MT" w:cs="Arial"/>
          <w:b/>
          <w:bCs/>
        </w:rPr>
        <w:t>S  E</w:t>
      </w:r>
      <w:proofErr w:type="gramEnd"/>
      <w:r w:rsidRPr="00C47E88">
        <w:rPr>
          <w:rFonts w:ascii="Tw Cen MT" w:hAnsi="Tw Cen MT" w:cs="Arial"/>
          <w:b/>
          <w:bCs/>
        </w:rPr>
        <w:t xml:space="preserve">  N  T  E</w:t>
      </w:r>
      <w:r w:rsidRPr="00C47E88">
        <w:rPr>
          <w:rFonts w:ascii="Tw Cen MT" w:hAnsi="Tw Cen MT" w:cs="Arial"/>
        </w:rPr>
        <w:t>.</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jc w:val="both"/>
        <w:rPr>
          <w:rFonts w:ascii="Tw Cen MT" w:hAnsi="Tw Cen MT" w:cs="Arial"/>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eastAsia="Calibri" w:hAnsi="Tw Cen MT" w:cs="Arial"/>
          <w:b/>
          <w:lang w:eastAsia="es-MX"/>
        </w:rPr>
        <w:t xml:space="preserve"> </w:t>
      </w:r>
      <w:r w:rsidRPr="00BB1153">
        <w:rPr>
          <w:rFonts w:ascii="Tw Cen MT" w:hAnsi="Tw Cen MT" w:cs="Arial"/>
        </w:rPr>
        <w:t>Licitación Pública Nacional</w:t>
      </w:r>
      <w:r w:rsidRPr="00C47E88">
        <w:rPr>
          <w:rFonts w:ascii="Tw Cen MT" w:hAnsi="Tw Cen MT" w:cs="Arial"/>
          <w:b/>
        </w:rPr>
        <w:t xml:space="preserve">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rsidR="00051901" w:rsidRPr="00C47E88" w:rsidRDefault="00051901" w:rsidP="00051901">
      <w:pPr>
        <w:rPr>
          <w:rFonts w:ascii="Tw Cen MT" w:hAnsi="Tw Cen MT" w:cs="Arial"/>
        </w:rPr>
      </w:pPr>
    </w:p>
    <w:p w:rsidR="00051901" w:rsidRPr="00C47E88" w:rsidRDefault="00051901" w:rsidP="00051901">
      <w:pPr>
        <w:rPr>
          <w:rFonts w:ascii="Tw Cen MT" w:hAnsi="Tw Cen MT" w:cs="Arial"/>
        </w:rPr>
      </w:pPr>
    </w:p>
    <w:p w:rsidR="00051901" w:rsidRPr="00C47E88" w:rsidRDefault="00051901" w:rsidP="006B1307">
      <w:pPr>
        <w:spacing w:after="0"/>
        <w:jc w:val="center"/>
        <w:rPr>
          <w:rFonts w:ascii="Tw Cen MT" w:hAnsi="Tw Cen MT" w:cs="Arial"/>
        </w:rPr>
      </w:pPr>
      <w:proofErr w:type="gramStart"/>
      <w:r w:rsidRPr="00C47E88">
        <w:rPr>
          <w:rFonts w:ascii="Tw Cen MT" w:hAnsi="Tw Cen MT" w:cs="Arial"/>
        </w:rPr>
        <w:t>A  T</w:t>
      </w:r>
      <w:proofErr w:type="gramEnd"/>
      <w:r w:rsidRPr="00C47E88">
        <w:rPr>
          <w:rFonts w:ascii="Tw Cen MT" w:hAnsi="Tw Cen MT" w:cs="Arial"/>
        </w:rPr>
        <w:t xml:space="preserve">  E  N  T  A   M   E  N  T  E</w:t>
      </w:r>
    </w:p>
    <w:p w:rsidR="00051901" w:rsidRPr="00C47E88" w:rsidRDefault="00051901" w:rsidP="006B1307">
      <w:pPr>
        <w:spacing w:after="0"/>
        <w:jc w:val="center"/>
        <w:rPr>
          <w:rFonts w:ascii="Tw Cen MT" w:hAnsi="Tw Cen MT" w:cs="Arial"/>
        </w:rPr>
      </w:pPr>
      <w:r w:rsidRPr="00C47E88">
        <w:rPr>
          <w:rFonts w:ascii="Tw Cen MT" w:hAnsi="Tw Cen MT" w:cs="Arial"/>
        </w:rPr>
        <w:t>Nombre de la empresa</w:t>
      </w:r>
    </w:p>
    <w:p w:rsidR="00051901" w:rsidRDefault="00051901" w:rsidP="006B1307">
      <w:pPr>
        <w:jc w:val="center"/>
        <w:rPr>
          <w:rFonts w:ascii="Tw Cen MT" w:hAnsi="Tw Cen MT" w:cs="Arial"/>
        </w:rPr>
      </w:pPr>
    </w:p>
    <w:p w:rsidR="006B1307" w:rsidRDefault="006B1307" w:rsidP="006B1307">
      <w:pPr>
        <w:jc w:val="center"/>
        <w:rPr>
          <w:rFonts w:ascii="Tw Cen MT" w:hAnsi="Tw Cen MT" w:cs="Arial"/>
        </w:rPr>
      </w:pPr>
    </w:p>
    <w:p w:rsidR="006B1307" w:rsidRPr="00C47E88" w:rsidRDefault="006B1307" w:rsidP="006B1307">
      <w:pPr>
        <w:jc w:val="center"/>
        <w:rPr>
          <w:rFonts w:ascii="Tw Cen MT" w:hAnsi="Tw Cen MT" w:cs="Arial"/>
        </w:rPr>
      </w:pPr>
    </w:p>
    <w:p w:rsidR="00051901" w:rsidRPr="00C47E88" w:rsidRDefault="00051901" w:rsidP="006B1307">
      <w:pPr>
        <w:jc w:val="center"/>
        <w:rPr>
          <w:rFonts w:ascii="Tw Cen MT" w:hAnsi="Tw Cen MT" w:cs="Arial"/>
        </w:rPr>
      </w:pPr>
    </w:p>
    <w:p w:rsidR="00051901" w:rsidRPr="00C47E88" w:rsidRDefault="00051901" w:rsidP="006B1307">
      <w:pPr>
        <w:spacing w:after="0"/>
        <w:jc w:val="center"/>
        <w:rPr>
          <w:rFonts w:ascii="Tw Cen MT" w:hAnsi="Tw Cen MT" w:cs="Arial"/>
        </w:rPr>
      </w:pPr>
      <w:r w:rsidRPr="00C47E88">
        <w:rPr>
          <w:rFonts w:ascii="Tw Cen MT" w:hAnsi="Tw Cen MT" w:cs="Arial"/>
        </w:rPr>
        <w:t>REPRESENTANTE LEGAL.</w:t>
      </w:r>
    </w:p>
    <w:p w:rsidR="00051901" w:rsidRPr="00C47E88" w:rsidRDefault="00051901" w:rsidP="006B1307">
      <w:pPr>
        <w:spacing w:after="0"/>
        <w:jc w:val="center"/>
        <w:rPr>
          <w:rFonts w:ascii="Tw Cen MT" w:hAnsi="Tw Cen MT" w:cs="Arial"/>
        </w:rPr>
      </w:pPr>
      <w:r w:rsidRPr="00C47E88">
        <w:rPr>
          <w:rFonts w:ascii="Tw Cen MT" w:hAnsi="Tw Cen MT" w:cs="Arial"/>
        </w:rPr>
        <w:t>Nombre y firma.</w:t>
      </w:r>
    </w:p>
    <w:p w:rsidR="00051901" w:rsidRPr="00C47E88" w:rsidRDefault="00051901" w:rsidP="006B1307">
      <w:pPr>
        <w:spacing w:after="0"/>
        <w:jc w:val="center"/>
        <w:rPr>
          <w:rFonts w:ascii="Tw Cen MT" w:hAnsi="Tw Cen MT" w:cs="Arial"/>
          <w:b/>
          <w:bCs/>
        </w:rPr>
      </w:pPr>
      <w:r w:rsidRPr="00C47E88">
        <w:rPr>
          <w:rFonts w:ascii="Tw Cen MT" w:hAnsi="Tw Cen MT" w:cs="Arial"/>
          <w:b/>
          <w:bCs/>
        </w:rPr>
        <w:t>BAJO PROTESTA DE DECIR VERDAD</w:t>
      </w:r>
    </w:p>
    <w:p w:rsidR="00051901" w:rsidRPr="00C47E88" w:rsidRDefault="00051901" w:rsidP="006B1307">
      <w:pPr>
        <w:jc w:val="center"/>
        <w:rPr>
          <w:rFonts w:ascii="Tw Cen MT" w:hAnsi="Tw Cen MT" w:cs="Arial"/>
        </w:rPr>
      </w:pPr>
    </w:p>
    <w:p w:rsidR="00051901" w:rsidRPr="00C47E88" w:rsidRDefault="00051901" w:rsidP="00051901">
      <w:pPr>
        <w:rPr>
          <w:rFonts w:ascii="Tw Cen MT" w:hAnsi="Tw Cen MT" w:cs="Arial"/>
        </w:rPr>
      </w:pPr>
    </w:p>
    <w:p w:rsidR="00B34AF6" w:rsidRPr="00C47E88" w:rsidRDefault="00B34AF6" w:rsidP="00051901">
      <w:pPr>
        <w:rPr>
          <w:rFonts w:ascii="Tw Cen MT" w:hAnsi="Tw Cen MT" w:cs="Arial"/>
        </w:rPr>
      </w:pPr>
    </w:p>
    <w:p w:rsidR="00051901" w:rsidRPr="002D065F" w:rsidRDefault="00051901" w:rsidP="00F44352">
      <w:pPr>
        <w:jc w:val="center"/>
        <w:rPr>
          <w:rFonts w:ascii="Tw Cen MT" w:hAnsi="Tw Cen MT" w:cs="Arial"/>
          <w:b/>
          <w:bCs/>
        </w:rPr>
      </w:pPr>
      <w:r>
        <w:rPr>
          <w:rFonts w:ascii="Tw Cen MT" w:hAnsi="Tw Cen MT" w:cs="Arial"/>
          <w:b/>
          <w:bCs/>
        </w:rPr>
        <w:lastRenderedPageBreak/>
        <w:t>ANEXO 14 (Punto 3.18</w:t>
      </w:r>
      <w:r w:rsidRPr="002D065F">
        <w:rPr>
          <w:rFonts w:ascii="Tw Cen MT" w:hAnsi="Tw Cen MT" w:cs="Arial"/>
          <w:b/>
          <w:bCs/>
        </w:rPr>
        <w:t>)</w:t>
      </w:r>
    </w:p>
    <w:p w:rsidR="00051901" w:rsidRPr="002D065F" w:rsidRDefault="00051901" w:rsidP="00F44352">
      <w:pPr>
        <w:jc w:val="center"/>
        <w:rPr>
          <w:rFonts w:ascii="Tw Cen MT" w:hAnsi="Tw Cen MT" w:cs="Arial"/>
          <w:b/>
          <w:bCs/>
        </w:rPr>
      </w:pPr>
    </w:p>
    <w:p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rsidR="00051901" w:rsidRPr="002D065F" w:rsidRDefault="00051901" w:rsidP="00F44352">
      <w:pPr>
        <w:jc w:val="center"/>
        <w:rPr>
          <w:rFonts w:ascii="Tw Cen MT" w:hAnsi="Tw Cen MT" w:cs="Arial"/>
        </w:rPr>
      </w:pPr>
    </w:p>
    <w:p w:rsidR="00051901" w:rsidRPr="002D065F" w:rsidRDefault="00051901" w:rsidP="00F44352">
      <w:pPr>
        <w:jc w:val="right"/>
        <w:rPr>
          <w:rFonts w:ascii="Tw Cen MT" w:hAnsi="Tw Cen MT" w:cs="Arial"/>
        </w:rPr>
      </w:pPr>
      <w:r w:rsidRPr="002D065F">
        <w:rPr>
          <w:rFonts w:ascii="Tw Cen MT" w:hAnsi="Tw Cen MT" w:cs="Arial"/>
        </w:rPr>
        <w:t>(Lugar y Fecha de Expedición).</w:t>
      </w:r>
    </w:p>
    <w:p w:rsidR="00051901" w:rsidRPr="002D065F" w:rsidRDefault="00051901" w:rsidP="00F44352">
      <w:pPr>
        <w:jc w:val="cente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rsidR="00051901" w:rsidRPr="002D065F" w:rsidRDefault="00051901" w:rsidP="00F44352">
      <w:pPr>
        <w:spacing w:after="0"/>
        <w:rPr>
          <w:rFonts w:ascii="Tw Cen MT" w:hAnsi="Tw Cen MT" w:cs="Arial"/>
        </w:rPr>
      </w:pPr>
    </w:p>
    <w:p w:rsidR="00051901" w:rsidRPr="002D065F" w:rsidRDefault="00051901" w:rsidP="00F44352">
      <w:pPr>
        <w:spacing w:after="0"/>
        <w:rPr>
          <w:rFonts w:ascii="Tw Cen MT" w:hAnsi="Tw Cen MT" w:cs="Arial"/>
        </w:rPr>
      </w:pPr>
      <w:r w:rsidRPr="002D065F">
        <w:rPr>
          <w:rFonts w:ascii="Tw Cen MT" w:hAnsi="Tw Cen MT" w:cs="Arial"/>
          <w:b/>
          <w:bCs/>
        </w:rPr>
        <w:t xml:space="preserve">P   R   E   </w:t>
      </w:r>
      <w:proofErr w:type="gramStart"/>
      <w:r w:rsidRPr="002D065F">
        <w:rPr>
          <w:rFonts w:ascii="Tw Cen MT" w:hAnsi="Tw Cen MT" w:cs="Arial"/>
          <w:b/>
          <w:bCs/>
        </w:rPr>
        <w:t>S  E</w:t>
      </w:r>
      <w:proofErr w:type="gramEnd"/>
      <w:r w:rsidRPr="002D065F">
        <w:rPr>
          <w:rFonts w:ascii="Tw Cen MT" w:hAnsi="Tw Cen MT" w:cs="Arial"/>
          <w:b/>
          <w:bCs/>
        </w:rPr>
        <w:t xml:space="preserve">  N  T  E</w:t>
      </w:r>
      <w:r w:rsidRPr="002D065F">
        <w:rPr>
          <w:rFonts w:ascii="Tw Cen MT" w:hAnsi="Tw Cen MT" w:cs="Arial"/>
        </w:rPr>
        <w:t>.</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7B5B66" w:rsidRDefault="00051901" w:rsidP="007B5B66">
      <w:pPr>
        <w:jc w:val="both"/>
        <w:rPr>
          <w:rFonts w:ascii="Tw Cen MT" w:hAnsi="Tw Cen MT" w:cs="Arial"/>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BB1153" w:rsidRPr="002D065F">
        <w:rPr>
          <w:rFonts w:ascii="Tw Cen MT" w:hAnsi="Tw Cen MT" w:cs="Arial"/>
          <w:b/>
          <w:bCs/>
        </w:rPr>
        <w:t>N</w:t>
      </w:r>
      <w:r w:rsidR="00BB1153">
        <w:rPr>
          <w:rFonts w:ascii="Tw Cen MT" w:hAnsi="Tw Cen MT" w:cs="Arial"/>
          <w:b/>
          <w:bCs/>
        </w:rPr>
        <w:t>o</w:t>
      </w:r>
      <w:r w:rsidR="00BB1153" w:rsidRPr="002D065F">
        <w:rPr>
          <w:rFonts w:ascii="Tw Cen MT" w:hAnsi="Tw Cen MT" w:cs="Arial"/>
          <w:b/>
          <w:bCs/>
        </w:rPr>
        <w:t xml:space="preserve">. </w:t>
      </w:r>
      <w:r w:rsidR="00BB1153" w:rsidRPr="002D065F">
        <w:rPr>
          <w:rFonts w:ascii="Tw Cen MT" w:hAnsi="Tw Cen MT" w:cs="Arial"/>
          <w:b/>
        </w:rPr>
        <w:t>06002-0</w:t>
      </w:r>
      <w:r w:rsidR="00BB1153">
        <w:rPr>
          <w:rFonts w:ascii="Tw Cen MT" w:hAnsi="Tw Cen MT" w:cs="Arial"/>
          <w:b/>
        </w:rPr>
        <w:t>11</w:t>
      </w:r>
      <w:r w:rsidR="00BB1153" w:rsidRPr="002D065F">
        <w:rPr>
          <w:rFonts w:ascii="Tw Cen MT" w:hAnsi="Tw Cen MT" w:cs="Arial"/>
          <w:b/>
        </w:rPr>
        <w:t>-1</w:t>
      </w:r>
      <w:r w:rsidR="00BB1153">
        <w:rPr>
          <w:rFonts w:ascii="Tw Cen MT" w:hAnsi="Tw Cen MT" w:cs="Arial"/>
          <w:b/>
        </w:rPr>
        <w:t>8</w:t>
      </w:r>
      <w:r w:rsidR="00BB1153" w:rsidRPr="002D065F">
        <w:rPr>
          <w:rFonts w:ascii="Tw Cen MT" w:hAnsi="Tw Cen MT" w:cs="Arial"/>
          <w:b/>
          <w:bCs/>
        </w:rPr>
        <w:t xml:space="preserve"> </w:t>
      </w:r>
      <w:r w:rsidR="00BB1153" w:rsidRPr="00FB7151">
        <w:rPr>
          <w:rFonts w:ascii="Tw Cen MT" w:hAnsi="Tw Cen MT" w:cs="Arial"/>
          <w:b/>
          <w:bCs/>
        </w:rPr>
        <w:t xml:space="preserve">PARA LA ADQUISICION </w:t>
      </w:r>
      <w:r w:rsidR="00BB1153">
        <w:rPr>
          <w:rFonts w:ascii="Tw Cen MT" w:hAnsi="Tw Cen MT" w:cs="Arial"/>
          <w:b/>
          <w:bCs/>
        </w:rPr>
        <w:t>E INSTALACIÓN DE PLANTAS DE GENERACIÓN ELÉCTRICA CON MOTOR DIESEL, SOLICITADAS POR EL INSTITUTO COLIMENSE DE RADIO Y TELEVISIÓN</w:t>
      </w:r>
      <w:r w:rsidR="00BB1153" w:rsidRPr="00FB7151">
        <w:rPr>
          <w:rFonts w:ascii="Tw Cen MT" w:hAnsi="Tw Cen MT" w:cs="Arial"/>
          <w:b/>
          <w:bCs/>
        </w:rPr>
        <w:t xml:space="preserve"> </w:t>
      </w:r>
      <w:r w:rsidR="00217E99">
        <w:rPr>
          <w:rFonts w:ascii="Tw Cen MT" w:hAnsi="Tw Cen MT" w:cs="Arial"/>
          <w:b/>
          <w:bCs/>
        </w:rPr>
        <w:t xml:space="preserve"> </w:t>
      </w:r>
      <w:r w:rsidR="00F31AAB" w:rsidRPr="00303AAE">
        <w:rPr>
          <w:rFonts w:ascii="Tw Cen MT" w:hAnsi="Tw Cen MT" w:cs="Arial"/>
        </w:rPr>
        <w:t>me comprometo BAJO PROTESTA DE DECIR VERDAD</w:t>
      </w:r>
      <w:r w:rsidR="00F31AAB">
        <w:rPr>
          <w:rFonts w:ascii="Tw Cen MT" w:hAnsi="Tw Cen MT" w:cs="Arial"/>
        </w:rPr>
        <w:t xml:space="preserve"> </w:t>
      </w:r>
      <w:r w:rsidR="00F31AAB" w:rsidRPr="00303AAE">
        <w:rPr>
          <w:rFonts w:ascii="Tw Cen MT" w:hAnsi="Tw Cen MT" w:cs="Arial"/>
        </w:rPr>
        <w:t xml:space="preserve">a garantizar  los bienes con las características señaladas en el </w:t>
      </w:r>
      <w:r w:rsidR="00F31AAB" w:rsidRPr="00303AAE">
        <w:rPr>
          <w:rFonts w:ascii="Tw Cen MT" w:hAnsi="Tw Cen MT" w:cs="Arial"/>
          <w:b/>
        </w:rPr>
        <w:t>ANEXO NÚMERO 1 TECNICO</w:t>
      </w:r>
      <w:r w:rsidR="00F31AAB" w:rsidRPr="00303AAE">
        <w:rPr>
          <w:rFonts w:ascii="Tw Cen MT" w:hAnsi="Tw Cen MT" w:cs="Arial"/>
        </w:rPr>
        <w:t xml:space="preserve">, </w:t>
      </w:r>
      <w:r w:rsidR="00F31AAB" w:rsidRPr="00303AAE">
        <w:rPr>
          <w:rFonts w:ascii="Tw Cen MT" w:hAnsi="Tw Cen MT" w:cs="Arial"/>
          <w:bCs/>
        </w:rPr>
        <w:t>en los términos de honradez, calidad y eficiencia requeridos, así como respetar la vigencia de la oferta</w:t>
      </w:r>
      <w:r w:rsidR="00F31AAB" w:rsidRPr="00303AAE">
        <w:rPr>
          <w:rFonts w:ascii="Tw Cen MT" w:hAnsi="Tw Cen MT" w:cs="Arial"/>
        </w:rPr>
        <w:t xml:space="preserve"> hasta la entrega total de los bienes y/o servicios y de acuerdo a lo solicitados en el </w:t>
      </w:r>
      <w:r w:rsidR="00F31AAB" w:rsidRPr="00303AAE">
        <w:rPr>
          <w:rFonts w:ascii="Tw Cen MT" w:hAnsi="Tw Cen MT" w:cs="Arial"/>
          <w:b/>
        </w:rPr>
        <w:t>ANEXO NÚMERO 1 TÉCNICO</w:t>
      </w:r>
      <w:r w:rsidR="007B5B66" w:rsidRPr="00DB516F">
        <w:rPr>
          <w:rFonts w:ascii="Tw Cen MT" w:hAnsi="Tw Cen MT" w:cs="Arial"/>
        </w:rPr>
        <w:t>.</w:t>
      </w:r>
    </w:p>
    <w:p w:rsidR="00051901" w:rsidRPr="00E10785" w:rsidRDefault="00051901" w:rsidP="00F44352">
      <w:pPr>
        <w:jc w:val="both"/>
        <w:rPr>
          <w:rFonts w:ascii="Tw Cen MT" w:hAnsi="Tw Cen MT" w:cs="Arial"/>
          <w:b/>
          <w:bCs/>
        </w:rPr>
      </w:pPr>
      <w:r w:rsidRPr="006A2A3D">
        <w:rPr>
          <w:rFonts w:ascii="Tw Cen MT" w:hAnsi="Tw Cen MT" w:cs="Arial"/>
          <w:bCs/>
        </w:rPr>
        <w:t xml:space="preserve">  </w:t>
      </w:r>
    </w:p>
    <w:p w:rsidR="00051901" w:rsidRPr="002D065F" w:rsidRDefault="00051901" w:rsidP="00051901">
      <w:pPr>
        <w:rPr>
          <w:rFonts w:ascii="Tw Cen MT" w:hAnsi="Tw Cen MT" w:cs="Arial"/>
        </w:rPr>
      </w:pPr>
    </w:p>
    <w:p w:rsidR="00051901" w:rsidRPr="002D065F" w:rsidRDefault="00051901" w:rsidP="00051901">
      <w:pPr>
        <w:rPr>
          <w:rFonts w:ascii="Tw Cen MT" w:hAnsi="Tw Cen MT" w:cs="Arial"/>
        </w:rPr>
      </w:pPr>
    </w:p>
    <w:p w:rsidR="00051901" w:rsidRPr="002D065F" w:rsidRDefault="00051901" w:rsidP="00F44352">
      <w:pPr>
        <w:spacing w:after="0"/>
        <w:jc w:val="center"/>
        <w:rPr>
          <w:rFonts w:ascii="Tw Cen MT" w:hAnsi="Tw Cen MT" w:cs="Arial"/>
        </w:rPr>
      </w:pPr>
      <w:proofErr w:type="gramStart"/>
      <w:r w:rsidRPr="002D065F">
        <w:rPr>
          <w:rFonts w:ascii="Tw Cen MT" w:hAnsi="Tw Cen MT" w:cs="Arial"/>
        </w:rPr>
        <w:t>A  T</w:t>
      </w:r>
      <w:proofErr w:type="gramEnd"/>
      <w:r w:rsidRPr="002D065F">
        <w:rPr>
          <w:rFonts w:ascii="Tw Cen MT" w:hAnsi="Tw Cen MT" w:cs="Arial"/>
        </w:rPr>
        <w:t xml:space="preserve">  E  N  T  A   M   E  N  T  E</w:t>
      </w:r>
    </w:p>
    <w:p w:rsidR="00051901" w:rsidRPr="002D065F" w:rsidRDefault="00051901" w:rsidP="00F44352">
      <w:pPr>
        <w:spacing w:after="0"/>
        <w:jc w:val="center"/>
        <w:rPr>
          <w:rFonts w:ascii="Tw Cen MT" w:hAnsi="Tw Cen MT" w:cs="Arial"/>
        </w:rPr>
      </w:pPr>
      <w:r w:rsidRPr="002D065F">
        <w:rPr>
          <w:rFonts w:ascii="Tw Cen MT" w:hAnsi="Tw Cen MT" w:cs="Arial"/>
        </w:rPr>
        <w:t>Nombre de la empresa</w:t>
      </w: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jc w:val="center"/>
        <w:rPr>
          <w:rFonts w:ascii="Tw Cen MT" w:hAnsi="Tw Cen MT" w:cs="Arial"/>
        </w:rPr>
      </w:pPr>
    </w:p>
    <w:p w:rsidR="00051901" w:rsidRPr="002D065F" w:rsidRDefault="00051901" w:rsidP="00F44352">
      <w:pPr>
        <w:spacing w:after="0"/>
        <w:jc w:val="center"/>
        <w:rPr>
          <w:rFonts w:ascii="Tw Cen MT" w:hAnsi="Tw Cen MT" w:cs="Arial"/>
        </w:rPr>
      </w:pPr>
      <w:r w:rsidRPr="002D065F">
        <w:rPr>
          <w:rFonts w:ascii="Tw Cen MT" w:hAnsi="Tw Cen MT" w:cs="Arial"/>
        </w:rPr>
        <w:t>REPRESENTANTE LEGAL.</w:t>
      </w:r>
    </w:p>
    <w:p w:rsidR="00051901" w:rsidRPr="002D065F" w:rsidRDefault="00051901" w:rsidP="00F44352">
      <w:pPr>
        <w:spacing w:after="0"/>
        <w:jc w:val="center"/>
        <w:rPr>
          <w:rFonts w:ascii="Tw Cen MT" w:hAnsi="Tw Cen MT" w:cs="Arial"/>
        </w:rPr>
      </w:pPr>
      <w:r w:rsidRPr="002D065F">
        <w:rPr>
          <w:rFonts w:ascii="Tw Cen MT" w:hAnsi="Tw Cen MT" w:cs="Arial"/>
        </w:rPr>
        <w:t>Nombre y firma.</w:t>
      </w:r>
    </w:p>
    <w:p w:rsidR="00217E99" w:rsidRPr="0001365E" w:rsidRDefault="00051901" w:rsidP="0001365E">
      <w:pPr>
        <w:spacing w:after="0"/>
        <w:jc w:val="center"/>
        <w:rPr>
          <w:rFonts w:ascii="Tw Cen MT" w:hAnsi="Tw Cen MT" w:cs="Arial"/>
          <w:b/>
          <w:bCs/>
        </w:rPr>
      </w:pPr>
      <w:r w:rsidRPr="002D065F">
        <w:rPr>
          <w:rFonts w:ascii="Tw Cen MT" w:hAnsi="Tw Cen MT" w:cs="Arial"/>
          <w:b/>
          <w:bCs/>
        </w:rPr>
        <w:t>BAJO PROTESTA DE DECIR VERDAD</w:t>
      </w:r>
    </w:p>
    <w:p w:rsidR="00BB1153" w:rsidRDefault="00BB1153" w:rsidP="008C2C1A">
      <w:pPr>
        <w:jc w:val="center"/>
        <w:rPr>
          <w:rFonts w:ascii="Tw Cen MT" w:hAnsi="Tw Cen MT" w:cs="Arial"/>
          <w:b/>
          <w:bCs/>
        </w:rPr>
      </w:pPr>
    </w:p>
    <w:p w:rsidR="00F31AAB" w:rsidRDefault="00F31AAB" w:rsidP="008C2C1A">
      <w:pPr>
        <w:jc w:val="center"/>
        <w:rPr>
          <w:rFonts w:ascii="Tw Cen MT" w:hAnsi="Tw Cen MT" w:cs="Arial"/>
          <w:b/>
          <w:bCs/>
        </w:rPr>
      </w:pPr>
    </w:p>
    <w:p w:rsidR="00F31AAB" w:rsidRDefault="00F31AAB" w:rsidP="008C2C1A">
      <w:pPr>
        <w:jc w:val="center"/>
        <w:rPr>
          <w:rFonts w:ascii="Tw Cen MT" w:hAnsi="Tw Cen MT" w:cs="Arial"/>
          <w:b/>
          <w:bCs/>
        </w:rPr>
      </w:pPr>
    </w:p>
    <w:p w:rsidR="00051901" w:rsidRPr="00053ADC" w:rsidRDefault="00051901" w:rsidP="008C2C1A">
      <w:pPr>
        <w:jc w:val="center"/>
        <w:rPr>
          <w:rFonts w:ascii="Tw Cen MT" w:hAnsi="Tw Cen MT" w:cs="Arial"/>
          <w:b/>
          <w:bCs/>
        </w:rPr>
      </w:pPr>
      <w:r w:rsidRPr="00053ADC">
        <w:rPr>
          <w:rFonts w:ascii="Tw Cen MT" w:hAnsi="Tw Cen MT" w:cs="Arial"/>
          <w:b/>
          <w:bCs/>
        </w:rPr>
        <w:lastRenderedPageBreak/>
        <w:t>ANEXO 1</w:t>
      </w:r>
      <w:r>
        <w:rPr>
          <w:rFonts w:ascii="Tw Cen MT" w:hAnsi="Tw Cen MT" w:cs="Arial"/>
          <w:b/>
          <w:bCs/>
        </w:rPr>
        <w:t>5 (Punto 3.19</w:t>
      </w:r>
      <w:r w:rsidRPr="00053ADC">
        <w:rPr>
          <w:rFonts w:ascii="Tw Cen MT" w:hAnsi="Tw Cen MT" w:cs="Arial"/>
          <w:b/>
          <w:bCs/>
        </w:rPr>
        <w:t>)</w:t>
      </w:r>
    </w:p>
    <w:p w:rsidR="00051901" w:rsidRDefault="00051901" w:rsidP="00BB1153">
      <w:pPr>
        <w:rPr>
          <w:rFonts w:ascii="Tw Cen MT" w:hAnsi="Tw Cen MT" w:cs="Arial"/>
          <w:b/>
          <w:bCs/>
        </w:rPr>
      </w:pPr>
    </w:p>
    <w:p w:rsidR="00051901" w:rsidRDefault="00051901" w:rsidP="008C2C1A">
      <w:pPr>
        <w:jc w:val="center"/>
        <w:rPr>
          <w:rFonts w:ascii="Tw Cen MT" w:hAnsi="Tw Cen MT" w:cs="Arial"/>
          <w:b/>
          <w:bCs/>
        </w:rPr>
      </w:pPr>
      <w:r>
        <w:rPr>
          <w:rFonts w:ascii="Tw Cen MT" w:hAnsi="Tw Cen MT" w:cs="Arial"/>
          <w:b/>
          <w:bCs/>
        </w:rPr>
        <w:t>TRANSPARENCIA Y DATOS PERSONALES</w:t>
      </w:r>
    </w:p>
    <w:p w:rsidR="00051901" w:rsidRPr="00053ADC" w:rsidRDefault="00051901" w:rsidP="00051901">
      <w:pPr>
        <w:rPr>
          <w:rFonts w:ascii="Tw Cen MT" w:hAnsi="Tw Cen MT" w:cs="Arial"/>
        </w:rPr>
      </w:pPr>
    </w:p>
    <w:p w:rsidR="00051901" w:rsidRPr="00053ADC" w:rsidRDefault="00051901" w:rsidP="008C2C1A">
      <w:pPr>
        <w:jc w:val="right"/>
        <w:rPr>
          <w:rFonts w:ascii="Tw Cen MT" w:hAnsi="Tw Cen MT" w:cs="Arial"/>
        </w:rPr>
      </w:pPr>
      <w:r w:rsidRPr="00053ADC">
        <w:rPr>
          <w:rFonts w:ascii="Tw Cen MT" w:hAnsi="Tw Cen MT" w:cs="Arial"/>
        </w:rPr>
        <w:t>(Lugar y Fecha de Expedición).</w:t>
      </w:r>
    </w:p>
    <w:p w:rsidR="00051901" w:rsidRPr="00053ADC" w:rsidRDefault="00051901" w:rsidP="00051901">
      <w:pPr>
        <w:rPr>
          <w:rFonts w:ascii="Tw Cen MT" w:hAnsi="Tw Cen MT" w:cs="Arial"/>
        </w:rPr>
      </w:pP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rsidR="00051901" w:rsidRPr="00053ADC" w:rsidRDefault="00051901" w:rsidP="008C2C1A">
      <w:pPr>
        <w:spacing w:after="0"/>
        <w:rPr>
          <w:rFonts w:ascii="Tw Cen MT" w:hAnsi="Tw Cen MT" w:cs="Arial"/>
        </w:rPr>
      </w:pPr>
    </w:p>
    <w:p w:rsidR="00051901" w:rsidRPr="00053ADC" w:rsidRDefault="00051901" w:rsidP="00051901">
      <w:pPr>
        <w:rPr>
          <w:rFonts w:ascii="Tw Cen MT" w:hAnsi="Tw Cen MT" w:cs="Arial"/>
        </w:rPr>
      </w:pPr>
      <w:r w:rsidRPr="00053ADC">
        <w:rPr>
          <w:rFonts w:ascii="Tw Cen MT" w:hAnsi="Tw Cen MT" w:cs="Arial"/>
          <w:b/>
          <w:bCs/>
        </w:rPr>
        <w:t xml:space="preserve">P   R   E   </w:t>
      </w:r>
      <w:proofErr w:type="gramStart"/>
      <w:r w:rsidRPr="00053ADC">
        <w:rPr>
          <w:rFonts w:ascii="Tw Cen MT" w:hAnsi="Tw Cen MT" w:cs="Arial"/>
          <w:b/>
          <w:bCs/>
        </w:rPr>
        <w:t>S  E</w:t>
      </w:r>
      <w:proofErr w:type="gramEnd"/>
      <w:r w:rsidRPr="00053ADC">
        <w:rPr>
          <w:rFonts w:ascii="Tw Cen MT" w:hAnsi="Tw Cen MT" w:cs="Arial"/>
          <w:b/>
          <w:bCs/>
        </w:rPr>
        <w:t xml:space="preserve">  N  T  E</w:t>
      </w:r>
      <w:r w:rsidRPr="00053ADC">
        <w:rPr>
          <w:rFonts w:ascii="Tw Cen MT" w:hAnsi="Tw Cen MT" w:cs="Arial"/>
        </w:rPr>
        <w:t>.</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rsidR="00051901" w:rsidRPr="00053ADC" w:rsidRDefault="00051901" w:rsidP="00051901">
      <w:pPr>
        <w:rPr>
          <w:rFonts w:ascii="Tw Cen MT" w:hAnsi="Tw Cen MT" w:cs="Arial"/>
        </w:rPr>
      </w:pPr>
    </w:p>
    <w:p w:rsidR="00051901" w:rsidRPr="00053ADC" w:rsidRDefault="00051901" w:rsidP="00051901">
      <w:pPr>
        <w:rPr>
          <w:rFonts w:ascii="Tw Cen MT" w:hAnsi="Tw Cen MT" w:cs="Arial"/>
        </w:rPr>
      </w:pPr>
    </w:p>
    <w:p w:rsidR="00051901" w:rsidRPr="00053ADC" w:rsidRDefault="00051901" w:rsidP="008C2C1A">
      <w:pPr>
        <w:spacing w:after="0"/>
        <w:jc w:val="center"/>
        <w:rPr>
          <w:rFonts w:ascii="Tw Cen MT" w:hAnsi="Tw Cen MT" w:cs="Arial"/>
        </w:rPr>
      </w:pPr>
      <w:proofErr w:type="gramStart"/>
      <w:r w:rsidRPr="00053ADC">
        <w:rPr>
          <w:rFonts w:ascii="Tw Cen MT" w:hAnsi="Tw Cen MT" w:cs="Arial"/>
        </w:rPr>
        <w:t>A  T</w:t>
      </w:r>
      <w:proofErr w:type="gramEnd"/>
      <w:r w:rsidRPr="00053ADC">
        <w:rPr>
          <w:rFonts w:ascii="Tw Cen MT" w:hAnsi="Tw Cen MT" w:cs="Arial"/>
        </w:rPr>
        <w:t xml:space="preserve">  E  N  T  A   M   E  N  T  E</w:t>
      </w:r>
    </w:p>
    <w:p w:rsidR="00051901" w:rsidRPr="00053ADC" w:rsidRDefault="00051901" w:rsidP="008C2C1A">
      <w:pPr>
        <w:spacing w:after="0"/>
        <w:jc w:val="center"/>
        <w:rPr>
          <w:rFonts w:ascii="Tw Cen MT" w:hAnsi="Tw Cen MT" w:cs="Arial"/>
        </w:rPr>
      </w:pPr>
      <w:r w:rsidRPr="00053ADC">
        <w:rPr>
          <w:rFonts w:ascii="Tw Cen MT" w:hAnsi="Tw Cen MT" w:cs="Arial"/>
        </w:rPr>
        <w:t>Nombre de la empresa</w:t>
      </w:r>
    </w:p>
    <w:p w:rsidR="00051901" w:rsidRPr="00053ADC" w:rsidRDefault="00051901" w:rsidP="008C2C1A">
      <w:pPr>
        <w:spacing w:after="0"/>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jc w:val="center"/>
        <w:rPr>
          <w:rFonts w:ascii="Tw Cen MT" w:hAnsi="Tw Cen MT" w:cs="Arial"/>
        </w:rPr>
      </w:pPr>
    </w:p>
    <w:p w:rsidR="00051901" w:rsidRPr="00053ADC" w:rsidRDefault="00051901" w:rsidP="008C2C1A">
      <w:pPr>
        <w:spacing w:after="0"/>
        <w:jc w:val="center"/>
        <w:rPr>
          <w:rFonts w:ascii="Tw Cen MT" w:hAnsi="Tw Cen MT" w:cs="Arial"/>
        </w:rPr>
      </w:pPr>
      <w:r w:rsidRPr="00053ADC">
        <w:rPr>
          <w:rFonts w:ascii="Tw Cen MT" w:hAnsi="Tw Cen MT" w:cs="Arial"/>
        </w:rPr>
        <w:t>REPRESENTANTE LEGAL.</w:t>
      </w:r>
    </w:p>
    <w:p w:rsidR="00051901" w:rsidRPr="00053ADC" w:rsidRDefault="00051901" w:rsidP="008C2C1A">
      <w:pPr>
        <w:spacing w:after="0"/>
        <w:jc w:val="center"/>
        <w:rPr>
          <w:rFonts w:ascii="Tw Cen MT" w:hAnsi="Tw Cen MT" w:cs="Arial"/>
        </w:rPr>
      </w:pPr>
      <w:r w:rsidRPr="00053ADC">
        <w:rPr>
          <w:rFonts w:ascii="Tw Cen MT" w:hAnsi="Tw Cen MT" w:cs="Arial"/>
        </w:rPr>
        <w:t>Nombre y firma.</w:t>
      </w:r>
    </w:p>
    <w:p w:rsidR="00051901" w:rsidRDefault="00051901" w:rsidP="008C2C1A">
      <w:pPr>
        <w:spacing w:after="0"/>
        <w:jc w:val="center"/>
        <w:rPr>
          <w:rFonts w:ascii="Tw Cen MT" w:hAnsi="Tw Cen MT" w:cs="Arial"/>
          <w:b/>
          <w:bCs/>
        </w:rPr>
      </w:pPr>
      <w:r w:rsidRPr="00053ADC">
        <w:rPr>
          <w:rFonts w:ascii="Tw Cen MT" w:hAnsi="Tw Cen MT" w:cs="Arial"/>
          <w:b/>
          <w:bCs/>
        </w:rPr>
        <w:t>BAJO PROTESTA DE DECIR VERDAD</w:t>
      </w:r>
    </w:p>
    <w:p w:rsidR="00051901" w:rsidRPr="002D065F" w:rsidRDefault="00051901" w:rsidP="008C2C1A">
      <w:pPr>
        <w:jc w:val="center"/>
        <w:rPr>
          <w:rFonts w:ascii="Tw Cen MT" w:hAnsi="Tw Cen MT" w:cs="Arial"/>
        </w:rPr>
      </w:pPr>
    </w:p>
    <w:p w:rsidR="00F704C0" w:rsidRDefault="00F704C0" w:rsidP="000E29AE">
      <w:pPr>
        <w:jc w:val="center"/>
      </w:pPr>
    </w:p>
    <w:sectPr w:rsidR="00F704C0" w:rsidSect="003A6A36">
      <w:headerReference w:type="default" r:id="rId20"/>
      <w:footerReference w:type="default" r:id="rId21"/>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D7" w:rsidRDefault="005B1AD7" w:rsidP="00B74F9D">
      <w:pPr>
        <w:spacing w:after="0" w:line="240" w:lineRule="auto"/>
      </w:pPr>
      <w:r>
        <w:separator/>
      </w:r>
    </w:p>
  </w:endnote>
  <w:endnote w:type="continuationSeparator" w:id="0">
    <w:p w:rsidR="005B1AD7" w:rsidRDefault="005B1AD7"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C3" w:rsidRDefault="00300FC3">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EndPr/>
    <w:sdtContent>
      <w:p w:rsidR="00300FC3" w:rsidRPr="00966C1B" w:rsidRDefault="00300FC3">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BC3ADA">
          <w:rPr>
            <w:rFonts w:ascii="Tw Cen MT" w:hAnsi="Tw Cen MT"/>
            <w:b/>
            <w:noProof/>
            <w:sz w:val="18"/>
            <w:lang w:val="es-ES"/>
          </w:rPr>
          <w:t>5</w:t>
        </w:r>
        <w:r w:rsidRPr="00966C1B">
          <w:rPr>
            <w:rFonts w:ascii="Tw Cen MT" w:hAnsi="Tw Cen MT"/>
            <w:b/>
            <w:sz w:val="18"/>
          </w:rPr>
          <w:fldChar w:fldCharType="end"/>
        </w:r>
      </w:p>
      <w:p w:rsidR="00300FC3" w:rsidRDefault="005B1AD7">
        <w:pPr>
          <w:pStyle w:val="Piedepgin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D7" w:rsidRDefault="005B1AD7" w:rsidP="00B74F9D">
      <w:pPr>
        <w:spacing w:after="0" w:line="240" w:lineRule="auto"/>
      </w:pPr>
      <w:r>
        <w:separator/>
      </w:r>
    </w:p>
  </w:footnote>
  <w:footnote w:type="continuationSeparator" w:id="0">
    <w:p w:rsidR="005B1AD7" w:rsidRDefault="005B1AD7"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C3" w:rsidRPr="00B74F9D" w:rsidRDefault="00300FC3"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300FC3" w:rsidRPr="00B74F9D" w:rsidRDefault="00300FC3"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300FC3" w:rsidRPr="00BC4147" w:rsidRDefault="00300FC3" w:rsidP="00B74F9D">
    <w:pPr>
      <w:pStyle w:val="Encabezado"/>
      <w:rPr>
        <w:rFonts w:ascii="Arial" w:hAnsi="Arial" w:cs="Arial"/>
        <w:sz w:val="18"/>
        <w:szCs w:val="18"/>
      </w:rPr>
    </w:pPr>
  </w:p>
  <w:p w:rsidR="00300FC3" w:rsidRPr="00ED6D2C" w:rsidRDefault="00300FC3" w:rsidP="00ED6D2C">
    <w:pPr>
      <w:pStyle w:val="Encabezado"/>
      <w:jc w:val="right"/>
      <w:rPr>
        <w:rFonts w:ascii="Tw Cen MT" w:hAnsi="Tw Cen MT"/>
        <w:b/>
        <w:sz w:val="24"/>
        <w:szCs w:val="24"/>
      </w:rPr>
    </w:pPr>
    <w:r>
      <w:rPr>
        <w:noProof/>
        <w:lang w:eastAsia="es-MX"/>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06002-011</w:t>
    </w:r>
    <w:r w:rsidRPr="00ED6D2C">
      <w:rPr>
        <w:rFonts w:ascii="Tw Cen MT" w:hAnsi="Tw Cen MT"/>
        <w:b/>
        <w:sz w:val="24"/>
        <w:szCs w:val="24"/>
      </w:rPr>
      <w:t>-1</w:t>
    </w:r>
    <w:r>
      <w:rPr>
        <w:rFonts w:ascii="Tw Cen MT" w:hAnsi="Tw Cen MT"/>
        <w:b/>
        <w:sz w:val="24"/>
        <w:szCs w:val="24"/>
      </w:rPr>
      <w:t>8</w:t>
    </w:r>
  </w:p>
  <w:p w:rsidR="00300FC3" w:rsidRDefault="00300FC3"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18C7973"/>
    <w:multiLevelType w:val="hybridMultilevel"/>
    <w:tmpl w:val="1196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6C2723"/>
    <w:multiLevelType w:val="hybridMultilevel"/>
    <w:tmpl w:val="596A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836B0"/>
    <w:multiLevelType w:val="hybridMultilevel"/>
    <w:tmpl w:val="686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E7518F"/>
    <w:multiLevelType w:val="hybridMultilevel"/>
    <w:tmpl w:val="A780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0D5615"/>
    <w:multiLevelType w:val="hybridMultilevel"/>
    <w:tmpl w:val="D7381314"/>
    <w:numStyleLink w:val="Estiloimportado16"/>
  </w:abstractNum>
  <w:abstractNum w:abstractNumId="15"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060AC9"/>
    <w:multiLevelType w:val="hybridMultilevel"/>
    <w:tmpl w:val="E166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954D87"/>
    <w:multiLevelType w:val="hybridMultilevel"/>
    <w:tmpl w:val="F440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75A86"/>
    <w:multiLevelType w:val="hybridMultilevel"/>
    <w:tmpl w:val="118690CA"/>
    <w:lvl w:ilvl="0" w:tplc="488201DA">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701FD4"/>
    <w:multiLevelType w:val="hybridMultilevel"/>
    <w:tmpl w:val="8B56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E53E6F"/>
    <w:multiLevelType w:val="hybridMultilevel"/>
    <w:tmpl w:val="D3AE4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B606D4"/>
    <w:multiLevelType w:val="hybridMultilevel"/>
    <w:tmpl w:val="2D86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30F5D"/>
    <w:multiLevelType w:val="hybridMultilevel"/>
    <w:tmpl w:val="D7381314"/>
    <w:numStyleLink w:val="Estiloimportado16"/>
  </w:abstractNum>
  <w:abstractNum w:abstractNumId="26"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64825A2"/>
    <w:multiLevelType w:val="hybridMultilevel"/>
    <w:tmpl w:val="E23E0E0E"/>
    <w:lvl w:ilvl="0" w:tplc="080A0017">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9A4302"/>
    <w:multiLevelType w:val="hybridMultilevel"/>
    <w:tmpl w:val="D7381314"/>
    <w:numStyleLink w:val="Estiloimportado16"/>
  </w:abstractNum>
  <w:abstractNum w:abstractNumId="35" w15:restartNumberingAfterBreak="0">
    <w:nsid w:val="70F379C7"/>
    <w:multiLevelType w:val="hybridMultilevel"/>
    <w:tmpl w:val="1994C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F702EDC"/>
    <w:multiLevelType w:val="hybridMultilevel"/>
    <w:tmpl w:val="BDCE2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7"/>
  </w:num>
  <w:num w:numId="4">
    <w:abstractNumId w:val="34"/>
  </w:num>
  <w:num w:numId="5">
    <w:abstractNumId w:val="26"/>
  </w:num>
  <w:num w:numId="6">
    <w:abstractNumId w:val="37"/>
  </w:num>
  <w:num w:numId="7">
    <w:abstractNumId w:val="8"/>
  </w:num>
  <w:num w:numId="8">
    <w:abstractNumId w:val="29"/>
  </w:num>
  <w:num w:numId="9">
    <w:abstractNumId w:val="28"/>
  </w:num>
  <w:num w:numId="10">
    <w:abstractNumId w:val="16"/>
  </w:num>
  <w:num w:numId="11">
    <w:abstractNumId w:val="14"/>
  </w:num>
  <w:num w:numId="12">
    <w:abstractNumId w:val="22"/>
  </w:num>
  <w:num w:numId="13">
    <w:abstractNumId w:val="25"/>
  </w:num>
  <w:num w:numId="14">
    <w:abstractNumId w:val="31"/>
  </w:num>
  <w:num w:numId="15">
    <w:abstractNumId w:val="9"/>
  </w:num>
  <w:num w:numId="16">
    <w:abstractNumId w:val="15"/>
  </w:num>
  <w:num w:numId="17">
    <w:abstractNumId w:val="11"/>
  </w:num>
  <w:num w:numId="18">
    <w:abstractNumId w:val="7"/>
  </w:num>
  <w:num w:numId="19">
    <w:abstractNumId w:val="5"/>
  </w:num>
  <w:num w:numId="20">
    <w:abstractNumId w:val="12"/>
  </w:num>
  <w:num w:numId="21">
    <w:abstractNumId w:val="32"/>
  </w:num>
  <w:num w:numId="22">
    <w:abstractNumId w:val="36"/>
  </w:num>
  <w:num w:numId="23">
    <w:abstractNumId w:val="33"/>
  </w:num>
  <w:num w:numId="24">
    <w:abstractNumId w:val="23"/>
  </w:num>
  <w:num w:numId="25">
    <w:abstractNumId w:val="19"/>
  </w:num>
  <w:num w:numId="26">
    <w:abstractNumId w:val="20"/>
  </w:num>
  <w:num w:numId="27">
    <w:abstractNumId w:val="24"/>
  </w:num>
  <w:num w:numId="28">
    <w:abstractNumId w:val="17"/>
  </w:num>
  <w:num w:numId="29">
    <w:abstractNumId w:val="10"/>
  </w:num>
  <w:num w:numId="30">
    <w:abstractNumId w:val="1"/>
  </w:num>
  <w:num w:numId="31">
    <w:abstractNumId w:val="2"/>
  </w:num>
  <w:num w:numId="32">
    <w:abstractNumId w:val="38"/>
  </w:num>
  <w:num w:numId="33">
    <w:abstractNumId w:val="35"/>
  </w:num>
  <w:num w:numId="34">
    <w:abstractNumId w:val="13"/>
  </w:num>
  <w:num w:numId="35">
    <w:abstractNumId w:val="21"/>
  </w:num>
  <w:num w:numId="36">
    <w:abstractNumId w:val="4"/>
  </w:num>
  <w:num w:numId="37">
    <w:abstractNumId w:val="6"/>
  </w:num>
  <w:num w:numId="38">
    <w:abstractNumId w:val="18"/>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364C"/>
    <w:rsid w:val="00005E61"/>
    <w:rsid w:val="00011A68"/>
    <w:rsid w:val="0001365E"/>
    <w:rsid w:val="00015005"/>
    <w:rsid w:val="000154F4"/>
    <w:rsid w:val="000206AF"/>
    <w:rsid w:val="00020A78"/>
    <w:rsid w:val="000220C8"/>
    <w:rsid w:val="00026A6D"/>
    <w:rsid w:val="000333B6"/>
    <w:rsid w:val="00040104"/>
    <w:rsid w:val="00051901"/>
    <w:rsid w:val="00083ECF"/>
    <w:rsid w:val="00093214"/>
    <w:rsid w:val="000E29AE"/>
    <w:rsid w:val="000F63AE"/>
    <w:rsid w:val="00104F9E"/>
    <w:rsid w:val="00122F52"/>
    <w:rsid w:val="00126538"/>
    <w:rsid w:val="00137636"/>
    <w:rsid w:val="0015777A"/>
    <w:rsid w:val="001605C3"/>
    <w:rsid w:val="00170702"/>
    <w:rsid w:val="00175BD7"/>
    <w:rsid w:val="00176588"/>
    <w:rsid w:val="00186114"/>
    <w:rsid w:val="001952CD"/>
    <w:rsid w:val="001976E2"/>
    <w:rsid w:val="001A3155"/>
    <w:rsid w:val="001B427F"/>
    <w:rsid w:val="001B7D15"/>
    <w:rsid w:val="001D2EFC"/>
    <w:rsid w:val="001E0ECA"/>
    <w:rsid w:val="001E5BB6"/>
    <w:rsid w:val="001F1418"/>
    <w:rsid w:val="001F5A00"/>
    <w:rsid w:val="00217E99"/>
    <w:rsid w:val="00227D92"/>
    <w:rsid w:val="002727EB"/>
    <w:rsid w:val="00280C1D"/>
    <w:rsid w:val="00283FF8"/>
    <w:rsid w:val="00285241"/>
    <w:rsid w:val="002855A6"/>
    <w:rsid w:val="0028693D"/>
    <w:rsid w:val="002A0E09"/>
    <w:rsid w:val="002A3A8F"/>
    <w:rsid w:val="002B41BC"/>
    <w:rsid w:val="002C723E"/>
    <w:rsid w:val="002D64E9"/>
    <w:rsid w:val="002F3DBD"/>
    <w:rsid w:val="00300FC3"/>
    <w:rsid w:val="00306A57"/>
    <w:rsid w:val="003128A0"/>
    <w:rsid w:val="003243F8"/>
    <w:rsid w:val="0032492D"/>
    <w:rsid w:val="0033227E"/>
    <w:rsid w:val="0033742A"/>
    <w:rsid w:val="003378BC"/>
    <w:rsid w:val="00341987"/>
    <w:rsid w:val="00351256"/>
    <w:rsid w:val="00364D31"/>
    <w:rsid w:val="00371E1A"/>
    <w:rsid w:val="00371F4E"/>
    <w:rsid w:val="00372C45"/>
    <w:rsid w:val="003832B6"/>
    <w:rsid w:val="0038454C"/>
    <w:rsid w:val="003954BE"/>
    <w:rsid w:val="0039577A"/>
    <w:rsid w:val="003965CE"/>
    <w:rsid w:val="003A0769"/>
    <w:rsid w:val="003A2252"/>
    <w:rsid w:val="003A6A36"/>
    <w:rsid w:val="003B48EE"/>
    <w:rsid w:val="003C52B7"/>
    <w:rsid w:val="003C6A52"/>
    <w:rsid w:val="003D0829"/>
    <w:rsid w:val="003F665B"/>
    <w:rsid w:val="00422637"/>
    <w:rsid w:val="004233BC"/>
    <w:rsid w:val="00423EAB"/>
    <w:rsid w:val="00442BB8"/>
    <w:rsid w:val="00454001"/>
    <w:rsid w:val="004663EC"/>
    <w:rsid w:val="0047324E"/>
    <w:rsid w:val="0049325E"/>
    <w:rsid w:val="004949AF"/>
    <w:rsid w:val="004954A0"/>
    <w:rsid w:val="004B2252"/>
    <w:rsid w:val="004B4E33"/>
    <w:rsid w:val="004C19BB"/>
    <w:rsid w:val="004C2AEA"/>
    <w:rsid w:val="004C5486"/>
    <w:rsid w:val="004D46E9"/>
    <w:rsid w:val="004E5F80"/>
    <w:rsid w:val="00500B64"/>
    <w:rsid w:val="0050134E"/>
    <w:rsid w:val="0050560F"/>
    <w:rsid w:val="00506FF0"/>
    <w:rsid w:val="0051355D"/>
    <w:rsid w:val="00530A4F"/>
    <w:rsid w:val="00532AE6"/>
    <w:rsid w:val="00553C10"/>
    <w:rsid w:val="00572320"/>
    <w:rsid w:val="00584BB9"/>
    <w:rsid w:val="005860C9"/>
    <w:rsid w:val="005A04D6"/>
    <w:rsid w:val="005A2C41"/>
    <w:rsid w:val="005A5B7C"/>
    <w:rsid w:val="005A7456"/>
    <w:rsid w:val="005B0768"/>
    <w:rsid w:val="005B1608"/>
    <w:rsid w:val="005B1AD7"/>
    <w:rsid w:val="005B1C58"/>
    <w:rsid w:val="005B322B"/>
    <w:rsid w:val="005B3BF3"/>
    <w:rsid w:val="005B5633"/>
    <w:rsid w:val="005B69CB"/>
    <w:rsid w:val="005D74D8"/>
    <w:rsid w:val="005E5116"/>
    <w:rsid w:val="005E6498"/>
    <w:rsid w:val="005E7C0F"/>
    <w:rsid w:val="005F3A76"/>
    <w:rsid w:val="00600A51"/>
    <w:rsid w:val="00605083"/>
    <w:rsid w:val="00605CB7"/>
    <w:rsid w:val="006168F5"/>
    <w:rsid w:val="00620D31"/>
    <w:rsid w:val="00624BD4"/>
    <w:rsid w:val="00640E1B"/>
    <w:rsid w:val="00647B17"/>
    <w:rsid w:val="00656B53"/>
    <w:rsid w:val="0066339C"/>
    <w:rsid w:val="00664611"/>
    <w:rsid w:val="006703B0"/>
    <w:rsid w:val="00674933"/>
    <w:rsid w:val="00674F61"/>
    <w:rsid w:val="00691ACE"/>
    <w:rsid w:val="00691AF7"/>
    <w:rsid w:val="00695836"/>
    <w:rsid w:val="006B1307"/>
    <w:rsid w:val="006B7171"/>
    <w:rsid w:val="006C3D2F"/>
    <w:rsid w:val="006E11C2"/>
    <w:rsid w:val="006F005B"/>
    <w:rsid w:val="007000D3"/>
    <w:rsid w:val="00711014"/>
    <w:rsid w:val="00713ACE"/>
    <w:rsid w:val="00720088"/>
    <w:rsid w:val="007218EC"/>
    <w:rsid w:val="007258B1"/>
    <w:rsid w:val="00736108"/>
    <w:rsid w:val="0074680B"/>
    <w:rsid w:val="00756DC6"/>
    <w:rsid w:val="00761454"/>
    <w:rsid w:val="00771C35"/>
    <w:rsid w:val="00782453"/>
    <w:rsid w:val="00783B87"/>
    <w:rsid w:val="00787E34"/>
    <w:rsid w:val="00793281"/>
    <w:rsid w:val="00797541"/>
    <w:rsid w:val="007A2B9C"/>
    <w:rsid w:val="007A7008"/>
    <w:rsid w:val="007B5B66"/>
    <w:rsid w:val="007E0415"/>
    <w:rsid w:val="007F1048"/>
    <w:rsid w:val="007F3816"/>
    <w:rsid w:val="008007B8"/>
    <w:rsid w:val="00810601"/>
    <w:rsid w:val="00814E2B"/>
    <w:rsid w:val="00816A3E"/>
    <w:rsid w:val="00817852"/>
    <w:rsid w:val="008465F3"/>
    <w:rsid w:val="00857ACB"/>
    <w:rsid w:val="00866D65"/>
    <w:rsid w:val="0086748C"/>
    <w:rsid w:val="008715CF"/>
    <w:rsid w:val="0087644D"/>
    <w:rsid w:val="008771D6"/>
    <w:rsid w:val="00883D21"/>
    <w:rsid w:val="008A2D35"/>
    <w:rsid w:val="008A4851"/>
    <w:rsid w:val="008A7700"/>
    <w:rsid w:val="008C2C1A"/>
    <w:rsid w:val="008C3832"/>
    <w:rsid w:val="008C482F"/>
    <w:rsid w:val="008E1C97"/>
    <w:rsid w:val="008E4BFE"/>
    <w:rsid w:val="008E51D7"/>
    <w:rsid w:val="008F19AB"/>
    <w:rsid w:val="008F20D9"/>
    <w:rsid w:val="008F5F83"/>
    <w:rsid w:val="00902313"/>
    <w:rsid w:val="00902EBE"/>
    <w:rsid w:val="009334CB"/>
    <w:rsid w:val="009367D5"/>
    <w:rsid w:val="00944A40"/>
    <w:rsid w:val="00950E5C"/>
    <w:rsid w:val="0095440A"/>
    <w:rsid w:val="00966C1B"/>
    <w:rsid w:val="009726FD"/>
    <w:rsid w:val="0097342E"/>
    <w:rsid w:val="00975D1F"/>
    <w:rsid w:val="00982B26"/>
    <w:rsid w:val="0098761D"/>
    <w:rsid w:val="009A0917"/>
    <w:rsid w:val="009A2BD3"/>
    <w:rsid w:val="009A4408"/>
    <w:rsid w:val="009B183F"/>
    <w:rsid w:val="009D11E0"/>
    <w:rsid w:val="009D4A93"/>
    <w:rsid w:val="009D52E8"/>
    <w:rsid w:val="009E225B"/>
    <w:rsid w:val="009E761D"/>
    <w:rsid w:val="009F15CF"/>
    <w:rsid w:val="009F538E"/>
    <w:rsid w:val="00A22C29"/>
    <w:rsid w:val="00A24A9C"/>
    <w:rsid w:val="00A25D36"/>
    <w:rsid w:val="00A32B1D"/>
    <w:rsid w:val="00A400D6"/>
    <w:rsid w:val="00A472EF"/>
    <w:rsid w:val="00A71148"/>
    <w:rsid w:val="00A765BA"/>
    <w:rsid w:val="00A80333"/>
    <w:rsid w:val="00A90A17"/>
    <w:rsid w:val="00AA056F"/>
    <w:rsid w:val="00AB0D88"/>
    <w:rsid w:val="00AD5B26"/>
    <w:rsid w:val="00B00722"/>
    <w:rsid w:val="00B03D5D"/>
    <w:rsid w:val="00B04CD2"/>
    <w:rsid w:val="00B06340"/>
    <w:rsid w:val="00B0680E"/>
    <w:rsid w:val="00B0748A"/>
    <w:rsid w:val="00B10358"/>
    <w:rsid w:val="00B1337B"/>
    <w:rsid w:val="00B139FC"/>
    <w:rsid w:val="00B15270"/>
    <w:rsid w:val="00B34AF6"/>
    <w:rsid w:val="00B360CE"/>
    <w:rsid w:val="00B450BC"/>
    <w:rsid w:val="00B478A1"/>
    <w:rsid w:val="00B5680A"/>
    <w:rsid w:val="00B67E41"/>
    <w:rsid w:val="00B71069"/>
    <w:rsid w:val="00B74F9D"/>
    <w:rsid w:val="00B97F7D"/>
    <w:rsid w:val="00BA2748"/>
    <w:rsid w:val="00BA74D8"/>
    <w:rsid w:val="00BB1153"/>
    <w:rsid w:val="00BB2720"/>
    <w:rsid w:val="00BC01DC"/>
    <w:rsid w:val="00BC3ADA"/>
    <w:rsid w:val="00BD3651"/>
    <w:rsid w:val="00BE7AC4"/>
    <w:rsid w:val="00BF497F"/>
    <w:rsid w:val="00BF4B47"/>
    <w:rsid w:val="00C04DED"/>
    <w:rsid w:val="00C06189"/>
    <w:rsid w:val="00C124FD"/>
    <w:rsid w:val="00C1665F"/>
    <w:rsid w:val="00C177D3"/>
    <w:rsid w:val="00C25FFA"/>
    <w:rsid w:val="00C350B8"/>
    <w:rsid w:val="00C42D5D"/>
    <w:rsid w:val="00C55E6D"/>
    <w:rsid w:val="00C56DF0"/>
    <w:rsid w:val="00C56FE1"/>
    <w:rsid w:val="00C60980"/>
    <w:rsid w:val="00C650EF"/>
    <w:rsid w:val="00CA1EC1"/>
    <w:rsid w:val="00CA62BE"/>
    <w:rsid w:val="00CB1FFB"/>
    <w:rsid w:val="00CB31B9"/>
    <w:rsid w:val="00CC267B"/>
    <w:rsid w:val="00CC7EDE"/>
    <w:rsid w:val="00CD44C0"/>
    <w:rsid w:val="00CF73C0"/>
    <w:rsid w:val="00D12560"/>
    <w:rsid w:val="00D132F3"/>
    <w:rsid w:val="00D27034"/>
    <w:rsid w:val="00D33C5E"/>
    <w:rsid w:val="00D3727A"/>
    <w:rsid w:val="00D536E4"/>
    <w:rsid w:val="00D53B5A"/>
    <w:rsid w:val="00D71F82"/>
    <w:rsid w:val="00D77209"/>
    <w:rsid w:val="00D91BC1"/>
    <w:rsid w:val="00DA3929"/>
    <w:rsid w:val="00DA4D8D"/>
    <w:rsid w:val="00DA672C"/>
    <w:rsid w:val="00DC63C4"/>
    <w:rsid w:val="00DD4A4D"/>
    <w:rsid w:val="00DE1DE4"/>
    <w:rsid w:val="00DE67C7"/>
    <w:rsid w:val="00DF0164"/>
    <w:rsid w:val="00DF4B2C"/>
    <w:rsid w:val="00DF620C"/>
    <w:rsid w:val="00E007E0"/>
    <w:rsid w:val="00E0793F"/>
    <w:rsid w:val="00E15510"/>
    <w:rsid w:val="00E169DC"/>
    <w:rsid w:val="00E1789C"/>
    <w:rsid w:val="00E20207"/>
    <w:rsid w:val="00E45312"/>
    <w:rsid w:val="00E508FA"/>
    <w:rsid w:val="00E57EBA"/>
    <w:rsid w:val="00E61ACC"/>
    <w:rsid w:val="00E91267"/>
    <w:rsid w:val="00EA0C16"/>
    <w:rsid w:val="00ED31D9"/>
    <w:rsid w:val="00ED4BA3"/>
    <w:rsid w:val="00ED6D2C"/>
    <w:rsid w:val="00EE00F7"/>
    <w:rsid w:val="00EE388E"/>
    <w:rsid w:val="00F04928"/>
    <w:rsid w:val="00F05485"/>
    <w:rsid w:val="00F124BA"/>
    <w:rsid w:val="00F13D27"/>
    <w:rsid w:val="00F31AAB"/>
    <w:rsid w:val="00F36DF4"/>
    <w:rsid w:val="00F40334"/>
    <w:rsid w:val="00F44352"/>
    <w:rsid w:val="00F443AC"/>
    <w:rsid w:val="00F45A77"/>
    <w:rsid w:val="00F4726C"/>
    <w:rsid w:val="00F52624"/>
    <w:rsid w:val="00F61140"/>
    <w:rsid w:val="00F62395"/>
    <w:rsid w:val="00F67466"/>
    <w:rsid w:val="00F704C0"/>
    <w:rsid w:val="00F723F8"/>
    <w:rsid w:val="00F72D3F"/>
    <w:rsid w:val="00F77F13"/>
    <w:rsid w:val="00F8071E"/>
    <w:rsid w:val="00FA1136"/>
    <w:rsid w:val="00FA1CDF"/>
    <w:rsid w:val="00FB7151"/>
    <w:rsid w:val="00FF2869"/>
    <w:rsid w:val="00FF71CA"/>
    <w:rsid w:val="00FF7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36C7"/>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38"/>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customStyle="1" w:styleId="qowt-font13-twcenmt">
    <w:name w:val="qowt-font13-twcenmt"/>
    <w:basedOn w:val="Fuentedeprrafopredeter"/>
    <w:rsid w:val="00D53B5A"/>
  </w:style>
  <w:style w:type="paragraph" w:customStyle="1" w:styleId="qowt-stl-cuerpoa">
    <w:name w:val="qowt-stl-cuerpoa"/>
    <w:basedOn w:val="Normal"/>
    <w:rsid w:val="0072008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compras2228@gmail.com" TargetMode="External"/><Relationship Id="rId19"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05A2-8D56-47C4-A1F5-749EE1E7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40</Pages>
  <Words>14978</Words>
  <Characters>82383</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Chely</dc:creator>
  <cp:lastModifiedBy>Anahí Martínez</cp:lastModifiedBy>
  <cp:revision>70</cp:revision>
  <cp:lastPrinted>2017-08-23T23:15:00Z</cp:lastPrinted>
  <dcterms:created xsi:type="dcterms:W3CDTF">2017-08-25T21:41:00Z</dcterms:created>
  <dcterms:modified xsi:type="dcterms:W3CDTF">2018-10-01T17:38:00Z</dcterms:modified>
</cp:coreProperties>
</file>