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B4" w:rsidRPr="00FC51EE" w:rsidRDefault="002875B4" w:rsidP="00FC51EE">
      <w:pPr>
        <w:widowControl w:val="0"/>
        <w:autoSpaceDE w:val="0"/>
        <w:autoSpaceDN w:val="0"/>
        <w:adjustRightInd w:val="0"/>
        <w:spacing w:before="26"/>
        <w:ind w:right="27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  <w:r w:rsidRPr="00FC51EE">
        <w:rPr>
          <w:rFonts w:ascii="Tw Cen MT" w:hAnsi="Tw Cen MT" w:cs="Arial"/>
          <w:b/>
          <w:bCs/>
          <w:spacing w:val="-1"/>
          <w:sz w:val="26"/>
          <w:szCs w:val="26"/>
        </w:rPr>
        <w:t>G</w:t>
      </w:r>
      <w:r w:rsidRPr="00FC51EE">
        <w:rPr>
          <w:rFonts w:ascii="Tw Cen MT" w:hAnsi="Tw Cen MT" w:cs="Arial"/>
          <w:b/>
          <w:bCs/>
          <w:spacing w:val="1"/>
          <w:sz w:val="26"/>
          <w:szCs w:val="26"/>
        </w:rPr>
        <w:t>O</w:t>
      </w:r>
      <w:r w:rsidRPr="00FC51EE">
        <w:rPr>
          <w:rFonts w:ascii="Tw Cen MT" w:hAnsi="Tw Cen MT" w:cs="Arial"/>
          <w:b/>
          <w:bCs/>
          <w:sz w:val="26"/>
          <w:szCs w:val="26"/>
        </w:rPr>
        <w:t>B</w:t>
      </w:r>
      <w:r w:rsidRPr="00FC51EE">
        <w:rPr>
          <w:rFonts w:ascii="Tw Cen MT" w:hAnsi="Tw Cen MT" w:cs="Arial"/>
          <w:b/>
          <w:bCs/>
          <w:spacing w:val="-2"/>
          <w:sz w:val="26"/>
          <w:szCs w:val="26"/>
        </w:rPr>
        <w:t>I</w:t>
      </w:r>
      <w:r w:rsidRPr="00FC51EE">
        <w:rPr>
          <w:rFonts w:ascii="Tw Cen MT" w:hAnsi="Tw Cen MT" w:cs="Arial"/>
          <w:b/>
          <w:bCs/>
          <w:spacing w:val="1"/>
          <w:sz w:val="26"/>
          <w:szCs w:val="26"/>
        </w:rPr>
        <w:t>E</w:t>
      </w:r>
      <w:r w:rsidRPr="00FC51EE">
        <w:rPr>
          <w:rFonts w:ascii="Tw Cen MT" w:hAnsi="Tw Cen MT" w:cs="Arial"/>
          <w:b/>
          <w:bCs/>
          <w:sz w:val="26"/>
          <w:szCs w:val="26"/>
        </w:rPr>
        <w:t>R</w:t>
      </w:r>
      <w:r w:rsidRPr="00FC51EE">
        <w:rPr>
          <w:rFonts w:ascii="Tw Cen MT" w:hAnsi="Tw Cen MT" w:cs="Arial"/>
          <w:b/>
          <w:bCs/>
          <w:spacing w:val="-2"/>
          <w:sz w:val="26"/>
          <w:szCs w:val="26"/>
        </w:rPr>
        <w:t>N</w:t>
      </w:r>
      <w:r w:rsidRPr="00FC51EE">
        <w:rPr>
          <w:rFonts w:ascii="Tw Cen MT" w:hAnsi="Tw Cen MT" w:cs="Arial"/>
          <w:b/>
          <w:bCs/>
          <w:sz w:val="26"/>
          <w:szCs w:val="26"/>
        </w:rPr>
        <w:t>O</w:t>
      </w:r>
      <w:r w:rsidRPr="00FC51EE">
        <w:rPr>
          <w:rFonts w:ascii="Tw Cen MT" w:hAnsi="Tw Cen MT" w:cs="Arial"/>
          <w:b/>
          <w:bCs/>
          <w:spacing w:val="14"/>
          <w:sz w:val="26"/>
          <w:szCs w:val="26"/>
        </w:rPr>
        <w:t xml:space="preserve"> </w:t>
      </w:r>
      <w:r w:rsidRPr="00FC51EE">
        <w:rPr>
          <w:rFonts w:ascii="Tw Cen MT" w:hAnsi="Tw Cen MT" w:cs="Arial"/>
          <w:b/>
          <w:bCs/>
          <w:spacing w:val="-2"/>
          <w:sz w:val="26"/>
          <w:szCs w:val="26"/>
        </w:rPr>
        <w:t>D</w:t>
      </w:r>
      <w:r w:rsidRPr="00FC51EE">
        <w:rPr>
          <w:rFonts w:ascii="Tw Cen MT" w:hAnsi="Tw Cen MT" w:cs="Arial"/>
          <w:b/>
          <w:bCs/>
          <w:spacing w:val="1"/>
          <w:sz w:val="26"/>
          <w:szCs w:val="26"/>
        </w:rPr>
        <w:t>E</w:t>
      </w:r>
      <w:r w:rsidRPr="00FC51EE">
        <w:rPr>
          <w:rFonts w:ascii="Tw Cen MT" w:hAnsi="Tw Cen MT" w:cs="Arial"/>
          <w:b/>
          <w:bCs/>
          <w:sz w:val="26"/>
          <w:szCs w:val="26"/>
        </w:rPr>
        <w:t>L</w:t>
      </w:r>
      <w:r w:rsidRPr="00FC51EE">
        <w:rPr>
          <w:rFonts w:ascii="Tw Cen MT" w:hAnsi="Tw Cen MT" w:cs="Arial"/>
          <w:b/>
          <w:bCs/>
          <w:spacing w:val="4"/>
          <w:sz w:val="26"/>
          <w:szCs w:val="26"/>
        </w:rPr>
        <w:t xml:space="preserve"> </w:t>
      </w:r>
      <w:r w:rsidRPr="00FC51EE">
        <w:rPr>
          <w:rFonts w:ascii="Tw Cen MT" w:hAnsi="Tw Cen MT" w:cs="Arial"/>
          <w:b/>
          <w:bCs/>
          <w:spacing w:val="1"/>
          <w:sz w:val="26"/>
          <w:szCs w:val="26"/>
        </w:rPr>
        <w:t>E</w:t>
      </w:r>
      <w:r w:rsidRPr="00FC51EE">
        <w:rPr>
          <w:rFonts w:ascii="Tw Cen MT" w:hAnsi="Tw Cen MT" w:cs="Arial"/>
          <w:b/>
          <w:bCs/>
          <w:spacing w:val="-1"/>
          <w:sz w:val="26"/>
          <w:szCs w:val="26"/>
        </w:rPr>
        <w:t>S</w:t>
      </w:r>
      <w:r w:rsidRPr="00FC51EE">
        <w:rPr>
          <w:rFonts w:ascii="Tw Cen MT" w:hAnsi="Tw Cen MT" w:cs="Arial"/>
          <w:b/>
          <w:bCs/>
          <w:spacing w:val="3"/>
          <w:sz w:val="26"/>
          <w:szCs w:val="26"/>
        </w:rPr>
        <w:t>T</w:t>
      </w:r>
      <w:r w:rsidRPr="00FC51EE">
        <w:rPr>
          <w:rFonts w:ascii="Tw Cen MT" w:hAnsi="Tw Cen MT" w:cs="Arial"/>
          <w:b/>
          <w:bCs/>
          <w:spacing w:val="-7"/>
          <w:sz w:val="26"/>
          <w:szCs w:val="26"/>
        </w:rPr>
        <w:t>A</w:t>
      </w:r>
      <w:r w:rsidRPr="00FC51EE">
        <w:rPr>
          <w:rFonts w:ascii="Tw Cen MT" w:hAnsi="Tw Cen MT" w:cs="Arial"/>
          <w:b/>
          <w:bCs/>
          <w:sz w:val="26"/>
          <w:szCs w:val="26"/>
        </w:rPr>
        <w:t>DO</w:t>
      </w:r>
      <w:r w:rsidRPr="00FC51EE">
        <w:rPr>
          <w:rFonts w:ascii="Tw Cen MT" w:hAnsi="Tw Cen MT" w:cs="Arial"/>
          <w:b/>
          <w:bCs/>
          <w:spacing w:val="11"/>
          <w:sz w:val="26"/>
          <w:szCs w:val="26"/>
        </w:rPr>
        <w:t xml:space="preserve"> </w:t>
      </w:r>
      <w:r w:rsidRPr="00FC51EE">
        <w:rPr>
          <w:rFonts w:ascii="Tw Cen MT" w:hAnsi="Tw Cen MT" w:cs="Arial"/>
          <w:b/>
          <w:bCs/>
          <w:sz w:val="26"/>
          <w:szCs w:val="26"/>
        </w:rPr>
        <w:t>DE</w:t>
      </w:r>
      <w:r w:rsidRPr="00FC51EE">
        <w:rPr>
          <w:rFonts w:ascii="Tw Cen MT" w:hAnsi="Tw Cen MT" w:cs="Arial"/>
          <w:b/>
          <w:bCs/>
          <w:spacing w:val="5"/>
          <w:sz w:val="26"/>
          <w:szCs w:val="26"/>
        </w:rPr>
        <w:t xml:space="preserve"> </w:t>
      </w:r>
      <w:r w:rsidRPr="00FC51EE">
        <w:rPr>
          <w:rFonts w:ascii="Tw Cen MT" w:hAnsi="Tw Cen MT" w:cs="Arial"/>
          <w:b/>
          <w:bCs/>
          <w:sz w:val="26"/>
          <w:szCs w:val="26"/>
        </w:rPr>
        <w:t>C</w:t>
      </w:r>
      <w:r w:rsidRPr="00FC51EE">
        <w:rPr>
          <w:rFonts w:ascii="Tw Cen MT" w:hAnsi="Tw Cen MT" w:cs="Arial"/>
          <w:b/>
          <w:bCs/>
          <w:spacing w:val="1"/>
          <w:w w:val="101"/>
          <w:sz w:val="26"/>
          <w:szCs w:val="26"/>
        </w:rPr>
        <w:t>O</w:t>
      </w:r>
      <w:r w:rsidRPr="00FC51EE">
        <w:rPr>
          <w:rFonts w:ascii="Tw Cen MT" w:hAnsi="Tw Cen MT" w:cs="Arial"/>
          <w:b/>
          <w:bCs/>
          <w:spacing w:val="-2"/>
          <w:w w:val="101"/>
          <w:sz w:val="26"/>
          <w:szCs w:val="26"/>
        </w:rPr>
        <w:t>L</w:t>
      </w:r>
      <w:r w:rsidRPr="00FC51EE">
        <w:rPr>
          <w:rFonts w:ascii="Tw Cen MT" w:hAnsi="Tw Cen MT" w:cs="Arial"/>
          <w:b/>
          <w:bCs/>
          <w:spacing w:val="1"/>
          <w:w w:val="101"/>
          <w:sz w:val="26"/>
          <w:szCs w:val="26"/>
        </w:rPr>
        <w:t>I</w:t>
      </w:r>
      <w:r w:rsidRPr="00FC51EE">
        <w:rPr>
          <w:rFonts w:ascii="Tw Cen MT" w:hAnsi="Tw Cen MT" w:cs="Arial"/>
          <w:b/>
          <w:bCs/>
          <w:spacing w:val="7"/>
          <w:sz w:val="26"/>
          <w:szCs w:val="26"/>
        </w:rPr>
        <w:t>M</w:t>
      </w:r>
      <w:r w:rsidRPr="00FC51EE">
        <w:rPr>
          <w:rFonts w:ascii="Tw Cen MT" w:hAnsi="Tw Cen MT" w:cs="Arial"/>
          <w:b/>
          <w:bCs/>
          <w:spacing w:val="-12"/>
          <w:sz w:val="26"/>
          <w:szCs w:val="26"/>
        </w:rPr>
        <w:t>A</w:t>
      </w:r>
    </w:p>
    <w:p w:rsidR="002875B4" w:rsidRPr="00FC51EE" w:rsidRDefault="002875B4" w:rsidP="00422777">
      <w:pPr>
        <w:widowControl w:val="0"/>
        <w:autoSpaceDE w:val="0"/>
        <w:autoSpaceDN w:val="0"/>
        <w:adjustRightInd w:val="0"/>
        <w:spacing w:before="8"/>
        <w:ind w:right="27"/>
        <w:jc w:val="center"/>
        <w:rPr>
          <w:rFonts w:ascii="Tw Cen MT" w:hAnsi="Tw Cen MT" w:cs="Arial"/>
        </w:rPr>
      </w:pPr>
      <w:r w:rsidRPr="00FC51EE">
        <w:rPr>
          <w:rFonts w:ascii="Tw Cen MT" w:hAnsi="Tw Cen MT" w:cs="Arial"/>
          <w:b/>
          <w:bCs/>
          <w:spacing w:val="-1"/>
        </w:rPr>
        <w:t>SE</w:t>
      </w:r>
      <w:r w:rsidRPr="00FC51EE">
        <w:rPr>
          <w:rFonts w:ascii="Tw Cen MT" w:hAnsi="Tw Cen MT" w:cs="Arial"/>
          <w:b/>
          <w:bCs/>
        </w:rPr>
        <w:t>C</w:t>
      </w:r>
      <w:r w:rsidRPr="00FC51EE">
        <w:rPr>
          <w:rFonts w:ascii="Tw Cen MT" w:hAnsi="Tw Cen MT" w:cs="Arial"/>
          <w:b/>
          <w:bCs/>
          <w:spacing w:val="2"/>
        </w:rPr>
        <w:t>R</w:t>
      </w:r>
      <w:r w:rsidRPr="00FC51EE">
        <w:rPr>
          <w:rFonts w:ascii="Tw Cen MT" w:hAnsi="Tw Cen MT" w:cs="Arial"/>
          <w:b/>
          <w:bCs/>
          <w:spacing w:val="1"/>
        </w:rPr>
        <w:t>E</w:t>
      </w:r>
      <w:r w:rsidRPr="00FC51EE">
        <w:rPr>
          <w:rFonts w:ascii="Tw Cen MT" w:hAnsi="Tw Cen MT" w:cs="Arial"/>
          <w:b/>
          <w:bCs/>
          <w:spacing w:val="5"/>
        </w:rPr>
        <w:t>T</w:t>
      </w:r>
      <w:r w:rsidRPr="00FC51EE">
        <w:rPr>
          <w:rFonts w:ascii="Tw Cen MT" w:hAnsi="Tw Cen MT" w:cs="Arial"/>
          <w:b/>
          <w:bCs/>
          <w:spacing w:val="-7"/>
        </w:rPr>
        <w:t>A</w:t>
      </w:r>
      <w:r w:rsidRPr="00FC51EE">
        <w:rPr>
          <w:rFonts w:ascii="Tw Cen MT" w:hAnsi="Tw Cen MT" w:cs="Arial"/>
          <w:b/>
          <w:bCs/>
          <w:spacing w:val="2"/>
        </w:rPr>
        <w:t>R</w:t>
      </w:r>
      <w:r w:rsidR="00680378" w:rsidRPr="00FC51EE">
        <w:rPr>
          <w:rFonts w:ascii="Tw Cen MT" w:hAnsi="Tw Cen MT" w:cs="Arial"/>
          <w:b/>
          <w:bCs/>
          <w:spacing w:val="5"/>
        </w:rPr>
        <w:t>Í</w:t>
      </w:r>
      <w:r w:rsidRPr="00FC51EE">
        <w:rPr>
          <w:rFonts w:ascii="Tw Cen MT" w:hAnsi="Tw Cen MT" w:cs="Arial"/>
          <w:b/>
          <w:bCs/>
        </w:rPr>
        <w:t>A</w:t>
      </w:r>
      <w:r w:rsidRPr="00FC51EE">
        <w:rPr>
          <w:rFonts w:ascii="Tw Cen MT" w:hAnsi="Tw Cen MT" w:cs="Arial"/>
          <w:b/>
          <w:bCs/>
          <w:spacing w:val="12"/>
        </w:rPr>
        <w:t xml:space="preserve"> </w:t>
      </w:r>
      <w:r w:rsidRPr="00FC51EE">
        <w:rPr>
          <w:rFonts w:ascii="Tw Cen MT" w:hAnsi="Tw Cen MT" w:cs="Arial"/>
          <w:b/>
          <w:bCs/>
          <w:spacing w:val="-3"/>
          <w:w w:val="101"/>
        </w:rPr>
        <w:t>A</w:t>
      </w:r>
      <w:r w:rsidRPr="00FC51EE">
        <w:rPr>
          <w:rFonts w:ascii="Tw Cen MT" w:hAnsi="Tw Cen MT" w:cs="Arial"/>
          <w:b/>
          <w:bCs/>
          <w:spacing w:val="2"/>
          <w:w w:val="101"/>
        </w:rPr>
        <w:t>D</w:t>
      </w:r>
      <w:r w:rsidRPr="00FC51EE">
        <w:rPr>
          <w:rFonts w:ascii="Tw Cen MT" w:hAnsi="Tw Cen MT" w:cs="Arial"/>
          <w:b/>
          <w:bCs/>
          <w:spacing w:val="-3"/>
          <w:w w:val="101"/>
        </w:rPr>
        <w:t>M</w:t>
      </w:r>
      <w:r w:rsidRPr="00FC51EE">
        <w:rPr>
          <w:rFonts w:ascii="Tw Cen MT" w:hAnsi="Tw Cen MT" w:cs="Arial"/>
          <w:b/>
          <w:bCs/>
          <w:w w:val="101"/>
        </w:rPr>
        <w:t>IN</w:t>
      </w:r>
      <w:r w:rsidRPr="00FC51EE">
        <w:rPr>
          <w:rFonts w:ascii="Tw Cen MT" w:hAnsi="Tw Cen MT" w:cs="Arial"/>
          <w:b/>
          <w:bCs/>
          <w:spacing w:val="5"/>
          <w:w w:val="101"/>
        </w:rPr>
        <w:t>I</w:t>
      </w:r>
      <w:r w:rsidRPr="00FC51EE">
        <w:rPr>
          <w:rFonts w:ascii="Tw Cen MT" w:hAnsi="Tw Cen MT" w:cs="Arial"/>
          <w:b/>
          <w:bCs/>
          <w:spacing w:val="-1"/>
          <w:w w:val="101"/>
        </w:rPr>
        <w:t>S</w:t>
      </w:r>
      <w:r w:rsidRPr="00FC51EE">
        <w:rPr>
          <w:rFonts w:ascii="Tw Cen MT" w:hAnsi="Tw Cen MT" w:cs="Arial"/>
          <w:b/>
          <w:bCs/>
          <w:spacing w:val="-2"/>
          <w:w w:val="101"/>
        </w:rPr>
        <w:t>T</w:t>
      </w:r>
      <w:r w:rsidRPr="00FC51EE">
        <w:rPr>
          <w:rFonts w:ascii="Tw Cen MT" w:hAnsi="Tw Cen MT" w:cs="Arial"/>
          <w:b/>
          <w:bCs/>
          <w:spacing w:val="7"/>
          <w:w w:val="101"/>
        </w:rPr>
        <w:t>R</w:t>
      </w:r>
      <w:r w:rsidRPr="00FC51EE">
        <w:rPr>
          <w:rFonts w:ascii="Tw Cen MT" w:hAnsi="Tw Cen MT" w:cs="Arial"/>
          <w:b/>
          <w:bCs/>
          <w:spacing w:val="-7"/>
          <w:w w:val="101"/>
        </w:rPr>
        <w:t>A</w:t>
      </w:r>
      <w:r w:rsidRPr="00FC51EE">
        <w:rPr>
          <w:rFonts w:ascii="Tw Cen MT" w:hAnsi="Tw Cen MT" w:cs="Arial"/>
          <w:b/>
          <w:bCs/>
          <w:spacing w:val="2"/>
          <w:w w:val="101"/>
        </w:rPr>
        <w:t>C</w:t>
      </w:r>
      <w:r w:rsidRPr="00FC51EE">
        <w:rPr>
          <w:rFonts w:ascii="Tw Cen MT" w:hAnsi="Tw Cen MT" w:cs="Arial"/>
          <w:b/>
          <w:bCs/>
          <w:w w:val="101"/>
        </w:rPr>
        <w:t>I</w:t>
      </w:r>
      <w:r w:rsidR="00680378" w:rsidRPr="00FC51EE">
        <w:rPr>
          <w:rFonts w:ascii="Tw Cen MT" w:hAnsi="Tw Cen MT" w:cs="Arial"/>
          <w:b/>
          <w:bCs/>
          <w:spacing w:val="1"/>
          <w:w w:val="101"/>
        </w:rPr>
        <w:t>Ó</w:t>
      </w:r>
      <w:r w:rsidRPr="00FC51EE">
        <w:rPr>
          <w:rFonts w:ascii="Tw Cen MT" w:hAnsi="Tw Cen MT" w:cs="Arial"/>
          <w:b/>
          <w:bCs/>
          <w:w w:val="101"/>
        </w:rPr>
        <w:t>N</w:t>
      </w:r>
      <w:r w:rsidR="00FC51EE">
        <w:rPr>
          <w:rFonts w:ascii="Tw Cen MT" w:hAnsi="Tw Cen MT" w:cs="Arial"/>
          <w:b/>
          <w:bCs/>
          <w:w w:val="101"/>
        </w:rPr>
        <w:t xml:space="preserve"> Y GESTIÓN PÚBLICA</w:t>
      </w:r>
    </w:p>
    <w:p w:rsidR="002875B4" w:rsidRPr="00FC51EE" w:rsidRDefault="002875B4" w:rsidP="00422777">
      <w:pPr>
        <w:widowControl w:val="0"/>
        <w:autoSpaceDE w:val="0"/>
        <w:autoSpaceDN w:val="0"/>
        <w:adjustRightInd w:val="0"/>
        <w:spacing w:before="5"/>
        <w:ind w:right="27"/>
        <w:jc w:val="center"/>
        <w:rPr>
          <w:rFonts w:ascii="Tw Cen MT" w:hAnsi="Tw Cen MT" w:cs="Arial"/>
          <w:b/>
          <w:bCs/>
          <w:w w:val="101"/>
        </w:rPr>
      </w:pPr>
      <w:r w:rsidRPr="00FC51EE">
        <w:rPr>
          <w:rFonts w:ascii="Tw Cen MT" w:hAnsi="Tw Cen MT" w:cs="Arial"/>
          <w:b/>
          <w:bCs/>
          <w:sz w:val="20"/>
          <w:szCs w:val="20"/>
        </w:rPr>
        <w:t>D</w:t>
      </w:r>
      <w:r w:rsidRPr="00FC51EE">
        <w:rPr>
          <w:rFonts w:ascii="Tw Cen MT" w:hAnsi="Tw Cen MT" w:cs="Arial"/>
          <w:b/>
          <w:bCs/>
          <w:spacing w:val="-2"/>
          <w:sz w:val="20"/>
          <w:szCs w:val="20"/>
        </w:rPr>
        <w:t>I</w:t>
      </w:r>
      <w:r w:rsidRPr="00FC51EE">
        <w:rPr>
          <w:rFonts w:ascii="Tw Cen MT" w:hAnsi="Tw Cen MT" w:cs="Arial"/>
          <w:b/>
          <w:bCs/>
          <w:sz w:val="20"/>
          <w:szCs w:val="20"/>
        </w:rPr>
        <w:t>R</w:t>
      </w:r>
      <w:r w:rsidRPr="00FC51EE">
        <w:rPr>
          <w:rFonts w:ascii="Tw Cen MT" w:hAnsi="Tw Cen MT" w:cs="Arial"/>
          <w:b/>
          <w:bCs/>
          <w:spacing w:val="-3"/>
          <w:sz w:val="20"/>
          <w:szCs w:val="20"/>
        </w:rPr>
        <w:t>E</w:t>
      </w:r>
      <w:r w:rsidRPr="00FC51EE">
        <w:rPr>
          <w:rFonts w:ascii="Tw Cen MT" w:hAnsi="Tw Cen MT" w:cs="Arial"/>
          <w:b/>
          <w:bCs/>
          <w:spacing w:val="-2"/>
          <w:sz w:val="20"/>
          <w:szCs w:val="20"/>
        </w:rPr>
        <w:t>C</w:t>
      </w:r>
      <w:r w:rsidRPr="00FC51EE">
        <w:rPr>
          <w:rFonts w:ascii="Tw Cen MT" w:hAnsi="Tw Cen MT" w:cs="Arial"/>
          <w:b/>
          <w:bCs/>
          <w:spacing w:val="3"/>
          <w:sz w:val="20"/>
          <w:szCs w:val="20"/>
        </w:rPr>
        <w:t>C</w:t>
      </w:r>
      <w:r w:rsidRPr="00FC51EE">
        <w:rPr>
          <w:rFonts w:ascii="Tw Cen MT" w:hAnsi="Tw Cen MT" w:cs="Arial"/>
          <w:b/>
          <w:bCs/>
          <w:spacing w:val="-2"/>
          <w:sz w:val="20"/>
          <w:szCs w:val="20"/>
        </w:rPr>
        <w:t>I</w:t>
      </w:r>
      <w:r w:rsidR="00680378" w:rsidRPr="00FC51EE">
        <w:rPr>
          <w:rFonts w:ascii="Tw Cen MT" w:hAnsi="Tw Cen MT" w:cs="Arial"/>
          <w:b/>
          <w:bCs/>
          <w:spacing w:val="-1"/>
          <w:sz w:val="20"/>
          <w:szCs w:val="20"/>
        </w:rPr>
        <w:t>Ó</w:t>
      </w:r>
      <w:r w:rsidRPr="00FC51EE">
        <w:rPr>
          <w:rFonts w:ascii="Tw Cen MT" w:hAnsi="Tw Cen MT" w:cs="Arial"/>
          <w:b/>
          <w:bCs/>
          <w:sz w:val="20"/>
          <w:szCs w:val="20"/>
        </w:rPr>
        <w:t>N</w:t>
      </w:r>
      <w:r w:rsidRPr="00FC51EE">
        <w:rPr>
          <w:rFonts w:ascii="Tw Cen MT" w:hAnsi="Tw Cen MT" w:cs="Arial"/>
          <w:b/>
          <w:bCs/>
          <w:spacing w:val="27"/>
          <w:sz w:val="20"/>
          <w:szCs w:val="20"/>
        </w:rPr>
        <w:t xml:space="preserve"> </w:t>
      </w:r>
      <w:r w:rsidRPr="00FC51EE">
        <w:rPr>
          <w:rFonts w:ascii="Tw Cen MT" w:hAnsi="Tw Cen MT" w:cs="Arial"/>
          <w:b/>
          <w:bCs/>
          <w:spacing w:val="-2"/>
          <w:sz w:val="20"/>
          <w:szCs w:val="20"/>
        </w:rPr>
        <w:t>D</w:t>
      </w:r>
      <w:r w:rsidRPr="00FC51EE">
        <w:rPr>
          <w:rFonts w:ascii="Tw Cen MT" w:hAnsi="Tw Cen MT" w:cs="Arial"/>
          <w:b/>
          <w:bCs/>
          <w:sz w:val="20"/>
          <w:szCs w:val="20"/>
        </w:rPr>
        <w:t>E</w:t>
      </w:r>
      <w:r w:rsidRPr="00FC51EE">
        <w:rPr>
          <w:rFonts w:ascii="Tw Cen MT" w:hAnsi="Tw Cen MT" w:cs="Arial"/>
          <w:b/>
          <w:bCs/>
          <w:spacing w:val="8"/>
          <w:sz w:val="20"/>
          <w:szCs w:val="20"/>
        </w:rPr>
        <w:t xml:space="preserve"> </w:t>
      </w:r>
      <w:r w:rsidRPr="00FC51EE">
        <w:rPr>
          <w:rFonts w:ascii="Tw Cen MT" w:hAnsi="Tw Cen MT" w:cs="Arial"/>
          <w:b/>
          <w:bCs/>
          <w:spacing w:val="-7"/>
          <w:w w:val="102"/>
          <w:sz w:val="20"/>
          <w:szCs w:val="20"/>
        </w:rPr>
        <w:t>A</w:t>
      </w:r>
      <w:r w:rsidRPr="00FC51EE">
        <w:rPr>
          <w:rFonts w:ascii="Tw Cen MT" w:hAnsi="Tw Cen MT" w:cs="Arial"/>
          <w:b/>
          <w:bCs/>
          <w:spacing w:val="3"/>
          <w:w w:val="102"/>
          <w:sz w:val="20"/>
          <w:szCs w:val="20"/>
        </w:rPr>
        <w:t>D</w:t>
      </w:r>
      <w:r w:rsidRPr="00FC51EE">
        <w:rPr>
          <w:rFonts w:ascii="Tw Cen MT" w:hAnsi="Tw Cen MT" w:cs="Arial"/>
          <w:b/>
          <w:bCs/>
          <w:spacing w:val="1"/>
          <w:w w:val="102"/>
          <w:sz w:val="20"/>
          <w:szCs w:val="20"/>
        </w:rPr>
        <w:t>Q</w:t>
      </w:r>
      <w:r w:rsidRPr="00FC51EE">
        <w:rPr>
          <w:rFonts w:ascii="Tw Cen MT" w:hAnsi="Tw Cen MT" w:cs="Arial"/>
          <w:b/>
          <w:bCs/>
          <w:spacing w:val="-2"/>
          <w:w w:val="102"/>
          <w:sz w:val="20"/>
          <w:szCs w:val="20"/>
        </w:rPr>
        <w:t>U</w:t>
      </w:r>
      <w:r w:rsidRPr="00FC51EE">
        <w:rPr>
          <w:rFonts w:ascii="Tw Cen MT" w:hAnsi="Tw Cen MT" w:cs="Arial"/>
          <w:b/>
          <w:bCs/>
          <w:w w:val="103"/>
          <w:sz w:val="20"/>
          <w:szCs w:val="20"/>
        </w:rPr>
        <w:t>I</w:t>
      </w:r>
      <w:r w:rsidRPr="00FC51EE">
        <w:rPr>
          <w:rFonts w:ascii="Tw Cen MT" w:hAnsi="Tw Cen MT" w:cs="Arial"/>
          <w:b/>
          <w:bCs/>
          <w:w w:val="102"/>
          <w:sz w:val="20"/>
          <w:szCs w:val="20"/>
        </w:rPr>
        <w:t>S</w:t>
      </w:r>
      <w:r w:rsidRPr="00FC51EE">
        <w:rPr>
          <w:rFonts w:ascii="Tw Cen MT" w:hAnsi="Tw Cen MT" w:cs="Arial"/>
          <w:b/>
          <w:bCs/>
          <w:w w:val="103"/>
          <w:sz w:val="20"/>
          <w:szCs w:val="20"/>
        </w:rPr>
        <w:t>I</w:t>
      </w:r>
      <w:r w:rsidRPr="00FC51EE">
        <w:rPr>
          <w:rFonts w:ascii="Tw Cen MT" w:hAnsi="Tw Cen MT" w:cs="Arial"/>
          <w:b/>
          <w:bCs/>
          <w:w w:val="102"/>
          <w:sz w:val="20"/>
          <w:szCs w:val="20"/>
        </w:rPr>
        <w:t>C</w:t>
      </w:r>
      <w:r w:rsidRPr="00FC51EE">
        <w:rPr>
          <w:rFonts w:ascii="Tw Cen MT" w:hAnsi="Tw Cen MT" w:cs="Arial"/>
          <w:b/>
          <w:bCs/>
          <w:spacing w:val="-2"/>
          <w:w w:val="103"/>
          <w:sz w:val="20"/>
          <w:szCs w:val="20"/>
        </w:rPr>
        <w:t>I</w:t>
      </w:r>
      <w:r w:rsidRPr="00FC51EE">
        <w:rPr>
          <w:rFonts w:ascii="Tw Cen MT" w:hAnsi="Tw Cen MT" w:cs="Arial"/>
          <w:b/>
          <w:bCs/>
          <w:spacing w:val="-1"/>
          <w:w w:val="102"/>
          <w:sz w:val="20"/>
          <w:szCs w:val="20"/>
        </w:rPr>
        <w:t>O</w:t>
      </w:r>
      <w:r w:rsidRPr="00FC51EE">
        <w:rPr>
          <w:rFonts w:ascii="Tw Cen MT" w:hAnsi="Tw Cen MT" w:cs="Arial"/>
          <w:b/>
          <w:bCs/>
          <w:spacing w:val="-2"/>
          <w:w w:val="102"/>
          <w:sz w:val="20"/>
          <w:szCs w:val="20"/>
        </w:rPr>
        <w:t>N</w:t>
      </w:r>
      <w:r w:rsidRPr="00FC51EE">
        <w:rPr>
          <w:rFonts w:ascii="Tw Cen MT" w:hAnsi="Tw Cen MT" w:cs="Arial"/>
          <w:b/>
          <w:bCs/>
          <w:spacing w:val="2"/>
          <w:w w:val="102"/>
          <w:sz w:val="20"/>
          <w:szCs w:val="20"/>
        </w:rPr>
        <w:t>E</w:t>
      </w:r>
      <w:r w:rsidRPr="00FC51EE">
        <w:rPr>
          <w:rFonts w:ascii="Tw Cen MT" w:hAnsi="Tw Cen MT" w:cs="Arial"/>
          <w:b/>
          <w:bCs/>
          <w:w w:val="102"/>
          <w:sz w:val="20"/>
          <w:szCs w:val="20"/>
        </w:rPr>
        <w:t>S</w:t>
      </w:r>
      <w:r w:rsidR="00FC51EE">
        <w:rPr>
          <w:rFonts w:ascii="Tw Cen MT" w:hAnsi="Tw Cen MT" w:cs="Arial"/>
          <w:b/>
          <w:bCs/>
          <w:w w:val="102"/>
          <w:sz w:val="20"/>
          <w:szCs w:val="20"/>
        </w:rPr>
        <w:t xml:space="preserve"> DE BIENES Y SERVICIOS</w:t>
      </w:r>
    </w:p>
    <w:p w:rsidR="004F09DB" w:rsidRDefault="004F09DB" w:rsidP="002875B4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2875B4" w:rsidRDefault="002875B4" w:rsidP="002875B4">
      <w:pPr>
        <w:widowControl w:val="0"/>
        <w:autoSpaceDE w:val="0"/>
        <w:autoSpaceDN w:val="0"/>
        <w:adjustRightInd w:val="0"/>
        <w:ind w:left="3349" w:right="2454"/>
        <w:jc w:val="center"/>
        <w:rPr>
          <w:rFonts w:ascii="Arial" w:hAnsi="Arial" w:cs="Arial"/>
          <w:b/>
          <w:bCs/>
          <w:spacing w:val="-2"/>
          <w:w w:val="102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o.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8"/>
          <w:szCs w:val="18"/>
        </w:rPr>
        <w:t>06002-0</w:t>
      </w:r>
      <w:r w:rsidR="008F5D10">
        <w:rPr>
          <w:rFonts w:ascii="Arial" w:hAnsi="Arial" w:cs="Arial"/>
          <w:b/>
          <w:bCs/>
          <w:spacing w:val="-2"/>
          <w:w w:val="102"/>
          <w:sz w:val="18"/>
          <w:szCs w:val="18"/>
        </w:rPr>
        <w:t>19</w:t>
      </w:r>
      <w:r>
        <w:rPr>
          <w:rFonts w:ascii="Arial" w:hAnsi="Arial" w:cs="Arial"/>
          <w:b/>
          <w:bCs/>
          <w:spacing w:val="3"/>
          <w:w w:val="102"/>
          <w:sz w:val="18"/>
          <w:szCs w:val="18"/>
        </w:rPr>
        <w:t>-</w:t>
      </w:r>
      <w:r>
        <w:rPr>
          <w:rFonts w:ascii="Arial" w:hAnsi="Arial" w:cs="Arial"/>
          <w:b/>
          <w:bCs/>
          <w:spacing w:val="-2"/>
          <w:w w:val="102"/>
          <w:sz w:val="18"/>
          <w:szCs w:val="18"/>
        </w:rPr>
        <w:t>1</w:t>
      </w:r>
      <w:r w:rsidR="009C3AFE">
        <w:rPr>
          <w:rFonts w:ascii="Arial" w:hAnsi="Arial" w:cs="Arial"/>
          <w:b/>
          <w:bCs/>
          <w:spacing w:val="-2"/>
          <w:w w:val="102"/>
          <w:sz w:val="18"/>
          <w:szCs w:val="18"/>
        </w:rPr>
        <w:t>5</w:t>
      </w:r>
    </w:p>
    <w:p w:rsidR="00FC51EE" w:rsidRDefault="00FC51EE" w:rsidP="002875B4">
      <w:pPr>
        <w:widowControl w:val="0"/>
        <w:autoSpaceDE w:val="0"/>
        <w:autoSpaceDN w:val="0"/>
        <w:adjustRightInd w:val="0"/>
        <w:ind w:left="3349" w:right="2454"/>
        <w:jc w:val="center"/>
        <w:rPr>
          <w:rFonts w:ascii="Arial" w:hAnsi="Arial" w:cs="Arial"/>
          <w:sz w:val="18"/>
          <w:szCs w:val="18"/>
        </w:rPr>
      </w:pPr>
    </w:p>
    <w:p w:rsidR="002875B4" w:rsidRDefault="008F5D10" w:rsidP="008F5D10">
      <w:pPr>
        <w:widowControl w:val="0"/>
        <w:autoSpaceDE w:val="0"/>
        <w:autoSpaceDN w:val="0"/>
        <w:adjustRightInd w:val="0"/>
        <w:spacing w:before="8" w:line="247" w:lineRule="auto"/>
        <w:ind w:left="426" w:right="411"/>
        <w:jc w:val="both"/>
        <w:rPr>
          <w:rFonts w:ascii="Arial" w:hAnsi="Arial" w:cs="Arial"/>
          <w:w w:val="104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De</w:t>
      </w:r>
      <w:r w:rsidR="002875B4">
        <w:rPr>
          <w:rFonts w:ascii="Arial" w:hAnsi="Arial" w:cs="Arial"/>
          <w:spacing w:val="18"/>
          <w:sz w:val="15"/>
          <w:szCs w:val="15"/>
        </w:rPr>
        <w:t xml:space="preserve"> 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on</w:t>
      </w:r>
      <w:r w:rsidR="002875B4">
        <w:rPr>
          <w:rFonts w:ascii="Arial" w:hAnsi="Arial" w:cs="Arial"/>
          <w:sz w:val="15"/>
          <w:szCs w:val="15"/>
        </w:rPr>
        <w:t>f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pacing w:val="-2"/>
          <w:sz w:val="15"/>
          <w:szCs w:val="15"/>
        </w:rPr>
        <w:t>r</w:t>
      </w:r>
      <w:r w:rsidR="002875B4">
        <w:rPr>
          <w:rFonts w:ascii="Arial" w:hAnsi="Arial" w:cs="Arial"/>
          <w:spacing w:val="4"/>
          <w:sz w:val="15"/>
          <w:szCs w:val="15"/>
        </w:rPr>
        <w:t>m</w:t>
      </w:r>
      <w:r w:rsidR="002875B4">
        <w:rPr>
          <w:rFonts w:ascii="Arial" w:hAnsi="Arial" w:cs="Arial"/>
          <w:spacing w:val="-1"/>
          <w:sz w:val="15"/>
          <w:szCs w:val="15"/>
        </w:rPr>
        <w:t>ida</w:t>
      </w:r>
      <w:r w:rsidR="002875B4">
        <w:rPr>
          <w:rFonts w:ascii="Arial" w:hAnsi="Arial" w:cs="Arial"/>
          <w:sz w:val="15"/>
          <w:szCs w:val="15"/>
        </w:rPr>
        <w:t xml:space="preserve">d </w:t>
      </w:r>
      <w:r w:rsidR="002875B4">
        <w:rPr>
          <w:rFonts w:ascii="Arial" w:hAnsi="Arial" w:cs="Arial"/>
          <w:spacing w:val="2"/>
          <w:sz w:val="15"/>
          <w:szCs w:val="15"/>
        </w:rPr>
        <w:t xml:space="preserve"> 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z w:val="15"/>
          <w:szCs w:val="15"/>
        </w:rPr>
        <w:t>n</w:t>
      </w:r>
      <w:r w:rsidR="002875B4">
        <w:rPr>
          <w:rFonts w:ascii="Arial" w:hAnsi="Arial" w:cs="Arial"/>
          <w:spacing w:val="21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e</w:t>
      </w:r>
      <w:r w:rsidR="002875B4">
        <w:rPr>
          <w:rFonts w:ascii="Arial" w:hAnsi="Arial" w:cs="Arial"/>
          <w:sz w:val="15"/>
          <w:szCs w:val="15"/>
        </w:rPr>
        <w:t>l</w:t>
      </w:r>
      <w:r w:rsidR="002875B4">
        <w:rPr>
          <w:rFonts w:ascii="Arial" w:hAnsi="Arial" w:cs="Arial"/>
          <w:spacing w:val="15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a</w:t>
      </w:r>
      <w:r w:rsidR="002875B4">
        <w:rPr>
          <w:rFonts w:ascii="Arial" w:hAnsi="Arial" w:cs="Arial"/>
          <w:spacing w:val="3"/>
          <w:sz w:val="15"/>
          <w:szCs w:val="15"/>
        </w:rPr>
        <w:t>r</w:t>
      </w:r>
      <w:r w:rsidR="002875B4">
        <w:rPr>
          <w:rFonts w:ascii="Arial" w:hAnsi="Arial" w:cs="Arial"/>
          <w:spacing w:val="-3"/>
          <w:sz w:val="15"/>
          <w:szCs w:val="15"/>
        </w:rPr>
        <w:t>t</w:t>
      </w:r>
      <w:r w:rsidR="002875B4">
        <w:rPr>
          <w:rFonts w:ascii="Arial" w:hAnsi="Arial" w:cs="Arial"/>
          <w:sz w:val="15"/>
          <w:szCs w:val="15"/>
        </w:rPr>
        <w:t>í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ul</w:t>
      </w:r>
      <w:r w:rsidR="002875B4">
        <w:rPr>
          <w:rFonts w:ascii="Arial" w:hAnsi="Arial" w:cs="Arial"/>
          <w:sz w:val="15"/>
          <w:szCs w:val="15"/>
        </w:rPr>
        <w:t>o</w:t>
      </w:r>
      <w:r w:rsidR="002875B4"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32</w:t>
      </w:r>
      <w:r w:rsidR="002875B4">
        <w:rPr>
          <w:rFonts w:ascii="Arial" w:hAnsi="Arial" w:cs="Arial"/>
          <w:spacing w:val="20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d</w:t>
      </w:r>
      <w:r w:rsidR="002875B4">
        <w:rPr>
          <w:rFonts w:ascii="Arial" w:hAnsi="Arial" w:cs="Arial"/>
          <w:sz w:val="15"/>
          <w:szCs w:val="15"/>
        </w:rPr>
        <w:t>e</w:t>
      </w:r>
      <w:r w:rsidR="002875B4">
        <w:rPr>
          <w:rFonts w:ascii="Arial" w:hAnsi="Arial" w:cs="Arial"/>
          <w:spacing w:val="20"/>
          <w:sz w:val="15"/>
          <w:szCs w:val="15"/>
        </w:rPr>
        <w:t xml:space="preserve"> </w:t>
      </w:r>
      <w:r w:rsidR="002875B4">
        <w:rPr>
          <w:rFonts w:ascii="Arial" w:hAnsi="Arial" w:cs="Arial"/>
          <w:spacing w:val="-4"/>
          <w:sz w:val="15"/>
          <w:szCs w:val="15"/>
        </w:rPr>
        <w:t>l</w:t>
      </w:r>
      <w:r w:rsidR="002875B4">
        <w:rPr>
          <w:rFonts w:ascii="Arial" w:hAnsi="Arial" w:cs="Arial"/>
          <w:sz w:val="15"/>
          <w:szCs w:val="15"/>
        </w:rPr>
        <w:t>a</w:t>
      </w:r>
      <w:r w:rsidR="002875B4">
        <w:rPr>
          <w:rFonts w:ascii="Arial" w:hAnsi="Arial" w:cs="Arial"/>
          <w:spacing w:val="18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L</w:t>
      </w:r>
      <w:r w:rsidR="002875B4">
        <w:rPr>
          <w:rFonts w:ascii="Arial" w:hAnsi="Arial" w:cs="Arial"/>
          <w:spacing w:val="2"/>
          <w:sz w:val="15"/>
          <w:szCs w:val="15"/>
        </w:rPr>
        <w:t>e</w:t>
      </w:r>
      <w:r w:rsidR="002875B4">
        <w:rPr>
          <w:rFonts w:ascii="Arial" w:hAnsi="Arial" w:cs="Arial"/>
          <w:sz w:val="15"/>
          <w:szCs w:val="15"/>
        </w:rPr>
        <w:t>y</w:t>
      </w:r>
      <w:r w:rsidR="002875B4">
        <w:rPr>
          <w:rFonts w:ascii="Arial" w:hAnsi="Arial" w:cs="Arial"/>
          <w:spacing w:val="20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d</w:t>
      </w:r>
      <w:r w:rsidR="002875B4">
        <w:rPr>
          <w:rFonts w:ascii="Arial" w:hAnsi="Arial" w:cs="Arial"/>
          <w:sz w:val="15"/>
          <w:szCs w:val="15"/>
        </w:rPr>
        <w:t>e</w:t>
      </w:r>
      <w:r w:rsidR="002875B4">
        <w:rPr>
          <w:rFonts w:ascii="Arial" w:hAnsi="Arial" w:cs="Arial"/>
          <w:spacing w:val="20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Adq</w:t>
      </w:r>
      <w:r w:rsidR="002875B4">
        <w:rPr>
          <w:rFonts w:ascii="Arial" w:hAnsi="Arial" w:cs="Arial"/>
          <w:spacing w:val="2"/>
          <w:sz w:val="15"/>
          <w:szCs w:val="15"/>
        </w:rPr>
        <w:t>u</w:t>
      </w:r>
      <w:r w:rsidR="002875B4">
        <w:rPr>
          <w:rFonts w:ascii="Arial" w:hAnsi="Arial" w:cs="Arial"/>
          <w:spacing w:val="-4"/>
          <w:sz w:val="15"/>
          <w:szCs w:val="15"/>
        </w:rPr>
        <w:t>i</w:t>
      </w:r>
      <w:r w:rsidR="002875B4">
        <w:rPr>
          <w:rFonts w:ascii="Arial" w:hAnsi="Arial" w:cs="Arial"/>
          <w:spacing w:val="1"/>
          <w:sz w:val="15"/>
          <w:szCs w:val="15"/>
        </w:rPr>
        <w:t>s</w:t>
      </w:r>
      <w:r w:rsidR="002875B4">
        <w:rPr>
          <w:rFonts w:ascii="Arial" w:hAnsi="Arial" w:cs="Arial"/>
          <w:spacing w:val="-1"/>
          <w:sz w:val="15"/>
          <w:szCs w:val="15"/>
        </w:rPr>
        <w:t>i</w:t>
      </w:r>
      <w:r w:rsidR="002875B4">
        <w:rPr>
          <w:rFonts w:ascii="Arial" w:hAnsi="Arial" w:cs="Arial"/>
          <w:spacing w:val="3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ione</w:t>
      </w:r>
      <w:r w:rsidR="002875B4"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1"/>
          <w:sz w:val="15"/>
          <w:szCs w:val="15"/>
        </w:rPr>
        <w:t>,</w:t>
      </w:r>
      <w:r>
        <w:rPr>
          <w:rFonts w:ascii="Arial" w:hAnsi="Arial" w:cs="Arial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A</w:t>
      </w:r>
      <w:r w:rsidR="002875B4">
        <w:rPr>
          <w:rFonts w:ascii="Arial" w:hAnsi="Arial" w:cs="Arial"/>
          <w:spacing w:val="3"/>
          <w:sz w:val="15"/>
          <w:szCs w:val="15"/>
        </w:rPr>
        <w:t>r</w:t>
      </w:r>
      <w:r w:rsidR="002875B4">
        <w:rPr>
          <w:rFonts w:ascii="Arial" w:hAnsi="Arial" w:cs="Arial"/>
          <w:spacing w:val="1"/>
          <w:sz w:val="15"/>
          <w:szCs w:val="15"/>
        </w:rPr>
        <w:t>r</w:t>
      </w:r>
      <w:r w:rsidR="002875B4">
        <w:rPr>
          <w:rFonts w:ascii="Arial" w:hAnsi="Arial" w:cs="Arial"/>
          <w:spacing w:val="-1"/>
          <w:sz w:val="15"/>
          <w:szCs w:val="15"/>
        </w:rPr>
        <w:t>end</w:t>
      </w:r>
      <w:r w:rsidR="002875B4">
        <w:rPr>
          <w:rFonts w:ascii="Arial" w:hAnsi="Arial" w:cs="Arial"/>
          <w:spacing w:val="-3"/>
          <w:sz w:val="15"/>
          <w:szCs w:val="15"/>
        </w:rPr>
        <w:t>a</w:t>
      </w:r>
      <w:r w:rsidR="002875B4">
        <w:rPr>
          <w:rFonts w:ascii="Arial" w:hAnsi="Arial" w:cs="Arial"/>
          <w:spacing w:val="4"/>
          <w:sz w:val="15"/>
          <w:szCs w:val="15"/>
        </w:rPr>
        <w:t>m</w:t>
      </w:r>
      <w:r w:rsidR="002875B4">
        <w:rPr>
          <w:rFonts w:ascii="Arial" w:hAnsi="Arial" w:cs="Arial"/>
          <w:spacing w:val="-4"/>
          <w:sz w:val="15"/>
          <w:szCs w:val="15"/>
        </w:rPr>
        <w:t>i</w:t>
      </w:r>
      <w:r w:rsidR="002875B4">
        <w:rPr>
          <w:rFonts w:ascii="Arial" w:hAnsi="Arial" w:cs="Arial"/>
          <w:spacing w:val="-1"/>
          <w:sz w:val="15"/>
          <w:szCs w:val="15"/>
        </w:rPr>
        <w:t>en</w:t>
      </w:r>
      <w:r w:rsidR="002875B4">
        <w:rPr>
          <w:rFonts w:ascii="Arial" w:hAnsi="Arial" w:cs="Arial"/>
          <w:sz w:val="15"/>
          <w:szCs w:val="15"/>
        </w:rPr>
        <w:t>t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z w:val="15"/>
          <w:szCs w:val="15"/>
        </w:rPr>
        <w:t>y Servicios</w:t>
      </w:r>
      <w:r w:rsidR="002875B4">
        <w:rPr>
          <w:rFonts w:ascii="Arial" w:hAnsi="Arial" w:cs="Arial"/>
          <w:spacing w:val="13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de</w:t>
      </w:r>
      <w:r w:rsidR="002875B4">
        <w:rPr>
          <w:rFonts w:ascii="Arial" w:hAnsi="Arial" w:cs="Arial"/>
          <w:sz w:val="15"/>
          <w:szCs w:val="15"/>
        </w:rPr>
        <w:t>l</w:t>
      </w:r>
      <w:r w:rsidR="002875B4">
        <w:rPr>
          <w:rFonts w:ascii="Arial" w:hAnsi="Arial" w:cs="Arial"/>
          <w:spacing w:val="21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Se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z w:val="15"/>
          <w:szCs w:val="15"/>
        </w:rPr>
        <w:t>t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z w:val="15"/>
          <w:szCs w:val="15"/>
        </w:rPr>
        <w:t>r</w:t>
      </w:r>
      <w:r w:rsidR="002875B4">
        <w:rPr>
          <w:rFonts w:ascii="Arial" w:hAnsi="Arial" w:cs="Arial"/>
          <w:spacing w:val="29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Púb</w:t>
      </w:r>
      <w:r w:rsidR="002875B4">
        <w:rPr>
          <w:rFonts w:ascii="Arial" w:hAnsi="Arial" w:cs="Arial"/>
          <w:spacing w:val="1"/>
          <w:sz w:val="15"/>
          <w:szCs w:val="15"/>
        </w:rPr>
        <w:t>l</w:t>
      </w:r>
      <w:r w:rsidR="002875B4">
        <w:rPr>
          <w:rFonts w:ascii="Arial" w:hAnsi="Arial" w:cs="Arial"/>
          <w:spacing w:val="-1"/>
          <w:sz w:val="15"/>
          <w:szCs w:val="15"/>
        </w:rPr>
        <w:t>i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z w:val="15"/>
          <w:szCs w:val="15"/>
        </w:rPr>
        <w:t>o</w:t>
      </w:r>
      <w:r w:rsidR="002875B4">
        <w:rPr>
          <w:rFonts w:ascii="Arial" w:hAnsi="Arial" w:cs="Arial"/>
          <w:spacing w:val="31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e</w:t>
      </w:r>
      <w:r w:rsidR="002875B4">
        <w:rPr>
          <w:rFonts w:ascii="Arial" w:hAnsi="Arial" w:cs="Arial"/>
          <w:sz w:val="15"/>
          <w:szCs w:val="15"/>
        </w:rPr>
        <w:t>n</w:t>
      </w:r>
      <w:r w:rsidR="002875B4">
        <w:rPr>
          <w:rFonts w:ascii="Arial" w:hAnsi="Arial" w:cs="Arial"/>
          <w:spacing w:val="18"/>
          <w:sz w:val="15"/>
          <w:szCs w:val="15"/>
        </w:rPr>
        <w:t xml:space="preserve"> </w:t>
      </w:r>
      <w:r w:rsidR="002875B4">
        <w:rPr>
          <w:rFonts w:ascii="Arial" w:hAnsi="Arial" w:cs="Arial"/>
          <w:spacing w:val="2"/>
          <w:sz w:val="15"/>
          <w:szCs w:val="15"/>
        </w:rPr>
        <w:t>e</w:t>
      </w:r>
      <w:r w:rsidR="002875B4">
        <w:rPr>
          <w:rFonts w:ascii="Arial" w:hAnsi="Arial" w:cs="Arial"/>
          <w:sz w:val="15"/>
          <w:szCs w:val="15"/>
        </w:rPr>
        <w:t>l</w:t>
      </w:r>
      <w:r w:rsidR="002875B4">
        <w:rPr>
          <w:rFonts w:ascii="Arial" w:hAnsi="Arial" w:cs="Arial"/>
          <w:spacing w:val="15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w w:val="104"/>
          <w:sz w:val="15"/>
          <w:szCs w:val="15"/>
        </w:rPr>
        <w:t>E</w:t>
      </w:r>
      <w:r w:rsidR="002875B4">
        <w:rPr>
          <w:rFonts w:ascii="Arial" w:hAnsi="Arial" w:cs="Arial"/>
          <w:spacing w:val="1"/>
          <w:w w:val="104"/>
          <w:sz w:val="15"/>
          <w:szCs w:val="15"/>
        </w:rPr>
        <w:t>s</w:t>
      </w:r>
      <w:r w:rsidR="002875B4">
        <w:rPr>
          <w:rFonts w:ascii="Arial" w:hAnsi="Arial" w:cs="Arial"/>
          <w:w w:val="104"/>
          <w:sz w:val="15"/>
          <w:szCs w:val="15"/>
        </w:rPr>
        <w:t>t</w:t>
      </w:r>
      <w:r w:rsidR="002875B4">
        <w:rPr>
          <w:rFonts w:ascii="Arial" w:hAnsi="Arial" w:cs="Arial"/>
          <w:spacing w:val="-1"/>
          <w:w w:val="104"/>
          <w:sz w:val="15"/>
          <w:szCs w:val="15"/>
        </w:rPr>
        <w:t>ad</w:t>
      </w:r>
      <w:r w:rsidR="002875B4">
        <w:rPr>
          <w:rFonts w:ascii="Arial" w:hAnsi="Arial" w:cs="Arial"/>
          <w:w w:val="104"/>
          <w:sz w:val="15"/>
          <w:szCs w:val="15"/>
        </w:rPr>
        <w:t xml:space="preserve">o </w:t>
      </w:r>
      <w:r w:rsidR="002875B4">
        <w:rPr>
          <w:rFonts w:ascii="Arial" w:hAnsi="Arial" w:cs="Arial"/>
          <w:spacing w:val="-1"/>
          <w:sz w:val="15"/>
          <w:szCs w:val="15"/>
        </w:rPr>
        <w:t>d</w:t>
      </w:r>
      <w:r w:rsidR="002875B4">
        <w:rPr>
          <w:rFonts w:ascii="Arial" w:hAnsi="Arial" w:cs="Arial"/>
          <w:sz w:val="15"/>
          <w:szCs w:val="15"/>
        </w:rPr>
        <w:t>e</w:t>
      </w:r>
      <w:r w:rsidR="002875B4">
        <w:rPr>
          <w:rFonts w:ascii="Arial" w:hAnsi="Arial" w:cs="Arial"/>
          <w:spacing w:val="36"/>
          <w:sz w:val="15"/>
          <w:szCs w:val="15"/>
        </w:rPr>
        <w:t xml:space="preserve"> </w:t>
      </w:r>
      <w:r w:rsidR="002875B4">
        <w:rPr>
          <w:rFonts w:ascii="Arial" w:hAnsi="Arial" w:cs="Arial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pacing w:val="1"/>
          <w:sz w:val="15"/>
          <w:szCs w:val="15"/>
        </w:rPr>
        <w:t>l</w:t>
      </w:r>
      <w:r w:rsidR="002875B4">
        <w:rPr>
          <w:rFonts w:ascii="Arial" w:hAnsi="Arial" w:cs="Arial"/>
          <w:spacing w:val="-4"/>
          <w:sz w:val="15"/>
          <w:szCs w:val="15"/>
        </w:rPr>
        <w:t>i</w:t>
      </w:r>
      <w:r w:rsidR="002875B4">
        <w:rPr>
          <w:rFonts w:ascii="Arial" w:hAnsi="Arial" w:cs="Arial"/>
          <w:spacing w:val="4"/>
          <w:sz w:val="15"/>
          <w:szCs w:val="15"/>
        </w:rPr>
        <w:t>m</w:t>
      </w:r>
      <w:r w:rsidR="002875B4">
        <w:rPr>
          <w:rFonts w:ascii="Arial" w:hAnsi="Arial" w:cs="Arial"/>
          <w:spacing w:val="-1"/>
          <w:sz w:val="15"/>
          <w:szCs w:val="15"/>
        </w:rPr>
        <w:t>a</w:t>
      </w:r>
      <w:r w:rsidR="002875B4">
        <w:rPr>
          <w:rFonts w:ascii="Arial" w:hAnsi="Arial" w:cs="Arial"/>
          <w:sz w:val="15"/>
          <w:szCs w:val="15"/>
        </w:rPr>
        <w:t xml:space="preserve">, </w:t>
      </w:r>
      <w:r w:rsidR="002875B4">
        <w:rPr>
          <w:rFonts w:ascii="Arial" w:hAnsi="Arial" w:cs="Arial"/>
          <w:spacing w:val="6"/>
          <w:sz w:val="15"/>
          <w:szCs w:val="15"/>
        </w:rPr>
        <w:t xml:space="preserve"> </w:t>
      </w:r>
      <w:r w:rsidR="002875B4">
        <w:rPr>
          <w:rFonts w:ascii="Arial" w:hAnsi="Arial" w:cs="Arial"/>
          <w:spacing w:val="3"/>
          <w:sz w:val="15"/>
          <w:szCs w:val="15"/>
        </w:rPr>
        <w:t>s</w:t>
      </w:r>
      <w:r w:rsidR="002875B4">
        <w:rPr>
          <w:rFonts w:ascii="Arial" w:hAnsi="Arial" w:cs="Arial"/>
          <w:sz w:val="15"/>
          <w:szCs w:val="15"/>
        </w:rPr>
        <w:t>e</w:t>
      </w:r>
      <w:r w:rsidR="002875B4">
        <w:rPr>
          <w:rFonts w:ascii="Arial" w:hAnsi="Arial" w:cs="Arial"/>
          <w:spacing w:val="36"/>
          <w:sz w:val="15"/>
          <w:szCs w:val="15"/>
        </w:rPr>
        <w:t xml:space="preserve"> 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pacing w:val="-3"/>
          <w:sz w:val="15"/>
          <w:szCs w:val="15"/>
        </w:rPr>
        <w:t>n</w:t>
      </w:r>
      <w:r w:rsidR="002875B4">
        <w:rPr>
          <w:rFonts w:ascii="Arial" w:hAnsi="Arial" w:cs="Arial"/>
          <w:spacing w:val="1"/>
          <w:sz w:val="15"/>
          <w:szCs w:val="15"/>
        </w:rPr>
        <w:t>v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z w:val="15"/>
          <w:szCs w:val="15"/>
        </w:rPr>
        <w:t xml:space="preserve">a </w:t>
      </w:r>
      <w:r w:rsidR="002875B4">
        <w:rPr>
          <w:rFonts w:ascii="Arial" w:hAnsi="Arial" w:cs="Arial"/>
          <w:spacing w:val="10"/>
          <w:sz w:val="15"/>
          <w:szCs w:val="15"/>
        </w:rPr>
        <w:t xml:space="preserve"> </w:t>
      </w:r>
      <w:r w:rsidR="002875B4">
        <w:rPr>
          <w:rFonts w:ascii="Arial" w:hAnsi="Arial" w:cs="Arial"/>
          <w:sz w:val="15"/>
          <w:szCs w:val="15"/>
        </w:rPr>
        <w:t>a</w:t>
      </w:r>
      <w:r w:rsidR="002875B4">
        <w:rPr>
          <w:rFonts w:ascii="Arial" w:hAnsi="Arial" w:cs="Arial"/>
          <w:spacing w:val="33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lo</w:t>
      </w:r>
      <w:r w:rsidR="002875B4">
        <w:rPr>
          <w:rFonts w:ascii="Arial" w:hAnsi="Arial" w:cs="Arial"/>
          <w:sz w:val="15"/>
          <w:szCs w:val="15"/>
        </w:rPr>
        <w:t>s</w:t>
      </w:r>
      <w:r w:rsidR="002875B4">
        <w:rPr>
          <w:rFonts w:ascii="Arial" w:hAnsi="Arial" w:cs="Arial"/>
          <w:spacing w:val="39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in</w:t>
      </w:r>
      <w:r w:rsidR="002875B4">
        <w:rPr>
          <w:rFonts w:ascii="Arial" w:hAnsi="Arial" w:cs="Arial"/>
          <w:sz w:val="15"/>
          <w:szCs w:val="15"/>
        </w:rPr>
        <w:t>t</w:t>
      </w:r>
      <w:r w:rsidR="002875B4">
        <w:rPr>
          <w:rFonts w:ascii="Arial" w:hAnsi="Arial" w:cs="Arial"/>
          <w:spacing w:val="-1"/>
          <w:sz w:val="15"/>
          <w:szCs w:val="15"/>
        </w:rPr>
        <w:t>e</w:t>
      </w:r>
      <w:r w:rsidR="002875B4">
        <w:rPr>
          <w:rFonts w:ascii="Arial" w:hAnsi="Arial" w:cs="Arial"/>
          <w:spacing w:val="1"/>
          <w:sz w:val="15"/>
          <w:szCs w:val="15"/>
        </w:rPr>
        <w:t>r</w:t>
      </w:r>
      <w:r w:rsidR="002875B4">
        <w:rPr>
          <w:rFonts w:ascii="Arial" w:hAnsi="Arial" w:cs="Arial"/>
          <w:spacing w:val="-1"/>
          <w:sz w:val="15"/>
          <w:szCs w:val="15"/>
        </w:rPr>
        <w:t>e</w:t>
      </w:r>
      <w:r w:rsidR="002875B4">
        <w:rPr>
          <w:rFonts w:ascii="Arial" w:hAnsi="Arial" w:cs="Arial"/>
          <w:spacing w:val="1"/>
          <w:sz w:val="15"/>
          <w:szCs w:val="15"/>
        </w:rPr>
        <w:t>s</w:t>
      </w:r>
      <w:r w:rsidR="002875B4">
        <w:rPr>
          <w:rFonts w:ascii="Arial" w:hAnsi="Arial" w:cs="Arial"/>
          <w:spacing w:val="-1"/>
          <w:sz w:val="15"/>
          <w:szCs w:val="15"/>
        </w:rPr>
        <w:t>ad</w:t>
      </w:r>
      <w:r w:rsidR="002875B4">
        <w:rPr>
          <w:rFonts w:ascii="Arial" w:hAnsi="Arial" w:cs="Arial"/>
          <w:spacing w:val="-3"/>
          <w:sz w:val="15"/>
          <w:szCs w:val="15"/>
        </w:rPr>
        <w:t>o</w:t>
      </w:r>
      <w:r w:rsidR="002875B4">
        <w:rPr>
          <w:rFonts w:ascii="Arial" w:hAnsi="Arial" w:cs="Arial"/>
          <w:sz w:val="15"/>
          <w:szCs w:val="15"/>
        </w:rPr>
        <w:t xml:space="preserve">s </w:t>
      </w:r>
      <w:r w:rsidR="002875B4">
        <w:rPr>
          <w:rFonts w:ascii="Arial" w:hAnsi="Arial" w:cs="Arial"/>
          <w:spacing w:val="21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e</w:t>
      </w:r>
      <w:r w:rsidR="002875B4">
        <w:rPr>
          <w:rFonts w:ascii="Arial" w:hAnsi="Arial" w:cs="Arial"/>
          <w:sz w:val="15"/>
          <w:szCs w:val="15"/>
        </w:rPr>
        <w:t>n</w:t>
      </w:r>
      <w:r w:rsidR="002875B4">
        <w:rPr>
          <w:rFonts w:ascii="Arial" w:hAnsi="Arial" w:cs="Arial"/>
          <w:spacing w:val="39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pa</w:t>
      </w:r>
      <w:r w:rsidR="002875B4">
        <w:rPr>
          <w:rFonts w:ascii="Arial" w:hAnsi="Arial" w:cs="Arial"/>
          <w:spacing w:val="1"/>
          <w:sz w:val="15"/>
          <w:szCs w:val="15"/>
        </w:rPr>
        <w:t>r</w:t>
      </w:r>
      <w:r w:rsidR="002875B4">
        <w:rPr>
          <w:rFonts w:ascii="Arial" w:hAnsi="Arial" w:cs="Arial"/>
          <w:spacing w:val="-3"/>
          <w:sz w:val="15"/>
          <w:szCs w:val="15"/>
        </w:rPr>
        <w:t>t</w:t>
      </w:r>
      <w:r w:rsidR="002875B4">
        <w:rPr>
          <w:rFonts w:ascii="Arial" w:hAnsi="Arial" w:cs="Arial"/>
          <w:spacing w:val="-1"/>
          <w:sz w:val="15"/>
          <w:szCs w:val="15"/>
        </w:rPr>
        <w:t>i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ipa</w:t>
      </w:r>
      <w:r w:rsidR="002875B4">
        <w:rPr>
          <w:rFonts w:ascii="Arial" w:hAnsi="Arial" w:cs="Arial"/>
          <w:sz w:val="15"/>
          <w:szCs w:val="15"/>
        </w:rPr>
        <w:t xml:space="preserve">r   </w:t>
      </w:r>
      <w:r w:rsidR="002875B4">
        <w:rPr>
          <w:rFonts w:ascii="Arial" w:hAnsi="Arial" w:cs="Arial"/>
          <w:spacing w:val="6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e</w:t>
      </w:r>
      <w:r w:rsidR="002875B4">
        <w:rPr>
          <w:rFonts w:ascii="Arial" w:hAnsi="Arial" w:cs="Arial"/>
          <w:sz w:val="15"/>
          <w:szCs w:val="15"/>
        </w:rPr>
        <w:t>n</w:t>
      </w:r>
      <w:r w:rsidR="002875B4">
        <w:rPr>
          <w:rFonts w:ascii="Arial" w:hAnsi="Arial" w:cs="Arial"/>
          <w:spacing w:val="36"/>
          <w:sz w:val="15"/>
          <w:szCs w:val="15"/>
        </w:rPr>
        <w:t xml:space="preserve"> </w:t>
      </w:r>
      <w:r w:rsidR="002875B4">
        <w:rPr>
          <w:rFonts w:ascii="Arial" w:hAnsi="Arial" w:cs="Arial"/>
          <w:spacing w:val="-4"/>
          <w:sz w:val="15"/>
          <w:szCs w:val="15"/>
        </w:rPr>
        <w:t>l</w:t>
      </w:r>
      <w:r w:rsidR="002875B4">
        <w:rPr>
          <w:rFonts w:ascii="Arial" w:hAnsi="Arial" w:cs="Arial"/>
          <w:sz w:val="15"/>
          <w:szCs w:val="15"/>
        </w:rPr>
        <w:t>a</w:t>
      </w:r>
      <w:r w:rsidR="002875B4">
        <w:rPr>
          <w:rFonts w:ascii="Arial" w:hAnsi="Arial" w:cs="Arial"/>
          <w:spacing w:val="37"/>
          <w:sz w:val="15"/>
          <w:szCs w:val="15"/>
        </w:rPr>
        <w:t xml:space="preserve"> </w:t>
      </w:r>
      <w:r w:rsidR="002875B4">
        <w:rPr>
          <w:rFonts w:ascii="Arial" w:hAnsi="Arial" w:cs="Arial"/>
          <w:b/>
          <w:bCs/>
          <w:sz w:val="15"/>
          <w:szCs w:val="15"/>
        </w:rPr>
        <w:t>Li</w:t>
      </w:r>
      <w:r w:rsidR="002875B4">
        <w:rPr>
          <w:rFonts w:ascii="Arial" w:hAnsi="Arial" w:cs="Arial"/>
          <w:b/>
          <w:bCs/>
          <w:spacing w:val="-1"/>
          <w:sz w:val="15"/>
          <w:szCs w:val="15"/>
        </w:rPr>
        <w:t>c</w:t>
      </w:r>
      <w:r w:rsidR="002875B4">
        <w:rPr>
          <w:rFonts w:ascii="Arial" w:hAnsi="Arial" w:cs="Arial"/>
          <w:b/>
          <w:bCs/>
          <w:sz w:val="15"/>
          <w:szCs w:val="15"/>
        </w:rPr>
        <w:t>i</w:t>
      </w:r>
      <w:r w:rsidR="002875B4">
        <w:rPr>
          <w:rFonts w:ascii="Arial" w:hAnsi="Arial" w:cs="Arial"/>
          <w:b/>
          <w:bCs/>
          <w:spacing w:val="1"/>
          <w:sz w:val="15"/>
          <w:szCs w:val="15"/>
        </w:rPr>
        <w:t>t</w:t>
      </w:r>
      <w:r w:rsidR="002875B4">
        <w:rPr>
          <w:rFonts w:ascii="Arial" w:hAnsi="Arial" w:cs="Arial"/>
          <w:b/>
          <w:bCs/>
          <w:spacing w:val="-1"/>
          <w:sz w:val="15"/>
          <w:szCs w:val="15"/>
        </w:rPr>
        <w:t>ac</w:t>
      </w:r>
      <w:r w:rsidR="002875B4">
        <w:rPr>
          <w:rFonts w:ascii="Arial" w:hAnsi="Arial" w:cs="Arial"/>
          <w:b/>
          <w:bCs/>
          <w:sz w:val="15"/>
          <w:szCs w:val="15"/>
        </w:rPr>
        <w:t>i</w:t>
      </w:r>
      <w:r w:rsidR="002875B4">
        <w:rPr>
          <w:rFonts w:ascii="Arial" w:hAnsi="Arial" w:cs="Arial"/>
          <w:b/>
          <w:bCs/>
          <w:spacing w:val="-2"/>
          <w:sz w:val="15"/>
          <w:szCs w:val="15"/>
        </w:rPr>
        <w:t>ó</w:t>
      </w:r>
      <w:r w:rsidR="002875B4">
        <w:rPr>
          <w:rFonts w:ascii="Arial" w:hAnsi="Arial" w:cs="Arial"/>
          <w:b/>
          <w:bCs/>
          <w:sz w:val="15"/>
          <w:szCs w:val="15"/>
        </w:rPr>
        <w:t xml:space="preserve">n </w:t>
      </w:r>
      <w:r w:rsidR="002875B4"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 w:rsidR="002875B4">
        <w:rPr>
          <w:rFonts w:ascii="Arial" w:hAnsi="Arial" w:cs="Arial"/>
          <w:b/>
          <w:bCs/>
          <w:spacing w:val="-4"/>
          <w:sz w:val="15"/>
          <w:szCs w:val="15"/>
        </w:rPr>
        <w:t>P</w:t>
      </w:r>
      <w:r w:rsidR="002875B4">
        <w:rPr>
          <w:rFonts w:ascii="Arial" w:hAnsi="Arial" w:cs="Arial"/>
          <w:b/>
          <w:bCs/>
          <w:sz w:val="15"/>
          <w:szCs w:val="15"/>
        </w:rPr>
        <w:t>úbl</w:t>
      </w:r>
      <w:r w:rsidR="002875B4">
        <w:rPr>
          <w:rFonts w:ascii="Arial" w:hAnsi="Arial" w:cs="Arial"/>
          <w:b/>
          <w:bCs/>
          <w:spacing w:val="-3"/>
          <w:sz w:val="15"/>
          <w:szCs w:val="15"/>
        </w:rPr>
        <w:t>i</w:t>
      </w:r>
      <w:r w:rsidR="002875B4">
        <w:rPr>
          <w:rFonts w:ascii="Arial" w:hAnsi="Arial" w:cs="Arial"/>
          <w:b/>
          <w:bCs/>
          <w:spacing w:val="-1"/>
          <w:sz w:val="15"/>
          <w:szCs w:val="15"/>
        </w:rPr>
        <w:t>c</w:t>
      </w:r>
      <w:r w:rsidR="002875B4">
        <w:rPr>
          <w:rFonts w:ascii="Arial" w:hAnsi="Arial" w:cs="Arial"/>
          <w:b/>
          <w:bCs/>
          <w:sz w:val="15"/>
          <w:szCs w:val="15"/>
        </w:rPr>
        <w:t xml:space="preserve">a   </w:t>
      </w:r>
      <w:r w:rsidR="002875B4"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 w:rsidR="002875B4">
        <w:rPr>
          <w:rFonts w:ascii="Arial" w:hAnsi="Arial" w:cs="Arial"/>
          <w:b/>
          <w:bCs/>
          <w:spacing w:val="-3"/>
          <w:sz w:val="15"/>
          <w:szCs w:val="15"/>
        </w:rPr>
        <w:t>N</w:t>
      </w:r>
      <w:r w:rsidR="002875B4">
        <w:rPr>
          <w:rFonts w:ascii="Arial" w:hAnsi="Arial" w:cs="Arial"/>
          <w:b/>
          <w:bCs/>
          <w:spacing w:val="-1"/>
          <w:sz w:val="15"/>
          <w:szCs w:val="15"/>
        </w:rPr>
        <w:t>a</w:t>
      </w:r>
      <w:r w:rsidR="002875B4">
        <w:rPr>
          <w:rFonts w:ascii="Arial" w:hAnsi="Arial" w:cs="Arial"/>
          <w:b/>
          <w:bCs/>
          <w:spacing w:val="2"/>
          <w:sz w:val="15"/>
          <w:szCs w:val="15"/>
        </w:rPr>
        <w:t>c</w:t>
      </w:r>
      <w:r w:rsidR="002875B4">
        <w:rPr>
          <w:rFonts w:ascii="Arial" w:hAnsi="Arial" w:cs="Arial"/>
          <w:b/>
          <w:bCs/>
          <w:sz w:val="15"/>
          <w:szCs w:val="15"/>
        </w:rPr>
        <w:t>ion</w:t>
      </w:r>
      <w:r w:rsidR="002875B4">
        <w:rPr>
          <w:rFonts w:ascii="Arial" w:hAnsi="Arial" w:cs="Arial"/>
          <w:b/>
          <w:bCs/>
          <w:spacing w:val="-1"/>
          <w:sz w:val="15"/>
          <w:szCs w:val="15"/>
        </w:rPr>
        <w:t>a</w:t>
      </w:r>
      <w:r w:rsidR="002875B4">
        <w:rPr>
          <w:rFonts w:ascii="Arial" w:hAnsi="Arial" w:cs="Arial"/>
          <w:b/>
          <w:bCs/>
          <w:sz w:val="15"/>
          <w:szCs w:val="15"/>
        </w:rPr>
        <w:t xml:space="preserve">l </w:t>
      </w:r>
      <w:r w:rsidR="002875B4"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 w:rsidR="002875B4">
        <w:rPr>
          <w:rFonts w:ascii="Arial" w:hAnsi="Arial" w:cs="Arial"/>
          <w:b/>
          <w:bCs/>
          <w:sz w:val="15"/>
          <w:szCs w:val="15"/>
        </w:rPr>
        <w:t xml:space="preserve">No. </w:t>
      </w:r>
      <w:r w:rsidR="002875B4"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 w:rsidR="002875B4">
        <w:rPr>
          <w:rFonts w:ascii="Arial" w:hAnsi="Arial" w:cs="Arial"/>
          <w:b/>
          <w:bCs/>
          <w:spacing w:val="-1"/>
          <w:sz w:val="15"/>
          <w:szCs w:val="15"/>
        </w:rPr>
        <w:t>06002</w:t>
      </w:r>
      <w:r w:rsidR="002875B4">
        <w:rPr>
          <w:rFonts w:ascii="Arial" w:hAnsi="Arial" w:cs="Arial"/>
          <w:b/>
          <w:bCs/>
          <w:spacing w:val="1"/>
          <w:sz w:val="15"/>
          <w:szCs w:val="15"/>
        </w:rPr>
        <w:t>-</w:t>
      </w:r>
      <w:r w:rsidR="002875B4"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4E4AD8"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9C3AFE">
        <w:rPr>
          <w:rFonts w:ascii="Arial" w:hAnsi="Arial" w:cs="Arial"/>
          <w:b/>
          <w:bCs/>
          <w:spacing w:val="-1"/>
          <w:sz w:val="15"/>
          <w:szCs w:val="15"/>
        </w:rPr>
        <w:t>4</w:t>
      </w:r>
      <w:r w:rsidR="002875B4">
        <w:rPr>
          <w:rFonts w:ascii="Arial" w:hAnsi="Arial" w:cs="Arial"/>
          <w:b/>
          <w:bCs/>
          <w:spacing w:val="1"/>
          <w:sz w:val="15"/>
          <w:szCs w:val="15"/>
        </w:rPr>
        <w:t>-</w:t>
      </w:r>
      <w:r w:rsidR="002875B4">
        <w:rPr>
          <w:rFonts w:ascii="Arial" w:hAnsi="Arial" w:cs="Arial"/>
          <w:b/>
          <w:bCs/>
          <w:spacing w:val="-1"/>
          <w:sz w:val="15"/>
          <w:szCs w:val="15"/>
        </w:rPr>
        <w:t>1</w:t>
      </w:r>
      <w:r w:rsidR="009C3AFE">
        <w:rPr>
          <w:rFonts w:ascii="Arial" w:hAnsi="Arial" w:cs="Arial"/>
          <w:b/>
          <w:bCs/>
          <w:spacing w:val="-1"/>
          <w:sz w:val="15"/>
          <w:szCs w:val="15"/>
        </w:rPr>
        <w:t>5</w:t>
      </w:r>
      <w:r w:rsidR="002875B4">
        <w:rPr>
          <w:rFonts w:ascii="Arial" w:hAnsi="Arial" w:cs="Arial"/>
          <w:b/>
          <w:bCs/>
          <w:sz w:val="15"/>
          <w:szCs w:val="15"/>
        </w:rPr>
        <w:t xml:space="preserve"> </w:t>
      </w:r>
      <w:r w:rsidR="002875B4">
        <w:rPr>
          <w:rFonts w:ascii="Arial" w:hAnsi="Arial" w:cs="Arial"/>
          <w:b/>
          <w:bCs/>
          <w:spacing w:val="30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pa</w:t>
      </w:r>
      <w:r w:rsidR="002875B4">
        <w:rPr>
          <w:rFonts w:ascii="Arial" w:hAnsi="Arial" w:cs="Arial"/>
          <w:spacing w:val="1"/>
          <w:sz w:val="15"/>
          <w:szCs w:val="15"/>
        </w:rPr>
        <w:t>r</w:t>
      </w:r>
      <w:r w:rsidR="002875B4">
        <w:rPr>
          <w:rFonts w:ascii="Arial" w:hAnsi="Arial" w:cs="Arial"/>
          <w:sz w:val="15"/>
          <w:szCs w:val="15"/>
        </w:rPr>
        <w:t xml:space="preserve">a  </w:t>
      </w:r>
      <w:r w:rsidR="002875B4">
        <w:rPr>
          <w:rFonts w:ascii="Arial" w:hAnsi="Arial" w:cs="Arial"/>
          <w:spacing w:val="-1"/>
          <w:w w:val="104"/>
          <w:sz w:val="15"/>
          <w:szCs w:val="15"/>
        </w:rPr>
        <w:t>l</w:t>
      </w:r>
      <w:r w:rsidR="002875B4">
        <w:rPr>
          <w:rFonts w:ascii="Arial" w:hAnsi="Arial" w:cs="Arial"/>
          <w:w w:val="104"/>
          <w:sz w:val="15"/>
          <w:szCs w:val="15"/>
        </w:rPr>
        <w:t xml:space="preserve">a </w:t>
      </w:r>
      <w:r w:rsidR="00ED7C4D">
        <w:rPr>
          <w:rFonts w:ascii="Arial" w:hAnsi="Arial" w:cs="Arial"/>
          <w:spacing w:val="-1"/>
          <w:sz w:val="15"/>
          <w:szCs w:val="15"/>
        </w:rPr>
        <w:t>adquisición</w:t>
      </w:r>
      <w:r w:rsidR="002875B4">
        <w:rPr>
          <w:rFonts w:ascii="Arial" w:hAnsi="Arial" w:cs="Arial"/>
          <w:spacing w:val="24"/>
          <w:sz w:val="15"/>
          <w:szCs w:val="15"/>
        </w:rPr>
        <w:t xml:space="preserve"> </w:t>
      </w:r>
      <w:r w:rsidR="00891B3F"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b/>
          <w:spacing w:val="-1"/>
          <w:sz w:val="15"/>
          <w:szCs w:val="15"/>
        </w:rPr>
        <w:t xml:space="preserve"> </w:t>
      </w:r>
      <w:r w:rsidR="00535A70">
        <w:rPr>
          <w:rFonts w:ascii="Arial" w:hAnsi="Arial" w:cs="Arial"/>
          <w:b/>
          <w:spacing w:val="-1"/>
          <w:sz w:val="15"/>
          <w:szCs w:val="15"/>
        </w:rPr>
        <w:t>PLACAS PARA TRANSPORTE PRIVADO DE AUTOMÓVIL, CAMIÓN, AUTOBÚS, ECOLÓGICO, CAPACIDADES DIFERENTES, AUTO ANTIGUÓ CON SU RESPECTIVAS ALCAMONÍAS Y PLACAS PARA DEMOSTRACIÓN DE VEHÍCULOS, MOTOCICLETA, REMOLQUE, CONVERTIDOR DOLLY Y DEMOSTRACIÓN MOTOCICLETA; PLACAS PARA TRANSPORTE PÚBLICO DE AUTOMÓVIL, CAMIÓN, AUTOBÚS CON RESPECTIVA CALCOMANÍA Y PLACAS PARA MOTOCICLETA Y REMOLQUE; Y, PLACAS PARA TRANSPORTE DE EMERGENCIA DE AMBULANCIA, BOMBEROS, PROTECCIÓN CIVIL, POLICÍA AUTOMÓVIL CON SUS RESPECTIVAS CALCOMANÍAS Y PLACAS PARA POLICÍA MOTOCICLETA,</w:t>
      </w:r>
      <w:r w:rsidR="00535A70">
        <w:rPr>
          <w:rFonts w:ascii="Arial" w:hAnsi="Arial" w:cs="Arial"/>
          <w:spacing w:val="35"/>
          <w:sz w:val="15"/>
          <w:szCs w:val="15"/>
        </w:rPr>
        <w:t xml:space="preserve"> </w:t>
      </w:r>
      <w:r w:rsidR="002875B4">
        <w:rPr>
          <w:rFonts w:ascii="Arial" w:hAnsi="Arial" w:cs="Arial"/>
          <w:spacing w:val="-1"/>
          <w:sz w:val="15"/>
          <w:szCs w:val="15"/>
        </w:rPr>
        <w:t>d</w:t>
      </w:r>
      <w:r w:rsidR="002875B4">
        <w:rPr>
          <w:rFonts w:ascii="Arial" w:hAnsi="Arial" w:cs="Arial"/>
          <w:sz w:val="15"/>
          <w:szCs w:val="15"/>
        </w:rPr>
        <w:t>e</w:t>
      </w:r>
      <w:r w:rsidR="002875B4">
        <w:rPr>
          <w:rFonts w:ascii="Arial" w:hAnsi="Arial" w:cs="Arial"/>
          <w:spacing w:val="8"/>
          <w:sz w:val="15"/>
          <w:szCs w:val="15"/>
        </w:rPr>
        <w:t xml:space="preserve"> 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on</w:t>
      </w:r>
      <w:r w:rsidR="002875B4">
        <w:rPr>
          <w:rFonts w:ascii="Arial" w:hAnsi="Arial" w:cs="Arial"/>
          <w:sz w:val="15"/>
          <w:szCs w:val="15"/>
        </w:rPr>
        <w:t>f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pacing w:val="1"/>
          <w:sz w:val="15"/>
          <w:szCs w:val="15"/>
        </w:rPr>
        <w:t>r</w:t>
      </w:r>
      <w:r w:rsidR="002875B4">
        <w:rPr>
          <w:rFonts w:ascii="Arial" w:hAnsi="Arial" w:cs="Arial"/>
          <w:spacing w:val="4"/>
          <w:sz w:val="15"/>
          <w:szCs w:val="15"/>
        </w:rPr>
        <w:t>m</w:t>
      </w:r>
      <w:r w:rsidR="002875B4">
        <w:rPr>
          <w:rFonts w:ascii="Arial" w:hAnsi="Arial" w:cs="Arial"/>
          <w:spacing w:val="-4"/>
          <w:sz w:val="15"/>
          <w:szCs w:val="15"/>
        </w:rPr>
        <w:t>i</w:t>
      </w:r>
      <w:r w:rsidR="002875B4">
        <w:rPr>
          <w:rFonts w:ascii="Arial" w:hAnsi="Arial" w:cs="Arial"/>
          <w:spacing w:val="-1"/>
          <w:sz w:val="15"/>
          <w:szCs w:val="15"/>
        </w:rPr>
        <w:t>da</w:t>
      </w:r>
      <w:r w:rsidR="002875B4">
        <w:rPr>
          <w:rFonts w:ascii="Arial" w:hAnsi="Arial" w:cs="Arial"/>
          <w:sz w:val="15"/>
          <w:szCs w:val="15"/>
        </w:rPr>
        <w:t>d</w:t>
      </w:r>
      <w:r w:rsidR="002875B4">
        <w:rPr>
          <w:rFonts w:ascii="Arial" w:hAnsi="Arial" w:cs="Arial"/>
          <w:spacing w:val="34"/>
          <w:sz w:val="15"/>
          <w:szCs w:val="15"/>
        </w:rPr>
        <w:t xml:space="preserve"> </w:t>
      </w:r>
      <w:r w:rsidR="002875B4">
        <w:rPr>
          <w:rFonts w:ascii="Arial" w:hAnsi="Arial" w:cs="Arial"/>
          <w:spacing w:val="1"/>
          <w:sz w:val="15"/>
          <w:szCs w:val="15"/>
        </w:rPr>
        <w:t>c</w:t>
      </w:r>
      <w:r w:rsidR="002875B4">
        <w:rPr>
          <w:rFonts w:ascii="Arial" w:hAnsi="Arial" w:cs="Arial"/>
          <w:spacing w:val="-1"/>
          <w:sz w:val="15"/>
          <w:szCs w:val="15"/>
        </w:rPr>
        <w:t>o</w:t>
      </w:r>
      <w:r w:rsidR="002875B4">
        <w:rPr>
          <w:rFonts w:ascii="Arial" w:hAnsi="Arial" w:cs="Arial"/>
          <w:sz w:val="15"/>
          <w:szCs w:val="15"/>
        </w:rPr>
        <w:t>n</w:t>
      </w:r>
      <w:r w:rsidR="002875B4">
        <w:rPr>
          <w:rFonts w:ascii="Arial" w:hAnsi="Arial" w:cs="Arial"/>
          <w:spacing w:val="9"/>
          <w:sz w:val="15"/>
          <w:szCs w:val="15"/>
        </w:rPr>
        <w:t xml:space="preserve"> </w:t>
      </w:r>
      <w:r w:rsidR="002875B4">
        <w:rPr>
          <w:rFonts w:ascii="Arial" w:hAnsi="Arial" w:cs="Arial"/>
          <w:spacing w:val="1"/>
          <w:sz w:val="15"/>
          <w:szCs w:val="15"/>
        </w:rPr>
        <w:t>l</w:t>
      </w:r>
      <w:r w:rsidR="002875B4">
        <w:rPr>
          <w:rFonts w:ascii="Arial" w:hAnsi="Arial" w:cs="Arial"/>
          <w:sz w:val="15"/>
          <w:szCs w:val="15"/>
        </w:rPr>
        <w:t>o</w:t>
      </w:r>
      <w:r w:rsidR="002875B4">
        <w:rPr>
          <w:rFonts w:ascii="Arial" w:hAnsi="Arial" w:cs="Arial"/>
          <w:spacing w:val="6"/>
          <w:sz w:val="15"/>
          <w:szCs w:val="15"/>
        </w:rPr>
        <w:t xml:space="preserve"> </w:t>
      </w:r>
      <w:r w:rsidR="002875B4">
        <w:rPr>
          <w:rFonts w:ascii="Arial" w:hAnsi="Arial" w:cs="Arial"/>
          <w:spacing w:val="1"/>
          <w:w w:val="104"/>
          <w:sz w:val="15"/>
          <w:szCs w:val="15"/>
        </w:rPr>
        <w:t>s</w:t>
      </w:r>
      <w:r w:rsidR="002875B4">
        <w:rPr>
          <w:rFonts w:ascii="Arial" w:hAnsi="Arial" w:cs="Arial"/>
          <w:spacing w:val="-4"/>
          <w:w w:val="104"/>
          <w:sz w:val="15"/>
          <w:szCs w:val="15"/>
        </w:rPr>
        <w:t>i</w:t>
      </w:r>
      <w:r w:rsidR="002875B4">
        <w:rPr>
          <w:rFonts w:ascii="Arial" w:hAnsi="Arial" w:cs="Arial"/>
          <w:spacing w:val="-1"/>
          <w:w w:val="104"/>
          <w:sz w:val="15"/>
          <w:szCs w:val="15"/>
        </w:rPr>
        <w:t>g</w:t>
      </w:r>
      <w:r w:rsidR="002875B4">
        <w:rPr>
          <w:rFonts w:ascii="Arial" w:hAnsi="Arial" w:cs="Arial"/>
          <w:spacing w:val="2"/>
          <w:w w:val="104"/>
          <w:sz w:val="15"/>
          <w:szCs w:val="15"/>
        </w:rPr>
        <w:t>u</w:t>
      </w:r>
      <w:r w:rsidR="002875B4">
        <w:rPr>
          <w:rFonts w:ascii="Arial" w:hAnsi="Arial" w:cs="Arial"/>
          <w:spacing w:val="-1"/>
          <w:w w:val="104"/>
          <w:sz w:val="15"/>
          <w:szCs w:val="15"/>
        </w:rPr>
        <w:t>ien</w:t>
      </w:r>
      <w:r w:rsidR="002875B4">
        <w:rPr>
          <w:rFonts w:ascii="Arial" w:hAnsi="Arial" w:cs="Arial"/>
          <w:spacing w:val="-3"/>
          <w:w w:val="104"/>
          <w:sz w:val="15"/>
          <w:szCs w:val="15"/>
        </w:rPr>
        <w:t>t</w:t>
      </w:r>
      <w:r w:rsidR="002875B4">
        <w:rPr>
          <w:rFonts w:ascii="Arial" w:hAnsi="Arial" w:cs="Arial"/>
          <w:spacing w:val="2"/>
          <w:w w:val="104"/>
          <w:sz w:val="15"/>
          <w:szCs w:val="15"/>
        </w:rPr>
        <w:t>e</w:t>
      </w:r>
      <w:r w:rsidR="002875B4">
        <w:rPr>
          <w:rFonts w:ascii="Arial" w:hAnsi="Arial" w:cs="Arial"/>
          <w:w w:val="104"/>
          <w:sz w:val="15"/>
          <w:szCs w:val="15"/>
        </w:rPr>
        <w:t>:</w:t>
      </w:r>
    </w:p>
    <w:p w:rsidR="00F34C80" w:rsidRDefault="00F34C80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</w:p>
    <w:p w:rsidR="002875B4" w:rsidRDefault="002875B4" w:rsidP="00422777">
      <w:pPr>
        <w:widowControl w:val="0"/>
        <w:tabs>
          <w:tab w:val="left" w:pos="10773"/>
        </w:tabs>
        <w:autoSpaceDE w:val="0"/>
        <w:autoSpaceDN w:val="0"/>
        <w:adjustRightInd w:val="0"/>
        <w:spacing w:before="3" w:line="204" w:lineRule="exact"/>
        <w:ind w:right="2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8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 w:rsidR="004C54F9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w w:val="10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100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178"/>
        <w:gridCol w:w="1848"/>
        <w:gridCol w:w="1279"/>
        <w:gridCol w:w="3098"/>
        <w:gridCol w:w="1393"/>
      </w:tblGrid>
      <w:tr w:rsidR="00FC51EE" w:rsidRPr="008A1D2B" w:rsidTr="00FC51EE">
        <w:trPr>
          <w:trHeight w:val="331"/>
          <w:jc w:val="center"/>
        </w:trPr>
        <w:tc>
          <w:tcPr>
            <w:tcW w:w="1299" w:type="dxa"/>
            <w:shd w:val="pct30" w:color="auto" w:fill="FFFFFF"/>
            <w:vAlign w:val="center"/>
          </w:tcPr>
          <w:p w:rsidR="00535A70" w:rsidRPr="00535A70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535A70">
              <w:rPr>
                <w:rFonts w:ascii="Arial" w:hAnsi="Arial" w:cs="Arial"/>
                <w:b/>
                <w:sz w:val="14"/>
                <w:szCs w:val="14"/>
              </w:rPr>
              <w:t>No. de Licitación</w:t>
            </w:r>
          </w:p>
          <w:p w:rsidR="00535A70" w:rsidRPr="00535A70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8" w:type="dxa"/>
            <w:shd w:val="pct30" w:color="auto" w:fill="FFFFFF"/>
            <w:vAlign w:val="center"/>
          </w:tcPr>
          <w:p w:rsidR="00535A70" w:rsidRPr="00535A70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535A70">
              <w:rPr>
                <w:rFonts w:ascii="Arial" w:hAnsi="Arial" w:cs="Arial"/>
                <w:b/>
                <w:sz w:val="14"/>
                <w:szCs w:val="14"/>
              </w:rPr>
              <w:t>Costo de Bases</w:t>
            </w:r>
          </w:p>
        </w:tc>
        <w:tc>
          <w:tcPr>
            <w:tcW w:w="1848" w:type="dxa"/>
            <w:shd w:val="pct30" w:color="auto" w:fill="FFFFFF"/>
            <w:vAlign w:val="center"/>
          </w:tcPr>
          <w:p w:rsidR="00535A70" w:rsidRPr="00535A70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535A70">
              <w:rPr>
                <w:rFonts w:ascii="Arial" w:hAnsi="Arial" w:cs="Arial"/>
                <w:b/>
                <w:sz w:val="14"/>
                <w:szCs w:val="14"/>
              </w:rPr>
              <w:t>Fecha límite para adquirir Bases</w:t>
            </w:r>
          </w:p>
        </w:tc>
        <w:tc>
          <w:tcPr>
            <w:tcW w:w="1279" w:type="dxa"/>
            <w:shd w:val="pct30" w:color="auto" w:fill="FFFFFF"/>
            <w:vAlign w:val="center"/>
          </w:tcPr>
          <w:p w:rsidR="00535A70" w:rsidRPr="00535A70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535A70">
              <w:rPr>
                <w:rFonts w:ascii="Arial" w:hAnsi="Arial" w:cs="Arial"/>
                <w:b/>
                <w:sz w:val="14"/>
                <w:szCs w:val="14"/>
              </w:rPr>
              <w:t>Junta de Aclaraciones</w:t>
            </w:r>
          </w:p>
        </w:tc>
        <w:tc>
          <w:tcPr>
            <w:tcW w:w="3098" w:type="dxa"/>
            <w:shd w:val="pct30" w:color="auto" w:fill="FFFFFF"/>
            <w:vAlign w:val="center"/>
          </w:tcPr>
          <w:p w:rsidR="00535A70" w:rsidRPr="00535A70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535A70">
              <w:rPr>
                <w:rFonts w:ascii="Arial" w:hAnsi="Arial" w:cs="Arial"/>
                <w:b/>
                <w:sz w:val="14"/>
                <w:szCs w:val="14"/>
              </w:rPr>
              <w:t>Presentación de Proposiciones y Apertura de propuestas Técnicas y Económicas</w:t>
            </w:r>
          </w:p>
        </w:tc>
        <w:tc>
          <w:tcPr>
            <w:tcW w:w="1393" w:type="dxa"/>
            <w:shd w:val="pct30" w:color="auto" w:fill="FFFFFF"/>
          </w:tcPr>
          <w:p w:rsidR="00535A70" w:rsidRPr="00535A70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A70" w:rsidRPr="00535A70" w:rsidRDefault="00535A70" w:rsidP="0041722B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535A70">
              <w:rPr>
                <w:rFonts w:ascii="Arial" w:hAnsi="Arial" w:cs="Arial"/>
                <w:b/>
                <w:sz w:val="14"/>
                <w:szCs w:val="14"/>
              </w:rPr>
              <w:t>Fallo</w:t>
            </w:r>
          </w:p>
          <w:p w:rsidR="00535A70" w:rsidRPr="00535A70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C51EE" w:rsidRPr="003A4872" w:rsidTr="00FC51EE">
        <w:trPr>
          <w:trHeight w:val="701"/>
          <w:jc w:val="center"/>
        </w:trPr>
        <w:tc>
          <w:tcPr>
            <w:tcW w:w="1299" w:type="dxa"/>
            <w:vAlign w:val="center"/>
          </w:tcPr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06002-0</w:t>
            </w:r>
            <w:r>
              <w:rPr>
                <w:rFonts w:ascii="Arial" w:hAnsi="Arial" w:cs="Arial"/>
                <w:b/>
                <w:sz w:val="16"/>
                <w:szCs w:val="16"/>
              </w:rPr>
              <w:t>19-16</w:t>
            </w:r>
          </w:p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$ 1</w:t>
            </w:r>
            <w:r w:rsidRPr="003A4872">
              <w:rPr>
                <w:rFonts w:ascii="Arial" w:hAnsi="Arial" w:cs="Arial"/>
                <w:b/>
                <w:sz w:val="16"/>
                <w:szCs w:val="16"/>
              </w:rPr>
              <w:t>,000.00</w:t>
            </w:r>
          </w:p>
        </w:tc>
        <w:tc>
          <w:tcPr>
            <w:tcW w:w="1848" w:type="dxa"/>
          </w:tcPr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5A70" w:rsidRPr="003A4872" w:rsidRDefault="00535A70" w:rsidP="00535A7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Del 19 al 25 de Noviembre a las 10:00</w:t>
            </w:r>
          </w:p>
          <w:p w:rsidR="00535A70" w:rsidRPr="003A4872" w:rsidRDefault="00535A70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5A70" w:rsidRPr="003A4872" w:rsidRDefault="00535A70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25/11/16</w:t>
            </w:r>
          </w:p>
          <w:p w:rsidR="00535A70" w:rsidRPr="003A4872" w:rsidRDefault="00535A70" w:rsidP="006D7EF3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098" w:type="dxa"/>
            <w:vAlign w:val="center"/>
          </w:tcPr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06/12/16</w:t>
            </w:r>
          </w:p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93" w:type="dxa"/>
          </w:tcPr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09/12/16</w:t>
            </w:r>
          </w:p>
          <w:p w:rsidR="00535A70" w:rsidRPr="003A4872" w:rsidRDefault="00535A7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8C6B48" w:rsidRDefault="008C6B48" w:rsidP="00400ED1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tbl>
      <w:tblPr>
        <w:tblW w:w="102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093"/>
        <w:gridCol w:w="1418"/>
        <w:gridCol w:w="1134"/>
        <w:gridCol w:w="1716"/>
      </w:tblGrid>
      <w:tr w:rsidR="004F09DB" w:rsidRPr="00BB1F25" w:rsidTr="00535A70">
        <w:trPr>
          <w:trHeight w:hRule="exact" w:val="4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09DB" w:rsidRPr="00BB1F25" w:rsidRDefault="004F09DB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BB1F25">
              <w:rPr>
                <w:rFonts w:ascii="Arial" w:hAnsi="Arial" w:cs="Arial"/>
                <w:b/>
                <w:bCs/>
                <w:spacing w:val="-2"/>
                <w:w w:val="102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</w:t>
            </w:r>
            <w:r w:rsidR="00535A70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quete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09DB" w:rsidRDefault="004F09DB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</w:pPr>
            <w:r w:rsidRPr="00BB1F25">
              <w:rPr>
                <w:rFonts w:ascii="Arial" w:hAnsi="Arial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sc</w:t>
            </w:r>
            <w:r w:rsidRPr="00BB1F25"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BB1F25"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4F09DB" w:rsidRPr="00BB1F25" w:rsidRDefault="004F09DB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09DB" w:rsidRPr="00BB1F25" w:rsidRDefault="004F09DB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BB1F25"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t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a</w:t>
            </w:r>
            <w:r w:rsidRPr="00BB1F25"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09DB" w:rsidRPr="00BB1F25" w:rsidRDefault="004F09DB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</w:pPr>
            <w:r w:rsidRPr="00BB1F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U</w:t>
            </w:r>
            <w:r w:rsidRPr="00BB1F25">
              <w:rPr>
                <w:rFonts w:ascii="Arial" w:hAnsi="Arial" w:cs="Arial"/>
                <w:b/>
                <w:bCs/>
                <w:spacing w:val="-3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spacing w:val="4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z w:val="19"/>
                <w:szCs w:val="19"/>
              </w:rPr>
              <w:t>ad</w:t>
            </w:r>
            <w:r w:rsidRPr="00BB1F25">
              <w:rPr>
                <w:rFonts w:ascii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09DB" w:rsidRPr="00BB1F25" w:rsidRDefault="004F09DB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BB1F25">
              <w:rPr>
                <w:rFonts w:ascii="Arial" w:hAnsi="Arial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ca</w:t>
            </w:r>
            <w:r w:rsidRPr="00BB1F25">
              <w:rPr>
                <w:rFonts w:ascii="Arial" w:hAnsi="Arial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4F09DB" w:rsidRPr="007C5342" w:rsidTr="00FC51EE">
        <w:trPr>
          <w:trHeight w:hRule="exact" w:val="172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DB" w:rsidRPr="00BB1F25" w:rsidRDefault="004F09DB" w:rsidP="00494B5B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10"/>
                <w:szCs w:val="10"/>
              </w:rPr>
            </w:pPr>
          </w:p>
          <w:p w:rsidR="004F09DB" w:rsidRPr="00BB1F25" w:rsidRDefault="004F09DB" w:rsidP="00494B5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F09DB" w:rsidRDefault="004F09DB" w:rsidP="00494B5B">
            <w:pPr>
              <w:widowControl w:val="0"/>
              <w:autoSpaceDE w:val="0"/>
              <w:autoSpaceDN w:val="0"/>
              <w:adjustRightInd w:val="0"/>
              <w:ind w:right="368"/>
              <w:jc w:val="center"/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   </w:t>
            </w:r>
          </w:p>
          <w:p w:rsidR="004F09DB" w:rsidRDefault="004F09DB" w:rsidP="00494B5B">
            <w:pPr>
              <w:widowControl w:val="0"/>
              <w:autoSpaceDE w:val="0"/>
              <w:autoSpaceDN w:val="0"/>
              <w:adjustRightInd w:val="0"/>
              <w:ind w:right="368"/>
              <w:jc w:val="center"/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  </w:t>
            </w:r>
          </w:p>
          <w:p w:rsidR="004F09DB" w:rsidRPr="00BB1F25" w:rsidRDefault="004F09DB" w:rsidP="00494B5B">
            <w:pPr>
              <w:widowControl w:val="0"/>
              <w:autoSpaceDE w:val="0"/>
              <w:autoSpaceDN w:val="0"/>
              <w:adjustRightInd w:val="0"/>
              <w:ind w:right="368"/>
              <w:jc w:val="center"/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</w:t>
            </w:r>
            <w:r w:rsidR="00535A70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DB" w:rsidRPr="00BB1F25" w:rsidRDefault="00535A70" w:rsidP="00535A70">
            <w:pPr>
              <w:widowControl w:val="0"/>
              <w:autoSpaceDE w:val="0"/>
              <w:autoSpaceDN w:val="0"/>
              <w:adjustRightInd w:val="0"/>
              <w:spacing w:before="96"/>
            </w:pPr>
            <w:r w:rsidRPr="00535A70">
              <w:rPr>
                <w:rFonts w:ascii="Arial" w:hAnsi="Arial" w:cs="Arial"/>
                <w:b/>
                <w:spacing w:val="-1"/>
                <w:sz w:val="14"/>
                <w:szCs w:val="14"/>
              </w:rPr>
              <w:t>PLACAS PARA TRANSPORTE PRIVADO DE AUTOMÓVIL, CAMIÓN, AUTOBÚS, ECOLÓGICO, CAPACIDADES DIFERENTES, AUTO ANTIGUÓ CON SU RESPECTIVAS ALCAMONÍAS Y PLACAS PARA DEMOSTRACIÓN DE VEHÍCULOS, MOTOCICLETA, REMOLQUE, CONVERTIDOR DOLLY Y DEMOSTRACIÓN MOTOCICLETA; PLACAS PARA TRANSPORTE PÚBLICO DE AUTOMÓVIL, CAMIÓN, AUTOBÚS CON RESPECTIVA CALCOMANÍA Y PLACAS PARA MOTOCICLETA Y REMOLQUE; Y, PLACAS PARA</w:t>
            </w:r>
            <w:r>
              <w:rPr>
                <w:rFonts w:ascii="Arial" w:hAnsi="Arial" w:cs="Arial"/>
                <w:b/>
                <w:spacing w:val="-1"/>
                <w:sz w:val="15"/>
                <w:szCs w:val="15"/>
              </w:rPr>
              <w:t xml:space="preserve"> TRANSPORTE DE EMERGENCIA DE AMBULANCIA, BOMBEROS, PROTECCIÓN CIVIL, POLICÍA AUTOMÓVIL CON SUS RESPECTIVAS CALCOMANÍAS Y PLACAS PARA POLICÍA MOTOCICLETA,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DB" w:rsidRDefault="004F09DB" w:rsidP="00535A70">
            <w:pPr>
              <w:widowControl w:val="0"/>
              <w:autoSpaceDE w:val="0"/>
              <w:autoSpaceDN w:val="0"/>
              <w:adjustRightInd w:val="0"/>
              <w:ind w:right="310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4F09DB" w:rsidRPr="00535A70" w:rsidRDefault="00535A70" w:rsidP="00494B5B">
            <w:pPr>
              <w:widowControl w:val="0"/>
              <w:autoSpaceDE w:val="0"/>
              <w:autoSpaceDN w:val="0"/>
              <w:adjustRightInd w:val="0"/>
              <w:ind w:left="309" w:right="310"/>
              <w:jc w:val="center"/>
              <w:rPr>
                <w:sz w:val="14"/>
                <w:szCs w:val="14"/>
              </w:rPr>
            </w:pPr>
            <w:r w:rsidRPr="00535A70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DE ACUERDO AL ANEXO TÉCNICO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DB" w:rsidRPr="007C5342" w:rsidRDefault="004F09DB" w:rsidP="00494B5B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4F09DB" w:rsidRDefault="004F09DB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4F09DB" w:rsidRPr="00535A70" w:rsidRDefault="00535A70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</w:pPr>
            <w:r w:rsidRPr="00535A70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PIEZAS</w:t>
            </w:r>
          </w:p>
          <w:p w:rsidR="004F09DB" w:rsidRDefault="004F09DB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4F09DB" w:rsidRPr="007C5342" w:rsidRDefault="004F09DB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DB" w:rsidRPr="00307D9E" w:rsidRDefault="00535A70" w:rsidP="00494B5B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  <w:lang w:val="fr-FR"/>
              </w:rPr>
            </w:pPr>
            <w:r w:rsidRPr="00535A70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DE ACUERDO AL ANEXO TÉCNICO</w:t>
            </w:r>
          </w:p>
        </w:tc>
      </w:tr>
    </w:tbl>
    <w:p w:rsidR="003A4872" w:rsidRDefault="003A4872" w:rsidP="003A4872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p w:rsidR="00400ED1" w:rsidRDefault="002875B4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escr</w:t>
      </w:r>
      <w:r>
        <w:rPr>
          <w:rFonts w:ascii="Arial" w:hAnsi="Arial" w:cs="Arial"/>
          <w:b/>
          <w:bCs/>
          <w:sz w:val="15"/>
          <w:szCs w:val="15"/>
        </w:rPr>
        <w:t>ip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 xml:space="preserve">ón  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po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m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f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>on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pacing w:val="-1"/>
          <w:sz w:val="15"/>
          <w:szCs w:val="15"/>
        </w:rPr>
        <w:t>arac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3"/>
          <w:sz w:val="15"/>
          <w:szCs w:val="15"/>
        </w:rPr>
        <w:t>í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 xml:space="preserve">s  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y </w:t>
      </w:r>
      <w:r>
        <w:rPr>
          <w:rFonts w:ascii="Arial" w:hAnsi="Arial" w:cs="Arial"/>
          <w:b/>
          <w:bCs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id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s   de</w:t>
      </w:r>
      <w:r w:rsidR="009C3AFE">
        <w:rPr>
          <w:rFonts w:ascii="Arial" w:hAnsi="Arial" w:cs="Arial"/>
          <w:b/>
          <w:bCs/>
          <w:sz w:val="15"/>
          <w:szCs w:val="15"/>
        </w:rPr>
        <w:t xml:space="preserve"> la Adquisición</w:t>
      </w:r>
      <w:r>
        <w:rPr>
          <w:rFonts w:ascii="Arial" w:hAnsi="Arial" w:cs="Arial"/>
          <w:b/>
          <w:bCs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ob</w:t>
      </w:r>
      <w:r>
        <w:rPr>
          <w:rFonts w:ascii="Arial" w:hAnsi="Arial" w:cs="Arial"/>
          <w:b/>
          <w:bCs/>
          <w:spacing w:val="-5"/>
          <w:sz w:val="15"/>
          <w:szCs w:val="15"/>
        </w:rPr>
        <w:t>j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 xml:space="preserve">o 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spacing w:val="1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w w:val="104"/>
          <w:sz w:val="15"/>
          <w:szCs w:val="15"/>
        </w:rPr>
        <w:t xml:space="preserve">la 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rese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ión,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pacing w:val="-1"/>
          <w:sz w:val="15"/>
          <w:szCs w:val="15"/>
        </w:rPr>
        <w:t>x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1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éc</w:t>
      </w:r>
      <w:r>
        <w:rPr>
          <w:rFonts w:ascii="Arial" w:hAnsi="Arial" w:cs="Arial"/>
          <w:b/>
          <w:bCs/>
          <w:sz w:val="15"/>
          <w:szCs w:val="15"/>
        </w:rPr>
        <w:t>ni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2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a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w w:val="104"/>
          <w:sz w:val="15"/>
          <w:szCs w:val="15"/>
        </w:rPr>
        <w:t>ón.</w:t>
      </w:r>
    </w:p>
    <w:p w:rsidR="002875B4" w:rsidRPr="008245CB" w:rsidRDefault="002875B4" w:rsidP="00B00B00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4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ex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lu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 xml:space="preserve">e 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págin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2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  </w:t>
      </w:r>
      <w:r>
        <w:rPr>
          <w:rFonts w:ascii="Arial" w:hAnsi="Arial" w:cs="Arial"/>
          <w:spacing w:val="25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G</w:t>
      </w:r>
      <w:r>
        <w:rPr>
          <w:rFonts w:ascii="Arial" w:hAnsi="Arial" w:cs="Arial"/>
          <w:spacing w:val="-1"/>
          <w:sz w:val="15"/>
          <w:szCs w:val="15"/>
        </w:rPr>
        <w:t>obie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 xml:space="preserve">l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E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30"/>
          <w:sz w:val="15"/>
          <w:szCs w:val="15"/>
        </w:rPr>
        <w:t xml:space="preserve"> </w:t>
      </w:r>
      <w:hyperlink r:id="rId8" w:history="1">
        <w:r>
          <w:rPr>
            <w:rFonts w:ascii="Arial" w:hAnsi="Arial" w:cs="Arial"/>
            <w:color w:val="0000FF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pacing w:val="-3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w.</w:t>
        </w:r>
        <w:r>
          <w:rPr>
            <w:rFonts w:ascii="Arial" w:hAnsi="Arial" w:cs="Arial"/>
            <w:color w:val="0000FF"/>
            <w:spacing w:val="1"/>
            <w:sz w:val="15"/>
            <w:szCs w:val="15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oli</w:t>
        </w:r>
        <w:r>
          <w:rPr>
            <w:rFonts w:ascii="Arial" w:hAnsi="Arial" w:cs="Arial"/>
            <w:color w:val="0000FF"/>
            <w:spacing w:val="2"/>
            <w:sz w:val="15"/>
            <w:szCs w:val="15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a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-</w:t>
        </w:r>
      </w:hyperlink>
      <w:r>
        <w:rPr>
          <w:rFonts w:ascii="Arial" w:hAnsi="Arial" w:cs="Arial"/>
          <w:color w:val="0000FF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e</w:t>
      </w:r>
      <w:r>
        <w:rPr>
          <w:rFonts w:ascii="Arial" w:hAnsi="Arial" w:cs="Arial"/>
          <w:color w:val="0000FF"/>
          <w:spacing w:val="1"/>
          <w:sz w:val="15"/>
          <w:szCs w:val="15"/>
          <w:u w:val="single"/>
        </w:rPr>
        <w:t>s</w:t>
      </w:r>
      <w:r>
        <w:rPr>
          <w:rFonts w:ascii="Arial" w:hAnsi="Arial" w:cs="Arial"/>
          <w:color w:val="0000FF"/>
          <w:sz w:val="15"/>
          <w:szCs w:val="15"/>
          <w:u w:val="single"/>
        </w:rPr>
        <w:t>t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ado</w:t>
      </w:r>
      <w:r>
        <w:rPr>
          <w:rFonts w:ascii="Arial" w:hAnsi="Arial" w:cs="Arial"/>
          <w:color w:val="0000FF"/>
          <w:spacing w:val="-3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gob</w:t>
      </w:r>
      <w:r>
        <w:rPr>
          <w:rFonts w:ascii="Arial" w:hAnsi="Arial" w:cs="Arial"/>
          <w:color w:val="0000FF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2"/>
          <w:sz w:val="15"/>
          <w:szCs w:val="15"/>
          <w:u w:val="single"/>
        </w:rPr>
        <w:t>m</w:t>
      </w:r>
      <w:r>
        <w:rPr>
          <w:rFonts w:ascii="Arial" w:hAnsi="Arial" w:cs="Arial"/>
          <w:color w:val="0000FF"/>
          <w:sz w:val="15"/>
          <w:szCs w:val="15"/>
          <w:u w:val="single"/>
        </w:rPr>
        <w:t>x</w:t>
      </w:r>
      <w:r w:rsidR="008245CB">
        <w:rPr>
          <w:rFonts w:ascii="Arial" w:hAnsi="Arial" w:cs="Arial"/>
          <w:color w:val="0000FF"/>
          <w:sz w:val="15"/>
          <w:szCs w:val="15"/>
          <w:u w:val="single"/>
        </w:rPr>
        <w:t xml:space="preserve"> </w:t>
      </w:r>
      <w:r w:rsidR="008245CB" w:rsidRPr="008245CB">
        <w:rPr>
          <w:rFonts w:ascii="Arial" w:hAnsi="Arial" w:cs="Arial"/>
          <w:sz w:val="15"/>
          <w:szCs w:val="15"/>
        </w:rPr>
        <w:t>o bien en la Dirección de Adquisiciones, Sita en el Complejo Administrativo del Gobierno del Estado, Edificio B planta baja, Av. Ejército Mexicano Esq. 3er Anillo Periférico, colonia El Diezmo, Colima, Col. C.P. 28010, Teléfono 31 6 20 66, de lunes a viernes de 8:30 a 15:00 hrs.</w:t>
      </w:r>
    </w:p>
    <w:p w:rsidR="002875B4" w:rsidRDefault="002875B4" w:rsidP="00B00B00">
      <w:pPr>
        <w:widowControl w:val="0"/>
        <w:autoSpaceDE w:val="0"/>
        <w:autoSpaceDN w:val="0"/>
        <w:adjustRightInd w:val="0"/>
        <w:spacing w:before="2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z w:val="15"/>
          <w:szCs w:val="15"/>
        </w:rPr>
        <w:t>ma</w:t>
      </w:r>
      <w:r>
        <w:rPr>
          <w:rFonts w:ascii="Arial" w:hAnsi="Arial" w:cs="Arial"/>
          <w:b/>
          <w:bCs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go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edian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hequ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pacing w:val="2"/>
          <w:sz w:val="15"/>
          <w:szCs w:val="15"/>
        </w:rPr>
        <w:t>p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x</w:t>
      </w:r>
      <w:r>
        <w:rPr>
          <w:rFonts w:ascii="Arial" w:hAnsi="Arial" w:cs="Arial"/>
          <w:b/>
          <w:bCs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09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rsa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010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6  </w:t>
      </w:r>
      <w:r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</w:t>
      </w:r>
      <w:r w:rsidR="00B00B00"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54863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7</w:t>
      </w:r>
      <w:r>
        <w:rPr>
          <w:rFonts w:ascii="Arial" w:hAnsi="Arial" w:cs="Arial"/>
          <w:b/>
          <w:bCs/>
          <w:color w:val="000000"/>
          <w:sz w:val="15"/>
          <w:szCs w:val="15"/>
        </w:rPr>
        <w:t>3 dig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color w:val="000000"/>
          <w:sz w:val="15"/>
          <w:szCs w:val="15"/>
        </w:rPr>
        <w:t>dor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0000500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1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ni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car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ia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da </w:t>
      </w:r>
      <w:r>
        <w:rPr>
          <w:rFonts w:ascii="Arial" w:hAnsi="Arial" w:cs="Arial"/>
          <w:b/>
          <w:bCs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b/>
          <w:bCs/>
          <w:color w:val="000000"/>
          <w:sz w:val="15"/>
          <w:szCs w:val="15"/>
        </w:rPr>
        <w:t>CL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)</w:t>
      </w:r>
      <w:r>
        <w:rPr>
          <w:rFonts w:ascii="Arial" w:hAnsi="Arial" w:cs="Arial"/>
          <w:b/>
          <w:bCs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00209001065486373</w:t>
      </w:r>
      <w:r>
        <w:rPr>
          <w:rFonts w:ascii="Arial" w:hAnsi="Arial" w:cs="Arial"/>
          <w:b/>
          <w:bCs/>
          <w:color w:val="000000"/>
          <w:spacing w:val="2"/>
          <w:w w:val="104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8"/>
          <w:w w:val="10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bo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no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z w:val="15"/>
          <w:szCs w:val="15"/>
        </w:rPr>
        <w:t>ob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Col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ep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#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-1"/>
          <w:sz w:val="15"/>
          <w:szCs w:val="15"/>
        </w:rPr>
        <w:t>81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Pr="006E538D" w:rsidRDefault="00FC51EE" w:rsidP="00400ED1">
      <w:pPr>
        <w:widowControl w:val="0"/>
        <w:tabs>
          <w:tab w:val="left" w:pos="3420"/>
          <w:tab w:val="left" w:pos="4860"/>
          <w:tab w:val="left" w:pos="7920"/>
          <w:tab w:val="left" w:pos="9400"/>
        </w:tabs>
        <w:autoSpaceDE w:val="0"/>
        <w:autoSpaceDN w:val="0"/>
        <w:adjustRightInd w:val="0"/>
        <w:spacing w:before="7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Los actos de la presente licitación 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junta de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la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one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, </w:t>
      </w:r>
      <w:r w:rsidR="002875B4"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ape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="002875B4">
        <w:rPr>
          <w:rFonts w:ascii="Arial" w:hAnsi="Arial" w:cs="Arial"/>
          <w:color w:val="000000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u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a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s </w:t>
      </w:r>
      <w:r w:rsidR="002875B4"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é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ni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s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on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ó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as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y fallo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) </w:t>
      </w:r>
      <w:r w:rsidR="002875B4"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z w:val="15"/>
          <w:szCs w:val="15"/>
        </w:rPr>
        <w:t>f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ua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á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n </w:t>
      </w:r>
      <w:r w:rsidR="002875B4"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z w:val="15"/>
          <w:szCs w:val="15"/>
        </w:rPr>
        <w:t>n</w:t>
      </w:r>
      <w:r w:rsidR="002875B4"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z w:val="15"/>
          <w:szCs w:val="15"/>
        </w:rPr>
        <w:t>u</w:t>
      </w:r>
      <w:r w:rsidR="002875B4"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a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lida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d </w:t>
      </w:r>
      <w:r w:rsidR="002875B4"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z w:val="15"/>
          <w:szCs w:val="15"/>
        </w:rPr>
        <w:t>n</w:t>
      </w:r>
      <w:r w:rsidR="002875B4"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w w:val="104"/>
          <w:sz w:val="15"/>
          <w:szCs w:val="15"/>
        </w:rPr>
        <w:t>l</w:t>
      </w:r>
      <w:r w:rsidR="002875B4">
        <w:rPr>
          <w:rFonts w:ascii="Arial" w:hAnsi="Arial" w:cs="Arial"/>
          <w:color w:val="000000"/>
          <w:w w:val="104"/>
          <w:sz w:val="15"/>
          <w:szCs w:val="15"/>
        </w:rPr>
        <w:t xml:space="preserve">a </w:t>
      </w:r>
      <w:r w:rsidR="002875B4">
        <w:rPr>
          <w:rFonts w:ascii="Arial" w:hAnsi="Arial" w:cs="Arial"/>
          <w:color w:val="000000"/>
          <w:sz w:val="15"/>
          <w:szCs w:val="15"/>
        </w:rPr>
        <w:t>D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ió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n 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="002875B4">
        <w:rPr>
          <w:rFonts w:ascii="Arial" w:hAnsi="Arial" w:cs="Arial"/>
          <w:color w:val="000000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Adq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u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one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s </w:t>
      </w:r>
      <w:r w:rsidR="002875B4"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="002875B4">
        <w:rPr>
          <w:rFonts w:ascii="Arial" w:hAnsi="Arial" w:cs="Arial"/>
          <w:color w:val="000000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bienes y servicios de la</w:t>
      </w:r>
      <w:r w:rsidR="002875B4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Se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ía 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="002875B4">
        <w:rPr>
          <w:rFonts w:ascii="Arial" w:hAnsi="Arial" w:cs="Arial"/>
          <w:color w:val="000000"/>
          <w:sz w:val="15"/>
          <w:szCs w:val="15"/>
        </w:rPr>
        <w:t>e</w:t>
      </w:r>
      <w:r w:rsidR="00263D90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Ad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ini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ó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y Gestión Pública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, </w:t>
      </w:r>
      <w:r w:rsidR="002875B4"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t</w:t>
      </w:r>
      <w:r w:rsidR="002875B4">
        <w:rPr>
          <w:rFonts w:ascii="Arial" w:hAnsi="Arial" w:cs="Arial"/>
          <w:color w:val="000000"/>
          <w:sz w:val="15"/>
          <w:szCs w:val="15"/>
        </w:rPr>
        <w:t>a</w:t>
      </w:r>
      <w:r w:rsidR="002875B4"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z w:val="15"/>
          <w:szCs w:val="15"/>
        </w:rPr>
        <w:t>n</w:t>
      </w:r>
      <w:r w:rsidR="002875B4"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z w:val="15"/>
          <w:szCs w:val="15"/>
        </w:rPr>
        <w:t>l</w:t>
      </w:r>
      <w:r w:rsidR="002875B4"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ple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j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o 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Ad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in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v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, </w:t>
      </w:r>
      <w:r w:rsidR="002875B4"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de</w:t>
      </w:r>
      <w:r w:rsidR="002875B4">
        <w:rPr>
          <w:rFonts w:ascii="Arial" w:hAnsi="Arial" w:cs="Arial"/>
          <w:color w:val="000000"/>
          <w:sz w:val="15"/>
          <w:szCs w:val="15"/>
        </w:rPr>
        <w:t>l</w:t>
      </w:r>
      <w:r w:rsidR="002875B4"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G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b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n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o  </w:t>
      </w:r>
      <w:r w:rsidR="002875B4">
        <w:rPr>
          <w:rFonts w:ascii="Arial" w:hAnsi="Arial" w:cs="Arial"/>
          <w:color w:val="000000"/>
          <w:spacing w:val="-1"/>
          <w:w w:val="104"/>
          <w:sz w:val="15"/>
          <w:szCs w:val="15"/>
        </w:rPr>
        <w:t>de</w:t>
      </w:r>
      <w:r w:rsidR="002875B4">
        <w:rPr>
          <w:rFonts w:ascii="Arial" w:hAnsi="Arial" w:cs="Arial"/>
          <w:color w:val="000000"/>
          <w:w w:val="104"/>
          <w:sz w:val="15"/>
          <w:szCs w:val="15"/>
        </w:rPr>
        <w:t xml:space="preserve">l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ad</w:t>
      </w:r>
      <w:r w:rsidR="002875B4">
        <w:rPr>
          <w:rFonts w:ascii="Arial" w:hAnsi="Arial" w:cs="Arial"/>
          <w:color w:val="000000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-2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d</w:t>
      </w:r>
      <w:r w:rsidR="002875B4">
        <w:rPr>
          <w:rFonts w:ascii="Arial" w:hAnsi="Arial" w:cs="Arial"/>
          <w:color w:val="000000"/>
          <w:sz w:val="15"/>
          <w:szCs w:val="15"/>
        </w:rPr>
        <w:t>e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35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z w:val="15"/>
          <w:szCs w:val="15"/>
        </w:rPr>
        <w:t>.</w:t>
      </w:r>
      <w:r w:rsidR="002875B4">
        <w:rPr>
          <w:rFonts w:ascii="Arial" w:hAnsi="Arial" w:cs="Arial"/>
          <w:color w:val="000000"/>
          <w:spacing w:val="-21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v</w:t>
      </w:r>
      <w:r w:rsidR="002875B4">
        <w:rPr>
          <w:rFonts w:ascii="Arial" w:hAnsi="Arial" w:cs="Arial"/>
          <w:color w:val="000000"/>
          <w:sz w:val="15"/>
          <w:szCs w:val="15"/>
        </w:rPr>
        <w:t>.</w:t>
      </w:r>
      <w:r w:rsidR="002875B4">
        <w:rPr>
          <w:rFonts w:ascii="Arial" w:hAnsi="Arial" w:cs="Arial"/>
          <w:color w:val="000000"/>
          <w:spacing w:val="-3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w w:val="104"/>
          <w:sz w:val="15"/>
          <w:szCs w:val="15"/>
        </w:rPr>
        <w:t>Ejé</w:t>
      </w:r>
      <w:r w:rsidR="002875B4">
        <w:rPr>
          <w:rFonts w:ascii="Arial" w:hAnsi="Arial" w:cs="Arial"/>
          <w:color w:val="000000"/>
          <w:spacing w:val="3"/>
          <w:w w:val="104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 w:rsidR="002875B4">
        <w:rPr>
          <w:rFonts w:ascii="Arial" w:hAnsi="Arial" w:cs="Arial"/>
          <w:color w:val="000000"/>
          <w:w w:val="104"/>
          <w:sz w:val="15"/>
          <w:szCs w:val="15"/>
        </w:rPr>
        <w:t xml:space="preserve">to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Me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x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an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o </w:t>
      </w:r>
      <w:r w:rsidR="002875B4"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>s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q</w:t>
      </w:r>
      <w:r w:rsidR="002875B4">
        <w:rPr>
          <w:rFonts w:ascii="Arial" w:hAnsi="Arial" w:cs="Arial"/>
          <w:color w:val="000000"/>
          <w:sz w:val="15"/>
          <w:szCs w:val="15"/>
        </w:rPr>
        <w:t>.</w:t>
      </w:r>
      <w:r w:rsidR="002875B4"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3e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="002875B4">
        <w:rPr>
          <w:rFonts w:ascii="Arial" w:hAnsi="Arial" w:cs="Arial"/>
          <w:color w:val="000000"/>
          <w:sz w:val="15"/>
          <w:szCs w:val="15"/>
        </w:rPr>
        <w:t>.</w:t>
      </w:r>
      <w:r w:rsidR="002875B4"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n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ll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o 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Pe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ri</w:t>
      </w:r>
      <w:r w:rsidR="002875B4">
        <w:rPr>
          <w:rFonts w:ascii="Arial" w:hAnsi="Arial" w:cs="Arial"/>
          <w:color w:val="000000"/>
          <w:sz w:val="15"/>
          <w:szCs w:val="15"/>
        </w:rPr>
        <w:t>f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é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, </w:t>
      </w:r>
      <w:r w:rsidR="002875B4"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lo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n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a </w:t>
      </w:r>
      <w:r w:rsidR="002875B4"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e</w:t>
      </w:r>
      <w:r w:rsidR="002875B4">
        <w:rPr>
          <w:rFonts w:ascii="Arial" w:hAnsi="Arial" w:cs="Arial"/>
          <w:color w:val="000000"/>
          <w:sz w:val="15"/>
          <w:szCs w:val="15"/>
        </w:rPr>
        <w:t>l</w:t>
      </w:r>
      <w:r w:rsidR="002875B4"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D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z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>m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o </w:t>
      </w:r>
      <w:r w:rsidR="002875B4"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="002875B4">
        <w:rPr>
          <w:rFonts w:ascii="Arial" w:hAnsi="Arial" w:cs="Arial"/>
          <w:color w:val="000000"/>
          <w:spacing w:val="-4"/>
          <w:sz w:val="15"/>
          <w:szCs w:val="15"/>
        </w:rPr>
        <w:t>i</w:t>
      </w:r>
      <w:r w:rsidR="002875B4">
        <w:rPr>
          <w:rFonts w:ascii="Arial" w:hAnsi="Arial" w:cs="Arial"/>
          <w:color w:val="000000"/>
          <w:spacing w:val="4"/>
          <w:sz w:val="15"/>
          <w:szCs w:val="15"/>
        </w:rPr>
        <w:t>m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, </w:t>
      </w:r>
      <w:r w:rsidR="002875B4"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.  </w:t>
      </w:r>
      <w:r w:rsidR="002875B4"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4A5F5D">
        <w:rPr>
          <w:rFonts w:ascii="Arial" w:hAnsi="Arial" w:cs="Arial"/>
          <w:color w:val="000000"/>
          <w:spacing w:val="-1"/>
          <w:sz w:val="15"/>
          <w:szCs w:val="15"/>
        </w:rPr>
        <w:t>En</w:t>
      </w:r>
      <w:r w:rsidR="002875B4"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l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z w:val="15"/>
          <w:szCs w:val="15"/>
        </w:rPr>
        <w:t>s</w:t>
      </w:r>
      <w:r w:rsidR="002875B4"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f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ha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s </w:t>
      </w:r>
      <w:r w:rsidR="002875B4"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z w:val="15"/>
          <w:szCs w:val="15"/>
        </w:rPr>
        <w:t>y</w:t>
      </w:r>
      <w:r w:rsidR="002875B4"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ho</w:t>
      </w:r>
      <w:r w:rsidR="002875B4">
        <w:rPr>
          <w:rFonts w:ascii="Arial" w:hAnsi="Arial" w:cs="Arial"/>
          <w:color w:val="000000"/>
          <w:spacing w:val="3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a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s </w:t>
      </w:r>
      <w:r w:rsidR="002875B4"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-3"/>
          <w:sz w:val="15"/>
          <w:szCs w:val="15"/>
        </w:rPr>
        <w:t>n</w:t>
      </w:r>
      <w:r w:rsidR="002875B4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ignada</w:t>
      </w:r>
      <w:r w:rsidR="002875B4">
        <w:rPr>
          <w:rFonts w:ascii="Arial" w:hAnsi="Arial" w:cs="Arial"/>
          <w:color w:val="000000"/>
          <w:sz w:val="15"/>
          <w:szCs w:val="15"/>
        </w:rPr>
        <w:t xml:space="preserve">s </w:t>
      </w:r>
      <w:r w:rsidR="002875B4"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2875B4">
        <w:rPr>
          <w:rFonts w:ascii="Arial" w:hAnsi="Arial" w:cs="Arial"/>
          <w:color w:val="000000"/>
          <w:sz w:val="15"/>
          <w:szCs w:val="15"/>
        </w:rPr>
        <w:t>n</w:t>
      </w:r>
      <w:r w:rsidR="002875B4"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 w:rsidR="002875B4"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 w:rsidR="002875B4"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 w:rsidR="002875B4">
        <w:rPr>
          <w:rFonts w:ascii="Arial" w:hAnsi="Arial" w:cs="Arial"/>
          <w:color w:val="000000"/>
          <w:w w:val="104"/>
          <w:sz w:val="15"/>
          <w:szCs w:val="15"/>
        </w:rPr>
        <w:t xml:space="preserve">ta </w:t>
      </w:r>
      <w:r w:rsidR="002875B4"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w w:val="104"/>
          <w:sz w:val="15"/>
          <w:szCs w:val="15"/>
        </w:rPr>
        <w:t>on</w:t>
      </w:r>
      <w:r w:rsidR="002875B4">
        <w:rPr>
          <w:rFonts w:ascii="Arial" w:hAnsi="Arial" w:cs="Arial"/>
          <w:color w:val="000000"/>
          <w:spacing w:val="1"/>
          <w:w w:val="104"/>
          <w:sz w:val="15"/>
          <w:szCs w:val="15"/>
        </w:rPr>
        <w:t>v</w:t>
      </w:r>
      <w:r w:rsidR="002875B4">
        <w:rPr>
          <w:rFonts w:ascii="Arial" w:hAnsi="Arial" w:cs="Arial"/>
          <w:color w:val="000000"/>
          <w:spacing w:val="-3"/>
          <w:w w:val="104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 w:rsidR="002875B4"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 w:rsidR="002875B4">
        <w:rPr>
          <w:rFonts w:ascii="Arial" w:hAnsi="Arial" w:cs="Arial"/>
          <w:color w:val="000000"/>
          <w:w w:val="104"/>
          <w:sz w:val="15"/>
          <w:szCs w:val="15"/>
        </w:rPr>
        <w:t>t</w:t>
      </w:r>
      <w:r w:rsidR="002875B4"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 w:rsidR="002875B4"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 w:rsidR="002875B4">
        <w:rPr>
          <w:rFonts w:ascii="Arial" w:hAnsi="Arial" w:cs="Arial"/>
          <w:color w:val="000000"/>
          <w:spacing w:val="-1"/>
          <w:w w:val="104"/>
          <w:sz w:val="15"/>
          <w:szCs w:val="15"/>
        </w:rPr>
        <w:t>ia</w:t>
      </w:r>
      <w:r w:rsidR="006E538D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7"/>
        <w:ind w:left="567" w:right="349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dioma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ebe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ñol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/>
        <w:ind w:left="567" w:right="282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mon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debe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z w:val="15"/>
          <w:szCs w:val="15"/>
        </w:rPr>
        <w:t>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4"/>
        <w:ind w:left="567" w:right="511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po</w:t>
      </w:r>
      <w:r w:rsidR="00144E28">
        <w:rPr>
          <w:rFonts w:ascii="Arial" w:hAnsi="Arial" w:cs="Arial"/>
          <w:b/>
          <w:bCs/>
          <w:color w:val="000000"/>
          <w:sz w:val="15"/>
          <w:szCs w:val="15"/>
        </w:rPr>
        <w:t xml:space="preserve"> y condiciones de pago</w:t>
      </w:r>
      <w:r>
        <w:rPr>
          <w:rFonts w:ascii="Arial" w:hAnsi="Arial" w:cs="Arial"/>
          <w:b/>
          <w:bCs/>
          <w:color w:val="000000"/>
          <w:sz w:val="15"/>
          <w:szCs w:val="15"/>
        </w:rPr>
        <w:t>: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="008245CB">
        <w:rPr>
          <w:rFonts w:ascii="Arial" w:hAnsi="Arial" w:cs="Arial"/>
          <w:color w:val="000000"/>
          <w:sz w:val="15"/>
          <w:szCs w:val="15"/>
        </w:rPr>
        <w:t>No se otorgará anticipo.</w:t>
      </w:r>
    </w:p>
    <w:p w:rsidR="006F445B" w:rsidRDefault="006F445B" w:rsidP="008245CB">
      <w:pPr>
        <w:widowControl w:val="0"/>
        <w:autoSpaceDE w:val="0"/>
        <w:autoSpaceDN w:val="0"/>
        <w:adjustRightInd w:val="0"/>
        <w:spacing w:before="17"/>
        <w:ind w:left="567" w:right="395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Lug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: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 w:rsidR="00FC51EE">
        <w:rPr>
          <w:rFonts w:ascii="Arial" w:hAnsi="Arial" w:cs="Arial"/>
          <w:color w:val="000000"/>
          <w:sz w:val="15"/>
          <w:szCs w:val="15"/>
        </w:rPr>
        <w:t>de acuerdo a las bases incluidas en la convocatoria de esta licitación.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 w:line="253" w:lineRule="auto"/>
        <w:ind w:left="567" w:right="412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nguna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ondi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able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="00173E53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173E53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173E53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173E53"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ión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po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pod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nego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4B24BE" w:rsidRDefault="006F445B" w:rsidP="00FC51EE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spacing w:val="-1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pod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rá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ipa</w:t>
      </w:r>
      <w:r>
        <w:rPr>
          <w:rFonts w:ascii="Arial" w:hAnsi="Arial" w:cs="Arial"/>
          <w:color w:val="000000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up</w:t>
      </w:r>
      <w:r>
        <w:rPr>
          <w:rFonts w:ascii="Arial" w:hAnsi="Arial" w:cs="Arial"/>
          <w:color w:val="000000"/>
          <w:spacing w:val="-3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ul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9"/>
          <w:sz w:val="15"/>
          <w:szCs w:val="15"/>
        </w:rPr>
        <w:t xml:space="preserve"> </w:t>
      </w:r>
      <w:r w:rsidR="00FC51EE">
        <w:rPr>
          <w:rFonts w:ascii="Arial" w:hAnsi="Arial" w:cs="Arial"/>
          <w:color w:val="000000"/>
          <w:spacing w:val="-1"/>
          <w:sz w:val="15"/>
          <w:szCs w:val="15"/>
        </w:rPr>
        <w:t>38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d</w:t>
      </w:r>
      <w:r w:rsidR="00FC51EE">
        <w:rPr>
          <w:rFonts w:ascii="Arial" w:hAnsi="Arial" w:cs="Arial"/>
          <w:sz w:val="15"/>
          <w:szCs w:val="15"/>
        </w:rPr>
        <w:t>e</w:t>
      </w:r>
      <w:r w:rsidR="00FC51EE">
        <w:rPr>
          <w:rFonts w:ascii="Arial" w:hAnsi="Arial" w:cs="Arial"/>
          <w:spacing w:val="20"/>
          <w:sz w:val="15"/>
          <w:szCs w:val="15"/>
        </w:rPr>
        <w:t xml:space="preserve"> </w:t>
      </w:r>
      <w:r w:rsidR="00FC51EE">
        <w:rPr>
          <w:rFonts w:ascii="Arial" w:hAnsi="Arial" w:cs="Arial"/>
          <w:spacing w:val="-4"/>
          <w:sz w:val="15"/>
          <w:szCs w:val="15"/>
        </w:rPr>
        <w:t>l</w:t>
      </w:r>
      <w:r w:rsidR="00FC51EE">
        <w:rPr>
          <w:rFonts w:ascii="Arial" w:hAnsi="Arial" w:cs="Arial"/>
          <w:sz w:val="15"/>
          <w:szCs w:val="15"/>
        </w:rPr>
        <w:t>a</w:t>
      </w:r>
      <w:r w:rsidR="00FC51EE">
        <w:rPr>
          <w:rFonts w:ascii="Arial" w:hAnsi="Arial" w:cs="Arial"/>
          <w:spacing w:val="18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L</w:t>
      </w:r>
      <w:r w:rsidR="00FC51EE">
        <w:rPr>
          <w:rFonts w:ascii="Arial" w:hAnsi="Arial" w:cs="Arial"/>
          <w:spacing w:val="2"/>
          <w:sz w:val="15"/>
          <w:szCs w:val="15"/>
        </w:rPr>
        <w:t>e</w:t>
      </w:r>
      <w:r w:rsidR="00FC51EE">
        <w:rPr>
          <w:rFonts w:ascii="Arial" w:hAnsi="Arial" w:cs="Arial"/>
          <w:sz w:val="15"/>
          <w:szCs w:val="15"/>
        </w:rPr>
        <w:t>y</w:t>
      </w:r>
      <w:r w:rsidR="00FC51EE">
        <w:rPr>
          <w:rFonts w:ascii="Arial" w:hAnsi="Arial" w:cs="Arial"/>
          <w:spacing w:val="20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d</w:t>
      </w:r>
      <w:r w:rsidR="00FC51EE">
        <w:rPr>
          <w:rFonts w:ascii="Arial" w:hAnsi="Arial" w:cs="Arial"/>
          <w:sz w:val="15"/>
          <w:szCs w:val="15"/>
        </w:rPr>
        <w:t>e</w:t>
      </w:r>
      <w:r w:rsidR="00FC51EE">
        <w:rPr>
          <w:rFonts w:ascii="Arial" w:hAnsi="Arial" w:cs="Arial"/>
          <w:spacing w:val="20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Adq</w:t>
      </w:r>
      <w:r w:rsidR="00FC51EE">
        <w:rPr>
          <w:rFonts w:ascii="Arial" w:hAnsi="Arial" w:cs="Arial"/>
          <w:spacing w:val="2"/>
          <w:sz w:val="15"/>
          <w:szCs w:val="15"/>
        </w:rPr>
        <w:t>u</w:t>
      </w:r>
      <w:r w:rsidR="00FC51EE">
        <w:rPr>
          <w:rFonts w:ascii="Arial" w:hAnsi="Arial" w:cs="Arial"/>
          <w:spacing w:val="-4"/>
          <w:sz w:val="15"/>
          <w:szCs w:val="15"/>
        </w:rPr>
        <w:t>i</w:t>
      </w:r>
      <w:r w:rsidR="00FC51EE">
        <w:rPr>
          <w:rFonts w:ascii="Arial" w:hAnsi="Arial" w:cs="Arial"/>
          <w:spacing w:val="1"/>
          <w:sz w:val="15"/>
          <w:szCs w:val="15"/>
        </w:rPr>
        <w:t>s</w:t>
      </w:r>
      <w:r w:rsidR="00FC51EE">
        <w:rPr>
          <w:rFonts w:ascii="Arial" w:hAnsi="Arial" w:cs="Arial"/>
          <w:spacing w:val="-1"/>
          <w:sz w:val="15"/>
          <w:szCs w:val="15"/>
        </w:rPr>
        <w:t>i</w:t>
      </w:r>
      <w:r w:rsidR="00FC51EE">
        <w:rPr>
          <w:rFonts w:ascii="Arial" w:hAnsi="Arial" w:cs="Arial"/>
          <w:spacing w:val="3"/>
          <w:sz w:val="15"/>
          <w:szCs w:val="15"/>
        </w:rPr>
        <w:t>c</w:t>
      </w:r>
      <w:r w:rsidR="00FC51EE">
        <w:rPr>
          <w:rFonts w:ascii="Arial" w:hAnsi="Arial" w:cs="Arial"/>
          <w:spacing w:val="-1"/>
          <w:sz w:val="15"/>
          <w:szCs w:val="15"/>
        </w:rPr>
        <w:t>ione</w:t>
      </w:r>
      <w:r w:rsidR="00FC51EE">
        <w:rPr>
          <w:rFonts w:ascii="Arial" w:hAnsi="Arial" w:cs="Arial"/>
          <w:spacing w:val="1"/>
          <w:sz w:val="15"/>
          <w:szCs w:val="15"/>
        </w:rPr>
        <w:t>s,</w:t>
      </w:r>
      <w:r w:rsidR="00FC51EE">
        <w:rPr>
          <w:rFonts w:ascii="Arial" w:hAnsi="Arial" w:cs="Arial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A</w:t>
      </w:r>
      <w:r w:rsidR="00FC51EE">
        <w:rPr>
          <w:rFonts w:ascii="Arial" w:hAnsi="Arial" w:cs="Arial"/>
          <w:spacing w:val="3"/>
          <w:sz w:val="15"/>
          <w:szCs w:val="15"/>
        </w:rPr>
        <w:t>r</w:t>
      </w:r>
      <w:r w:rsidR="00FC51EE">
        <w:rPr>
          <w:rFonts w:ascii="Arial" w:hAnsi="Arial" w:cs="Arial"/>
          <w:spacing w:val="1"/>
          <w:sz w:val="15"/>
          <w:szCs w:val="15"/>
        </w:rPr>
        <w:t>r</w:t>
      </w:r>
      <w:r w:rsidR="00FC51EE">
        <w:rPr>
          <w:rFonts w:ascii="Arial" w:hAnsi="Arial" w:cs="Arial"/>
          <w:spacing w:val="-1"/>
          <w:sz w:val="15"/>
          <w:szCs w:val="15"/>
        </w:rPr>
        <w:t>end</w:t>
      </w:r>
      <w:r w:rsidR="00FC51EE">
        <w:rPr>
          <w:rFonts w:ascii="Arial" w:hAnsi="Arial" w:cs="Arial"/>
          <w:spacing w:val="-3"/>
          <w:sz w:val="15"/>
          <w:szCs w:val="15"/>
        </w:rPr>
        <w:t>a</w:t>
      </w:r>
      <w:r w:rsidR="00FC51EE">
        <w:rPr>
          <w:rFonts w:ascii="Arial" w:hAnsi="Arial" w:cs="Arial"/>
          <w:spacing w:val="4"/>
          <w:sz w:val="15"/>
          <w:szCs w:val="15"/>
        </w:rPr>
        <w:t>m</w:t>
      </w:r>
      <w:r w:rsidR="00FC51EE">
        <w:rPr>
          <w:rFonts w:ascii="Arial" w:hAnsi="Arial" w:cs="Arial"/>
          <w:spacing w:val="-4"/>
          <w:sz w:val="15"/>
          <w:szCs w:val="15"/>
        </w:rPr>
        <w:t>i</w:t>
      </w:r>
      <w:r w:rsidR="00FC51EE">
        <w:rPr>
          <w:rFonts w:ascii="Arial" w:hAnsi="Arial" w:cs="Arial"/>
          <w:spacing w:val="-1"/>
          <w:sz w:val="15"/>
          <w:szCs w:val="15"/>
        </w:rPr>
        <w:t>en</w:t>
      </w:r>
      <w:r w:rsidR="00FC51EE">
        <w:rPr>
          <w:rFonts w:ascii="Arial" w:hAnsi="Arial" w:cs="Arial"/>
          <w:sz w:val="15"/>
          <w:szCs w:val="15"/>
        </w:rPr>
        <w:t>t</w:t>
      </w:r>
      <w:r w:rsidR="00FC51EE">
        <w:rPr>
          <w:rFonts w:ascii="Arial" w:hAnsi="Arial" w:cs="Arial"/>
          <w:spacing w:val="-1"/>
          <w:sz w:val="15"/>
          <w:szCs w:val="15"/>
        </w:rPr>
        <w:t>o</w:t>
      </w:r>
      <w:r w:rsidR="00FC51EE">
        <w:rPr>
          <w:rFonts w:ascii="Arial" w:hAnsi="Arial" w:cs="Arial"/>
          <w:sz w:val="15"/>
          <w:szCs w:val="15"/>
        </w:rPr>
        <w:t>s y Servicios</w:t>
      </w:r>
      <w:r w:rsidR="00FC51EE">
        <w:rPr>
          <w:rFonts w:ascii="Arial" w:hAnsi="Arial" w:cs="Arial"/>
          <w:spacing w:val="13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de</w:t>
      </w:r>
      <w:r w:rsidR="00FC51EE">
        <w:rPr>
          <w:rFonts w:ascii="Arial" w:hAnsi="Arial" w:cs="Arial"/>
          <w:sz w:val="15"/>
          <w:szCs w:val="15"/>
        </w:rPr>
        <w:t>l</w:t>
      </w:r>
      <w:r w:rsidR="00FC51EE">
        <w:rPr>
          <w:rFonts w:ascii="Arial" w:hAnsi="Arial" w:cs="Arial"/>
          <w:spacing w:val="21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Se</w:t>
      </w:r>
      <w:r w:rsidR="00FC51EE">
        <w:rPr>
          <w:rFonts w:ascii="Arial" w:hAnsi="Arial" w:cs="Arial"/>
          <w:spacing w:val="1"/>
          <w:sz w:val="15"/>
          <w:szCs w:val="15"/>
        </w:rPr>
        <w:t>c</w:t>
      </w:r>
      <w:r w:rsidR="00FC51EE">
        <w:rPr>
          <w:rFonts w:ascii="Arial" w:hAnsi="Arial" w:cs="Arial"/>
          <w:sz w:val="15"/>
          <w:szCs w:val="15"/>
        </w:rPr>
        <w:t>t</w:t>
      </w:r>
      <w:r w:rsidR="00FC51EE">
        <w:rPr>
          <w:rFonts w:ascii="Arial" w:hAnsi="Arial" w:cs="Arial"/>
          <w:spacing w:val="-1"/>
          <w:sz w:val="15"/>
          <w:szCs w:val="15"/>
        </w:rPr>
        <w:t>o</w:t>
      </w:r>
      <w:r w:rsidR="00FC51EE">
        <w:rPr>
          <w:rFonts w:ascii="Arial" w:hAnsi="Arial" w:cs="Arial"/>
          <w:sz w:val="15"/>
          <w:szCs w:val="15"/>
        </w:rPr>
        <w:t>r</w:t>
      </w:r>
      <w:r w:rsidR="00FC51EE">
        <w:rPr>
          <w:rFonts w:ascii="Arial" w:hAnsi="Arial" w:cs="Arial"/>
          <w:spacing w:val="29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Púb</w:t>
      </w:r>
      <w:r w:rsidR="00FC51EE">
        <w:rPr>
          <w:rFonts w:ascii="Arial" w:hAnsi="Arial" w:cs="Arial"/>
          <w:spacing w:val="1"/>
          <w:sz w:val="15"/>
          <w:szCs w:val="15"/>
        </w:rPr>
        <w:t>l</w:t>
      </w:r>
      <w:r w:rsidR="00FC51EE">
        <w:rPr>
          <w:rFonts w:ascii="Arial" w:hAnsi="Arial" w:cs="Arial"/>
          <w:spacing w:val="-1"/>
          <w:sz w:val="15"/>
          <w:szCs w:val="15"/>
        </w:rPr>
        <w:t>i</w:t>
      </w:r>
      <w:r w:rsidR="00FC51EE">
        <w:rPr>
          <w:rFonts w:ascii="Arial" w:hAnsi="Arial" w:cs="Arial"/>
          <w:spacing w:val="1"/>
          <w:sz w:val="15"/>
          <w:szCs w:val="15"/>
        </w:rPr>
        <w:t>c</w:t>
      </w:r>
      <w:r w:rsidR="00FC51EE">
        <w:rPr>
          <w:rFonts w:ascii="Arial" w:hAnsi="Arial" w:cs="Arial"/>
          <w:sz w:val="15"/>
          <w:szCs w:val="15"/>
        </w:rPr>
        <w:t>o</w:t>
      </w:r>
      <w:r w:rsidR="00FC51EE">
        <w:rPr>
          <w:rFonts w:ascii="Arial" w:hAnsi="Arial" w:cs="Arial"/>
          <w:spacing w:val="31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sz w:val="15"/>
          <w:szCs w:val="15"/>
        </w:rPr>
        <w:t>e</w:t>
      </w:r>
      <w:r w:rsidR="00FC51EE">
        <w:rPr>
          <w:rFonts w:ascii="Arial" w:hAnsi="Arial" w:cs="Arial"/>
          <w:sz w:val="15"/>
          <w:szCs w:val="15"/>
        </w:rPr>
        <w:t>n</w:t>
      </w:r>
      <w:r w:rsidR="00FC51EE">
        <w:rPr>
          <w:rFonts w:ascii="Arial" w:hAnsi="Arial" w:cs="Arial"/>
          <w:spacing w:val="18"/>
          <w:sz w:val="15"/>
          <w:szCs w:val="15"/>
        </w:rPr>
        <w:t xml:space="preserve"> </w:t>
      </w:r>
      <w:r w:rsidR="00FC51EE">
        <w:rPr>
          <w:rFonts w:ascii="Arial" w:hAnsi="Arial" w:cs="Arial"/>
          <w:spacing w:val="2"/>
          <w:sz w:val="15"/>
          <w:szCs w:val="15"/>
        </w:rPr>
        <w:t>e</w:t>
      </w:r>
      <w:r w:rsidR="00FC51EE">
        <w:rPr>
          <w:rFonts w:ascii="Arial" w:hAnsi="Arial" w:cs="Arial"/>
          <w:sz w:val="15"/>
          <w:szCs w:val="15"/>
        </w:rPr>
        <w:t>l</w:t>
      </w:r>
      <w:r w:rsidR="00FC51EE">
        <w:rPr>
          <w:rFonts w:ascii="Arial" w:hAnsi="Arial" w:cs="Arial"/>
          <w:spacing w:val="15"/>
          <w:sz w:val="15"/>
          <w:szCs w:val="15"/>
        </w:rPr>
        <w:t xml:space="preserve"> </w:t>
      </w:r>
      <w:r w:rsidR="00FC51EE">
        <w:rPr>
          <w:rFonts w:ascii="Arial" w:hAnsi="Arial" w:cs="Arial"/>
          <w:spacing w:val="-1"/>
          <w:w w:val="104"/>
          <w:sz w:val="15"/>
          <w:szCs w:val="15"/>
        </w:rPr>
        <w:t>E</w:t>
      </w:r>
      <w:r w:rsidR="00FC51EE">
        <w:rPr>
          <w:rFonts w:ascii="Arial" w:hAnsi="Arial" w:cs="Arial"/>
          <w:spacing w:val="1"/>
          <w:w w:val="104"/>
          <w:sz w:val="15"/>
          <w:szCs w:val="15"/>
        </w:rPr>
        <w:t>s</w:t>
      </w:r>
      <w:r w:rsidR="00FC51EE">
        <w:rPr>
          <w:rFonts w:ascii="Arial" w:hAnsi="Arial" w:cs="Arial"/>
          <w:w w:val="104"/>
          <w:sz w:val="15"/>
          <w:szCs w:val="15"/>
        </w:rPr>
        <w:t>t</w:t>
      </w:r>
      <w:r w:rsidR="00FC51EE">
        <w:rPr>
          <w:rFonts w:ascii="Arial" w:hAnsi="Arial" w:cs="Arial"/>
          <w:spacing w:val="-1"/>
          <w:w w:val="104"/>
          <w:sz w:val="15"/>
          <w:szCs w:val="15"/>
        </w:rPr>
        <w:t>ad</w:t>
      </w:r>
      <w:r w:rsidR="00FC51EE">
        <w:rPr>
          <w:rFonts w:ascii="Arial" w:hAnsi="Arial" w:cs="Arial"/>
          <w:w w:val="104"/>
          <w:sz w:val="15"/>
          <w:szCs w:val="15"/>
        </w:rPr>
        <w:t xml:space="preserve">o </w:t>
      </w:r>
      <w:r w:rsidR="00FC51EE">
        <w:rPr>
          <w:rFonts w:ascii="Arial" w:hAnsi="Arial" w:cs="Arial"/>
          <w:spacing w:val="-1"/>
          <w:sz w:val="15"/>
          <w:szCs w:val="15"/>
        </w:rPr>
        <w:t>d</w:t>
      </w:r>
      <w:r w:rsidR="00FC51EE">
        <w:rPr>
          <w:rFonts w:ascii="Arial" w:hAnsi="Arial" w:cs="Arial"/>
          <w:sz w:val="15"/>
          <w:szCs w:val="15"/>
        </w:rPr>
        <w:t>e</w:t>
      </w:r>
      <w:r w:rsidR="00FC51EE">
        <w:rPr>
          <w:rFonts w:ascii="Arial" w:hAnsi="Arial" w:cs="Arial"/>
          <w:spacing w:val="36"/>
          <w:sz w:val="15"/>
          <w:szCs w:val="15"/>
        </w:rPr>
        <w:t xml:space="preserve"> </w:t>
      </w:r>
      <w:r w:rsidR="00FC51EE">
        <w:rPr>
          <w:rFonts w:ascii="Arial" w:hAnsi="Arial" w:cs="Arial"/>
          <w:sz w:val="15"/>
          <w:szCs w:val="15"/>
        </w:rPr>
        <w:t>C</w:t>
      </w:r>
      <w:r w:rsidR="00FC51EE">
        <w:rPr>
          <w:rFonts w:ascii="Arial" w:hAnsi="Arial" w:cs="Arial"/>
          <w:spacing w:val="-1"/>
          <w:sz w:val="15"/>
          <w:szCs w:val="15"/>
        </w:rPr>
        <w:t>o</w:t>
      </w:r>
      <w:r w:rsidR="00FC51EE">
        <w:rPr>
          <w:rFonts w:ascii="Arial" w:hAnsi="Arial" w:cs="Arial"/>
          <w:spacing w:val="1"/>
          <w:sz w:val="15"/>
          <w:szCs w:val="15"/>
        </w:rPr>
        <w:t>l</w:t>
      </w:r>
      <w:r w:rsidR="00FC51EE">
        <w:rPr>
          <w:rFonts w:ascii="Arial" w:hAnsi="Arial" w:cs="Arial"/>
          <w:spacing w:val="-4"/>
          <w:sz w:val="15"/>
          <w:szCs w:val="15"/>
        </w:rPr>
        <w:t>i</w:t>
      </w:r>
      <w:r w:rsidR="00FC51EE">
        <w:rPr>
          <w:rFonts w:ascii="Arial" w:hAnsi="Arial" w:cs="Arial"/>
          <w:spacing w:val="4"/>
          <w:sz w:val="15"/>
          <w:szCs w:val="15"/>
        </w:rPr>
        <w:t>m</w:t>
      </w:r>
      <w:r w:rsidR="00FC51EE">
        <w:rPr>
          <w:rFonts w:ascii="Arial" w:hAnsi="Arial" w:cs="Arial"/>
          <w:spacing w:val="-1"/>
          <w:sz w:val="15"/>
          <w:szCs w:val="15"/>
        </w:rPr>
        <w:t>a</w:t>
      </w:r>
    </w:p>
    <w:p w:rsidR="00FC51EE" w:rsidRDefault="00FC51EE" w:rsidP="00FC51EE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FC51EE" w:rsidP="00422777">
      <w:pPr>
        <w:widowControl w:val="0"/>
        <w:autoSpaceDE w:val="0"/>
        <w:autoSpaceDN w:val="0"/>
        <w:adjustRightInd w:val="0"/>
        <w:ind w:right="2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COLIMA, COL., 19</w:t>
      </w:r>
      <w:r w:rsid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NOVIEMBRE</w:t>
      </w:r>
      <w:r w:rsid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 201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6</w:t>
      </w:r>
    </w:p>
    <w:p w:rsidR="00FC51EE" w:rsidRDefault="00FC51EE" w:rsidP="00422777">
      <w:pPr>
        <w:widowControl w:val="0"/>
        <w:autoSpaceDE w:val="0"/>
        <w:autoSpaceDN w:val="0"/>
        <w:adjustRightInd w:val="0"/>
        <w:ind w:right="2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FC51EE" w:rsidRDefault="00FC51EE" w:rsidP="00422777">
      <w:pPr>
        <w:widowControl w:val="0"/>
        <w:autoSpaceDE w:val="0"/>
        <w:autoSpaceDN w:val="0"/>
        <w:adjustRightInd w:val="0"/>
        <w:ind w:right="2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FC51EE" w:rsidRDefault="00FC51EE" w:rsidP="00422777">
      <w:pPr>
        <w:widowControl w:val="0"/>
        <w:autoSpaceDE w:val="0"/>
        <w:autoSpaceDN w:val="0"/>
        <w:adjustRightInd w:val="0"/>
        <w:ind w:right="2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FC51EE" w:rsidRDefault="00FC51EE" w:rsidP="00422777">
      <w:pPr>
        <w:widowControl w:val="0"/>
        <w:autoSpaceDE w:val="0"/>
        <w:autoSpaceDN w:val="0"/>
        <w:adjustRightInd w:val="0"/>
        <w:ind w:right="2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LIC. KRISTIAN MEINERS TOVAR</w:t>
      </w:r>
    </w:p>
    <w:p w:rsidR="00FC51EE" w:rsidRDefault="00FC51EE" w:rsidP="00422777">
      <w:pPr>
        <w:widowControl w:val="0"/>
        <w:autoSpaceDE w:val="0"/>
        <w:autoSpaceDN w:val="0"/>
        <w:adjustRightInd w:val="0"/>
        <w:ind w:right="2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SECRETARIO DE ADMINISTRACIÓN Y GESTIÓN PÚBLICA</w:t>
      </w:r>
      <w:bookmarkStart w:id="0" w:name="_GoBack"/>
      <w:bookmarkEnd w:id="0"/>
    </w:p>
    <w:p w:rsidR="00422777" w:rsidRDefault="00422777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422777" w:rsidRDefault="00422777" w:rsidP="00422777">
      <w:pPr>
        <w:widowControl w:val="0"/>
        <w:autoSpaceDE w:val="0"/>
        <w:autoSpaceDN w:val="0"/>
        <w:adjustRightInd w:val="0"/>
        <w:ind w:right="3247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8F5D10" w:rsidRPr="004B24BE" w:rsidRDefault="008F5D10" w:rsidP="008F5D10">
      <w:pPr>
        <w:widowControl w:val="0"/>
        <w:autoSpaceDE w:val="0"/>
        <w:autoSpaceDN w:val="0"/>
        <w:adjustRightInd w:val="0"/>
        <w:ind w:right="27"/>
        <w:rPr>
          <w:rFonts w:ascii="Arial" w:hAnsi="Arial" w:cs="Arial"/>
          <w:color w:val="FFFFFF"/>
          <w:spacing w:val="13"/>
          <w:sz w:val="16"/>
          <w:szCs w:val="16"/>
        </w:rPr>
      </w:pPr>
    </w:p>
    <w:p w:rsidR="00FB713B" w:rsidRPr="004B24BE" w:rsidRDefault="00FB713B" w:rsidP="00422777">
      <w:pPr>
        <w:widowControl w:val="0"/>
        <w:autoSpaceDE w:val="0"/>
        <w:autoSpaceDN w:val="0"/>
        <w:adjustRightInd w:val="0"/>
        <w:ind w:right="27"/>
        <w:jc w:val="center"/>
        <w:rPr>
          <w:rFonts w:ascii="Arial" w:hAnsi="Arial" w:cs="Arial"/>
          <w:color w:val="FFFFFF"/>
          <w:spacing w:val="13"/>
          <w:sz w:val="16"/>
          <w:szCs w:val="16"/>
        </w:rPr>
      </w:pPr>
    </w:p>
    <w:sectPr w:rsidR="00FB713B" w:rsidRPr="004B24BE" w:rsidSect="00422777"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5F" w:rsidRDefault="009D155F" w:rsidP="00AC5BE1">
      <w:r>
        <w:separator/>
      </w:r>
    </w:p>
  </w:endnote>
  <w:endnote w:type="continuationSeparator" w:id="0">
    <w:p w:rsidR="009D155F" w:rsidRDefault="009D155F" w:rsidP="00AC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larendon BT">
    <w:altName w:val="Century"/>
    <w:charset w:val="00"/>
    <w:family w:val="roman"/>
    <w:pitch w:val="variable"/>
    <w:sig w:usb0="800000AF" w:usb1="1000204A" w:usb2="00000000" w:usb3="00000000" w:csb0="0000001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F2" w:rsidRDefault="00C04C5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EE" w:rsidRPr="00FC51EE" w:rsidRDefault="00FC51EE" w:rsidP="00FC51EE">
    <w:pPr>
      <w:pStyle w:val="Piedepgina"/>
      <w:jc w:val="center"/>
      <w:rPr>
        <w:rFonts w:ascii="Tw Cen MT" w:hAnsi="Tw Cen MT"/>
        <w:noProof/>
        <w:color w:val="BFBFBF" w:themeColor="background1" w:themeShade="BF"/>
        <w:sz w:val="18"/>
        <w:szCs w:val="18"/>
      </w:rPr>
    </w:pPr>
    <w:r w:rsidRPr="00FC51EE">
      <w:rPr>
        <w:rFonts w:ascii="Tw Cen MT" w:hAnsi="Tw Cen MT"/>
        <w:noProof/>
        <w:color w:val="BFBFBF" w:themeColor="background1" w:themeShade="BF"/>
        <w:sz w:val="18"/>
        <w:szCs w:val="18"/>
      </w:rPr>
      <w:t>“2016, Año de la Inclusión e Igualdad para las personas con Autismo”</w:t>
    </w:r>
  </w:p>
  <w:p w:rsidR="00FC51EE" w:rsidRDefault="00FC51EE" w:rsidP="00FC51EE">
    <w:pPr>
      <w:autoSpaceDE w:val="0"/>
      <w:autoSpaceDN w:val="0"/>
      <w:adjustRightInd w:val="0"/>
      <w:jc w:val="center"/>
      <w:rPr>
        <w:rFonts w:ascii="Lucida Sans" w:hAnsi="Lucida Sans" w:cs="Lucida Sans"/>
        <w:color w:val="4F4B4C"/>
        <w:sz w:val="16"/>
        <w:szCs w:val="16"/>
      </w:rPr>
    </w:pPr>
    <w:r>
      <w:rPr>
        <w:rFonts w:ascii="Lucida Sans" w:hAnsi="Lucida Sans" w:cs="Lucida Sans"/>
        <w:noProof/>
        <w:color w:val="4F4B4C"/>
        <w:sz w:val="16"/>
        <w:szCs w:val="16"/>
        <w:lang w:eastAsia="es-MX"/>
      </w:rPr>
      <w:drawing>
        <wp:inline distT="0" distB="0" distL="0" distR="0" wp14:anchorId="4F567656" wp14:editId="4306B3CF">
          <wp:extent cx="2162477" cy="142895"/>
          <wp:effectExtent l="0" t="0" r="0" b="9525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INEA 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14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1EE" w:rsidRPr="00FC51EE" w:rsidRDefault="00FC51EE" w:rsidP="00FC51EE">
    <w:pPr>
      <w:autoSpaceDE w:val="0"/>
      <w:autoSpaceDN w:val="0"/>
      <w:adjustRightInd w:val="0"/>
      <w:jc w:val="center"/>
      <w:rPr>
        <w:rFonts w:ascii="Tw Cen MT" w:hAnsi="Tw Cen MT" w:cs="Lucida Sans"/>
        <w:color w:val="4F4B4C"/>
        <w:sz w:val="16"/>
        <w:szCs w:val="16"/>
      </w:rPr>
    </w:pPr>
    <w:r w:rsidRPr="00FC51EE">
      <w:rPr>
        <w:rFonts w:ascii="Tw Cen MT" w:hAnsi="Tw Cen MT" w:cs="Lucida Sans"/>
        <w:color w:val="4F4B4C"/>
        <w:sz w:val="16"/>
        <w:szCs w:val="16"/>
      </w:rPr>
      <w:t>Complejo Administrativo del Gobierno del Estado, edificio B, planta baja, 3er Anillo Periférico,</w:t>
    </w:r>
  </w:p>
  <w:p w:rsidR="00FC51EE" w:rsidRPr="00FC51EE" w:rsidRDefault="00FC51EE" w:rsidP="00FC51EE">
    <w:pPr>
      <w:autoSpaceDE w:val="0"/>
      <w:autoSpaceDN w:val="0"/>
      <w:adjustRightInd w:val="0"/>
      <w:jc w:val="center"/>
      <w:rPr>
        <w:rFonts w:ascii="Tw Cen MT" w:hAnsi="Tw Cen MT"/>
      </w:rPr>
    </w:pPr>
    <w:proofErr w:type="gramStart"/>
    <w:r w:rsidRPr="00FC51EE">
      <w:rPr>
        <w:rFonts w:ascii="Tw Cen MT" w:hAnsi="Tw Cen MT" w:cs="Lucida Sans"/>
        <w:color w:val="4F4B4C"/>
        <w:sz w:val="16"/>
        <w:szCs w:val="16"/>
      </w:rPr>
      <w:t>esquina</w:t>
    </w:r>
    <w:proofErr w:type="gramEnd"/>
    <w:r w:rsidRPr="00FC51EE">
      <w:rPr>
        <w:rFonts w:ascii="Tw Cen MT" w:hAnsi="Tw Cen MT" w:cs="Lucida Sans"/>
        <w:color w:val="4F4B4C"/>
        <w:sz w:val="16"/>
        <w:szCs w:val="16"/>
      </w:rPr>
      <w:t xml:space="preserve"> Ejército Mexicano S/N Colonia El Diezmo C.P. 28010 Colima, Colima, México.</w:t>
    </w:r>
  </w:p>
  <w:p w:rsidR="00215158" w:rsidRPr="00FC51EE" w:rsidRDefault="00FC51EE" w:rsidP="00FC51EE">
    <w:pPr>
      <w:pStyle w:val="Piedepgina"/>
      <w:jc w:val="center"/>
      <w:rPr>
        <w:rFonts w:ascii="Tw Cen MT" w:hAnsi="Tw Cen MT"/>
      </w:rPr>
    </w:pPr>
    <w:r w:rsidRPr="00FC51EE">
      <w:rPr>
        <w:rFonts w:ascii="Tw Cen MT" w:hAnsi="Tw Cen MT" w:cs="Lucida Sans"/>
        <w:color w:val="4F4B4C"/>
        <w:sz w:val="16"/>
        <w:szCs w:val="16"/>
      </w:rPr>
      <w:t xml:space="preserve">Tel. +52 (312) 31 62000 ext. 2065, 2067, 2364, 2285 </w:t>
    </w:r>
    <w:r w:rsidRPr="00FC51EE">
      <w:rPr>
        <w:rFonts w:ascii="Tw Cen MT" w:hAnsi="Tw Cen MT" w:cs="Arial"/>
        <w:b/>
        <w:bCs/>
        <w:color w:val="4F4B4C"/>
        <w:sz w:val="16"/>
        <w:szCs w:val="16"/>
      </w:rPr>
      <w:t>www.colima-estado.gob.mx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5F" w:rsidRDefault="009D155F" w:rsidP="00AC5BE1">
      <w:r>
        <w:separator/>
      </w:r>
    </w:p>
  </w:footnote>
  <w:footnote w:type="continuationSeparator" w:id="0">
    <w:p w:rsidR="009D155F" w:rsidRDefault="009D155F" w:rsidP="00AC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10" w:rsidRPr="00E45275" w:rsidRDefault="008F5D10" w:rsidP="008F5D10">
    <w:pPr>
      <w:pStyle w:val="Encabezado"/>
      <w:rPr>
        <w:rFonts w:ascii="Arial" w:hAnsi="Arial"/>
        <w:sz w:val="28"/>
        <w:szCs w:val="28"/>
      </w:rPr>
    </w:pPr>
    <w:r w:rsidRPr="009F454C">
      <w:rPr>
        <w:rFonts w:ascii="Clarendon BT" w:hAnsi="Clarendon BT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312641D" wp14:editId="03979B48">
          <wp:simplePos x="0" y="0"/>
          <wp:positionH relativeFrom="column">
            <wp:posOffset>198451</wp:posOffset>
          </wp:positionH>
          <wp:positionV relativeFrom="paragraph">
            <wp:posOffset>-234315</wp:posOffset>
          </wp:positionV>
          <wp:extent cx="2250219" cy="748128"/>
          <wp:effectExtent l="0" t="0" r="0" b="0"/>
          <wp:wrapNone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oli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219" cy="74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5D10" w:rsidRPr="008F5D10" w:rsidRDefault="008F5D10" w:rsidP="008F5D10">
    <w:pPr>
      <w:autoSpaceDE w:val="0"/>
      <w:autoSpaceDN w:val="0"/>
      <w:adjustRightInd w:val="0"/>
      <w:jc w:val="right"/>
      <w:rPr>
        <w:rFonts w:ascii="Clarendon BT" w:hAnsi="Clarendon BT"/>
        <w:color w:val="4F4B4C"/>
        <w:sz w:val="18"/>
        <w:szCs w:val="18"/>
      </w:rPr>
    </w:pPr>
    <w:r w:rsidRPr="008F5D10">
      <w:rPr>
        <w:rFonts w:ascii="Clarendon BT" w:hAnsi="Clarendon BT"/>
        <w:color w:val="4F4B4C"/>
        <w:sz w:val="18"/>
        <w:szCs w:val="18"/>
      </w:rPr>
      <w:t>SECRETARÍA DE ADMINISTRACIÓN Y GESTIÓN PÚBLICA</w:t>
    </w:r>
  </w:p>
  <w:p w:rsidR="008F5D10" w:rsidRPr="009F454C" w:rsidRDefault="008F5D10" w:rsidP="008F5D10">
    <w:pPr>
      <w:pStyle w:val="Encabezado"/>
      <w:jc w:val="right"/>
      <w:rPr>
        <w:rFonts w:ascii="Clarendon BT" w:hAnsi="Clarendon BT"/>
        <w:color w:val="4F4B4C"/>
        <w:sz w:val="16"/>
      </w:rPr>
    </w:pPr>
    <w:r w:rsidRPr="009F454C">
      <w:rPr>
        <w:rFonts w:ascii="Clarendon BT" w:hAnsi="Clarendon BT"/>
        <w:color w:val="4F4B4C"/>
        <w:sz w:val="16"/>
      </w:rPr>
      <w:t>DIRECCIÓN DE ADQUISICIONES DE BIENES Y SERVICIOS</w:t>
    </w:r>
  </w:p>
  <w:p w:rsidR="007042A0" w:rsidRPr="008F5D10" w:rsidRDefault="008F5D10" w:rsidP="008F5D10">
    <w:pPr>
      <w:pStyle w:val="Encabezado"/>
      <w:rPr>
        <w:rFonts w:ascii="Arial" w:hAnsi="Arial" w:cs="Arial"/>
        <w:sz w:val="18"/>
        <w:szCs w:val="18"/>
      </w:rPr>
    </w:pPr>
    <w:r w:rsidRPr="009F454C">
      <w:rPr>
        <w:rFonts w:ascii="Clarendon BT" w:hAnsi="Clarendon BT"/>
        <w:noProof/>
        <w:sz w:val="18"/>
        <w:lang w:eastAsia="es-MX"/>
      </w:rPr>
      <w:drawing>
        <wp:anchor distT="0" distB="0" distL="114300" distR="114300" simplePos="0" relativeHeight="251660288" behindDoc="0" locked="0" layoutInCell="1" allowOverlap="1" wp14:anchorId="2269440D" wp14:editId="3B645B06">
          <wp:simplePos x="0" y="0"/>
          <wp:positionH relativeFrom="column">
            <wp:posOffset>270841</wp:posOffset>
          </wp:positionH>
          <wp:positionV relativeFrom="paragraph">
            <wp:posOffset>41275</wp:posOffset>
          </wp:positionV>
          <wp:extent cx="6210935" cy="118745"/>
          <wp:effectExtent l="0" t="0" r="0" b="0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nea encabe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04"/>
    <w:multiLevelType w:val="multilevel"/>
    <w:tmpl w:val="DFF20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">
    <w:nsid w:val="05606C43"/>
    <w:multiLevelType w:val="hybridMultilevel"/>
    <w:tmpl w:val="1E6ECEFA"/>
    <w:lvl w:ilvl="0" w:tplc="0776B49A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D07EFF"/>
    <w:multiLevelType w:val="hybridMultilevel"/>
    <w:tmpl w:val="0D12CA58"/>
    <w:lvl w:ilvl="0" w:tplc="07302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26EE"/>
    <w:multiLevelType w:val="hybridMultilevel"/>
    <w:tmpl w:val="606C6382"/>
    <w:lvl w:ilvl="0" w:tplc="0776B49A">
      <w:start w:val="12"/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E381F00"/>
    <w:multiLevelType w:val="hybridMultilevel"/>
    <w:tmpl w:val="39C45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6FDB"/>
    <w:multiLevelType w:val="hybridMultilevel"/>
    <w:tmpl w:val="C6DE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5B4"/>
    <w:rsid w:val="00000861"/>
    <w:rsid w:val="00003929"/>
    <w:rsid w:val="00003C34"/>
    <w:rsid w:val="00006107"/>
    <w:rsid w:val="00013270"/>
    <w:rsid w:val="0001473A"/>
    <w:rsid w:val="000168D4"/>
    <w:rsid w:val="00023085"/>
    <w:rsid w:val="000317D3"/>
    <w:rsid w:val="00031AFC"/>
    <w:rsid w:val="00035086"/>
    <w:rsid w:val="000355C1"/>
    <w:rsid w:val="0004130F"/>
    <w:rsid w:val="00042B21"/>
    <w:rsid w:val="00045E9A"/>
    <w:rsid w:val="000466DE"/>
    <w:rsid w:val="000470BC"/>
    <w:rsid w:val="00060C8E"/>
    <w:rsid w:val="00067FD2"/>
    <w:rsid w:val="00073C8C"/>
    <w:rsid w:val="00075AAD"/>
    <w:rsid w:val="00080836"/>
    <w:rsid w:val="00084B85"/>
    <w:rsid w:val="0009597B"/>
    <w:rsid w:val="00097B31"/>
    <w:rsid w:val="000A14A7"/>
    <w:rsid w:val="000A20B2"/>
    <w:rsid w:val="000A248A"/>
    <w:rsid w:val="000B164D"/>
    <w:rsid w:val="000D4BA8"/>
    <w:rsid w:val="000D4C1F"/>
    <w:rsid w:val="000D6B5A"/>
    <w:rsid w:val="000E2D93"/>
    <w:rsid w:val="000E7FF6"/>
    <w:rsid w:val="000F22F1"/>
    <w:rsid w:val="000F4E30"/>
    <w:rsid w:val="00104E9F"/>
    <w:rsid w:val="00106964"/>
    <w:rsid w:val="00106CE1"/>
    <w:rsid w:val="0011098F"/>
    <w:rsid w:val="0012397D"/>
    <w:rsid w:val="00144E28"/>
    <w:rsid w:val="00150B66"/>
    <w:rsid w:val="00151092"/>
    <w:rsid w:val="00160B19"/>
    <w:rsid w:val="00160F20"/>
    <w:rsid w:val="00163C69"/>
    <w:rsid w:val="00173E53"/>
    <w:rsid w:val="00175780"/>
    <w:rsid w:val="001767A2"/>
    <w:rsid w:val="00177B5D"/>
    <w:rsid w:val="00180A7A"/>
    <w:rsid w:val="00183478"/>
    <w:rsid w:val="00184DFF"/>
    <w:rsid w:val="00191EC7"/>
    <w:rsid w:val="0019306F"/>
    <w:rsid w:val="001A5382"/>
    <w:rsid w:val="001A5657"/>
    <w:rsid w:val="001A5CDD"/>
    <w:rsid w:val="001B2C4D"/>
    <w:rsid w:val="001C0790"/>
    <w:rsid w:val="001C1AB2"/>
    <w:rsid w:val="001C7523"/>
    <w:rsid w:val="001D305C"/>
    <w:rsid w:val="001D755B"/>
    <w:rsid w:val="001F51D8"/>
    <w:rsid w:val="00203B9D"/>
    <w:rsid w:val="002043E8"/>
    <w:rsid w:val="00211E75"/>
    <w:rsid w:val="002121A9"/>
    <w:rsid w:val="0021415B"/>
    <w:rsid w:val="00215158"/>
    <w:rsid w:val="002169D9"/>
    <w:rsid w:val="002177DE"/>
    <w:rsid w:val="002203F2"/>
    <w:rsid w:val="00230DA0"/>
    <w:rsid w:val="0023736D"/>
    <w:rsid w:val="00241DD7"/>
    <w:rsid w:val="00243AA2"/>
    <w:rsid w:val="002617D0"/>
    <w:rsid w:val="00263D90"/>
    <w:rsid w:val="00271424"/>
    <w:rsid w:val="0027169A"/>
    <w:rsid w:val="002778A9"/>
    <w:rsid w:val="002875B4"/>
    <w:rsid w:val="002931EB"/>
    <w:rsid w:val="002A0286"/>
    <w:rsid w:val="002A662E"/>
    <w:rsid w:val="002A6859"/>
    <w:rsid w:val="002B3FFE"/>
    <w:rsid w:val="002B5702"/>
    <w:rsid w:val="002C42AB"/>
    <w:rsid w:val="002D08EA"/>
    <w:rsid w:val="002D0A81"/>
    <w:rsid w:val="002D316C"/>
    <w:rsid w:val="002D5123"/>
    <w:rsid w:val="002E7C28"/>
    <w:rsid w:val="002F2EE2"/>
    <w:rsid w:val="00303E68"/>
    <w:rsid w:val="00306BD0"/>
    <w:rsid w:val="00310C3E"/>
    <w:rsid w:val="00321730"/>
    <w:rsid w:val="00325FE1"/>
    <w:rsid w:val="0032708C"/>
    <w:rsid w:val="00334CBC"/>
    <w:rsid w:val="00341ABD"/>
    <w:rsid w:val="00350CE7"/>
    <w:rsid w:val="003541B5"/>
    <w:rsid w:val="00355326"/>
    <w:rsid w:val="0036172E"/>
    <w:rsid w:val="00365520"/>
    <w:rsid w:val="003701FC"/>
    <w:rsid w:val="00374715"/>
    <w:rsid w:val="00374BF7"/>
    <w:rsid w:val="0038134E"/>
    <w:rsid w:val="00381618"/>
    <w:rsid w:val="00392FE9"/>
    <w:rsid w:val="00395FEA"/>
    <w:rsid w:val="003A4872"/>
    <w:rsid w:val="003B1332"/>
    <w:rsid w:val="003B74A5"/>
    <w:rsid w:val="003C46A5"/>
    <w:rsid w:val="003D632D"/>
    <w:rsid w:val="003D6712"/>
    <w:rsid w:val="003E1A20"/>
    <w:rsid w:val="003E507D"/>
    <w:rsid w:val="003E6F5F"/>
    <w:rsid w:val="00400AD5"/>
    <w:rsid w:val="00400ED1"/>
    <w:rsid w:val="004079D4"/>
    <w:rsid w:val="0041722B"/>
    <w:rsid w:val="00422777"/>
    <w:rsid w:val="004334F6"/>
    <w:rsid w:val="004341CF"/>
    <w:rsid w:val="00444391"/>
    <w:rsid w:val="00453D71"/>
    <w:rsid w:val="00464B1C"/>
    <w:rsid w:val="00472B38"/>
    <w:rsid w:val="00475D4A"/>
    <w:rsid w:val="0048130A"/>
    <w:rsid w:val="00481E0B"/>
    <w:rsid w:val="004A098F"/>
    <w:rsid w:val="004A584D"/>
    <w:rsid w:val="004A5F5D"/>
    <w:rsid w:val="004B1F4B"/>
    <w:rsid w:val="004B24BE"/>
    <w:rsid w:val="004C54F9"/>
    <w:rsid w:val="004C7293"/>
    <w:rsid w:val="004D0F42"/>
    <w:rsid w:val="004E4AD8"/>
    <w:rsid w:val="004F09DB"/>
    <w:rsid w:val="004F2E2D"/>
    <w:rsid w:val="00510E7C"/>
    <w:rsid w:val="00512074"/>
    <w:rsid w:val="005176F3"/>
    <w:rsid w:val="00517B87"/>
    <w:rsid w:val="005249B5"/>
    <w:rsid w:val="005301E1"/>
    <w:rsid w:val="00532EA1"/>
    <w:rsid w:val="00535A70"/>
    <w:rsid w:val="00536E5C"/>
    <w:rsid w:val="005448E8"/>
    <w:rsid w:val="00550193"/>
    <w:rsid w:val="005538CA"/>
    <w:rsid w:val="00554A80"/>
    <w:rsid w:val="005577A9"/>
    <w:rsid w:val="005639DA"/>
    <w:rsid w:val="00573518"/>
    <w:rsid w:val="0058648C"/>
    <w:rsid w:val="005948B1"/>
    <w:rsid w:val="005A1767"/>
    <w:rsid w:val="005A2997"/>
    <w:rsid w:val="005A6D94"/>
    <w:rsid w:val="005A6DC2"/>
    <w:rsid w:val="005A74A0"/>
    <w:rsid w:val="005B4C46"/>
    <w:rsid w:val="005C128C"/>
    <w:rsid w:val="005C6F51"/>
    <w:rsid w:val="005D31ED"/>
    <w:rsid w:val="005D5E9C"/>
    <w:rsid w:val="005E0AD9"/>
    <w:rsid w:val="005E2FD0"/>
    <w:rsid w:val="005F0939"/>
    <w:rsid w:val="005F7E88"/>
    <w:rsid w:val="00600306"/>
    <w:rsid w:val="00603523"/>
    <w:rsid w:val="006100A4"/>
    <w:rsid w:val="00613EB7"/>
    <w:rsid w:val="00615A54"/>
    <w:rsid w:val="00616285"/>
    <w:rsid w:val="00634EB6"/>
    <w:rsid w:val="0063519B"/>
    <w:rsid w:val="00664857"/>
    <w:rsid w:val="00675E06"/>
    <w:rsid w:val="00680378"/>
    <w:rsid w:val="00682784"/>
    <w:rsid w:val="00690466"/>
    <w:rsid w:val="00694F36"/>
    <w:rsid w:val="006960A2"/>
    <w:rsid w:val="00697722"/>
    <w:rsid w:val="006A78CA"/>
    <w:rsid w:val="006B2EDF"/>
    <w:rsid w:val="006D7EF3"/>
    <w:rsid w:val="006E4D14"/>
    <w:rsid w:val="006E538D"/>
    <w:rsid w:val="006E57DF"/>
    <w:rsid w:val="006E6E98"/>
    <w:rsid w:val="006E7D07"/>
    <w:rsid w:val="006F445B"/>
    <w:rsid w:val="007042A0"/>
    <w:rsid w:val="00706F75"/>
    <w:rsid w:val="00707657"/>
    <w:rsid w:val="00717E36"/>
    <w:rsid w:val="007247C0"/>
    <w:rsid w:val="007307A6"/>
    <w:rsid w:val="00731341"/>
    <w:rsid w:val="00732456"/>
    <w:rsid w:val="007324FF"/>
    <w:rsid w:val="00735379"/>
    <w:rsid w:val="007361E6"/>
    <w:rsid w:val="00737A15"/>
    <w:rsid w:val="007456F0"/>
    <w:rsid w:val="00756691"/>
    <w:rsid w:val="00762525"/>
    <w:rsid w:val="00770E25"/>
    <w:rsid w:val="00771669"/>
    <w:rsid w:val="007756D5"/>
    <w:rsid w:val="007C25C0"/>
    <w:rsid w:val="007D028B"/>
    <w:rsid w:val="007D5837"/>
    <w:rsid w:val="007E700F"/>
    <w:rsid w:val="007F6795"/>
    <w:rsid w:val="00801E04"/>
    <w:rsid w:val="00805D19"/>
    <w:rsid w:val="0081097A"/>
    <w:rsid w:val="0081182A"/>
    <w:rsid w:val="008245CB"/>
    <w:rsid w:val="0082474C"/>
    <w:rsid w:val="00855700"/>
    <w:rsid w:val="00863BAC"/>
    <w:rsid w:val="00863DE6"/>
    <w:rsid w:val="008743BF"/>
    <w:rsid w:val="008777DA"/>
    <w:rsid w:val="0088075E"/>
    <w:rsid w:val="00882F80"/>
    <w:rsid w:val="008831C6"/>
    <w:rsid w:val="00891B3F"/>
    <w:rsid w:val="00891F0B"/>
    <w:rsid w:val="00894CFD"/>
    <w:rsid w:val="0089644B"/>
    <w:rsid w:val="008A4607"/>
    <w:rsid w:val="008C18BD"/>
    <w:rsid w:val="008C240F"/>
    <w:rsid w:val="008C6B48"/>
    <w:rsid w:val="008F37BD"/>
    <w:rsid w:val="008F4231"/>
    <w:rsid w:val="008F5D10"/>
    <w:rsid w:val="008F6845"/>
    <w:rsid w:val="008F7C50"/>
    <w:rsid w:val="0090634D"/>
    <w:rsid w:val="0091199E"/>
    <w:rsid w:val="00916E1C"/>
    <w:rsid w:val="009237FE"/>
    <w:rsid w:val="009271A1"/>
    <w:rsid w:val="00943DC4"/>
    <w:rsid w:val="00951A50"/>
    <w:rsid w:val="00952E77"/>
    <w:rsid w:val="00953D4D"/>
    <w:rsid w:val="009566B2"/>
    <w:rsid w:val="00962DBC"/>
    <w:rsid w:val="00963408"/>
    <w:rsid w:val="00991BA8"/>
    <w:rsid w:val="00992613"/>
    <w:rsid w:val="009A2654"/>
    <w:rsid w:val="009B435A"/>
    <w:rsid w:val="009B6465"/>
    <w:rsid w:val="009C3AFE"/>
    <w:rsid w:val="009C613A"/>
    <w:rsid w:val="009D155F"/>
    <w:rsid w:val="009D54D2"/>
    <w:rsid w:val="009F5137"/>
    <w:rsid w:val="00A104ED"/>
    <w:rsid w:val="00A1326C"/>
    <w:rsid w:val="00A406D2"/>
    <w:rsid w:val="00A54F4B"/>
    <w:rsid w:val="00A64AEF"/>
    <w:rsid w:val="00A66467"/>
    <w:rsid w:val="00A71D0E"/>
    <w:rsid w:val="00A741B1"/>
    <w:rsid w:val="00A85AD9"/>
    <w:rsid w:val="00A86688"/>
    <w:rsid w:val="00A92E3B"/>
    <w:rsid w:val="00A95C09"/>
    <w:rsid w:val="00AA361F"/>
    <w:rsid w:val="00AB0C30"/>
    <w:rsid w:val="00AB2C17"/>
    <w:rsid w:val="00AC4BF9"/>
    <w:rsid w:val="00AC5BE1"/>
    <w:rsid w:val="00AD3111"/>
    <w:rsid w:val="00AE3B75"/>
    <w:rsid w:val="00AE3F08"/>
    <w:rsid w:val="00AE62C1"/>
    <w:rsid w:val="00AF3DEF"/>
    <w:rsid w:val="00AF62E4"/>
    <w:rsid w:val="00AF69A5"/>
    <w:rsid w:val="00B00B00"/>
    <w:rsid w:val="00B02039"/>
    <w:rsid w:val="00B04CD7"/>
    <w:rsid w:val="00B075BC"/>
    <w:rsid w:val="00B20E7F"/>
    <w:rsid w:val="00B242E9"/>
    <w:rsid w:val="00B25C1A"/>
    <w:rsid w:val="00B265AD"/>
    <w:rsid w:val="00B276A6"/>
    <w:rsid w:val="00B40CD3"/>
    <w:rsid w:val="00B41305"/>
    <w:rsid w:val="00B45C9F"/>
    <w:rsid w:val="00B50E72"/>
    <w:rsid w:val="00B63752"/>
    <w:rsid w:val="00B66FBA"/>
    <w:rsid w:val="00B741A7"/>
    <w:rsid w:val="00B7623A"/>
    <w:rsid w:val="00B76BAB"/>
    <w:rsid w:val="00B77F62"/>
    <w:rsid w:val="00B80E6E"/>
    <w:rsid w:val="00B80E83"/>
    <w:rsid w:val="00B82383"/>
    <w:rsid w:val="00B8606A"/>
    <w:rsid w:val="00B9469D"/>
    <w:rsid w:val="00B950A3"/>
    <w:rsid w:val="00BA018D"/>
    <w:rsid w:val="00BA0268"/>
    <w:rsid w:val="00BA05D2"/>
    <w:rsid w:val="00BB1945"/>
    <w:rsid w:val="00BC7D8E"/>
    <w:rsid w:val="00BD75D8"/>
    <w:rsid w:val="00BE1FD2"/>
    <w:rsid w:val="00BE200A"/>
    <w:rsid w:val="00BE3740"/>
    <w:rsid w:val="00BF0507"/>
    <w:rsid w:val="00BF173F"/>
    <w:rsid w:val="00BF55B3"/>
    <w:rsid w:val="00BF6A0D"/>
    <w:rsid w:val="00C03993"/>
    <w:rsid w:val="00C04C5C"/>
    <w:rsid w:val="00C11CE8"/>
    <w:rsid w:val="00C13A86"/>
    <w:rsid w:val="00C304A1"/>
    <w:rsid w:val="00C35BF6"/>
    <w:rsid w:val="00C44749"/>
    <w:rsid w:val="00C50F91"/>
    <w:rsid w:val="00C548A9"/>
    <w:rsid w:val="00C60AFE"/>
    <w:rsid w:val="00C60F2A"/>
    <w:rsid w:val="00C61FEB"/>
    <w:rsid w:val="00C6545E"/>
    <w:rsid w:val="00C65F96"/>
    <w:rsid w:val="00C66453"/>
    <w:rsid w:val="00C66C40"/>
    <w:rsid w:val="00C96B74"/>
    <w:rsid w:val="00CA14C5"/>
    <w:rsid w:val="00CB2268"/>
    <w:rsid w:val="00CB2EFE"/>
    <w:rsid w:val="00CC0FD1"/>
    <w:rsid w:val="00CC28E2"/>
    <w:rsid w:val="00CC2B38"/>
    <w:rsid w:val="00CD2BFA"/>
    <w:rsid w:val="00CE01A1"/>
    <w:rsid w:val="00CF123A"/>
    <w:rsid w:val="00D01827"/>
    <w:rsid w:val="00D02808"/>
    <w:rsid w:val="00D12363"/>
    <w:rsid w:val="00D1719C"/>
    <w:rsid w:val="00D216C8"/>
    <w:rsid w:val="00D23C10"/>
    <w:rsid w:val="00D27D80"/>
    <w:rsid w:val="00D30122"/>
    <w:rsid w:val="00D459D0"/>
    <w:rsid w:val="00D53B4D"/>
    <w:rsid w:val="00D53D5A"/>
    <w:rsid w:val="00D62A7B"/>
    <w:rsid w:val="00D7205E"/>
    <w:rsid w:val="00D72D46"/>
    <w:rsid w:val="00D754A3"/>
    <w:rsid w:val="00D823DA"/>
    <w:rsid w:val="00D8503C"/>
    <w:rsid w:val="00D91E4E"/>
    <w:rsid w:val="00D9381A"/>
    <w:rsid w:val="00D93950"/>
    <w:rsid w:val="00D94D66"/>
    <w:rsid w:val="00D95EFC"/>
    <w:rsid w:val="00D97FD4"/>
    <w:rsid w:val="00DA178E"/>
    <w:rsid w:val="00DA5C99"/>
    <w:rsid w:val="00DB1A3E"/>
    <w:rsid w:val="00DB43D6"/>
    <w:rsid w:val="00DB5A96"/>
    <w:rsid w:val="00DC6D75"/>
    <w:rsid w:val="00DD0201"/>
    <w:rsid w:val="00DD4A3A"/>
    <w:rsid w:val="00DE20DF"/>
    <w:rsid w:val="00DE453E"/>
    <w:rsid w:val="00DE53F3"/>
    <w:rsid w:val="00DF2B24"/>
    <w:rsid w:val="00DF37CF"/>
    <w:rsid w:val="00DF3DFB"/>
    <w:rsid w:val="00DF4FF1"/>
    <w:rsid w:val="00DF7448"/>
    <w:rsid w:val="00E06007"/>
    <w:rsid w:val="00E064B7"/>
    <w:rsid w:val="00E069FE"/>
    <w:rsid w:val="00E074F2"/>
    <w:rsid w:val="00E15C0B"/>
    <w:rsid w:val="00E161B0"/>
    <w:rsid w:val="00E409F4"/>
    <w:rsid w:val="00E452C2"/>
    <w:rsid w:val="00E5340E"/>
    <w:rsid w:val="00E800E0"/>
    <w:rsid w:val="00E93289"/>
    <w:rsid w:val="00EA7ED1"/>
    <w:rsid w:val="00EC0BF0"/>
    <w:rsid w:val="00EC23AD"/>
    <w:rsid w:val="00EC3386"/>
    <w:rsid w:val="00EC458C"/>
    <w:rsid w:val="00EC5076"/>
    <w:rsid w:val="00ED255D"/>
    <w:rsid w:val="00ED5F9F"/>
    <w:rsid w:val="00ED7C4D"/>
    <w:rsid w:val="00EE52AC"/>
    <w:rsid w:val="00F052B4"/>
    <w:rsid w:val="00F1582A"/>
    <w:rsid w:val="00F22B65"/>
    <w:rsid w:val="00F23CD9"/>
    <w:rsid w:val="00F26009"/>
    <w:rsid w:val="00F3261A"/>
    <w:rsid w:val="00F34916"/>
    <w:rsid w:val="00F34C80"/>
    <w:rsid w:val="00F40E1B"/>
    <w:rsid w:val="00F4696D"/>
    <w:rsid w:val="00F51C05"/>
    <w:rsid w:val="00F534A3"/>
    <w:rsid w:val="00F5549A"/>
    <w:rsid w:val="00F566DD"/>
    <w:rsid w:val="00F622E4"/>
    <w:rsid w:val="00F652AC"/>
    <w:rsid w:val="00F73EA1"/>
    <w:rsid w:val="00F745F6"/>
    <w:rsid w:val="00F76A83"/>
    <w:rsid w:val="00F81E01"/>
    <w:rsid w:val="00FA2153"/>
    <w:rsid w:val="00FA6F63"/>
    <w:rsid w:val="00FB31DD"/>
    <w:rsid w:val="00FB5825"/>
    <w:rsid w:val="00FB5856"/>
    <w:rsid w:val="00FB713B"/>
    <w:rsid w:val="00FC33E4"/>
    <w:rsid w:val="00FC3F28"/>
    <w:rsid w:val="00FC51EE"/>
    <w:rsid w:val="00FD4A58"/>
    <w:rsid w:val="00FD5716"/>
    <w:rsid w:val="00FE376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ma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COLIMA</vt:lpstr>
    </vt:vector>
  </TitlesOfParts>
  <Company>Hewlett-Packard Company</Company>
  <LinksUpToDate>false</LinksUpToDate>
  <CharactersWithSpaces>4349</CharactersWithSpaces>
  <SharedDoc>false</SharedDoc>
  <HLinks>
    <vt:vector size="12" baseType="variant"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http://www.colima-estado.gob.mx/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http://www.colima-/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COLIMA</dc:title>
  <dc:creator>obedp@rk</dc:creator>
  <cp:lastModifiedBy>TAMMY</cp:lastModifiedBy>
  <cp:revision>14</cp:revision>
  <cp:lastPrinted>2015-02-24T21:52:00Z</cp:lastPrinted>
  <dcterms:created xsi:type="dcterms:W3CDTF">2013-12-02T21:44:00Z</dcterms:created>
  <dcterms:modified xsi:type="dcterms:W3CDTF">2016-11-19T19:27:00Z</dcterms:modified>
</cp:coreProperties>
</file>